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F48E5" w:rsidR="00EA07F2" w:rsidP="00460F49" w:rsidRDefault="009E7DA8" w14:paraId="61A77830" w14:textId="77777777">
      <w:pPr>
        <w:rPr>
          <w:rFonts w:ascii="Comic Sans MS" w:hAnsi="Comic Sans MS"/>
          <w:sz w:val="24"/>
          <w:szCs w:val="24"/>
        </w:rPr>
      </w:pPr>
      <w:r w:rsidRPr="001F48E5">
        <w:rPr>
          <w:rFonts w:ascii="Comic Sans MS" w:hAnsi="Comic Sans MS"/>
          <w:noProof/>
          <w:sz w:val="24"/>
          <w:szCs w:val="24"/>
        </w:rPr>
        <w:pict w14:anchorId="5A6FE1B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margin-left:0;margin-top:0;width:246.5pt;height:134.05pt;z-index:1;mso-position-horizontal:center;mso-position-horizontal-relative:margin;mso-position-vertical:top;mso-position-vertical-relative:margin" type="#_x0000_t75">
            <v:imagedata o:title="logo_high_resolution" r:id="rId10"/>
            <w10:wrap type="square" anchorx="margin" anchory="margin"/>
          </v:shape>
        </w:pict>
      </w:r>
    </w:p>
    <w:p w:rsidRPr="001F48E5" w:rsidR="006A468A" w:rsidP="008D354B" w:rsidRDefault="006A468A" w14:paraId="70BAACA4" w14:textId="77777777">
      <w:pPr>
        <w:jc w:val="center"/>
        <w:rPr>
          <w:rFonts w:ascii="Comic Sans MS" w:hAnsi="Comic Sans MS"/>
          <w:b/>
          <w:sz w:val="24"/>
          <w:szCs w:val="24"/>
        </w:rPr>
      </w:pPr>
    </w:p>
    <w:p w:rsidRPr="001F48E5" w:rsidR="006A468A" w:rsidP="008D354B" w:rsidRDefault="006A468A" w14:paraId="447DFC4D" w14:textId="77777777">
      <w:pPr>
        <w:jc w:val="center"/>
        <w:rPr>
          <w:rFonts w:ascii="Comic Sans MS" w:hAnsi="Comic Sans MS"/>
          <w:b/>
          <w:sz w:val="24"/>
          <w:szCs w:val="24"/>
        </w:rPr>
      </w:pPr>
    </w:p>
    <w:p w:rsidRPr="001F48E5" w:rsidR="006A468A" w:rsidP="008D354B" w:rsidRDefault="006A468A" w14:paraId="3044DF07" w14:textId="77777777">
      <w:pPr>
        <w:jc w:val="center"/>
        <w:rPr>
          <w:rFonts w:ascii="Comic Sans MS" w:hAnsi="Comic Sans MS"/>
          <w:b/>
          <w:sz w:val="24"/>
          <w:szCs w:val="24"/>
        </w:rPr>
      </w:pPr>
    </w:p>
    <w:p w:rsidRPr="001F48E5" w:rsidR="006A468A" w:rsidP="008D354B" w:rsidRDefault="006A468A" w14:paraId="5D2CED34" w14:textId="77777777">
      <w:pPr>
        <w:jc w:val="center"/>
        <w:rPr>
          <w:rFonts w:ascii="Comic Sans MS" w:hAnsi="Comic Sans MS"/>
          <w:b/>
          <w:sz w:val="24"/>
          <w:szCs w:val="24"/>
        </w:rPr>
      </w:pPr>
    </w:p>
    <w:p w:rsidRPr="001F48E5" w:rsidR="006A468A" w:rsidP="008D354B" w:rsidRDefault="006A468A" w14:paraId="1F94BFAE" w14:textId="77777777">
      <w:pPr>
        <w:jc w:val="center"/>
        <w:rPr>
          <w:rFonts w:ascii="Comic Sans MS" w:hAnsi="Comic Sans MS"/>
          <w:b/>
          <w:sz w:val="24"/>
          <w:szCs w:val="24"/>
        </w:rPr>
      </w:pPr>
    </w:p>
    <w:p w:rsidRPr="001F48E5" w:rsidR="006A468A" w:rsidP="008D354B" w:rsidRDefault="006A468A" w14:paraId="288A3D3F" w14:textId="77777777">
      <w:pPr>
        <w:jc w:val="center"/>
        <w:rPr>
          <w:rFonts w:ascii="Comic Sans MS" w:hAnsi="Comic Sans MS"/>
          <w:b/>
          <w:sz w:val="24"/>
          <w:szCs w:val="24"/>
        </w:rPr>
      </w:pPr>
    </w:p>
    <w:p w:rsidRPr="001F48E5" w:rsidR="006A468A" w:rsidP="008D354B" w:rsidRDefault="006A468A" w14:paraId="5A5C54DB" w14:textId="77777777">
      <w:pPr>
        <w:jc w:val="center"/>
        <w:rPr>
          <w:rFonts w:ascii="Comic Sans MS" w:hAnsi="Comic Sans MS"/>
          <w:b/>
          <w:sz w:val="24"/>
          <w:szCs w:val="24"/>
        </w:rPr>
      </w:pPr>
    </w:p>
    <w:p w:rsidRPr="001F48E5" w:rsidR="005C564C" w:rsidP="001F48E5" w:rsidRDefault="005C564C" w14:paraId="0A4F50F7" w14:textId="77777777">
      <w:pPr>
        <w:rPr>
          <w:rFonts w:ascii="Comic Sans MS" w:hAnsi="Comic Sans MS"/>
          <w:b/>
          <w:sz w:val="24"/>
          <w:szCs w:val="24"/>
        </w:rPr>
      </w:pPr>
    </w:p>
    <w:p w:rsidRPr="001F48E5" w:rsidR="008D354B" w:rsidP="008D354B" w:rsidRDefault="00B34085" w14:paraId="1FE1BAB2" w14:textId="77777777">
      <w:pPr>
        <w:jc w:val="center"/>
        <w:rPr>
          <w:rFonts w:ascii="Comic Sans MS" w:hAnsi="Comic Sans MS"/>
          <w:b/>
          <w:sz w:val="24"/>
          <w:szCs w:val="24"/>
          <w:u w:val="single"/>
        </w:rPr>
      </w:pPr>
      <w:r w:rsidRPr="001F48E5">
        <w:rPr>
          <w:rFonts w:ascii="Comic Sans MS" w:hAnsi="Comic Sans MS"/>
          <w:b/>
          <w:sz w:val="24"/>
          <w:szCs w:val="24"/>
          <w:u w:val="single"/>
        </w:rPr>
        <w:t>Physical Intervention</w:t>
      </w:r>
      <w:r w:rsidRPr="001F48E5" w:rsidR="009C4D54">
        <w:rPr>
          <w:rFonts w:ascii="Comic Sans MS" w:hAnsi="Comic Sans MS"/>
          <w:b/>
          <w:sz w:val="24"/>
          <w:szCs w:val="24"/>
          <w:u w:val="single"/>
        </w:rPr>
        <w:t xml:space="preserve"> </w:t>
      </w:r>
      <w:r w:rsidRPr="001F48E5" w:rsidR="008D354B">
        <w:rPr>
          <w:rFonts w:ascii="Comic Sans MS" w:hAnsi="Comic Sans MS"/>
          <w:b/>
          <w:sz w:val="24"/>
          <w:szCs w:val="24"/>
          <w:u w:val="single"/>
        </w:rPr>
        <w:t>P</w:t>
      </w:r>
      <w:r w:rsidRPr="001F48E5" w:rsidR="00D6103A">
        <w:rPr>
          <w:rFonts w:ascii="Comic Sans MS" w:hAnsi="Comic Sans MS"/>
          <w:b/>
          <w:sz w:val="24"/>
          <w:szCs w:val="24"/>
          <w:u w:val="single"/>
        </w:rPr>
        <w:t>olicy</w:t>
      </w:r>
    </w:p>
    <w:p w:rsidRPr="001F48E5" w:rsidR="003322C9" w:rsidP="009C4D54" w:rsidRDefault="003322C9" w14:paraId="31C40386" w14:textId="77777777">
      <w:pPr>
        <w:rPr>
          <w:rFonts w:ascii="Comic Sans MS" w:hAnsi="Comic Sans MS"/>
          <w:b/>
          <w:sz w:val="24"/>
          <w:szCs w:val="24"/>
        </w:rPr>
      </w:pPr>
    </w:p>
    <w:p w:rsidRPr="001F48E5" w:rsidR="005F0A7C" w:rsidP="001F48E5" w:rsidRDefault="005F0A7C" w14:paraId="2501C559" w14:textId="43D18C1A">
      <w:pPr>
        <w:rPr>
          <w:rFonts w:ascii="Comic Sans MS" w:hAnsi="Comic Sans MS"/>
          <w:b/>
          <w:sz w:val="24"/>
          <w:szCs w:val="24"/>
        </w:rPr>
      </w:pPr>
      <w:r w:rsidRPr="001F48E5">
        <w:rPr>
          <w:rFonts w:ascii="Comic Sans MS" w:hAnsi="Comic Sans MS" w:cs="CIDFont+F1"/>
          <w:b/>
          <w:sz w:val="24"/>
          <w:szCs w:val="24"/>
          <w:u w:val="single"/>
        </w:rPr>
        <w:t>Use of reasonable force (DfE)</w:t>
      </w:r>
    </w:p>
    <w:p w:rsidRPr="001F48E5" w:rsidR="00411803" w:rsidP="005F0A7C" w:rsidRDefault="00411803" w14:paraId="4FFCA7B2" w14:textId="77777777">
      <w:pPr>
        <w:autoSpaceDE w:val="0"/>
        <w:autoSpaceDN w:val="0"/>
        <w:adjustRightInd w:val="0"/>
        <w:rPr>
          <w:rFonts w:ascii="Comic Sans MS" w:hAnsi="Comic Sans MS" w:cs="CIDFont+F1"/>
          <w:b/>
          <w:sz w:val="24"/>
          <w:szCs w:val="24"/>
        </w:rPr>
      </w:pPr>
    </w:p>
    <w:p w:rsidRPr="001F48E5" w:rsidR="005F0A7C" w:rsidP="005F0A7C" w:rsidRDefault="005F0A7C" w14:paraId="2ABA32A1" w14:textId="77777777">
      <w:pPr>
        <w:autoSpaceDE w:val="0"/>
        <w:autoSpaceDN w:val="0"/>
        <w:adjustRightInd w:val="0"/>
        <w:rPr>
          <w:rFonts w:ascii="Comic Sans MS" w:hAnsi="Comic Sans MS" w:cs="CIDFont+F1"/>
          <w:sz w:val="24"/>
          <w:szCs w:val="24"/>
        </w:rPr>
      </w:pPr>
      <w:r w:rsidRPr="001F48E5">
        <w:rPr>
          <w:rFonts w:ascii="Comic Sans MS" w:hAnsi="Comic Sans MS" w:cs="CIDFont+F1"/>
          <w:sz w:val="24"/>
          <w:szCs w:val="24"/>
        </w:rPr>
        <w:t>This policy provides a framework for the use of Physical</w:t>
      </w:r>
      <w:r w:rsidRPr="001F48E5" w:rsidR="00067C1A">
        <w:rPr>
          <w:rFonts w:ascii="Comic Sans MS" w:hAnsi="Comic Sans MS" w:cs="CIDFont+F1"/>
          <w:sz w:val="24"/>
          <w:szCs w:val="24"/>
        </w:rPr>
        <w:t xml:space="preserve"> Intervention within </w:t>
      </w:r>
      <w:r w:rsidRPr="001F48E5" w:rsidR="00B34085">
        <w:rPr>
          <w:rFonts w:ascii="Comic Sans MS" w:hAnsi="Comic Sans MS" w:cs="CIDFont+F1"/>
          <w:sz w:val="24"/>
          <w:szCs w:val="24"/>
        </w:rPr>
        <w:t>Holton Sleaford Independent School (</w:t>
      </w:r>
      <w:r w:rsidRPr="001F48E5" w:rsidR="00865FB9">
        <w:rPr>
          <w:rFonts w:ascii="Comic Sans MS" w:hAnsi="Comic Sans MS" w:cs="CIDFont+F1"/>
          <w:sz w:val="24"/>
          <w:szCs w:val="24"/>
        </w:rPr>
        <w:t>HSIS</w:t>
      </w:r>
      <w:r w:rsidRPr="001F48E5" w:rsidR="00B34085">
        <w:rPr>
          <w:rFonts w:ascii="Comic Sans MS" w:hAnsi="Comic Sans MS" w:cs="CIDFont+F1"/>
          <w:sz w:val="24"/>
          <w:szCs w:val="24"/>
        </w:rPr>
        <w:t>)</w:t>
      </w:r>
      <w:r w:rsidRPr="001F48E5">
        <w:rPr>
          <w:rFonts w:ascii="Comic Sans MS" w:hAnsi="Comic Sans MS" w:cs="CIDFont+F1"/>
          <w:sz w:val="24"/>
          <w:szCs w:val="24"/>
        </w:rPr>
        <w:t xml:space="preserve"> and takes into account information provided in (Section 550A of the Education Act 1996) as well as the DfE “Guidance on the Use of reasonable force – advice for </w:t>
      </w:r>
      <w:r w:rsidRPr="001F48E5" w:rsidR="00F3209D">
        <w:rPr>
          <w:rFonts w:ascii="Comic Sans MS" w:hAnsi="Comic Sans MS" w:cs="CIDFont+F1"/>
          <w:sz w:val="24"/>
          <w:szCs w:val="24"/>
        </w:rPr>
        <w:t>Proprietor, Head of School</w:t>
      </w:r>
      <w:r w:rsidRPr="001F48E5">
        <w:rPr>
          <w:rFonts w:ascii="Comic Sans MS" w:hAnsi="Comic Sans MS" w:cs="CIDFont+F1"/>
          <w:sz w:val="24"/>
          <w:szCs w:val="24"/>
        </w:rPr>
        <w:t>, staff and governing bodies</w:t>
      </w:r>
      <w:r w:rsidRPr="001F48E5" w:rsidR="00F229D3">
        <w:rPr>
          <w:rFonts w:ascii="Comic Sans MS" w:hAnsi="Comic Sans MS" w:cs="CIDFont+F1"/>
          <w:sz w:val="24"/>
          <w:szCs w:val="24"/>
        </w:rPr>
        <w:t xml:space="preserve"> is that </w:t>
      </w:r>
      <w:r w:rsidRPr="001F48E5">
        <w:rPr>
          <w:rFonts w:ascii="Comic Sans MS" w:hAnsi="Comic Sans MS" w:cs="CIDFont+F1"/>
          <w:sz w:val="24"/>
          <w:szCs w:val="24"/>
        </w:rPr>
        <w:t>Physical Intervention used by staff must be in accord with the idea of “Reasonable Force” and used only as a last resort once all other strategies have been exhausted.</w:t>
      </w:r>
    </w:p>
    <w:p w:rsidRPr="001F48E5" w:rsidR="005F0A7C" w:rsidP="005F0A7C" w:rsidRDefault="005F0A7C" w14:paraId="44351198" w14:textId="77777777">
      <w:pPr>
        <w:autoSpaceDE w:val="0"/>
        <w:autoSpaceDN w:val="0"/>
        <w:adjustRightInd w:val="0"/>
        <w:rPr>
          <w:rFonts w:ascii="Comic Sans MS" w:hAnsi="Comic Sans MS" w:cs="CIDFont+F1"/>
          <w:sz w:val="24"/>
          <w:szCs w:val="24"/>
        </w:rPr>
      </w:pPr>
    </w:p>
    <w:p w:rsidRPr="001F48E5" w:rsidR="005F0A7C" w:rsidP="005F0A7C" w:rsidRDefault="005F0A7C" w14:paraId="42F0DC85" w14:textId="77777777">
      <w:pPr>
        <w:autoSpaceDE w:val="0"/>
        <w:autoSpaceDN w:val="0"/>
        <w:adjustRightInd w:val="0"/>
        <w:rPr>
          <w:rFonts w:ascii="Comic Sans MS" w:hAnsi="Comic Sans MS" w:cs="CIDFont+F1"/>
          <w:sz w:val="24"/>
          <w:szCs w:val="24"/>
        </w:rPr>
      </w:pPr>
      <w:r w:rsidRPr="001F48E5">
        <w:rPr>
          <w:rFonts w:ascii="Comic Sans MS" w:hAnsi="Comic Sans MS" w:cs="CIDFont+F1"/>
          <w:sz w:val="24"/>
          <w:szCs w:val="24"/>
        </w:rPr>
        <w:t>There is no legal definition of reasonable force. The use of force can only be regarded as reasonable if the circumstances of the particular incident warrant it and the degree of force employed is proportionate to the level of challenging behaviour presented or the consequences it is intended to prevent.</w:t>
      </w:r>
    </w:p>
    <w:p w:rsidRPr="001F48E5" w:rsidR="005F0A7C" w:rsidP="005F0A7C" w:rsidRDefault="005F0A7C" w14:paraId="2D48AE2A" w14:textId="77777777">
      <w:pPr>
        <w:autoSpaceDE w:val="0"/>
        <w:autoSpaceDN w:val="0"/>
        <w:adjustRightInd w:val="0"/>
        <w:rPr>
          <w:rFonts w:ascii="Comic Sans MS" w:hAnsi="Comic Sans MS" w:cs="CIDFont+F1"/>
          <w:sz w:val="24"/>
          <w:szCs w:val="24"/>
        </w:rPr>
      </w:pPr>
    </w:p>
    <w:p w:rsidRPr="001F48E5" w:rsidR="005F0A7C" w:rsidP="005F0A7C" w:rsidRDefault="005F0A7C" w14:paraId="584E3E8C" w14:textId="77777777">
      <w:pPr>
        <w:autoSpaceDE w:val="0"/>
        <w:autoSpaceDN w:val="0"/>
        <w:adjustRightInd w:val="0"/>
        <w:rPr>
          <w:rFonts w:ascii="Comic Sans MS" w:hAnsi="Comic Sans MS" w:cs="CIDFont+F1"/>
          <w:sz w:val="24"/>
          <w:szCs w:val="24"/>
        </w:rPr>
      </w:pPr>
      <w:r w:rsidRPr="001F48E5">
        <w:rPr>
          <w:rFonts w:ascii="Comic Sans MS" w:hAnsi="Comic Sans MS" w:cs="CIDFont+F1"/>
          <w:sz w:val="24"/>
          <w:szCs w:val="24"/>
        </w:rPr>
        <w:t xml:space="preserve">It is essential that any discussion of Physical </w:t>
      </w:r>
      <w:r w:rsidRPr="001F48E5" w:rsidR="002059BF">
        <w:rPr>
          <w:rFonts w:ascii="Comic Sans MS" w:hAnsi="Comic Sans MS" w:cs="CIDFont+F1"/>
          <w:sz w:val="24"/>
          <w:szCs w:val="24"/>
        </w:rPr>
        <w:t>I</w:t>
      </w:r>
      <w:r w:rsidRPr="001F48E5">
        <w:rPr>
          <w:rFonts w:ascii="Comic Sans MS" w:hAnsi="Comic Sans MS" w:cs="CIDFont+F1"/>
          <w:sz w:val="24"/>
          <w:szCs w:val="24"/>
        </w:rPr>
        <w:t xml:space="preserve">ntervention is set in the wider context of education and behaviour management; it should not </w:t>
      </w:r>
      <w:proofErr w:type="gramStart"/>
      <w:r w:rsidRPr="001F48E5">
        <w:rPr>
          <w:rFonts w:ascii="Comic Sans MS" w:hAnsi="Comic Sans MS" w:cs="CIDFont+F1"/>
          <w:sz w:val="24"/>
          <w:szCs w:val="24"/>
        </w:rPr>
        <w:t>be seen as</w:t>
      </w:r>
      <w:proofErr w:type="gramEnd"/>
      <w:r w:rsidRPr="001F48E5">
        <w:rPr>
          <w:rFonts w:ascii="Comic Sans MS" w:hAnsi="Comic Sans MS" w:cs="CIDFont+F1"/>
          <w:sz w:val="24"/>
          <w:szCs w:val="24"/>
        </w:rPr>
        <w:t xml:space="preserve"> an isolated technique. Physical </w:t>
      </w:r>
      <w:r w:rsidRPr="001F48E5" w:rsidR="002059BF">
        <w:rPr>
          <w:rFonts w:ascii="Comic Sans MS" w:hAnsi="Comic Sans MS" w:cs="CIDFont+F1"/>
          <w:sz w:val="24"/>
          <w:szCs w:val="24"/>
        </w:rPr>
        <w:t>I</w:t>
      </w:r>
      <w:r w:rsidRPr="001F48E5">
        <w:rPr>
          <w:rFonts w:ascii="Comic Sans MS" w:hAnsi="Comic Sans MS" w:cs="CIDFont+F1"/>
          <w:sz w:val="24"/>
          <w:szCs w:val="24"/>
        </w:rPr>
        <w:t>ntervention will only be used when all other methods are exhausted.</w:t>
      </w:r>
    </w:p>
    <w:p w:rsidRPr="001F48E5" w:rsidR="005F0A7C" w:rsidP="005F0A7C" w:rsidRDefault="005F0A7C" w14:paraId="4CC27107" w14:textId="77777777">
      <w:pPr>
        <w:autoSpaceDE w:val="0"/>
        <w:autoSpaceDN w:val="0"/>
        <w:adjustRightInd w:val="0"/>
        <w:rPr>
          <w:rFonts w:ascii="Comic Sans MS" w:hAnsi="Comic Sans MS" w:cs="CIDFont+F1"/>
          <w:sz w:val="24"/>
          <w:szCs w:val="24"/>
        </w:rPr>
      </w:pPr>
    </w:p>
    <w:p w:rsidRPr="001F48E5" w:rsidR="005F0A7C" w:rsidP="005F0A7C" w:rsidRDefault="005F0A7C" w14:paraId="5A76F029" w14:textId="77777777">
      <w:pPr>
        <w:autoSpaceDE w:val="0"/>
        <w:autoSpaceDN w:val="0"/>
        <w:adjustRightInd w:val="0"/>
        <w:rPr>
          <w:rFonts w:ascii="Comic Sans MS" w:hAnsi="Comic Sans MS" w:cs="CIDFont+F1"/>
          <w:sz w:val="24"/>
          <w:szCs w:val="24"/>
        </w:rPr>
      </w:pPr>
      <w:r w:rsidRPr="001F48E5">
        <w:rPr>
          <w:rFonts w:ascii="Comic Sans MS" w:hAnsi="Comic Sans MS" w:cs="CIDFont+F1"/>
          <w:sz w:val="24"/>
          <w:szCs w:val="24"/>
        </w:rPr>
        <w:t>Schools can use reasonable force to: (DfE use of reasonable force 07/13)</w:t>
      </w:r>
    </w:p>
    <w:p w:rsidRPr="001F48E5" w:rsidR="005F0A7C" w:rsidP="005F0A7C" w:rsidRDefault="005F0A7C" w14:paraId="1FE82DD6" w14:textId="77777777">
      <w:pPr>
        <w:autoSpaceDE w:val="0"/>
        <w:autoSpaceDN w:val="0"/>
        <w:adjustRightInd w:val="0"/>
        <w:rPr>
          <w:rFonts w:ascii="Comic Sans MS" w:hAnsi="Comic Sans MS" w:cs="CIDFont+F1"/>
          <w:sz w:val="24"/>
          <w:szCs w:val="24"/>
        </w:rPr>
      </w:pPr>
    </w:p>
    <w:p w:rsidRPr="001F48E5" w:rsidR="005F0A7C" w:rsidP="005F0A7C" w:rsidRDefault="005F0A7C" w14:paraId="29333586" w14:textId="77777777">
      <w:pPr>
        <w:numPr>
          <w:ilvl w:val="0"/>
          <w:numId w:val="8"/>
        </w:numPr>
        <w:autoSpaceDE w:val="0"/>
        <w:autoSpaceDN w:val="0"/>
        <w:adjustRightInd w:val="0"/>
        <w:rPr>
          <w:rFonts w:ascii="Comic Sans MS" w:hAnsi="Comic Sans MS" w:cs="CIDFont+F1"/>
          <w:sz w:val="24"/>
          <w:szCs w:val="24"/>
        </w:rPr>
      </w:pPr>
      <w:r w:rsidRPr="001F48E5">
        <w:rPr>
          <w:rFonts w:ascii="Comic Sans MS" w:hAnsi="Comic Sans MS" w:cs="CIDFont+F1"/>
          <w:sz w:val="24"/>
          <w:szCs w:val="24"/>
        </w:rPr>
        <w:t>Remove disruptive children from the classroom, where they have refused to follow instructions to do so.</w:t>
      </w:r>
    </w:p>
    <w:p w:rsidRPr="001F48E5" w:rsidR="005F0A7C" w:rsidP="005F0A7C" w:rsidRDefault="005F0A7C" w14:paraId="2C9913CC" w14:textId="77777777">
      <w:pPr>
        <w:numPr>
          <w:ilvl w:val="0"/>
          <w:numId w:val="8"/>
        </w:numPr>
        <w:autoSpaceDE w:val="0"/>
        <w:autoSpaceDN w:val="0"/>
        <w:adjustRightInd w:val="0"/>
        <w:rPr>
          <w:rFonts w:ascii="Comic Sans MS" w:hAnsi="Comic Sans MS" w:cs="CIDFont+F1"/>
          <w:sz w:val="24"/>
          <w:szCs w:val="24"/>
        </w:rPr>
      </w:pPr>
      <w:r w:rsidRPr="001F48E5">
        <w:rPr>
          <w:rFonts w:ascii="Comic Sans MS" w:hAnsi="Comic Sans MS" w:cs="CIDFont+F1"/>
          <w:sz w:val="24"/>
          <w:szCs w:val="24"/>
        </w:rPr>
        <w:t>Prevent a pupil behaving in a way that disrupts a school event, school trip or visit.</w:t>
      </w:r>
    </w:p>
    <w:p w:rsidRPr="001F48E5" w:rsidR="005F0A7C" w:rsidP="005F0A7C" w:rsidRDefault="005F0A7C" w14:paraId="079942D8" w14:textId="77777777">
      <w:pPr>
        <w:numPr>
          <w:ilvl w:val="0"/>
          <w:numId w:val="8"/>
        </w:numPr>
        <w:autoSpaceDE w:val="0"/>
        <w:autoSpaceDN w:val="0"/>
        <w:adjustRightInd w:val="0"/>
        <w:rPr>
          <w:rFonts w:ascii="Comic Sans MS" w:hAnsi="Comic Sans MS" w:cs="CIDFont+F1"/>
          <w:sz w:val="24"/>
          <w:szCs w:val="24"/>
        </w:rPr>
      </w:pPr>
      <w:r w:rsidRPr="001F48E5">
        <w:rPr>
          <w:rFonts w:ascii="Comic Sans MS" w:hAnsi="Comic Sans MS" w:cs="CIDFont+F1"/>
          <w:sz w:val="24"/>
          <w:szCs w:val="24"/>
        </w:rPr>
        <w:t>Prevent a pupil leaving a classroom, where allowing the pupil to leave would risk their safety or lead to behaviour that disrupts the behaviour of others.</w:t>
      </w:r>
    </w:p>
    <w:p w:rsidRPr="001F48E5" w:rsidR="005F0A7C" w:rsidP="005F0A7C" w:rsidRDefault="005F0A7C" w14:paraId="1DA601C2" w14:textId="77777777">
      <w:pPr>
        <w:numPr>
          <w:ilvl w:val="0"/>
          <w:numId w:val="8"/>
        </w:numPr>
        <w:autoSpaceDE w:val="0"/>
        <w:autoSpaceDN w:val="0"/>
        <w:adjustRightInd w:val="0"/>
        <w:rPr>
          <w:rFonts w:ascii="Comic Sans MS" w:hAnsi="Comic Sans MS" w:cs="CIDFont+F1"/>
          <w:sz w:val="24"/>
          <w:szCs w:val="24"/>
        </w:rPr>
      </w:pPr>
      <w:r w:rsidRPr="001F48E5">
        <w:rPr>
          <w:rFonts w:ascii="Comic Sans MS" w:hAnsi="Comic Sans MS" w:cs="CIDFont+F1"/>
          <w:sz w:val="24"/>
          <w:szCs w:val="24"/>
        </w:rPr>
        <w:t>Prevent a pupil from attacking a member of staff or another pupil, or to stop a fight in the playground.</w:t>
      </w:r>
    </w:p>
    <w:p w:rsidRPr="001F48E5" w:rsidR="00ED15ED" w:rsidP="005F0A7C" w:rsidRDefault="005F0A7C" w14:paraId="049E262E" w14:textId="77777777">
      <w:pPr>
        <w:numPr>
          <w:ilvl w:val="0"/>
          <w:numId w:val="8"/>
        </w:numPr>
        <w:autoSpaceDE w:val="0"/>
        <w:autoSpaceDN w:val="0"/>
        <w:adjustRightInd w:val="0"/>
        <w:rPr>
          <w:rFonts w:ascii="Comic Sans MS" w:hAnsi="Comic Sans MS" w:cs="CIDFont+F1"/>
          <w:sz w:val="24"/>
          <w:szCs w:val="24"/>
        </w:rPr>
      </w:pPr>
      <w:r w:rsidRPr="001F48E5">
        <w:rPr>
          <w:rFonts w:ascii="Comic Sans MS" w:hAnsi="Comic Sans MS" w:cs="CIDFont+F1"/>
          <w:sz w:val="24"/>
          <w:szCs w:val="24"/>
        </w:rPr>
        <w:t>Restrain a pupil at risk or harming themselves through physical outbursts.</w:t>
      </w:r>
    </w:p>
    <w:p w:rsidR="001F48E5" w:rsidP="0054791F" w:rsidRDefault="001F48E5" w14:paraId="52C66412" w14:textId="77777777">
      <w:pPr>
        <w:autoSpaceDE w:val="0"/>
        <w:autoSpaceDN w:val="0"/>
        <w:adjustRightInd w:val="0"/>
        <w:rPr>
          <w:rFonts w:ascii="Comic Sans MS" w:hAnsi="Comic Sans MS"/>
          <w:b/>
          <w:sz w:val="24"/>
          <w:szCs w:val="24"/>
        </w:rPr>
      </w:pPr>
    </w:p>
    <w:p w:rsidRPr="001F48E5" w:rsidR="0054791F" w:rsidP="0054791F" w:rsidRDefault="0054791F" w14:paraId="13ABEBC1" w14:textId="58F89058">
      <w:pPr>
        <w:autoSpaceDE w:val="0"/>
        <w:autoSpaceDN w:val="0"/>
        <w:adjustRightInd w:val="0"/>
        <w:rPr>
          <w:rFonts w:ascii="Comic Sans MS" w:hAnsi="Comic Sans MS" w:cs="CIDFont+F1"/>
          <w:sz w:val="24"/>
          <w:szCs w:val="24"/>
        </w:rPr>
      </w:pPr>
      <w:r w:rsidRPr="001F48E5">
        <w:rPr>
          <w:rFonts w:ascii="Comic Sans MS" w:hAnsi="Comic Sans MS" w:cs="CIDFont+F1"/>
          <w:sz w:val="24"/>
          <w:szCs w:val="24"/>
        </w:rPr>
        <w:lastRenderedPageBreak/>
        <w:t>Schools cannot: (DfE use of reasonable force 07/13)</w:t>
      </w:r>
    </w:p>
    <w:p w:rsidRPr="001F48E5" w:rsidR="0054791F" w:rsidP="0054791F" w:rsidRDefault="0054791F" w14:paraId="45800316" w14:textId="77777777">
      <w:pPr>
        <w:autoSpaceDE w:val="0"/>
        <w:autoSpaceDN w:val="0"/>
        <w:adjustRightInd w:val="0"/>
        <w:rPr>
          <w:rFonts w:ascii="Comic Sans MS" w:hAnsi="Comic Sans MS" w:cs="CIDFont+F1"/>
          <w:sz w:val="24"/>
          <w:szCs w:val="24"/>
        </w:rPr>
      </w:pPr>
    </w:p>
    <w:p w:rsidRPr="001F48E5" w:rsidR="005F0A7C" w:rsidP="0095637E" w:rsidRDefault="0054791F" w14:paraId="5B0330C4" w14:textId="77777777">
      <w:pPr>
        <w:numPr>
          <w:ilvl w:val="0"/>
          <w:numId w:val="11"/>
        </w:numPr>
        <w:rPr>
          <w:rFonts w:ascii="Comic Sans MS" w:hAnsi="Comic Sans MS"/>
          <w:b/>
          <w:sz w:val="24"/>
          <w:szCs w:val="24"/>
        </w:rPr>
      </w:pPr>
      <w:r w:rsidRPr="001F48E5">
        <w:rPr>
          <w:rFonts w:ascii="Comic Sans MS" w:hAnsi="Comic Sans MS" w:cs="CIDFont+F1"/>
          <w:sz w:val="24"/>
          <w:szCs w:val="24"/>
        </w:rPr>
        <w:t>Use force as a punishment – it is always unlawful to use force as a punishment.</w:t>
      </w:r>
    </w:p>
    <w:p w:rsidRPr="001F48E5" w:rsidR="0054791F" w:rsidP="0054791F" w:rsidRDefault="0054791F" w14:paraId="2472BDE0" w14:textId="77777777">
      <w:pPr>
        <w:rPr>
          <w:rFonts w:ascii="Comic Sans MS" w:hAnsi="Comic Sans MS" w:cs="CIDFont+F1"/>
          <w:sz w:val="24"/>
          <w:szCs w:val="24"/>
        </w:rPr>
      </w:pPr>
    </w:p>
    <w:p w:rsidRPr="001F48E5" w:rsidR="0054791F" w:rsidP="0054791F" w:rsidRDefault="0054791F" w14:paraId="60EAF8B7" w14:textId="77777777">
      <w:pPr>
        <w:autoSpaceDE w:val="0"/>
        <w:autoSpaceDN w:val="0"/>
        <w:adjustRightInd w:val="0"/>
        <w:rPr>
          <w:rFonts w:ascii="Comic Sans MS" w:hAnsi="Comic Sans MS" w:cs="CIDFont+F2"/>
          <w:b/>
          <w:sz w:val="24"/>
          <w:szCs w:val="24"/>
          <w:u w:val="single"/>
        </w:rPr>
      </w:pPr>
      <w:r w:rsidRPr="001F48E5">
        <w:rPr>
          <w:rFonts w:ascii="Comic Sans MS" w:hAnsi="Comic Sans MS" w:cs="CIDFont+F2"/>
          <w:b/>
          <w:sz w:val="24"/>
          <w:szCs w:val="24"/>
          <w:u w:val="single"/>
        </w:rPr>
        <w:t>The Legal Context</w:t>
      </w:r>
    </w:p>
    <w:p w:rsidRPr="001F48E5" w:rsidR="0054791F" w:rsidP="0054791F" w:rsidRDefault="0054791F" w14:paraId="3154631E" w14:textId="77777777">
      <w:pPr>
        <w:autoSpaceDE w:val="0"/>
        <w:autoSpaceDN w:val="0"/>
        <w:adjustRightInd w:val="0"/>
        <w:rPr>
          <w:rFonts w:ascii="Comic Sans MS" w:hAnsi="Comic Sans MS" w:cs="CIDFont+F2"/>
          <w:b/>
          <w:sz w:val="24"/>
          <w:szCs w:val="24"/>
        </w:rPr>
      </w:pPr>
    </w:p>
    <w:p w:rsidRPr="001F48E5" w:rsidR="0054791F" w:rsidP="0054791F" w:rsidRDefault="0054791F" w14:paraId="0D6B3930" w14:textId="77777777">
      <w:pPr>
        <w:autoSpaceDE w:val="0"/>
        <w:autoSpaceDN w:val="0"/>
        <w:adjustRightInd w:val="0"/>
        <w:rPr>
          <w:rFonts w:ascii="Comic Sans MS" w:hAnsi="Comic Sans MS" w:cs="CIDFont+F1"/>
          <w:sz w:val="24"/>
          <w:szCs w:val="24"/>
        </w:rPr>
      </w:pPr>
      <w:r w:rsidRPr="001F48E5">
        <w:rPr>
          <w:rFonts w:ascii="Comic Sans MS" w:hAnsi="Comic Sans MS" w:cs="CIDFont+F1"/>
          <w:sz w:val="24"/>
          <w:szCs w:val="24"/>
        </w:rPr>
        <w:t>The document that concerns us most is Section 550A of the Education Act 1996. This led to 07/13 The use of reasonable force to restrain or control pupils, which sets out guidelines for the use of force to control or restrain pupils.</w:t>
      </w:r>
    </w:p>
    <w:p w:rsidRPr="001F48E5" w:rsidR="0054791F" w:rsidP="0054791F" w:rsidRDefault="0054791F" w14:paraId="657D9E42" w14:textId="77777777">
      <w:pPr>
        <w:autoSpaceDE w:val="0"/>
        <w:autoSpaceDN w:val="0"/>
        <w:adjustRightInd w:val="0"/>
        <w:rPr>
          <w:rFonts w:ascii="Comic Sans MS" w:hAnsi="Comic Sans MS" w:cs="CIDFont+F1"/>
          <w:sz w:val="24"/>
          <w:szCs w:val="24"/>
        </w:rPr>
      </w:pPr>
    </w:p>
    <w:p w:rsidRPr="001F48E5" w:rsidR="0054791F" w:rsidP="0054791F" w:rsidRDefault="0054791F" w14:paraId="1F2D302E" w14:textId="77777777">
      <w:pPr>
        <w:autoSpaceDE w:val="0"/>
        <w:autoSpaceDN w:val="0"/>
        <w:adjustRightInd w:val="0"/>
        <w:rPr>
          <w:rFonts w:ascii="Comic Sans MS" w:hAnsi="Comic Sans MS" w:cs="CIDFont+F1"/>
          <w:sz w:val="24"/>
          <w:szCs w:val="24"/>
        </w:rPr>
      </w:pPr>
      <w:r w:rsidRPr="001F48E5">
        <w:rPr>
          <w:rFonts w:ascii="Comic Sans MS" w:hAnsi="Comic Sans MS" w:cs="CIDFont+F1"/>
          <w:sz w:val="24"/>
          <w:szCs w:val="24"/>
        </w:rPr>
        <w:t>A calm considered approach to the situation is needed. When circumstances justify, staff can:</w:t>
      </w:r>
    </w:p>
    <w:p w:rsidRPr="001F48E5" w:rsidR="0095637E" w:rsidP="0054791F" w:rsidRDefault="0095637E" w14:paraId="239E2543" w14:textId="77777777">
      <w:pPr>
        <w:autoSpaceDE w:val="0"/>
        <w:autoSpaceDN w:val="0"/>
        <w:adjustRightInd w:val="0"/>
        <w:rPr>
          <w:rFonts w:ascii="Comic Sans MS" w:hAnsi="Comic Sans MS" w:cs="CIDFont+F1"/>
          <w:sz w:val="24"/>
          <w:szCs w:val="24"/>
        </w:rPr>
      </w:pPr>
    </w:p>
    <w:p w:rsidRPr="001F48E5" w:rsidR="0054791F" w:rsidP="0095637E" w:rsidRDefault="0054791F" w14:paraId="050838EF" w14:textId="77777777">
      <w:pPr>
        <w:numPr>
          <w:ilvl w:val="0"/>
          <w:numId w:val="11"/>
        </w:numPr>
        <w:autoSpaceDE w:val="0"/>
        <w:autoSpaceDN w:val="0"/>
        <w:adjustRightInd w:val="0"/>
        <w:rPr>
          <w:rFonts w:ascii="Comic Sans MS" w:hAnsi="Comic Sans MS" w:cs="CIDFont+F1"/>
          <w:sz w:val="24"/>
          <w:szCs w:val="24"/>
        </w:rPr>
      </w:pPr>
      <w:r w:rsidRPr="001F48E5">
        <w:rPr>
          <w:rFonts w:ascii="Comic Sans MS" w:hAnsi="Comic Sans MS" w:cs="CIDFont+F1"/>
          <w:sz w:val="24"/>
          <w:szCs w:val="24"/>
        </w:rPr>
        <w:t>Physically interpose between pupils.</w:t>
      </w:r>
    </w:p>
    <w:p w:rsidRPr="001F48E5" w:rsidR="0054791F" w:rsidP="0095637E" w:rsidRDefault="0054791F" w14:paraId="277CE824" w14:textId="77777777">
      <w:pPr>
        <w:numPr>
          <w:ilvl w:val="0"/>
          <w:numId w:val="11"/>
        </w:numPr>
        <w:autoSpaceDE w:val="0"/>
        <w:autoSpaceDN w:val="0"/>
        <w:adjustRightInd w:val="0"/>
        <w:rPr>
          <w:rFonts w:ascii="Comic Sans MS" w:hAnsi="Comic Sans MS" w:cs="CIDFont+F1"/>
          <w:sz w:val="24"/>
          <w:szCs w:val="24"/>
        </w:rPr>
      </w:pPr>
      <w:r w:rsidRPr="001F48E5">
        <w:rPr>
          <w:rFonts w:ascii="Comic Sans MS" w:hAnsi="Comic Sans MS" w:cs="CIDFont+F1"/>
          <w:sz w:val="24"/>
          <w:szCs w:val="24"/>
        </w:rPr>
        <w:t>Use Holding, Pushing. Pulling.</w:t>
      </w:r>
    </w:p>
    <w:p w:rsidRPr="001F48E5" w:rsidR="0054791F" w:rsidP="0095637E" w:rsidRDefault="0054791F" w14:paraId="7DE27335" w14:textId="77777777">
      <w:pPr>
        <w:numPr>
          <w:ilvl w:val="0"/>
          <w:numId w:val="11"/>
        </w:numPr>
        <w:autoSpaceDE w:val="0"/>
        <w:autoSpaceDN w:val="0"/>
        <w:adjustRightInd w:val="0"/>
        <w:rPr>
          <w:rFonts w:ascii="Comic Sans MS" w:hAnsi="Comic Sans MS" w:cs="CIDFont+F1"/>
          <w:sz w:val="24"/>
          <w:szCs w:val="24"/>
        </w:rPr>
      </w:pPr>
      <w:r w:rsidRPr="001F48E5">
        <w:rPr>
          <w:rFonts w:ascii="Comic Sans MS" w:hAnsi="Comic Sans MS" w:cs="CIDFont+F1"/>
          <w:sz w:val="24"/>
          <w:szCs w:val="24"/>
        </w:rPr>
        <w:t>Lead a pupil by the arm</w:t>
      </w:r>
    </w:p>
    <w:p w:rsidRPr="001F48E5" w:rsidR="0054791F" w:rsidP="0095637E" w:rsidRDefault="0054791F" w14:paraId="736AB90E" w14:textId="77777777">
      <w:pPr>
        <w:numPr>
          <w:ilvl w:val="0"/>
          <w:numId w:val="11"/>
        </w:numPr>
        <w:autoSpaceDE w:val="0"/>
        <w:autoSpaceDN w:val="0"/>
        <w:adjustRightInd w:val="0"/>
        <w:rPr>
          <w:rFonts w:ascii="Comic Sans MS" w:hAnsi="Comic Sans MS" w:cs="CIDFont+F1"/>
          <w:sz w:val="24"/>
          <w:szCs w:val="24"/>
        </w:rPr>
      </w:pPr>
      <w:r w:rsidRPr="001F48E5">
        <w:rPr>
          <w:rFonts w:ascii="Comic Sans MS" w:hAnsi="Comic Sans MS" w:cs="CIDFont+F1"/>
          <w:sz w:val="24"/>
          <w:szCs w:val="24"/>
        </w:rPr>
        <w:t>Shepherd a pupil away by placing a hand in the centre of the back</w:t>
      </w:r>
    </w:p>
    <w:p w:rsidRPr="001F48E5" w:rsidR="0054791F" w:rsidP="0095637E" w:rsidRDefault="0054791F" w14:paraId="604A3137" w14:textId="77777777">
      <w:pPr>
        <w:numPr>
          <w:ilvl w:val="0"/>
          <w:numId w:val="11"/>
        </w:numPr>
        <w:autoSpaceDE w:val="0"/>
        <w:autoSpaceDN w:val="0"/>
        <w:adjustRightInd w:val="0"/>
        <w:rPr>
          <w:rFonts w:ascii="Comic Sans MS" w:hAnsi="Comic Sans MS" w:cs="CIDFont+F1"/>
          <w:sz w:val="24"/>
          <w:szCs w:val="24"/>
        </w:rPr>
      </w:pPr>
      <w:r w:rsidRPr="001F48E5">
        <w:rPr>
          <w:rFonts w:ascii="Comic Sans MS" w:hAnsi="Comic Sans MS" w:cs="CIDFont+F1"/>
          <w:sz w:val="24"/>
          <w:szCs w:val="24"/>
        </w:rPr>
        <w:t>(In extreme circumstances) use more restrictive holds.</w:t>
      </w:r>
    </w:p>
    <w:p w:rsidRPr="001F48E5" w:rsidR="0054791F" w:rsidP="0095637E" w:rsidRDefault="0054791F" w14:paraId="194EF0D0" w14:textId="77777777">
      <w:pPr>
        <w:numPr>
          <w:ilvl w:val="0"/>
          <w:numId w:val="11"/>
        </w:numPr>
        <w:autoSpaceDE w:val="0"/>
        <w:autoSpaceDN w:val="0"/>
        <w:adjustRightInd w:val="0"/>
        <w:rPr>
          <w:rFonts w:ascii="Comic Sans MS" w:hAnsi="Comic Sans MS" w:cs="CIDFont+F1"/>
          <w:sz w:val="24"/>
          <w:szCs w:val="24"/>
        </w:rPr>
      </w:pPr>
      <w:r w:rsidRPr="001F48E5">
        <w:rPr>
          <w:rFonts w:ascii="Comic Sans MS" w:hAnsi="Comic Sans MS" w:cs="CIDFont+F1"/>
          <w:sz w:val="24"/>
          <w:szCs w:val="24"/>
        </w:rPr>
        <w:t>Use necessary action consistent with the concept of “Reasonable Force”.</w:t>
      </w:r>
    </w:p>
    <w:p w:rsidRPr="001F48E5" w:rsidR="0054791F" w:rsidP="0054791F" w:rsidRDefault="0054791F" w14:paraId="04790946" w14:textId="77777777">
      <w:pPr>
        <w:autoSpaceDE w:val="0"/>
        <w:autoSpaceDN w:val="0"/>
        <w:adjustRightInd w:val="0"/>
        <w:rPr>
          <w:rFonts w:ascii="Comic Sans MS" w:hAnsi="Comic Sans MS" w:cs="CIDFont+F1"/>
          <w:sz w:val="24"/>
          <w:szCs w:val="24"/>
        </w:rPr>
      </w:pPr>
    </w:p>
    <w:p w:rsidRPr="001F48E5" w:rsidR="0054791F" w:rsidP="0054791F" w:rsidRDefault="0054791F" w14:paraId="32656E44" w14:textId="77777777">
      <w:pPr>
        <w:autoSpaceDE w:val="0"/>
        <w:autoSpaceDN w:val="0"/>
        <w:adjustRightInd w:val="0"/>
        <w:rPr>
          <w:rFonts w:ascii="Comic Sans MS" w:hAnsi="Comic Sans MS" w:cs="CIDFont+F1"/>
          <w:sz w:val="24"/>
          <w:szCs w:val="24"/>
        </w:rPr>
      </w:pPr>
      <w:r w:rsidRPr="001F48E5">
        <w:rPr>
          <w:rFonts w:ascii="Comic Sans MS" w:hAnsi="Comic Sans MS" w:cs="CIDFont+F1"/>
          <w:sz w:val="24"/>
          <w:szCs w:val="24"/>
        </w:rPr>
        <w:t xml:space="preserve">If authorised to do so by the </w:t>
      </w:r>
      <w:r w:rsidRPr="001F48E5" w:rsidR="00F3209D">
        <w:rPr>
          <w:rFonts w:ascii="Comic Sans MS" w:hAnsi="Comic Sans MS" w:cs="CIDFont+F1"/>
          <w:sz w:val="24"/>
          <w:szCs w:val="24"/>
        </w:rPr>
        <w:t>Proprietor and Head of School</w:t>
      </w:r>
      <w:r w:rsidRPr="001F48E5">
        <w:rPr>
          <w:rFonts w:ascii="Comic Sans MS" w:hAnsi="Comic Sans MS" w:cs="CIDFont+F1"/>
          <w:sz w:val="24"/>
          <w:szCs w:val="24"/>
        </w:rPr>
        <w:t>, staff may use such force as is reasonable to prevent a pupil from:</w:t>
      </w:r>
    </w:p>
    <w:p w:rsidRPr="001F48E5" w:rsidR="0054791F" w:rsidP="0054791F" w:rsidRDefault="0054791F" w14:paraId="7843E424" w14:textId="77777777">
      <w:pPr>
        <w:autoSpaceDE w:val="0"/>
        <w:autoSpaceDN w:val="0"/>
        <w:adjustRightInd w:val="0"/>
        <w:rPr>
          <w:rFonts w:ascii="Comic Sans MS" w:hAnsi="Comic Sans MS" w:cs="CIDFont+F1"/>
          <w:sz w:val="24"/>
          <w:szCs w:val="24"/>
        </w:rPr>
      </w:pPr>
    </w:p>
    <w:p w:rsidRPr="001F48E5" w:rsidR="0054791F" w:rsidP="0095637E" w:rsidRDefault="0054791F" w14:paraId="5F94372E" w14:textId="77777777">
      <w:pPr>
        <w:numPr>
          <w:ilvl w:val="0"/>
          <w:numId w:val="14"/>
        </w:numPr>
        <w:autoSpaceDE w:val="0"/>
        <w:autoSpaceDN w:val="0"/>
        <w:adjustRightInd w:val="0"/>
        <w:rPr>
          <w:rFonts w:ascii="Comic Sans MS" w:hAnsi="Comic Sans MS" w:cs="CIDFont+F1"/>
          <w:sz w:val="24"/>
          <w:szCs w:val="24"/>
        </w:rPr>
      </w:pPr>
      <w:r w:rsidRPr="001F48E5">
        <w:rPr>
          <w:rFonts w:ascii="Comic Sans MS" w:hAnsi="Comic Sans MS" w:cs="CIDFont+F1"/>
          <w:sz w:val="24"/>
          <w:szCs w:val="24"/>
        </w:rPr>
        <w:t>Committing a criminal offence</w:t>
      </w:r>
    </w:p>
    <w:p w:rsidRPr="001F48E5" w:rsidR="0054791F" w:rsidP="0095637E" w:rsidRDefault="0054791F" w14:paraId="5415D486" w14:textId="77777777">
      <w:pPr>
        <w:numPr>
          <w:ilvl w:val="0"/>
          <w:numId w:val="14"/>
        </w:numPr>
        <w:autoSpaceDE w:val="0"/>
        <w:autoSpaceDN w:val="0"/>
        <w:adjustRightInd w:val="0"/>
        <w:rPr>
          <w:rFonts w:ascii="Comic Sans MS" w:hAnsi="Comic Sans MS" w:cs="CIDFont+F1"/>
          <w:sz w:val="24"/>
          <w:szCs w:val="24"/>
        </w:rPr>
      </w:pPr>
      <w:r w:rsidRPr="001F48E5">
        <w:rPr>
          <w:rFonts w:ascii="Comic Sans MS" w:hAnsi="Comic Sans MS" w:cs="CIDFont+F1"/>
          <w:sz w:val="24"/>
          <w:szCs w:val="24"/>
        </w:rPr>
        <w:t>Injuring themselves or others</w:t>
      </w:r>
    </w:p>
    <w:p w:rsidRPr="001F48E5" w:rsidR="0054791F" w:rsidP="0095637E" w:rsidRDefault="0054791F" w14:paraId="6486F956" w14:textId="77777777">
      <w:pPr>
        <w:numPr>
          <w:ilvl w:val="0"/>
          <w:numId w:val="14"/>
        </w:numPr>
        <w:autoSpaceDE w:val="0"/>
        <w:autoSpaceDN w:val="0"/>
        <w:adjustRightInd w:val="0"/>
        <w:rPr>
          <w:rFonts w:ascii="Comic Sans MS" w:hAnsi="Comic Sans MS" w:cs="CIDFont+F1"/>
          <w:sz w:val="24"/>
          <w:szCs w:val="24"/>
        </w:rPr>
      </w:pPr>
      <w:r w:rsidRPr="001F48E5">
        <w:rPr>
          <w:rFonts w:ascii="Comic Sans MS" w:hAnsi="Comic Sans MS" w:cs="CIDFont+F1"/>
          <w:sz w:val="24"/>
          <w:szCs w:val="24"/>
        </w:rPr>
        <w:t>Damaging property, including their own</w:t>
      </w:r>
    </w:p>
    <w:p w:rsidRPr="001F48E5" w:rsidR="0054791F" w:rsidP="0095637E" w:rsidRDefault="0054791F" w14:paraId="29183E39" w14:textId="77777777">
      <w:pPr>
        <w:numPr>
          <w:ilvl w:val="0"/>
          <w:numId w:val="14"/>
        </w:numPr>
        <w:autoSpaceDE w:val="0"/>
        <w:autoSpaceDN w:val="0"/>
        <w:adjustRightInd w:val="0"/>
        <w:rPr>
          <w:rFonts w:ascii="Comic Sans MS" w:hAnsi="Comic Sans MS" w:cs="CIDFont+F1"/>
          <w:sz w:val="24"/>
          <w:szCs w:val="24"/>
        </w:rPr>
      </w:pPr>
      <w:r w:rsidRPr="001F48E5">
        <w:rPr>
          <w:rFonts w:ascii="Comic Sans MS" w:hAnsi="Comic Sans MS" w:cs="CIDFont+F1"/>
          <w:sz w:val="24"/>
          <w:szCs w:val="24"/>
        </w:rPr>
        <w:t>Behaving in a way which is prejudicial to the good discipline and order of the school whether in the classroom or elsewhere where the teacher has lawful control of a pupil.</w:t>
      </w:r>
    </w:p>
    <w:p w:rsidRPr="001F48E5" w:rsidR="002513DE" w:rsidP="0054791F" w:rsidRDefault="002513DE" w14:paraId="2217CC5A" w14:textId="77777777">
      <w:pPr>
        <w:autoSpaceDE w:val="0"/>
        <w:autoSpaceDN w:val="0"/>
        <w:adjustRightInd w:val="0"/>
        <w:rPr>
          <w:rFonts w:ascii="Comic Sans MS" w:hAnsi="Comic Sans MS" w:cs="CIDFont+F1"/>
          <w:sz w:val="24"/>
          <w:szCs w:val="24"/>
        </w:rPr>
      </w:pPr>
    </w:p>
    <w:p w:rsidRPr="001F48E5" w:rsidR="002513DE" w:rsidP="002513DE" w:rsidRDefault="002513DE" w14:paraId="060762A7" w14:textId="77777777">
      <w:pPr>
        <w:autoSpaceDE w:val="0"/>
        <w:autoSpaceDN w:val="0"/>
        <w:adjustRightInd w:val="0"/>
        <w:rPr>
          <w:rFonts w:ascii="Comic Sans MS" w:hAnsi="Comic Sans MS" w:cs="CIDFont+F2"/>
          <w:b/>
          <w:sz w:val="24"/>
          <w:szCs w:val="24"/>
          <w:u w:val="single"/>
        </w:rPr>
      </w:pPr>
      <w:r w:rsidRPr="001F48E5">
        <w:rPr>
          <w:rFonts w:ascii="Comic Sans MS" w:hAnsi="Comic Sans MS" w:cs="CIDFont+F2"/>
          <w:b/>
          <w:sz w:val="24"/>
          <w:szCs w:val="24"/>
          <w:u w:val="single"/>
        </w:rPr>
        <w:t>Physical Management Interventions</w:t>
      </w:r>
    </w:p>
    <w:p w:rsidRPr="001F48E5" w:rsidR="002513DE" w:rsidP="002513DE" w:rsidRDefault="002513DE" w14:paraId="64605EDB" w14:textId="77777777">
      <w:pPr>
        <w:autoSpaceDE w:val="0"/>
        <w:autoSpaceDN w:val="0"/>
        <w:adjustRightInd w:val="0"/>
        <w:rPr>
          <w:rFonts w:ascii="Comic Sans MS" w:hAnsi="Comic Sans MS" w:cs="CIDFont+F2"/>
          <w:sz w:val="24"/>
          <w:szCs w:val="24"/>
        </w:rPr>
      </w:pPr>
    </w:p>
    <w:p w:rsidRPr="001F48E5" w:rsidR="002513DE" w:rsidP="002513DE" w:rsidRDefault="002513DE" w14:paraId="6023EE9E" w14:textId="77777777">
      <w:pPr>
        <w:autoSpaceDE w:val="0"/>
        <w:autoSpaceDN w:val="0"/>
        <w:adjustRightInd w:val="0"/>
        <w:rPr>
          <w:rFonts w:ascii="Comic Sans MS" w:hAnsi="Comic Sans MS" w:cs="CIDFont+F1"/>
          <w:sz w:val="24"/>
          <w:szCs w:val="24"/>
        </w:rPr>
      </w:pPr>
      <w:r w:rsidRPr="001F48E5">
        <w:rPr>
          <w:rFonts w:ascii="Comic Sans MS" w:hAnsi="Comic Sans MS" w:cs="CIDFont+F1"/>
          <w:sz w:val="24"/>
          <w:szCs w:val="24"/>
        </w:rPr>
        <w:t xml:space="preserve">Staff are trained on </w:t>
      </w:r>
      <w:r w:rsidRPr="001F48E5" w:rsidR="00067C1A">
        <w:rPr>
          <w:rFonts w:ascii="Comic Sans MS" w:hAnsi="Comic Sans MS" w:cs="CIDFont+F1"/>
          <w:sz w:val="24"/>
          <w:szCs w:val="24"/>
        </w:rPr>
        <w:t>an</w:t>
      </w:r>
      <w:r w:rsidRPr="001F48E5">
        <w:rPr>
          <w:rFonts w:ascii="Comic Sans MS" w:hAnsi="Comic Sans MS" w:cs="CIDFont+F1"/>
          <w:sz w:val="24"/>
          <w:szCs w:val="24"/>
        </w:rPr>
        <w:t xml:space="preserve"> annual basis to use a range of guides, escorts and restraints ranging from least intrusive to most intrusive.</w:t>
      </w:r>
      <w:r w:rsidRPr="001F48E5" w:rsidR="00D96134">
        <w:rPr>
          <w:rFonts w:ascii="Comic Sans MS" w:hAnsi="Comic Sans MS" w:cs="CIDFont+F1"/>
          <w:sz w:val="24"/>
          <w:szCs w:val="24"/>
        </w:rPr>
        <w:t xml:space="preserve"> </w:t>
      </w:r>
      <w:r w:rsidRPr="001F48E5">
        <w:rPr>
          <w:rFonts w:ascii="Comic Sans MS" w:hAnsi="Comic Sans MS" w:cs="CIDFont+F1"/>
          <w:sz w:val="24"/>
          <w:szCs w:val="24"/>
        </w:rPr>
        <w:t>These provide a graded and gradual response aimed at intervening</w:t>
      </w:r>
      <w:r w:rsidRPr="001F48E5" w:rsidR="002A3E0B">
        <w:rPr>
          <w:rFonts w:ascii="Comic Sans MS" w:hAnsi="Comic Sans MS" w:cs="CIDFont+F1"/>
          <w:sz w:val="24"/>
          <w:szCs w:val="24"/>
        </w:rPr>
        <w:t xml:space="preserve"> with the appropriate amount of </w:t>
      </w:r>
      <w:r w:rsidRPr="001F48E5">
        <w:rPr>
          <w:rFonts w:ascii="Comic Sans MS" w:hAnsi="Comic Sans MS" w:cs="CIDFont+F1"/>
          <w:sz w:val="24"/>
          <w:szCs w:val="24"/>
        </w:rPr>
        <w:t xml:space="preserve">reasonable force. Restraints where </w:t>
      </w:r>
      <w:r w:rsidRPr="001F48E5" w:rsidR="00067C1A">
        <w:rPr>
          <w:rFonts w:ascii="Comic Sans MS" w:hAnsi="Comic Sans MS" w:cs="CIDFont+F1"/>
          <w:sz w:val="24"/>
          <w:szCs w:val="24"/>
        </w:rPr>
        <w:t>two</w:t>
      </w:r>
      <w:r w:rsidRPr="001F48E5">
        <w:rPr>
          <w:rFonts w:ascii="Comic Sans MS" w:hAnsi="Comic Sans MS" w:cs="CIDFont+F1"/>
          <w:sz w:val="24"/>
          <w:szCs w:val="24"/>
        </w:rPr>
        <w:t xml:space="preserve"> people are used will be deemed as a more restrictive hold. As</w:t>
      </w:r>
      <w:r w:rsidRPr="001F48E5" w:rsidR="002A3E0B">
        <w:rPr>
          <w:rFonts w:ascii="Comic Sans MS" w:hAnsi="Comic Sans MS" w:cs="CIDFont+F1"/>
          <w:sz w:val="24"/>
          <w:szCs w:val="24"/>
        </w:rPr>
        <w:t xml:space="preserve"> </w:t>
      </w:r>
      <w:r w:rsidRPr="001F48E5">
        <w:rPr>
          <w:rFonts w:ascii="Comic Sans MS" w:hAnsi="Comic Sans MS" w:cs="CIDFont+F1"/>
          <w:sz w:val="24"/>
          <w:szCs w:val="24"/>
        </w:rPr>
        <w:t>the amount of restriction / number of people increases so does the risk; staff need to make a risk</w:t>
      </w:r>
      <w:r w:rsidRPr="001F48E5" w:rsidR="002A3E0B">
        <w:rPr>
          <w:rFonts w:ascii="Comic Sans MS" w:hAnsi="Comic Sans MS" w:cs="CIDFont+F1"/>
          <w:sz w:val="24"/>
          <w:szCs w:val="24"/>
        </w:rPr>
        <w:t xml:space="preserve"> </w:t>
      </w:r>
      <w:r w:rsidRPr="001F48E5">
        <w:rPr>
          <w:rFonts w:ascii="Comic Sans MS" w:hAnsi="Comic Sans MS" w:cs="CIDFont+F1"/>
          <w:sz w:val="24"/>
          <w:szCs w:val="24"/>
        </w:rPr>
        <w:t>assessment based on the situation as to the level at which they are going to intervene.</w:t>
      </w:r>
    </w:p>
    <w:p w:rsidRPr="001F48E5" w:rsidR="002A3E0B" w:rsidP="002513DE" w:rsidRDefault="002A3E0B" w14:paraId="5D86154A" w14:textId="77777777">
      <w:pPr>
        <w:autoSpaceDE w:val="0"/>
        <w:autoSpaceDN w:val="0"/>
        <w:adjustRightInd w:val="0"/>
        <w:rPr>
          <w:rFonts w:ascii="Comic Sans MS" w:hAnsi="Comic Sans MS" w:cs="CIDFont+F1"/>
          <w:sz w:val="24"/>
          <w:szCs w:val="24"/>
        </w:rPr>
      </w:pPr>
    </w:p>
    <w:p w:rsidRPr="001F48E5" w:rsidR="002A3E0B" w:rsidP="002A3E0B" w:rsidRDefault="002A3E0B" w14:paraId="7BEB9551" w14:textId="77777777">
      <w:pPr>
        <w:autoSpaceDE w:val="0"/>
        <w:autoSpaceDN w:val="0"/>
        <w:adjustRightInd w:val="0"/>
        <w:rPr>
          <w:rFonts w:ascii="Comic Sans MS" w:hAnsi="Comic Sans MS" w:cs="CIDFont+F1"/>
          <w:b/>
          <w:sz w:val="24"/>
          <w:szCs w:val="24"/>
        </w:rPr>
      </w:pPr>
      <w:r w:rsidRPr="001F48E5">
        <w:rPr>
          <w:rFonts w:ascii="Comic Sans MS" w:hAnsi="Comic Sans MS" w:cs="CIDFont+F1"/>
          <w:b/>
          <w:sz w:val="24"/>
          <w:szCs w:val="24"/>
        </w:rPr>
        <w:lastRenderedPageBreak/>
        <w:t>1-2 Person Standing / Walking</w:t>
      </w:r>
    </w:p>
    <w:p w:rsidRPr="001F48E5" w:rsidR="002A3E0B" w:rsidP="002A3E0B" w:rsidRDefault="002A3E0B" w14:paraId="17CC31AD" w14:textId="77777777">
      <w:pPr>
        <w:autoSpaceDE w:val="0"/>
        <w:autoSpaceDN w:val="0"/>
        <w:adjustRightInd w:val="0"/>
        <w:rPr>
          <w:rFonts w:ascii="Comic Sans MS" w:hAnsi="Comic Sans MS" w:cs="CIDFont+F1"/>
          <w:sz w:val="24"/>
          <w:szCs w:val="24"/>
        </w:rPr>
      </w:pPr>
      <w:r w:rsidRPr="001F48E5">
        <w:rPr>
          <w:rFonts w:ascii="Comic Sans MS" w:hAnsi="Comic Sans MS" w:cs="CIDFont+F1"/>
          <w:sz w:val="24"/>
          <w:szCs w:val="24"/>
        </w:rPr>
        <w:t>Friendly Hold</w:t>
      </w:r>
    </w:p>
    <w:p w:rsidRPr="001F48E5" w:rsidR="002A3E0B" w:rsidP="002A3E0B" w:rsidRDefault="002A3E0B" w14:paraId="0F9A6708" w14:textId="77777777">
      <w:pPr>
        <w:autoSpaceDE w:val="0"/>
        <w:autoSpaceDN w:val="0"/>
        <w:adjustRightInd w:val="0"/>
        <w:rPr>
          <w:rFonts w:ascii="Comic Sans MS" w:hAnsi="Comic Sans MS" w:cs="CIDFont+F1"/>
          <w:sz w:val="24"/>
          <w:szCs w:val="24"/>
        </w:rPr>
      </w:pPr>
      <w:r w:rsidRPr="001F48E5">
        <w:rPr>
          <w:rFonts w:ascii="Comic Sans MS" w:hAnsi="Comic Sans MS" w:cs="CIDFont+F1"/>
          <w:sz w:val="24"/>
          <w:szCs w:val="24"/>
        </w:rPr>
        <w:t xml:space="preserve">Single </w:t>
      </w:r>
      <w:r w:rsidRPr="001F48E5" w:rsidR="008F721F">
        <w:rPr>
          <w:rFonts w:ascii="Comic Sans MS" w:hAnsi="Comic Sans MS" w:cs="CIDFont+F1"/>
          <w:sz w:val="24"/>
          <w:szCs w:val="24"/>
        </w:rPr>
        <w:t>elbow</w:t>
      </w:r>
    </w:p>
    <w:p w:rsidRPr="001F48E5" w:rsidR="002A3E0B" w:rsidP="002A3E0B" w:rsidRDefault="002A3E0B" w14:paraId="316F65B0" w14:textId="77777777">
      <w:pPr>
        <w:autoSpaceDE w:val="0"/>
        <w:autoSpaceDN w:val="0"/>
        <w:adjustRightInd w:val="0"/>
        <w:rPr>
          <w:rFonts w:ascii="Comic Sans MS" w:hAnsi="Comic Sans MS" w:cs="CIDFont+F1"/>
          <w:sz w:val="24"/>
          <w:szCs w:val="24"/>
        </w:rPr>
      </w:pPr>
      <w:r w:rsidRPr="001F48E5">
        <w:rPr>
          <w:rFonts w:ascii="Comic Sans MS" w:hAnsi="Comic Sans MS" w:cs="CIDFont+F1"/>
          <w:sz w:val="24"/>
          <w:szCs w:val="24"/>
        </w:rPr>
        <w:t xml:space="preserve">Double </w:t>
      </w:r>
      <w:r w:rsidRPr="001F48E5" w:rsidR="008F721F">
        <w:rPr>
          <w:rFonts w:ascii="Comic Sans MS" w:hAnsi="Comic Sans MS" w:cs="CIDFont+F1"/>
          <w:sz w:val="24"/>
          <w:szCs w:val="24"/>
        </w:rPr>
        <w:t>elbow</w:t>
      </w:r>
    </w:p>
    <w:p w:rsidRPr="001F48E5" w:rsidR="002A3E0B" w:rsidP="002A3E0B" w:rsidRDefault="00D6103A" w14:paraId="199CEB3B" w14:textId="77777777">
      <w:pPr>
        <w:autoSpaceDE w:val="0"/>
        <w:autoSpaceDN w:val="0"/>
        <w:adjustRightInd w:val="0"/>
        <w:rPr>
          <w:rFonts w:ascii="Comic Sans MS" w:hAnsi="Comic Sans MS" w:cs="CIDFont+F1"/>
          <w:sz w:val="24"/>
          <w:szCs w:val="24"/>
        </w:rPr>
      </w:pPr>
      <w:r w:rsidRPr="001F48E5">
        <w:rPr>
          <w:rFonts w:ascii="Comic Sans MS" w:hAnsi="Comic Sans MS" w:cs="CIDFont+F1"/>
          <w:sz w:val="24"/>
          <w:szCs w:val="24"/>
        </w:rPr>
        <w:t>Shield</w:t>
      </w:r>
    </w:p>
    <w:p w:rsidRPr="001F48E5" w:rsidR="002A3E0B" w:rsidP="002A3E0B" w:rsidRDefault="002A3E0B" w14:paraId="33F8E531" w14:textId="77777777">
      <w:pPr>
        <w:autoSpaceDE w:val="0"/>
        <w:autoSpaceDN w:val="0"/>
        <w:adjustRightInd w:val="0"/>
        <w:rPr>
          <w:rFonts w:ascii="Comic Sans MS" w:hAnsi="Comic Sans MS" w:cs="CIDFont+F1"/>
          <w:b/>
          <w:sz w:val="24"/>
          <w:szCs w:val="24"/>
        </w:rPr>
      </w:pPr>
      <w:r w:rsidRPr="001F48E5">
        <w:rPr>
          <w:rFonts w:ascii="Comic Sans MS" w:hAnsi="Comic Sans MS" w:cs="CIDFont+F1"/>
          <w:b/>
          <w:sz w:val="24"/>
          <w:szCs w:val="24"/>
        </w:rPr>
        <w:t>2 Person Standing/Sitting</w:t>
      </w:r>
    </w:p>
    <w:p w:rsidRPr="001F48E5" w:rsidR="002A3E0B" w:rsidP="002A3E0B" w:rsidRDefault="002A3E0B" w14:paraId="6E7D4976" w14:textId="77777777">
      <w:pPr>
        <w:autoSpaceDE w:val="0"/>
        <w:autoSpaceDN w:val="0"/>
        <w:adjustRightInd w:val="0"/>
        <w:rPr>
          <w:rFonts w:ascii="Comic Sans MS" w:hAnsi="Comic Sans MS" w:cs="CIDFont+F1"/>
          <w:sz w:val="24"/>
          <w:szCs w:val="24"/>
        </w:rPr>
      </w:pPr>
      <w:r w:rsidRPr="001F48E5">
        <w:rPr>
          <w:rFonts w:ascii="Comic Sans MS" w:hAnsi="Comic Sans MS" w:cs="CIDFont+F1"/>
          <w:sz w:val="24"/>
          <w:szCs w:val="24"/>
        </w:rPr>
        <w:t xml:space="preserve">Single </w:t>
      </w:r>
      <w:r w:rsidRPr="001F48E5" w:rsidR="008F721F">
        <w:rPr>
          <w:rFonts w:ascii="Comic Sans MS" w:hAnsi="Comic Sans MS" w:cs="CIDFont+F1"/>
          <w:sz w:val="24"/>
          <w:szCs w:val="24"/>
        </w:rPr>
        <w:t>elbow</w:t>
      </w:r>
      <w:r w:rsidRPr="001F48E5">
        <w:rPr>
          <w:rFonts w:ascii="Comic Sans MS" w:hAnsi="Comic Sans MS" w:cs="CIDFont+F1"/>
          <w:sz w:val="24"/>
          <w:szCs w:val="24"/>
        </w:rPr>
        <w:t xml:space="preserve"> (1 Each)</w:t>
      </w:r>
    </w:p>
    <w:p w:rsidRPr="001F48E5" w:rsidR="002A3E0B" w:rsidP="002A3E0B" w:rsidRDefault="002A3E0B" w14:paraId="57782AB4" w14:textId="77777777">
      <w:pPr>
        <w:autoSpaceDE w:val="0"/>
        <w:autoSpaceDN w:val="0"/>
        <w:adjustRightInd w:val="0"/>
        <w:rPr>
          <w:rFonts w:ascii="Comic Sans MS" w:hAnsi="Comic Sans MS" w:cs="CIDFont+F1"/>
          <w:sz w:val="24"/>
          <w:szCs w:val="24"/>
        </w:rPr>
      </w:pPr>
      <w:r w:rsidRPr="001F48E5">
        <w:rPr>
          <w:rFonts w:ascii="Comic Sans MS" w:hAnsi="Comic Sans MS" w:cs="CIDFont+F1"/>
          <w:sz w:val="24"/>
          <w:szCs w:val="24"/>
        </w:rPr>
        <w:t>Arms in rest position</w:t>
      </w:r>
    </w:p>
    <w:p w:rsidRPr="001F48E5" w:rsidR="002A3E0B" w:rsidP="002A3E0B" w:rsidRDefault="00D6103A" w14:paraId="380B1887" w14:textId="77777777">
      <w:pPr>
        <w:autoSpaceDE w:val="0"/>
        <w:autoSpaceDN w:val="0"/>
        <w:adjustRightInd w:val="0"/>
        <w:rPr>
          <w:rFonts w:ascii="Comic Sans MS" w:hAnsi="Comic Sans MS" w:cs="CIDFont+F1"/>
          <w:sz w:val="24"/>
          <w:szCs w:val="24"/>
        </w:rPr>
      </w:pPr>
      <w:r w:rsidRPr="001F48E5">
        <w:rPr>
          <w:rFonts w:ascii="Comic Sans MS" w:hAnsi="Comic Sans MS" w:cs="CIDFont+F1"/>
          <w:sz w:val="24"/>
          <w:szCs w:val="24"/>
        </w:rPr>
        <w:t>Shield</w:t>
      </w:r>
    </w:p>
    <w:p w:rsidRPr="001F48E5" w:rsidR="00D6103A" w:rsidP="002A3E0B" w:rsidRDefault="00D6103A" w14:paraId="1CB8C46B" w14:textId="77777777">
      <w:pPr>
        <w:autoSpaceDE w:val="0"/>
        <w:autoSpaceDN w:val="0"/>
        <w:adjustRightInd w:val="0"/>
        <w:rPr>
          <w:rFonts w:ascii="Comic Sans MS" w:hAnsi="Comic Sans MS" w:cs="CIDFont+F1"/>
          <w:sz w:val="24"/>
          <w:szCs w:val="24"/>
        </w:rPr>
      </w:pPr>
    </w:p>
    <w:p w:rsidRPr="001F48E5" w:rsidR="002A3E0B" w:rsidP="002A3E0B" w:rsidRDefault="002A3E0B" w14:paraId="7753FA62" w14:textId="77777777">
      <w:pPr>
        <w:autoSpaceDE w:val="0"/>
        <w:autoSpaceDN w:val="0"/>
        <w:adjustRightInd w:val="0"/>
        <w:rPr>
          <w:rFonts w:ascii="Comic Sans MS" w:hAnsi="Comic Sans MS" w:cs="CIDFont+F1"/>
          <w:b/>
          <w:sz w:val="24"/>
          <w:szCs w:val="24"/>
        </w:rPr>
      </w:pPr>
      <w:r w:rsidRPr="001F48E5">
        <w:rPr>
          <w:rFonts w:ascii="Comic Sans MS" w:hAnsi="Comic Sans MS" w:cs="CIDFont+F1"/>
          <w:b/>
          <w:sz w:val="24"/>
          <w:szCs w:val="24"/>
        </w:rPr>
        <w:t>2 Person to Ground Recovery</w:t>
      </w:r>
    </w:p>
    <w:p w:rsidRPr="001F48E5" w:rsidR="002A3E0B" w:rsidP="002A3E0B" w:rsidRDefault="002A3E0B" w14:paraId="6BB986AC" w14:textId="77777777">
      <w:pPr>
        <w:tabs>
          <w:tab w:val="left" w:pos="5777"/>
        </w:tabs>
        <w:autoSpaceDE w:val="0"/>
        <w:autoSpaceDN w:val="0"/>
        <w:adjustRightInd w:val="0"/>
        <w:rPr>
          <w:rFonts w:ascii="Comic Sans MS" w:hAnsi="Comic Sans MS" w:cs="CIDFont+F1"/>
          <w:sz w:val="24"/>
          <w:szCs w:val="24"/>
        </w:rPr>
      </w:pPr>
      <w:r w:rsidRPr="001F48E5">
        <w:rPr>
          <w:rFonts w:ascii="Comic Sans MS" w:hAnsi="Comic Sans MS" w:cs="CIDFont+F1"/>
          <w:sz w:val="24"/>
          <w:szCs w:val="24"/>
        </w:rPr>
        <w:t>Friendly Hold</w:t>
      </w:r>
      <w:r w:rsidRPr="001F48E5">
        <w:rPr>
          <w:rFonts w:ascii="Comic Sans MS" w:hAnsi="Comic Sans MS" w:cs="CIDFont+F1"/>
          <w:sz w:val="24"/>
          <w:szCs w:val="24"/>
        </w:rPr>
        <w:tab/>
      </w:r>
    </w:p>
    <w:p w:rsidRPr="001F48E5" w:rsidR="002A3E0B" w:rsidP="002A3E0B" w:rsidRDefault="002A3E0B" w14:paraId="4770651A" w14:textId="77777777">
      <w:pPr>
        <w:autoSpaceDE w:val="0"/>
        <w:autoSpaceDN w:val="0"/>
        <w:adjustRightInd w:val="0"/>
        <w:rPr>
          <w:rFonts w:ascii="Comic Sans MS" w:hAnsi="Comic Sans MS" w:cs="CIDFont+F1"/>
          <w:sz w:val="24"/>
          <w:szCs w:val="24"/>
        </w:rPr>
      </w:pPr>
      <w:r w:rsidRPr="001F48E5">
        <w:rPr>
          <w:rFonts w:ascii="Comic Sans MS" w:hAnsi="Comic Sans MS" w:cs="CIDFont+F1"/>
          <w:sz w:val="24"/>
          <w:szCs w:val="24"/>
        </w:rPr>
        <w:t xml:space="preserve">Single </w:t>
      </w:r>
      <w:r w:rsidRPr="001F48E5" w:rsidR="008F721F">
        <w:rPr>
          <w:rFonts w:ascii="Comic Sans MS" w:hAnsi="Comic Sans MS" w:cs="CIDFont+F1"/>
          <w:sz w:val="24"/>
          <w:szCs w:val="24"/>
        </w:rPr>
        <w:t>elbow</w:t>
      </w:r>
    </w:p>
    <w:p w:rsidRPr="001F48E5" w:rsidR="002A3E0B" w:rsidP="002A3E0B" w:rsidRDefault="002A3E0B" w14:paraId="3DE37096" w14:textId="77777777">
      <w:pPr>
        <w:autoSpaceDE w:val="0"/>
        <w:autoSpaceDN w:val="0"/>
        <w:adjustRightInd w:val="0"/>
        <w:rPr>
          <w:rFonts w:ascii="Comic Sans MS" w:hAnsi="Comic Sans MS" w:cs="CIDFont+F1"/>
          <w:sz w:val="24"/>
          <w:szCs w:val="24"/>
        </w:rPr>
      </w:pPr>
      <w:r w:rsidRPr="001F48E5">
        <w:rPr>
          <w:rFonts w:ascii="Comic Sans MS" w:hAnsi="Comic Sans MS" w:cs="CIDFont+F1"/>
          <w:sz w:val="24"/>
          <w:szCs w:val="24"/>
        </w:rPr>
        <w:t xml:space="preserve">Double </w:t>
      </w:r>
      <w:r w:rsidRPr="001F48E5" w:rsidR="008F721F">
        <w:rPr>
          <w:rFonts w:ascii="Comic Sans MS" w:hAnsi="Comic Sans MS" w:cs="CIDFont+F1"/>
          <w:sz w:val="24"/>
          <w:szCs w:val="24"/>
        </w:rPr>
        <w:t>elbow</w:t>
      </w:r>
    </w:p>
    <w:p w:rsidRPr="001F48E5" w:rsidR="002A3E0B" w:rsidP="002A3E0B" w:rsidRDefault="002A3E0B" w14:paraId="5962F1AC" w14:textId="77777777">
      <w:pPr>
        <w:autoSpaceDE w:val="0"/>
        <w:autoSpaceDN w:val="0"/>
        <w:adjustRightInd w:val="0"/>
        <w:rPr>
          <w:rFonts w:ascii="Comic Sans MS" w:hAnsi="Comic Sans MS" w:cs="CIDFont+F1"/>
          <w:sz w:val="24"/>
          <w:szCs w:val="24"/>
        </w:rPr>
      </w:pPr>
      <w:r w:rsidRPr="001F48E5">
        <w:rPr>
          <w:rFonts w:ascii="Comic Sans MS" w:hAnsi="Comic Sans MS" w:cs="CIDFont+F1"/>
          <w:sz w:val="24"/>
          <w:szCs w:val="24"/>
        </w:rPr>
        <w:t>Shield</w:t>
      </w:r>
    </w:p>
    <w:p w:rsidRPr="001F48E5" w:rsidR="002A3E0B" w:rsidP="002A3E0B" w:rsidRDefault="002A3E0B" w14:paraId="43DE42C1" w14:textId="77777777">
      <w:pPr>
        <w:autoSpaceDE w:val="0"/>
        <w:autoSpaceDN w:val="0"/>
        <w:adjustRightInd w:val="0"/>
        <w:rPr>
          <w:rFonts w:ascii="Comic Sans MS" w:hAnsi="Comic Sans MS" w:cs="CIDFont+F1"/>
          <w:sz w:val="24"/>
          <w:szCs w:val="24"/>
        </w:rPr>
      </w:pPr>
    </w:p>
    <w:p w:rsidRPr="001F48E5" w:rsidR="002A3E0B" w:rsidP="002A3E0B" w:rsidRDefault="002A3E0B" w14:paraId="40B3B5D6" w14:textId="77777777">
      <w:pPr>
        <w:autoSpaceDE w:val="0"/>
        <w:autoSpaceDN w:val="0"/>
        <w:adjustRightInd w:val="0"/>
        <w:rPr>
          <w:rFonts w:ascii="Comic Sans MS" w:hAnsi="Comic Sans MS" w:cs="CIDFont+F1"/>
          <w:b/>
          <w:sz w:val="24"/>
          <w:szCs w:val="24"/>
        </w:rPr>
      </w:pPr>
      <w:r w:rsidRPr="001F48E5">
        <w:rPr>
          <w:rFonts w:ascii="Comic Sans MS" w:hAnsi="Comic Sans MS" w:cs="CIDFont+F1"/>
          <w:b/>
          <w:sz w:val="24"/>
          <w:szCs w:val="24"/>
        </w:rPr>
        <w:t>3-5 Person Ground Hold</w:t>
      </w:r>
    </w:p>
    <w:p w:rsidRPr="001F48E5" w:rsidR="002A3E0B" w:rsidP="002A3E0B" w:rsidRDefault="002A3E0B" w14:paraId="4953B6C5" w14:textId="77777777">
      <w:pPr>
        <w:autoSpaceDE w:val="0"/>
        <w:autoSpaceDN w:val="0"/>
        <w:adjustRightInd w:val="0"/>
        <w:rPr>
          <w:rFonts w:ascii="Comic Sans MS" w:hAnsi="Comic Sans MS" w:cs="CIDFont+F1"/>
          <w:sz w:val="24"/>
          <w:szCs w:val="24"/>
        </w:rPr>
      </w:pPr>
      <w:r w:rsidRPr="001F48E5">
        <w:rPr>
          <w:rFonts w:ascii="Comic Sans MS" w:hAnsi="Comic Sans MS" w:cs="CIDFont+F1"/>
          <w:sz w:val="24"/>
          <w:szCs w:val="24"/>
        </w:rPr>
        <w:t>2 staff restraining arms – 1 on each</w:t>
      </w:r>
    </w:p>
    <w:p w:rsidRPr="001F48E5" w:rsidR="002A3E0B" w:rsidP="002A3E0B" w:rsidRDefault="002A3E0B" w14:paraId="2B979037" w14:textId="77777777">
      <w:pPr>
        <w:autoSpaceDE w:val="0"/>
        <w:autoSpaceDN w:val="0"/>
        <w:adjustRightInd w:val="0"/>
        <w:rPr>
          <w:rFonts w:ascii="Comic Sans MS" w:hAnsi="Comic Sans MS" w:cs="CIDFont+F1"/>
          <w:sz w:val="24"/>
          <w:szCs w:val="24"/>
        </w:rPr>
      </w:pPr>
      <w:r w:rsidRPr="001F48E5">
        <w:rPr>
          <w:rFonts w:ascii="Comic Sans MS" w:hAnsi="Comic Sans MS" w:cs="CIDFont+F1"/>
          <w:sz w:val="24"/>
          <w:szCs w:val="24"/>
        </w:rPr>
        <w:t>1-2 staff restraining the feet</w:t>
      </w:r>
    </w:p>
    <w:p w:rsidRPr="001F48E5" w:rsidR="002A3E0B" w:rsidP="002A3E0B" w:rsidRDefault="002A3E0B" w14:paraId="70844FFD" w14:textId="77777777">
      <w:pPr>
        <w:autoSpaceDE w:val="0"/>
        <w:autoSpaceDN w:val="0"/>
        <w:adjustRightInd w:val="0"/>
        <w:rPr>
          <w:rFonts w:ascii="Comic Sans MS" w:hAnsi="Comic Sans MS" w:cs="CIDFont+F1"/>
          <w:sz w:val="24"/>
          <w:szCs w:val="24"/>
        </w:rPr>
      </w:pPr>
      <w:r w:rsidRPr="001F48E5">
        <w:rPr>
          <w:rFonts w:ascii="Comic Sans MS" w:hAnsi="Comic Sans MS" w:cs="CIDFont+F1"/>
          <w:sz w:val="24"/>
          <w:szCs w:val="24"/>
        </w:rPr>
        <w:t xml:space="preserve">1 staff member at the head monitoring breathing </w:t>
      </w:r>
    </w:p>
    <w:p w:rsidRPr="001F48E5" w:rsidR="008F721F" w:rsidP="002A3E0B" w:rsidRDefault="008F721F" w14:paraId="1EFD9E17" w14:textId="77777777">
      <w:pPr>
        <w:autoSpaceDE w:val="0"/>
        <w:autoSpaceDN w:val="0"/>
        <w:adjustRightInd w:val="0"/>
        <w:rPr>
          <w:rFonts w:ascii="Comic Sans MS" w:hAnsi="Comic Sans MS" w:cs="CIDFont+F1"/>
          <w:sz w:val="24"/>
          <w:szCs w:val="24"/>
        </w:rPr>
      </w:pPr>
      <w:r w:rsidRPr="001F48E5">
        <w:rPr>
          <w:rFonts w:ascii="Comic Sans MS" w:hAnsi="Comic Sans MS" w:cs="CIDFont+F1"/>
          <w:sz w:val="24"/>
          <w:szCs w:val="24"/>
        </w:rPr>
        <w:t xml:space="preserve">Shield to ground </w:t>
      </w:r>
    </w:p>
    <w:p w:rsidRPr="001F48E5" w:rsidR="002A3E0B" w:rsidP="002A3E0B" w:rsidRDefault="002A3E0B" w14:paraId="02A69188" w14:textId="77777777">
      <w:pPr>
        <w:autoSpaceDE w:val="0"/>
        <w:autoSpaceDN w:val="0"/>
        <w:adjustRightInd w:val="0"/>
        <w:rPr>
          <w:rFonts w:ascii="Comic Sans MS" w:hAnsi="Comic Sans MS" w:cs="CIDFont+F1"/>
          <w:sz w:val="24"/>
          <w:szCs w:val="24"/>
        </w:rPr>
      </w:pPr>
      <w:r w:rsidRPr="001F48E5">
        <w:rPr>
          <w:rFonts w:ascii="Comic Sans MS" w:hAnsi="Comic Sans MS" w:cs="CIDFont+F1"/>
          <w:sz w:val="24"/>
          <w:szCs w:val="24"/>
        </w:rPr>
        <w:t>No pressure or weight on pupil’s torso</w:t>
      </w:r>
    </w:p>
    <w:p w:rsidRPr="001F48E5" w:rsidR="00ED2141" w:rsidP="002A3E0B" w:rsidRDefault="00ED2141" w14:paraId="4B29B239" w14:textId="77777777">
      <w:pPr>
        <w:autoSpaceDE w:val="0"/>
        <w:autoSpaceDN w:val="0"/>
        <w:adjustRightInd w:val="0"/>
        <w:rPr>
          <w:rFonts w:ascii="Comic Sans MS" w:hAnsi="Comic Sans MS" w:cs="CIDFont+F1"/>
          <w:sz w:val="24"/>
          <w:szCs w:val="24"/>
        </w:rPr>
      </w:pPr>
    </w:p>
    <w:p w:rsidRPr="001F48E5" w:rsidR="00ED2141" w:rsidP="00ED2141" w:rsidRDefault="00ED2141" w14:paraId="19A707CF" w14:textId="77777777">
      <w:pPr>
        <w:autoSpaceDE w:val="0"/>
        <w:autoSpaceDN w:val="0"/>
        <w:adjustRightInd w:val="0"/>
        <w:rPr>
          <w:rFonts w:ascii="Comic Sans MS" w:hAnsi="Comic Sans MS" w:cs="CIDFont+F1"/>
          <w:sz w:val="24"/>
          <w:szCs w:val="24"/>
        </w:rPr>
      </w:pPr>
      <w:r w:rsidRPr="001F48E5">
        <w:rPr>
          <w:rFonts w:ascii="Comic Sans MS" w:hAnsi="Comic Sans MS" w:cs="CIDFont+F1"/>
          <w:sz w:val="24"/>
          <w:szCs w:val="24"/>
        </w:rPr>
        <w:t>NB. Ground Recovery holds are the most restrictive and carry the highest risk</w:t>
      </w:r>
      <w:r w:rsidRPr="001F48E5" w:rsidR="00411803">
        <w:rPr>
          <w:rFonts w:ascii="Comic Sans MS" w:hAnsi="Comic Sans MS" w:cs="CIDFont+F1"/>
          <w:sz w:val="24"/>
          <w:szCs w:val="24"/>
        </w:rPr>
        <w:t>.</w:t>
      </w:r>
    </w:p>
    <w:p w:rsidRPr="001F48E5" w:rsidR="00ED2141" w:rsidP="00ED2141" w:rsidRDefault="00ED2141" w14:paraId="37E3452D" w14:textId="77777777">
      <w:pPr>
        <w:autoSpaceDE w:val="0"/>
        <w:autoSpaceDN w:val="0"/>
        <w:adjustRightInd w:val="0"/>
        <w:rPr>
          <w:rFonts w:ascii="Comic Sans MS" w:hAnsi="Comic Sans MS" w:cs="CIDFont+F1"/>
          <w:sz w:val="24"/>
          <w:szCs w:val="24"/>
        </w:rPr>
      </w:pPr>
      <w:r w:rsidRPr="001F48E5">
        <w:rPr>
          <w:rFonts w:ascii="Comic Sans MS" w:hAnsi="Comic Sans MS" w:cs="CIDFont+F1"/>
          <w:sz w:val="24"/>
          <w:szCs w:val="24"/>
        </w:rPr>
        <w:t xml:space="preserve">Training on Physical Intervention techniques given to staff will include the understanding of personal space and body language before any Physical </w:t>
      </w:r>
      <w:r w:rsidRPr="001F48E5" w:rsidR="00407076">
        <w:rPr>
          <w:rFonts w:ascii="Comic Sans MS" w:hAnsi="Comic Sans MS" w:cs="CIDFont+F1"/>
          <w:sz w:val="24"/>
          <w:szCs w:val="24"/>
        </w:rPr>
        <w:t>I</w:t>
      </w:r>
      <w:r w:rsidRPr="001F48E5">
        <w:rPr>
          <w:rFonts w:ascii="Comic Sans MS" w:hAnsi="Comic Sans MS" w:cs="CIDFont+F1"/>
          <w:sz w:val="24"/>
          <w:szCs w:val="24"/>
        </w:rPr>
        <w:t>ntervention techniques are taught.</w:t>
      </w:r>
    </w:p>
    <w:p w:rsidRPr="001F48E5" w:rsidR="00ED2141" w:rsidP="00ED2141" w:rsidRDefault="00ED2141" w14:paraId="24E192EF" w14:textId="77777777">
      <w:pPr>
        <w:autoSpaceDE w:val="0"/>
        <w:autoSpaceDN w:val="0"/>
        <w:adjustRightInd w:val="0"/>
        <w:rPr>
          <w:rFonts w:ascii="Comic Sans MS" w:hAnsi="Comic Sans MS" w:cs="CIDFont+F1"/>
          <w:sz w:val="24"/>
          <w:szCs w:val="24"/>
        </w:rPr>
      </w:pPr>
    </w:p>
    <w:p w:rsidRPr="001F48E5" w:rsidR="00ED2141" w:rsidP="00ED2141" w:rsidRDefault="00ED2141" w14:paraId="7CCEAE84" w14:textId="77777777">
      <w:pPr>
        <w:autoSpaceDE w:val="0"/>
        <w:autoSpaceDN w:val="0"/>
        <w:adjustRightInd w:val="0"/>
        <w:rPr>
          <w:rFonts w:ascii="Comic Sans MS" w:hAnsi="Comic Sans MS" w:cs="CIDFont+F1"/>
          <w:sz w:val="24"/>
          <w:szCs w:val="24"/>
        </w:rPr>
      </w:pPr>
      <w:r w:rsidRPr="001F48E5">
        <w:rPr>
          <w:rFonts w:ascii="Comic Sans MS" w:hAnsi="Comic Sans MS" w:cs="CIDFont+F1"/>
          <w:sz w:val="24"/>
          <w:szCs w:val="24"/>
        </w:rPr>
        <w:t xml:space="preserve">Any Physical Interventions used will need to take account of age, cultural background, gender, </w:t>
      </w:r>
      <w:r w:rsidRPr="001F48E5" w:rsidR="00BD5B10">
        <w:rPr>
          <w:rFonts w:ascii="Comic Sans MS" w:hAnsi="Comic Sans MS" w:cs="CIDFont+F1"/>
          <w:sz w:val="24"/>
          <w:szCs w:val="24"/>
        </w:rPr>
        <w:t>stature,</w:t>
      </w:r>
      <w:r w:rsidRPr="001F48E5">
        <w:rPr>
          <w:rFonts w:ascii="Comic Sans MS" w:hAnsi="Comic Sans MS" w:cs="CIDFont+F1"/>
          <w:sz w:val="24"/>
          <w:szCs w:val="24"/>
        </w:rPr>
        <w:t xml:space="preserve"> and medical history of the student involved.</w:t>
      </w:r>
    </w:p>
    <w:p w:rsidRPr="001F48E5" w:rsidR="00ED2141" w:rsidP="00ED2141" w:rsidRDefault="00ED2141" w14:paraId="2009FA09" w14:textId="77777777">
      <w:pPr>
        <w:autoSpaceDE w:val="0"/>
        <w:autoSpaceDN w:val="0"/>
        <w:adjustRightInd w:val="0"/>
        <w:rPr>
          <w:rFonts w:ascii="Comic Sans MS" w:hAnsi="Comic Sans MS" w:cs="CIDFont+F1"/>
          <w:sz w:val="24"/>
          <w:szCs w:val="24"/>
        </w:rPr>
      </w:pPr>
    </w:p>
    <w:p w:rsidRPr="001F48E5" w:rsidR="00ED2141" w:rsidP="00ED2141" w:rsidRDefault="00ED2141" w14:paraId="39C9FD51" w14:textId="77777777">
      <w:pPr>
        <w:autoSpaceDE w:val="0"/>
        <w:autoSpaceDN w:val="0"/>
        <w:adjustRightInd w:val="0"/>
        <w:rPr>
          <w:rFonts w:ascii="Comic Sans MS" w:hAnsi="Comic Sans MS" w:cs="CIDFont+F1"/>
          <w:b/>
          <w:sz w:val="24"/>
          <w:szCs w:val="24"/>
          <w:u w:val="single"/>
        </w:rPr>
      </w:pPr>
      <w:r w:rsidRPr="001F48E5">
        <w:rPr>
          <w:rFonts w:ascii="Comic Sans MS" w:hAnsi="Comic Sans MS" w:cs="CIDFont+F1"/>
          <w:b/>
          <w:sz w:val="24"/>
          <w:szCs w:val="24"/>
          <w:u w:val="single"/>
        </w:rPr>
        <w:t>Placing Physical Intervention in Context</w:t>
      </w:r>
    </w:p>
    <w:p w:rsidRPr="001F48E5" w:rsidR="00ED2141" w:rsidP="00ED2141" w:rsidRDefault="00ED2141" w14:paraId="1507E24C" w14:textId="77777777">
      <w:pPr>
        <w:autoSpaceDE w:val="0"/>
        <w:autoSpaceDN w:val="0"/>
        <w:adjustRightInd w:val="0"/>
        <w:rPr>
          <w:rFonts w:ascii="Comic Sans MS" w:hAnsi="Comic Sans MS" w:cs="CIDFont+F1"/>
          <w:b/>
          <w:sz w:val="24"/>
          <w:szCs w:val="24"/>
        </w:rPr>
      </w:pPr>
    </w:p>
    <w:p w:rsidRPr="001F48E5" w:rsidR="00ED2141" w:rsidP="00ED2141" w:rsidRDefault="00ED2141" w14:paraId="6A81373A" w14:textId="77777777">
      <w:pPr>
        <w:autoSpaceDE w:val="0"/>
        <w:autoSpaceDN w:val="0"/>
        <w:adjustRightInd w:val="0"/>
        <w:rPr>
          <w:rFonts w:ascii="Comic Sans MS" w:hAnsi="Comic Sans MS" w:cs="CIDFont+F1"/>
          <w:sz w:val="24"/>
          <w:szCs w:val="24"/>
        </w:rPr>
      </w:pPr>
      <w:r w:rsidRPr="001F48E5">
        <w:rPr>
          <w:rFonts w:ascii="Comic Sans MS" w:hAnsi="Comic Sans MS" w:cs="CIDFont+F1"/>
          <w:sz w:val="24"/>
          <w:szCs w:val="24"/>
        </w:rPr>
        <w:t xml:space="preserve">Physical Intervention is never </w:t>
      </w:r>
      <w:r w:rsidRPr="001F48E5" w:rsidR="00067C1A">
        <w:rPr>
          <w:rFonts w:ascii="Comic Sans MS" w:hAnsi="Comic Sans MS" w:cs="CIDFont+F1"/>
          <w:sz w:val="24"/>
          <w:szCs w:val="24"/>
        </w:rPr>
        <w:t xml:space="preserve">seen in isolation at </w:t>
      </w:r>
      <w:r w:rsidRPr="001F48E5" w:rsidR="004E2A93">
        <w:rPr>
          <w:rFonts w:ascii="Comic Sans MS" w:hAnsi="Comic Sans MS" w:cs="CIDFont+F1"/>
          <w:sz w:val="24"/>
          <w:szCs w:val="24"/>
        </w:rPr>
        <w:t>HSIS</w:t>
      </w:r>
      <w:r w:rsidRPr="001F48E5">
        <w:rPr>
          <w:rFonts w:ascii="Comic Sans MS" w:hAnsi="Comic Sans MS" w:cs="CIDFont+F1"/>
          <w:sz w:val="24"/>
          <w:szCs w:val="24"/>
        </w:rPr>
        <w:t xml:space="preserve">. It is but one strategy available to staff and should always </w:t>
      </w:r>
      <w:proofErr w:type="gramStart"/>
      <w:r w:rsidRPr="001F48E5">
        <w:rPr>
          <w:rFonts w:ascii="Comic Sans MS" w:hAnsi="Comic Sans MS" w:cs="CIDFont+F1"/>
          <w:sz w:val="24"/>
          <w:szCs w:val="24"/>
        </w:rPr>
        <w:t>be seen as</w:t>
      </w:r>
      <w:proofErr w:type="gramEnd"/>
      <w:r w:rsidRPr="001F48E5">
        <w:rPr>
          <w:rFonts w:ascii="Comic Sans MS" w:hAnsi="Comic Sans MS" w:cs="CIDFont+F1"/>
          <w:sz w:val="24"/>
          <w:szCs w:val="24"/>
        </w:rPr>
        <w:t xml:space="preserve"> a last resort when all other strategies have failed.</w:t>
      </w:r>
    </w:p>
    <w:p w:rsidRPr="001F48E5" w:rsidR="00ED2141" w:rsidP="00ED2141" w:rsidRDefault="00ED2141" w14:paraId="7A30A00E" w14:textId="77777777">
      <w:pPr>
        <w:autoSpaceDE w:val="0"/>
        <w:autoSpaceDN w:val="0"/>
        <w:adjustRightInd w:val="0"/>
        <w:rPr>
          <w:rFonts w:ascii="Comic Sans MS" w:hAnsi="Comic Sans MS" w:cs="CIDFont+F1"/>
          <w:sz w:val="24"/>
          <w:szCs w:val="24"/>
        </w:rPr>
      </w:pPr>
    </w:p>
    <w:p w:rsidRPr="001F48E5" w:rsidR="00ED2141" w:rsidP="00ED2141" w:rsidRDefault="00ED2141" w14:paraId="3679402F" w14:textId="77777777">
      <w:pPr>
        <w:autoSpaceDE w:val="0"/>
        <w:autoSpaceDN w:val="0"/>
        <w:adjustRightInd w:val="0"/>
        <w:rPr>
          <w:rFonts w:ascii="Comic Sans MS" w:hAnsi="Comic Sans MS" w:cs="CIDFont+F1"/>
          <w:sz w:val="24"/>
          <w:szCs w:val="24"/>
        </w:rPr>
      </w:pPr>
      <w:r w:rsidRPr="001F48E5">
        <w:rPr>
          <w:rFonts w:ascii="Comic Sans MS" w:hAnsi="Comic Sans MS" w:cs="CIDFont+F1"/>
          <w:sz w:val="24"/>
          <w:szCs w:val="24"/>
        </w:rPr>
        <w:t xml:space="preserve">Physical </w:t>
      </w:r>
      <w:r w:rsidRPr="001F48E5" w:rsidR="004E2A93">
        <w:rPr>
          <w:rFonts w:ascii="Comic Sans MS" w:hAnsi="Comic Sans MS" w:cs="CIDFont+F1"/>
          <w:sz w:val="24"/>
          <w:szCs w:val="24"/>
        </w:rPr>
        <w:t>I</w:t>
      </w:r>
      <w:r w:rsidRPr="001F48E5">
        <w:rPr>
          <w:rFonts w:ascii="Comic Sans MS" w:hAnsi="Comic Sans MS" w:cs="CIDFont+F1"/>
          <w:sz w:val="24"/>
          <w:szCs w:val="24"/>
        </w:rPr>
        <w:t>nterventions can be placed in 2 broad categories:</w:t>
      </w:r>
    </w:p>
    <w:p w:rsidRPr="001F48E5" w:rsidR="00ED2141" w:rsidP="00ED2141" w:rsidRDefault="00ED2141" w14:paraId="64A011BB" w14:textId="77777777">
      <w:pPr>
        <w:autoSpaceDE w:val="0"/>
        <w:autoSpaceDN w:val="0"/>
        <w:adjustRightInd w:val="0"/>
        <w:rPr>
          <w:rFonts w:ascii="Comic Sans MS" w:hAnsi="Comic Sans MS" w:cs="CIDFont+F1"/>
          <w:sz w:val="24"/>
          <w:szCs w:val="24"/>
        </w:rPr>
      </w:pPr>
    </w:p>
    <w:p w:rsidRPr="001F48E5" w:rsidR="00ED2141" w:rsidP="00BD5B10" w:rsidRDefault="00ED2141" w14:paraId="6BD517C9" w14:textId="77777777">
      <w:pPr>
        <w:numPr>
          <w:ilvl w:val="0"/>
          <w:numId w:val="16"/>
        </w:numPr>
        <w:autoSpaceDE w:val="0"/>
        <w:autoSpaceDN w:val="0"/>
        <w:adjustRightInd w:val="0"/>
        <w:rPr>
          <w:rFonts w:ascii="Comic Sans MS" w:hAnsi="Comic Sans MS" w:cs="CIDFont+F1"/>
          <w:sz w:val="24"/>
          <w:szCs w:val="24"/>
        </w:rPr>
      </w:pPr>
      <w:r w:rsidRPr="001F48E5">
        <w:rPr>
          <w:rFonts w:ascii="Comic Sans MS" w:hAnsi="Comic Sans MS" w:cs="CIDFont+F1"/>
          <w:sz w:val="24"/>
          <w:szCs w:val="24"/>
        </w:rPr>
        <w:t>Emergency Interventions:</w:t>
      </w:r>
    </w:p>
    <w:p w:rsidRPr="001F48E5" w:rsidR="00ED2141" w:rsidP="00ED2141" w:rsidRDefault="00ED2141" w14:paraId="68FE6697" w14:textId="77777777">
      <w:pPr>
        <w:autoSpaceDE w:val="0"/>
        <w:autoSpaceDN w:val="0"/>
        <w:adjustRightInd w:val="0"/>
        <w:rPr>
          <w:rFonts w:ascii="Comic Sans MS" w:hAnsi="Comic Sans MS" w:cs="CIDFont+F1"/>
          <w:sz w:val="24"/>
          <w:szCs w:val="24"/>
        </w:rPr>
      </w:pPr>
    </w:p>
    <w:p w:rsidRPr="001F48E5" w:rsidR="00ED2141" w:rsidP="00ED2141" w:rsidRDefault="00ED2141" w14:paraId="02B29057" w14:textId="77777777">
      <w:pPr>
        <w:autoSpaceDE w:val="0"/>
        <w:autoSpaceDN w:val="0"/>
        <w:adjustRightInd w:val="0"/>
        <w:rPr>
          <w:rFonts w:ascii="Comic Sans MS" w:hAnsi="Comic Sans MS" w:cs="CIDFont+F1"/>
          <w:sz w:val="24"/>
          <w:szCs w:val="24"/>
        </w:rPr>
      </w:pPr>
      <w:r w:rsidRPr="001F48E5">
        <w:rPr>
          <w:rFonts w:ascii="Comic Sans MS" w:hAnsi="Comic Sans MS" w:cs="CIDFont+F1"/>
          <w:sz w:val="24"/>
          <w:szCs w:val="24"/>
        </w:rPr>
        <w:t xml:space="preserve">Emergency </w:t>
      </w:r>
      <w:r w:rsidRPr="001F48E5" w:rsidR="004E2A93">
        <w:rPr>
          <w:rFonts w:ascii="Comic Sans MS" w:hAnsi="Comic Sans MS" w:cs="CIDFont+F1"/>
          <w:sz w:val="24"/>
          <w:szCs w:val="24"/>
        </w:rPr>
        <w:t>I</w:t>
      </w:r>
      <w:r w:rsidRPr="001F48E5">
        <w:rPr>
          <w:rFonts w:ascii="Comic Sans MS" w:hAnsi="Comic Sans MS" w:cs="CIDFont+F1"/>
          <w:sz w:val="24"/>
          <w:szCs w:val="24"/>
        </w:rPr>
        <w:t>nterventions will involve staff employing, where necessary, one or a combination of the strategies mentioned in the previous section in response to an incident. This will occur when all other strategies have been exhausted or the incident requires a rapid physical response (for example a child running on to a road).</w:t>
      </w:r>
    </w:p>
    <w:p w:rsidRPr="001F48E5" w:rsidR="00ED2141" w:rsidP="00ED2141" w:rsidRDefault="00ED2141" w14:paraId="17581926" w14:textId="77777777">
      <w:pPr>
        <w:autoSpaceDE w:val="0"/>
        <w:autoSpaceDN w:val="0"/>
        <w:adjustRightInd w:val="0"/>
        <w:rPr>
          <w:rFonts w:ascii="Comic Sans MS" w:hAnsi="Comic Sans MS" w:cs="CIDFont+F1"/>
          <w:sz w:val="24"/>
          <w:szCs w:val="24"/>
        </w:rPr>
      </w:pPr>
    </w:p>
    <w:p w:rsidRPr="001F48E5" w:rsidR="00ED2141" w:rsidP="00BD5B10" w:rsidRDefault="00ED2141" w14:paraId="29C97B7C" w14:textId="77777777">
      <w:pPr>
        <w:numPr>
          <w:ilvl w:val="0"/>
          <w:numId w:val="16"/>
        </w:numPr>
        <w:autoSpaceDE w:val="0"/>
        <w:autoSpaceDN w:val="0"/>
        <w:adjustRightInd w:val="0"/>
        <w:rPr>
          <w:rFonts w:ascii="Comic Sans MS" w:hAnsi="Comic Sans MS" w:cs="CIDFont+F1"/>
          <w:sz w:val="24"/>
          <w:szCs w:val="24"/>
        </w:rPr>
      </w:pPr>
      <w:r w:rsidRPr="001F48E5">
        <w:rPr>
          <w:rFonts w:ascii="Comic Sans MS" w:hAnsi="Comic Sans MS" w:cs="CIDFont+F1"/>
          <w:sz w:val="24"/>
          <w:szCs w:val="24"/>
        </w:rPr>
        <w:t>Planned Interventions:</w:t>
      </w:r>
    </w:p>
    <w:p w:rsidRPr="001F48E5" w:rsidR="00ED2141" w:rsidP="00ED2141" w:rsidRDefault="00ED2141" w14:paraId="319302C3" w14:textId="77777777">
      <w:pPr>
        <w:autoSpaceDE w:val="0"/>
        <w:autoSpaceDN w:val="0"/>
        <w:adjustRightInd w:val="0"/>
        <w:rPr>
          <w:rFonts w:ascii="Comic Sans MS" w:hAnsi="Comic Sans MS" w:cs="CIDFont+F1"/>
          <w:sz w:val="24"/>
          <w:szCs w:val="24"/>
        </w:rPr>
      </w:pPr>
    </w:p>
    <w:p w:rsidRPr="001F48E5" w:rsidR="00ED2141" w:rsidP="00ED2141" w:rsidRDefault="00ED2141" w14:paraId="6FDDCDF3" w14:textId="77777777">
      <w:pPr>
        <w:autoSpaceDE w:val="0"/>
        <w:autoSpaceDN w:val="0"/>
        <w:adjustRightInd w:val="0"/>
        <w:rPr>
          <w:rFonts w:ascii="Comic Sans MS" w:hAnsi="Comic Sans MS" w:cs="CIDFont+F1"/>
          <w:sz w:val="24"/>
          <w:szCs w:val="24"/>
        </w:rPr>
      </w:pPr>
      <w:r w:rsidRPr="001F48E5">
        <w:rPr>
          <w:rFonts w:ascii="Comic Sans MS" w:hAnsi="Comic Sans MS" w:cs="CIDFont+F1"/>
          <w:sz w:val="24"/>
          <w:szCs w:val="24"/>
        </w:rPr>
        <w:t xml:space="preserve">Planned </w:t>
      </w:r>
      <w:r w:rsidRPr="001F48E5" w:rsidR="004E2A93">
        <w:rPr>
          <w:rFonts w:ascii="Comic Sans MS" w:hAnsi="Comic Sans MS" w:cs="CIDFont+F1"/>
          <w:sz w:val="24"/>
          <w:szCs w:val="24"/>
        </w:rPr>
        <w:t>I</w:t>
      </w:r>
      <w:r w:rsidRPr="001F48E5">
        <w:rPr>
          <w:rFonts w:ascii="Comic Sans MS" w:hAnsi="Comic Sans MS" w:cs="CIDFont+F1"/>
          <w:sz w:val="24"/>
          <w:szCs w:val="24"/>
        </w:rPr>
        <w:t>nterventions involve staff employing, where necessary, one or a combination of the strategies mentioned in the previous section as an agreed response to an identified behaviour. This will be documented in a Positive Handling Plan</w:t>
      </w:r>
      <w:r w:rsidRPr="001F48E5" w:rsidR="004E2A93">
        <w:rPr>
          <w:rFonts w:ascii="Comic Sans MS" w:hAnsi="Comic Sans MS" w:cs="CIDFont+F1"/>
          <w:sz w:val="24"/>
          <w:szCs w:val="24"/>
        </w:rPr>
        <w:t>, which will be linked to their Behaviour Management Plan</w:t>
      </w:r>
      <w:r w:rsidRPr="001F48E5">
        <w:rPr>
          <w:rFonts w:ascii="Comic Sans MS" w:hAnsi="Comic Sans MS" w:cs="CIDFont+F1"/>
          <w:sz w:val="24"/>
          <w:szCs w:val="24"/>
        </w:rPr>
        <w:t xml:space="preserve"> and will be reviewed half termly. The Positive Handling Plan will list the accepted strategies to be used as well as strategies that may be used beforehand. A risk assessment will also be completed identifying the risks involved in the procedure as well as the risks involved if a planned Physical Intervention is not used.</w:t>
      </w:r>
    </w:p>
    <w:p w:rsidRPr="001F48E5" w:rsidR="00ED2141" w:rsidP="00ED2141" w:rsidRDefault="00ED2141" w14:paraId="2B32DEB0" w14:textId="77777777">
      <w:pPr>
        <w:autoSpaceDE w:val="0"/>
        <w:autoSpaceDN w:val="0"/>
        <w:adjustRightInd w:val="0"/>
        <w:rPr>
          <w:rFonts w:ascii="Comic Sans MS" w:hAnsi="Comic Sans MS" w:cs="CIDFont+F1"/>
          <w:sz w:val="24"/>
          <w:szCs w:val="24"/>
        </w:rPr>
      </w:pPr>
    </w:p>
    <w:p w:rsidRPr="001F48E5" w:rsidR="00ED2141" w:rsidP="00ED2141" w:rsidRDefault="00ED2141" w14:paraId="5995BFB5" w14:textId="77777777">
      <w:pPr>
        <w:autoSpaceDE w:val="0"/>
        <w:autoSpaceDN w:val="0"/>
        <w:adjustRightInd w:val="0"/>
        <w:rPr>
          <w:rFonts w:ascii="Comic Sans MS" w:hAnsi="Comic Sans MS" w:cs="CIDFont+F1"/>
          <w:b/>
          <w:bCs/>
          <w:sz w:val="24"/>
          <w:szCs w:val="24"/>
          <w:u w:val="single"/>
        </w:rPr>
      </w:pPr>
      <w:r w:rsidRPr="001F48E5">
        <w:rPr>
          <w:rFonts w:ascii="Comic Sans MS" w:hAnsi="Comic Sans MS" w:cs="CIDFont+F1"/>
          <w:b/>
          <w:bCs/>
          <w:sz w:val="24"/>
          <w:szCs w:val="24"/>
          <w:u w:val="single"/>
        </w:rPr>
        <w:t>Preventative Strategies need to be:</w:t>
      </w:r>
    </w:p>
    <w:p w:rsidRPr="001F48E5" w:rsidR="00ED2141" w:rsidP="00ED2141" w:rsidRDefault="00ED2141" w14:paraId="60E85E51" w14:textId="77777777">
      <w:pPr>
        <w:autoSpaceDE w:val="0"/>
        <w:autoSpaceDN w:val="0"/>
        <w:adjustRightInd w:val="0"/>
        <w:rPr>
          <w:rFonts w:ascii="Comic Sans MS" w:hAnsi="Comic Sans MS" w:cs="CIDFont+F1"/>
          <w:sz w:val="24"/>
          <w:szCs w:val="24"/>
        </w:rPr>
      </w:pPr>
    </w:p>
    <w:p w:rsidRPr="001F48E5" w:rsidR="00ED2141" w:rsidP="00BD5B10" w:rsidRDefault="00ED2141" w14:paraId="4D7721EA" w14:textId="77777777">
      <w:pPr>
        <w:numPr>
          <w:ilvl w:val="0"/>
          <w:numId w:val="16"/>
        </w:numPr>
        <w:autoSpaceDE w:val="0"/>
        <w:autoSpaceDN w:val="0"/>
        <w:adjustRightInd w:val="0"/>
        <w:rPr>
          <w:rFonts w:ascii="Comic Sans MS" w:hAnsi="Comic Sans MS" w:cs="CIDFont+F1"/>
          <w:sz w:val="24"/>
          <w:szCs w:val="24"/>
        </w:rPr>
      </w:pPr>
      <w:r w:rsidRPr="001F48E5">
        <w:rPr>
          <w:rFonts w:ascii="Comic Sans MS" w:hAnsi="Comic Sans MS" w:cs="CIDFont+F1"/>
          <w:sz w:val="24"/>
          <w:szCs w:val="24"/>
        </w:rPr>
        <w:t xml:space="preserve">Clear and understood by all those who </w:t>
      </w:r>
      <w:proofErr w:type="gramStart"/>
      <w:r w:rsidRPr="001F48E5">
        <w:rPr>
          <w:rFonts w:ascii="Comic Sans MS" w:hAnsi="Comic Sans MS" w:cs="CIDFont+F1"/>
          <w:sz w:val="24"/>
          <w:szCs w:val="24"/>
        </w:rPr>
        <w:t>come into contact with</w:t>
      </w:r>
      <w:proofErr w:type="gramEnd"/>
      <w:r w:rsidRPr="001F48E5">
        <w:rPr>
          <w:rFonts w:ascii="Comic Sans MS" w:hAnsi="Comic Sans MS" w:cs="CIDFont+F1"/>
          <w:sz w:val="24"/>
          <w:szCs w:val="24"/>
        </w:rPr>
        <w:t xml:space="preserve"> the individual.</w:t>
      </w:r>
    </w:p>
    <w:p w:rsidRPr="001F48E5" w:rsidR="00ED2141" w:rsidP="00BD5B10" w:rsidRDefault="00ED2141" w14:paraId="6E5CFBB3" w14:textId="77777777">
      <w:pPr>
        <w:numPr>
          <w:ilvl w:val="0"/>
          <w:numId w:val="16"/>
        </w:numPr>
        <w:autoSpaceDE w:val="0"/>
        <w:autoSpaceDN w:val="0"/>
        <w:adjustRightInd w:val="0"/>
        <w:rPr>
          <w:rFonts w:ascii="Comic Sans MS" w:hAnsi="Comic Sans MS" w:cs="CIDFont+F1"/>
          <w:sz w:val="24"/>
          <w:szCs w:val="24"/>
        </w:rPr>
      </w:pPr>
      <w:r w:rsidRPr="001F48E5">
        <w:rPr>
          <w:rFonts w:ascii="Comic Sans MS" w:hAnsi="Comic Sans MS" w:cs="CIDFont+F1"/>
          <w:sz w:val="24"/>
          <w:szCs w:val="24"/>
        </w:rPr>
        <w:t>Based on thoughts / discussion about possible reasons for Challenging Behaviour.</w:t>
      </w:r>
    </w:p>
    <w:p w:rsidRPr="001F48E5" w:rsidR="00ED2141" w:rsidP="00BD5B10" w:rsidRDefault="00ED2141" w14:paraId="0030FF3D" w14:textId="77777777">
      <w:pPr>
        <w:numPr>
          <w:ilvl w:val="0"/>
          <w:numId w:val="16"/>
        </w:numPr>
        <w:autoSpaceDE w:val="0"/>
        <w:autoSpaceDN w:val="0"/>
        <w:adjustRightInd w:val="0"/>
        <w:rPr>
          <w:rFonts w:ascii="Comic Sans MS" w:hAnsi="Comic Sans MS" w:cs="CIDFont+F1"/>
          <w:sz w:val="24"/>
          <w:szCs w:val="24"/>
        </w:rPr>
      </w:pPr>
      <w:r w:rsidRPr="001F48E5">
        <w:rPr>
          <w:rFonts w:ascii="Comic Sans MS" w:hAnsi="Comic Sans MS" w:cs="CIDFont+F1"/>
          <w:sz w:val="24"/>
          <w:szCs w:val="24"/>
        </w:rPr>
        <w:t>Where possible functionally incompatible with the behaviour we are trying to stop.</w:t>
      </w:r>
    </w:p>
    <w:p w:rsidRPr="001F48E5" w:rsidR="00ED2141" w:rsidP="00ED2141" w:rsidRDefault="00ED2141" w14:paraId="72BC685A" w14:textId="77777777">
      <w:pPr>
        <w:autoSpaceDE w:val="0"/>
        <w:autoSpaceDN w:val="0"/>
        <w:adjustRightInd w:val="0"/>
        <w:rPr>
          <w:rFonts w:ascii="Comic Sans MS" w:hAnsi="Comic Sans MS" w:cs="CIDFont+F1"/>
          <w:sz w:val="24"/>
          <w:szCs w:val="24"/>
        </w:rPr>
      </w:pPr>
    </w:p>
    <w:p w:rsidRPr="001F48E5" w:rsidR="00ED2141" w:rsidP="00ED2141" w:rsidRDefault="00ED2141" w14:paraId="40FC3072" w14:textId="77777777">
      <w:pPr>
        <w:autoSpaceDE w:val="0"/>
        <w:autoSpaceDN w:val="0"/>
        <w:adjustRightInd w:val="0"/>
        <w:rPr>
          <w:rFonts w:ascii="Comic Sans MS" w:hAnsi="Comic Sans MS" w:cs="CIDFont+F1"/>
          <w:b/>
          <w:bCs/>
          <w:sz w:val="24"/>
          <w:szCs w:val="24"/>
          <w:u w:val="single"/>
        </w:rPr>
      </w:pPr>
      <w:r w:rsidRPr="001F48E5">
        <w:rPr>
          <w:rFonts w:ascii="Comic Sans MS" w:hAnsi="Comic Sans MS" w:cs="CIDFont+F1"/>
          <w:b/>
          <w:bCs/>
          <w:sz w:val="24"/>
          <w:szCs w:val="24"/>
          <w:u w:val="single"/>
        </w:rPr>
        <w:t>Reactive Strategies need to be:</w:t>
      </w:r>
    </w:p>
    <w:p w:rsidRPr="001F48E5" w:rsidR="00ED2141" w:rsidP="00ED2141" w:rsidRDefault="00ED2141" w14:paraId="25DB4EEC" w14:textId="77777777">
      <w:pPr>
        <w:autoSpaceDE w:val="0"/>
        <w:autoSpaceDN w:val="0"/>
        <w:adjustRightInd w:val="0"/>
        <w:rPr>
          <w:rFonts w:ascii="Comic Sans MS" w:hAnsi="Comic Sans MS" w:cs="CIDFont+F1"/>
          <w:sz w:val="24"/>
          <w:szCs w:val="24"/>
        </w:rPr>
      </w:pPr>
    </w:p>
    <w:p w:rsidRPr="001F48E5" w:rsidR="00ED2141" w:rsidP="00BD5B10" w:rsidRDefault="00ED2141" w14:paraId="696F6E7A" w14:textId="77777777">
      <w:pPr>
        <w:numPr>
          <w:ilvl w:val="0"/>
          <w:numId w:val="18"/>
        </w:numPr>
        <w:autoSpaceDE w:val="0"/>
        <w:autoSpaceDN w:val="0"/>
        <w:adjustRightInd w:val="0"/>
        <w:rPr>
          <w:rFonts w:ascii="Comic Sans MS" w:hAnsi="Comic Sans MS" w:cs="CIDFont+F1"/>
          <w:sz w:val="24"/>
          <w:szCs w:val="24"/>
        </w:rPr>
      </w:pPr>
      <w:r w:rsidRPr="001F48E5">
        <w:rPr>
          <w:rFonts w:ascii="Comic Sans MS" w:hAnsi="Comic Sans MS" w:cs="CIDFont+F1"/>
          <w:sz w:val="24"/>
          <w:szCs w:val="24"/>
        </w:rPr>
        <w:t xml:space="preserve">Clear and understood by all those who </w:t>
      </w:r>
      <w:proofErr w:type="gramStart"/>
      <w:r w:rsidRPr="001F48E5">
        <w:rPr>
          <w:rFonts w:ascii="Comic Sans MS" w:hAnsi="Comic Sans MS" w:cs="CIDFont+F1"/>
          <w:sz w:val="24"/>
          <w:szCs w:val="24"/>
        </w:rPr>
        <w:t>come into contact with</w:t>
      </w:r>
      <w:proofErr w:type="gramEnd"/>
      <w:r w:rsidRPr="001F48E5">
        <w:rPr>
          <w:rFonts w:ascii="Comic Sans MS" w:hAnsi="Comic Sans MS" w:cs="CIDFont+F1"/>
          <w:sz w:val="24"/>
          <w:szCs w:val="24"/>
        </w:rPr>
        <w:t xml:space="preserve"> the individual</w:t>
      </w:r>
    </w:p>
    <w:p w:rsidRPr="001F48E5" w:rsidR="00ED2141" w:rsidP="00BD5B10" w:rsidRDefault="00ED2141" w14:paraId="72EE27BE" w14:textId="77777777">
      <w:pPr>
        <w:numPr>
          <w:ilvl w:val="0"/>
          <w:numId w:val="18"/>
        </w:numPr>
        <w:autoSpaceDE w:val="0"/>
        <w:autoSpaceDN w:val="0"/>
        <w:adjustRightInd w:val="0"/>
        <w:rPr>
          <w:rFonts w:ascii="Comic Sans MS" w:hAnsi="Comic Sans MS" w:cs="CIDFont+F1"/>
          <w:sz w:val="24"/>
          <w:szCs w:val="24"/>
        </w:rPr>
      </w:pPr>
      <w:r w:rsidRPr="001F48E5">
        <w:rPr>
          <w:rFonts w:ascii="Comic Sans MS" w:hAnsi="Comic Sans MS" w:cs="CIDFont+F1"/>
          <w:sz w:val="24"/>
          <w:szCs w:val="24"/>
        </w:rPr>
        <w:t>Manageable</w:t>
      </w:r>
    </w:p>
    <w:p w:rsidRPr="001F48E5" w:rsidR="00ED2141" w:rsidP="00BD5B10" w:rsidRDefault="00ED2141" w14:paraId="357793AB" w14:textId="77777777">
      <w:pPr>
        <w:numPr>
          <w:ilvl w:val="0"/>
          <w:numId w:val="18"/>
        </w:numPr>
        <w:autoSpaceDE w:val="0"/>
        <w:autoSpaceDN w:val="0"/>
        <w:adjustRightInd w:val="0"/>
        <w:rPr>
          <w:rFonts w:ascii="Comic Sans MS" w:hAnsi="Comic Sans MS" w:cs="CIDFont+F1"/>
          <w:sz w:val="24"/>
          <w:szCs w:val="24"/>
        </w:rPr>
      </w:pPr>
      <w:r w:rsidRPr="001F48E5">
        <w:rPr>
          <w:rFonts w:ascii="Comic Sans MS" w:hAnsi="Comic Sans MS" w:cs="CIDFont+F1"/>
          <w:sz w:val="24"/>
          <w:szCs w:val="24"/>
        </w:rPr>
        <w:t>Focused on the behaviour not the child</w:t>
      </w:r>
    </w:p>
    <w:p w:rsidRPr="001F48E5" w:rsidR="00ED2141" w:rsidP="00BD5B10" w:rsidRDefault="00ED2141" w14:paraId="4768D379" w14:textId="77777777">
      <w:pPr>
        <w:numPr>
          <w:ilvl w:val="0"/>
          <w:numId w:val="18"/>
        </w:numPr>
        <w:autoSpaceDE w:val="0"/>
        <w:autoSpaceDN w:val="0"/>
        <w:adjustRightInd w:val="0"/>
        <w:rPr>
          <w:rFonts w:ascii="Comic Sans MS" w:hAnsi="Comic Sans MS" w:cs="CIDFont+F1"/>
          <w:sz w:val="24"/>
          <w:szCs w:val="24"/>
        </w:rPr>
      </w:pPr>
      <w:r w:rsidRPr="001F48E5">
        <w:rPr>
          <w:rFonts w:ascii="Comic Sans MS" w:hAnsi="Comic Sans MS" w:cs="CIDFont+F1"/>
          <w:sz w:val="24"/>
          <w:szCs w:val="24"/>
        </w:rPr>
        <w:t>Flexible</w:t>
      </w:r>
    </w:p>
    <w:p w:rsidRPr="001F48E5" w:rsidR="00ED2141" w:rsidP="00BD5B10" w:rsidRDefault="00ED2141" w14:paraId="1B85A652" w14:textId="77777777">
      <w:pPr>
        <w:numPr>
          <w:ilvl w:val="0"/>
          <w:numId w:val="18"/>
        </w:numPr>
        <w:autoSpaceDE w:val="0"/>
        <w:autoSpaceDN w:val="0"/>
        <w:adjustRightInd w:val="0"/>
        <w:rPr>
          <w:rFonts w:ascii="Comic Sans MS" w:hAnsi="Comic Sans MS" w:cs="CIDFont+F1"/>
          <w:sz w:val="24"/>
          <w:szCs w:val="24"/>
        </w:rPr>
      </w:pPr>
      <w:r w:rsidRPr="001F48E5">
        <w:rPr>
          <w:rFonts w:ascii="Comic Sans MS" w:hAnsi="Comic Sans MS" w:cs="CIDFont+F1"/>
          <w:sz w:val="24"/>
          <w:szCs w:val="24"/>
        </w:rPr>
        <w:t>Aimed at De – escalation</w:t>
      </w:r>
    </w:p>
    <w:p w:rsidRPr="001F48E5" w:rsidR="00ED2141" w:rsidP="00ED2141" w:rsidRDefault="00ED2141" w14:paraId="714A57B3" w14:textId="77777777">
      <w:pPr>
        <w:autoSpaceDE w:val="0"/>
        <w:autoSpaceDN w:val="0"/>
        <w:adjustRightInd w:val="0"/>
        <w:rPr>
          <w:rFonts w:ascii="Comic Sans MS" w:hAnsi="Comic Sans MS" w:cs="CIDFont+F1"/>
          <w:sz w:val="24"/>
          <w:szCs w:val="24"/>
        </w:rPr>
      </w:pPr>
    </w:p>
    <w:p w:rsidRPr="001F48E5" w:rsidR="0036703B" w:rsidP="00ED2141" w:rsidRDefault="0036703B" w14:paraId="4C136BE8" w14:textId="77777777">
      <w:pPr>
        <w:autoSpaceDE w:val="0"/>
        <w:autoSpaceDN w:val="0"/>
        <w:adjustRightInd w:val="0"/>
        <w:rPr>
          <w:rFonts w:ascii="Comic Sans MS" w:hAnsi="Comic Sans MS" w:cs="CIDFont+F1"/>
          <w:b/>
          <w:sz w:val="24"/>
          <w:szCs w:val="24"/>
        </w:rPr>
      </w:pPr>
    </w:p>
    <w:p w:rsidRPr="001F48E5" w:rsidR="0036703B" w:rsidP="00ED2141" w:rsidRDefault="0036703B" w14:paraId="201F831E" w14:textId="77777777">
      <w:pPr>
        <w:autoSpaceDE w:val="0"/>
        <w:autoSpaceDN w:val="0"/>
        <w:adjustRightInd w:val="0"/>
        <w:rPr>
          <w:rFonts w:ascii="Comic Sans MS" w:hAnsi="Comic Sans MS" w:cs="CIDFont+F1"/>
          <w:b/>
          <w:sz w:val="24"/>
          <w:szCs w:val="24"/>
        </w:rPr>
      </w:pPr>
    </w:p>
    <w:p w:rsidRPr="001F48E5" w:rsidR="00ED2141" w:rsidP="00ED2141" w:rsidRDefault="00ED2141" w14:paraId="73F5D596" w14:textId="77777777">
      <w:pPr>
        <w:autoSpaceDE w:val="0"/>
        <w:autoSpaceDN w:val="0"/>
        <w:adjustRightInd w:val="0"/>
        <w:rPr>
          <w:rFonts w:ascii="Comic Sans MS" w:hAnsi="Comic Sans MS" w:cs="CIDFont+F1"/>
          <w:b/>
          <w:sz w:val="24"/>
          <w:szCs w:val="24"/>
          <w:u w:val="single"/>
        </w:rPr>
      </w:pPr>
      <w:r w:rsidRPr="001F48E5">
        <w:rPr>
          <w:rFonts w:ascii="Comic Sans MS" w:hAnsi="Comic Sans MS" w:cs="CIDFont+F1"/>
          <w:b/>
          <w:sz w:val="24"/>
          <w:szCs w:val="24"/>
          <w:u w:val="single"/>
        </w:rPr>
        <w:t>Reporting and Monitoring of Incidents</w:t>
      </w:r>
    </w:p>
    <w:p w:rsidRPr="001F48E5" w:rsidR="00ED2141" w:rsidP="00ED2141" w:rsidRDefault="00ED2141" w14:paraId="390FC478" w14:textId="77777777">
      <w:pPr>
        <w:autoSpaceDE w:val="0"/>
        <w:autoSpaceDN w:val="0"/>
        <w:adjustRightInd w:val="0"/>
        <w:rPr>
          <w:rFonts w:ascii="Comic Sans MS" w:hAnsi="Comic Sans MS" w:cs="CIDFont+F1"/>
          <w:b/>
          <w:sz w:val="24"/>
          <w:szCs w:val="24"/>
        </w:rPr>
      </w:pPr>
    </w:p>
    <w:p w:rsidRPr="001F48E5" w:rsidR="00ED2141" w:rsidP="00ED2141" w:rsidRDefault="00ED2141" w14:paraId="2CF0F581" w14:textId="77777777">
      <w:pPr>
        <w:autoSpaceDE w:val="0"/>
        <w:autoSpaceDN w:val="0"/>
        <w:adjustRightInd w:val="0"/>
        <w:rPr>
          <w:rFonts w:ascii="Comic Sans MS" w:hAnsi="Comic Sans MS" w:cs="CIDFont+F1"/>
          <w:sz w:val="24"/>
          <w:szCs w:val="24"/>
        </w:rPr>
      </w:pPr>
      <w:r w:rsidRPr="001F48E5">
        <w:rPr>
          <w:rFonts w:ascii="Comic Sans MS" w:hAnsi="Comic Sans MS" w:cs="CIDFont+F1"/>
          <w:sz w:val="24"/>
          <w:szCs w:val="24"/>
        </w:rPr>
        <w:t xml:space="preserve">Reporting and monitoring is of paramount importance for </w:t>
      </w:r>
      <w:r w:rsidRPr="001F48E5" w:rsidR="00BD5B10">
        <w:rPr>
          <w:rFonts w:ascii="Comic Sans MS" w:hAnsi="Comic Sans MS" w:cs="CIDFont+F1"/>
          <w:sz w:val="24"/>
          <w:szCs w:val="24"/>
        </w:rPr>
        <w:t>several</w:t>
      </w:r>
      <w:r w:rsidRPr="001F48E5">
        <w:rPr>
          <w:rFonts w:ascii="Comic Sans MS" w:hAnsi="Comic Sans MS" w:cs="CIDFont+F1"/>
          <w:sz w:val="24"/>
          <w:szCs w:val="24"/>
        </w:rPr>
        <w:t xml:space="preserve"> reasons:</w:t>
      </w:r>
    </w:p>
    <w:p w:rsidRPr="001F48E5" w:rsidR="00B961A4" w:rsidP="00ED2141" w:rsidRDefault="00B961A4" w14:paraId="33071B66" w14:textId="77777777">
      <w:pPr>
        <w:autoSpaceDE w:val="0"/>
        <w:autoSpaceDN w:val="0"/>
        <w:adjustRightInd w:val="0"/>
        <w:rPr>
          <w:rFonts w:ascii="Comic Sans MS" w:hAnsi="Comic Sans MS" w:cs="CIDFont+F1"/>
          <w:sz w:val="24"/>
          <w:szCs w:val="24"/>
        </w:rPr>
      </w:pPr>
    </w:p>
    <w:p w:rsidRPr="001F48E5" w:rsidR="00ED2141" w:rsidP="00B961A4" w:rsidRDefault="00ED2141" w14:paraId="32B2E11C" w14:textId="77777777">
      <w:pPr>
        <w:numPr>
          <w:ilvl w:val="0"/>
          <w:numId w:val="9"/>
        </w:numPr>
        <w:autoSpaceDE w:val="0"/>
        <w:autoSpaceDN w:val="0"/>
        <w:adjustRightInd w:val="0"/>
        <w:rPr>
          <w:rFonts w:ascii="Comic Sans MS" w:hAnsi="Comic Sans MS" w:cs="CIDFont+F1"/>
          <w:sz w:val="24"/>
          <w:szCs w:val="24"/>
        </w:rPr>
      </w:pPr>
      <w:r w:rsidRPr="001F48E5">
        <w:rPr>
          <w:rFonts w:ascii="Comic Sans MS" w:hAnsi="Comic Sans MS" w:cs="CIDFont+F1"/>
          <w:sz w:val="24"/>
          <w:szCs w:val="24"/>
        </w:rPr>
        <w:t>Protection for staff and pupils</w:t>
      </w:r>
    </w:p>
    <w:p w:rsidRPr="001F48E5" w:rsidR="00ED2141" w:rsidP="00B961A4" w:rsidRDefault="00ED2141" w14:paraId="1372CCD6" w14:textId="77777777">
      <w:pPr>
        <w:numPr>
          <w:ilvl w:val="0"/>
          <w:numId w:val="9"/>
        </w:numPr>
        <w:autoSpaceDE w:val="0"/>
        <w:autoSpaceDN w:val="0"/>
        <w:adjustRightInd w:val="0"/>
        <w:rPr>
          <w:rFonts w:ascii="Comic Sans MS" w:hAnsi="Comic Sans MS" w:cs="CIDFont+F1"/>
          <w:sz w:val="24"/>
          <w:szCs w:val="24"/>
        </w:rPr>
      </w:pPr>
      <w:r w:rsidRPr="001F48E5">
        <w:rPr>
          <w:rFonts w:ascii="Comic Sans MS" w:hAnsi="Comic Sans MS" w:cs="CIDFont+F1"/>
          <w:sz w:val="24"/>
          <w:szCs w:val="24"/>
        </w:rPr>
        <w:lastRenderedPageBreak/>
        <w:t>Keeps a record of number of incidents so times / areas that most incidents occur can be tracked.</w:t>
      </w:r>
    </w:p>
    <w:p w:rsidRPr="001F48E5" w:rsidR="00804767" w:rsidP="00804767" w:rsidRDefault="00ED2141" w14:paraId="3628E32B" w14:textId="77777777">
      <w:pPr>
        <w:numPr>
          <w:ilvl w:val="0"/>
          <w:numId w:val="9"/>
        </w:numPr>
        <w:autoSpaceDE w:val="0"/>
        <w:autoSpaceDN w:val="0"/>
        <w:adjustRightInd w:val="0"/>
        <w:rPr>
          <w:rFonts w:ascii="Comic Sans MS" w:hAnsi="Comic Sans MS" w:cs="CIDFont+F1"/>
          <w:sz w:val="24"/>
          <w:szCs w:val="24"/>
        </w:rPr>
      </w:pPr>
      <w:r w:rsidRPr="001F48E5">
        <w:rPr>
          <w:rFonts w:ascii="Comic Sans MS" w:hAnsi="Comic Sans MS" w:cs="CIDFont+F1"/>
          <w:sz w:val="24"/>
          <w:szCs w:val="24"/>
        </w:rPr>
        <w:t>Reporting of a physical intervention needs to be completed on t</w:t>
      </w:r>
      <w:r w:rsidRPr="001F48E5" w:rsidR="00804767">
        <w:rPr>
          <w:rFonts w:ascii="Comic Sans MS" w:hAnsi="Comic Sans MS" w:cs="CIDFont+F1"/>
          <w:sz w:val="24"/>
          <w:szCs w:val="24"/>
        </w:rPr>
        <w:t>he same day as the intervention.</w:t>
      </w:r>
    </w:p>
    <w:p w:rsidRPr="001F48E5" w:rsidR="00ED2141" w:rsidP="00804767" w:rsidRDefault="00804767" w14:paraId="599FAFA7" w14:textId="77777777">
      <w:pPr>
        <w:numPr>
          <w:ilvl w:val="0"/>
          <w:numId w:val="9"/>
        </w:numPr>
        <w:autoSpaceDE w:val="0"/>
        <w:autoSpaceDN w:val="0"/>
        <w:adjustRightInd w:val="0"/>
        <w:rPr>
          <w:rFonts w:ascii="Comic Sans MS" w:hAnsi="Comic Sans MS" w:cs="CIDFont+F1"/>
          <w:sz w:val="24"/>
          <w:szCs w:val="24"/>
        </w:rPr>
      </w:pPr>
      <w:r w:rsidRPr="001F48E5">
        <w:rPr>
          <w:rFonts w:ascii="Comic Sans MS" w:hAnsi="Comic Sans MS" w:cs="CIDFont+F1"/>
          <w:sz w:val="24"/>
          <w:szCs w:val="24"/>
        </w:rPr>
        <w:t xml:space="preserve">A staff member who was involved in the incident needs to also complete a medical check for the pupil. </w:t>
      </w:r>
    </w:p>
    <w:p w:rsidRPr="001F48E5" w:rsidR="00485621" w:rsidP="00804767" w:rsidRDefault="00485621" w14:paraId="5E227B00" w14:textId="77777777">
      <w:pPr>
        <w:numPr>
          <w:ilvl w:val="0"/>
          <w:numId w:val="9"/>
        </w:numPr>
        <w:autoSpaceDE w:val="0"/>
        <w:autoSpaceDN w:val="0"/>
        <w:adjustRightInd w:val="0"/>
        <w:rPr>
          <w:rFonts w:ascii="Comic Sans MS" w:hAnsi="Comic Sans MS" w:cs="CIDFont+F1"/>
          <w:sz w:val="24"/>
          <w:szCs w:val="24"/>
        </w:rPr>
      </w:pPr>
      <w:r w:rsidRPr="001F48E5">
        <w:rPr>
          <w:rFonts w:ascii="Comic Sans MS" w:hAnsi="Comic Sans MS" w:cs="CIDFont+F1"/>
          <w:sz w:val="24"/>
          <w:szCs w:val="24"/>
        </w:rPr>
        <w:t xml:space="preserve">After physical management form </w:t>
      </w:r>
      <w:r w:rsidRPr="001F48E5" w:rsidR="000F2278">
        <w:rPr>
          <w:rFonts w:ascii="Comic Sans MS" w:hAnsi="Comic Sans MS" w:cs="CIDFont+F1"/>
          <w:sz w:val="24"/>
          <w:szCs w:val="24"/>
        </w:rPr>
        <w:t>is</w:t>
      </w:r>
      <w:r w:rsidRPr="001F48E5">
        <w:rPr>
          <w:rFonts w:ascii="Comic Sans MS" w:hAnsi="Comic Sans MS" w:cs="CIDFont+F1"/>
          <w:sz w:val="24"/>
          <w:szCs w:val="24"/>
        </w:rPr>
        <w:t xml:space="preserve"> complete it needs to be signed and dated by staff who were involved or who witnessed the </w:t>
      </w:r>
      <w:proofErr w:type="gramStart"/>
      <w:r w:rsidRPr="001F48E5">
        <w:rPr>
          <w:rFonts w:ascii="Comic Sans MS" w:hAnsi="Comic Sans MS" w:cs="CIDFont+F1"/>
          <w:sz w:val="24"/>
          <w:szCs w:val="24"/>
        </w:rPr>
        <w:t>intervention</w:t>
      </w:r>
      <w:proofErr w:type="gramEnd"/>
      <w:r w:rsidRPr="001F48E5">
        <w:rPr>
          <w:rFonts w:ascii="Comic Sans MS" w:hAnsi="Comic Sans MS" w:cs="CIDFont+F1"/>
          <w:sz w:val="24"/>
          <w:szCs w:val="24"/>
        </w:rPr>
        <w:t xml:space="preserve"> and the forms need to be placed in the office.</w:t>
      </w:r>
      <w:r w:rsidRPr="001F48E5" w:rsidR="00F320AA">
        <w:rPr>
          <w:rFonts w:ascii="Comic Sans MS" w:hAnsi="Comic Sans MS" w:cs="CIDFont+F1"/>
          <w:sz w:val="24"/>
          <w:szCs w:val="24"/>
        </w:rPr>
        <w:t xml:space="preserve"> (See appendix 1)</w:t>
      </w:r>
    </w:p>
    <w:p w:rsidRPr="001F48E5" w:rsidR="008368DC" w:rsidP="00804767" w:rsidRDefault="008368DC" w14:paraId="6BD586F7" w14:textId="77777777">
      <w:pPr>
        <w:numPr>
          <w:ilvl w:val="0"/>
          <w:numId w:val="9"/>
        </w:numPr>
        <w:autoSpaceDE w:val="0"/>
        <w:autoSpaceDN w:val="0"/>
        <w:adjustRightInd w:val="0"/>
        <w:rPr>
          <w:rFonts w:ascii="Comic Sans MS" w:hAnsi="Comic Sans MS" w:cs="CIDFont+F1"/>
          <w:sz w:val="24"/>
          <w:szCs w:val="24"/>
        </w:rPr>
      </w:pPr>
      <w:r w:rsidRPr="001F48E5">
        <w:rPr>
          <w:rFonts w:ascii="Comic Sans MS" w:hAnsi="Comic Sans MS" w:cs="CIDFont+F1"/>
          <w:sz w:val="24"/>
          <w:szCs w:val="24"/>
        </w:rPr>
        <w:t xml:space="preserve">All forms can be accessed from the Hub, </w:t>
      </w:r>
      <w:proofErr w:type="gramStart"/>
      <w:r w:rsidRPr="001F48E5">
        <w:rPr>
          <w:rFonts w:ascii="Comic Sans MS" w:hAnsi="Comic Sans MS" w:cs="CIDFont+F1"/>
          <w:sz w:val="24"/>
          <w:szCs w:val="24"/>
        </w:rPr>
        <w:t>completed</w:t>
      </w:r>
      <w:proofErr w:type="gramEnd"/>
      <w:r w:rsidRPr="001F48E5">
        <w:rPr>
          <w:rFonts w:ascii="Comic Sans MS" w:hAnsi="Comic Sans MS" w:cs="CIDFont+F1"/>
          <w:sz w:val="24"/>
          <w:szCs w:val="24"/>
        </w:rPr>
        <w:t xml:space="preserve"> and placed in the office.</w:t>
      </w:r>
    </w:p>
    <w:p w:rsidRPr="001F48E5" w:rsidR="00804767" w:rsidP="00ED2141" w:rsidRDefault="00804767" w14:paraId="79A79502" w14:textId="77777777">
      <w:pPr>
        <w:autoSpaceDE w:val="0"/>
        <w:autoSpaceDN w:val="0"/>
        <w:adjustRightInd w:val="0"/>
        <w:rPr>
          <w:rFonts w:ascii="Comic Sans MS" w:hAnsi="Comic Sans MS" w:cs="CIDFont+F1"/>
          <w:sz w:val="24"/>
          <w:szCs w:val="24"/>
        </w:rPr>
      </w:pPr>
    </w:p>
    <w:p w:rsidRPr="001F48E5" w:rsidR="0036703B" w:rsidP="0036703B" w:rsidRDefault="0036703B" w14:paraId="2D0C617E" w14:textId="77777777">
      <w:pPr>
        <w:ind w:left="720" w:hanging="720"/>
        <w:rPr>
          <w:rFonts w:ascii="Comic Sans MS" w:hAnsi="Comic Sans MS"/>
          <w:sz w:val="24"/>
          <w:szCs w:val="24"/>
        </w:rPr>
      </w:pPr>
    </w:p>
    <w:p w:rsidRPr="001F48E5" w:rsidR="00BD5B10" w:rsidP="0036703B" w:rsidRDefault="00BD5B10" w14:paraId="4F04EAAD" w14:textId="77777777">
      <w:pPr>
        <w:ind w:left="720" w:hanging="720"/>
        <w:rPr>
          <w:rFonts w:ascii="Comic Sans MS" w:hAnsi="Comic Sans MS"/>
          <w:sz w:val="24"/>
          <w:szCs w:val="24"/>
        </w:rPr>
      </w:pPr>
    </w:p>
    <w:p w:rsidR="001F48E5" w:rsidP="001F48E5" w:rsidRDefault="001F48E5" w14:paraId="6CD1433E" w14:textId="77777777">
      <w:pPr>
        <w:rPr>
          <w:rFonts w:ascii="Comic Sans MS" w:hAnsi="Comic Sans MS"/>
          <w:b/>
          <w:bCs/>
          <w:sz w:val="24"/>
          <w:szCs w:val="24"/>
          <w:u w:val="single"/>
        </w:rPr>
        <w:sectPr w:rsidR="001F48E5" w:rsidSect="00B34085">
          <w:headerReference w:type="default" r:id="rId11"/>
          <w:pgSz w:w="11906" w:h="16838" w:orient="portrait"/>
          <w:pgMar w:top="1701" w:right="1134" w:bottom="1440" w:left="902" w:header="1134" w:footer="709" w:gutter="0"/>
          <w:cols w:space="708"/>
          <w:docGrid w:linePitch="360"/>
        </w:sectPr>
      </w:pPr>
    </w:p>
    <w:p w:rsidRPr="001F48E5" w:rsidR="00BD5B10" w:rsidP="001F48E5" w:rsidRDefault="00BD5B10" w14:paraId="4ECBC1BC" w14:textId="330D9BF5">
      <w:pPr>
        <w:rPr>
          <w:rFonts w:ascii="Comic Sans MS" w:hAnsi="Comic Sans MS"/>
          <w:b/>
          <w:bCs/>
          <w:sz w:val="24"/>
          <w:szCs w:val="24"/>
          <w:u w:val="single"/>
        </w:rPr>
      </w:pPr>
      <w:r w:rsidRPr="001F48E5">
        <w:rPr>
          <w:rFonts w:ascii="Comic Sans MS" w:hAnsi="Comic Sans MS"/>
          <w:b/>
          <w:bCs/>
          <w:sz w:val="24"/>
          <w:szCs w:val="24"/>
          <w:u w:val="single"/>
        </w:rPr>
        <w:lastRenderedPageBreak/>
        <w:t>Appendix 1</w:t>
      </w:r>
    </w:p>
    <w:p w:rsidR="00BD5B10" w:rsidP="00BD5B10" w:rsidRDefault="00BD5B10" w14:paraId="79D42348" w14:textId="479736EE">
      <w:pPr>
        <w:jc w:val="center"/>
        <w:rPr>
          <w:rFonts w:ascii="Comic Sans MS" w:hAnsi="Comic Sans MS"/>
          <w:sz w:val="24"/>
          <w:szCs w:val="24"/>
        </w:rPr>
      </w:pPr>
    </w:p>
    <w:p w:rsidR="001F48E5" w:rsidP="00BD5B10" w:rsidRDefault="001F48E5" w14:paraId="0F231ACF" w14:textId="46B34980">
      <w:pPr>
        <w:jc w:val="center"/>
        <w:rPr>
          <w:rFonts w:ascii="Comic Sans MS" w:hAnsi="Comic Sans MS"/>
          <w:sz w:val="24"/>
          <w:szCs w:val="24"/>
        </w:rPr>
      </w:pPr>
      <w:r>
        <w:rPr>
          <w:noProof/>
        </w:rPr>
        <w:pict w14:anchorId="2799DDC8">
          <v:shape id="Picture 7" style="position:absolute;left:0;text-align:left;margin-left:172.55pt;margin-top:1.4pt;width:160.75pt;height:87.05pt;z-index:2;visibility:visible;mso-position-horizontal-relative:text;mso-position-vertical-relative:text;mso-width-relative:page;mso-height-relative:page" alt="A picture containing object, clock, stop&#10;&#10;Description automatically generated" o:spid="_x0000_s1027" type="#_x0000_t75">
            <v:imagedata o:title="A picture containing object, clock, stop&#10;&#10;Description automatically generated" r:id="rId12"/>
            <w10:wrap type="square"/>
          </v:shape>
        </w:pict>
      </w:r>
    </w:p>
    <w:p w:rsidR="001F48E5" w:rsidP="00BD5B10" w:rsidRDefault="001F48E5" w14:paraId="3659D512" w14:textId="60770B01">
      <w:pPr>
        <w:jc w:val="center"/>
        <w:rPr>
          <w:rFonts w:ascii="Comic Sans MS" w:hAnsi="Comic Sans MS"/>
          <w:sz w:val="24"/>
          <w:szCs w:val="24"/>
        </w:rPr>
      </w:pPr>
    </w:p>
    <w:p w:rsidR="001F48E5" w:rsidP="00BD5B10" w:rsidRDefault="001F48E5" w14:paraId="51EE1CCC" w14:textId="36D3AC7B">
      <w:pPr>
        <w:jc w:val="center"/>
        <w:rPr>
          <w:rFonts w:ascii="Comic Sans MS" w:hAnsi="Comic Sans MS"/>
          <w:sz w:val="24"/>
          <w:szCs w:val="24"/>
        </w:rPr>
      </w:pPr>
    </w:p>
    <w:p w:rsidR="001F48E5" w:rsidP="00BD5B10" w:rsidRDefault="001F48E5" w14:paraId="718CB383" w14:textId="3DCF97B5">
      <w:pPr>
        <w:jc w:val="center"/>
        <w:rPr>
          <w:rFonts w:ascii="Comic Sans MS" w:hAnsi="Comic Sans MS"/>
          <w:sz w:val="24"/>
          <w:szCs w:val="24"/>
        </w:rPr>
      </w:pPr>
    </w:p>
    <w:p w:rsidR="001F48E5" w:rsidP="00BD5B10" w:rsidRDefault="001F48E5" w14:paraId="5FFBE2FA" w14:textId="77777777">
      <w:pPr>
        <w:jc w:val="center"/>
        <w:rPr>
          <w:rFonts w:ascii="Comic Sans MS" w:hAnsi="Comic Sans MS"/>
          <w:sz w:val="24"/>
          <w:szCs w:val="24"/>
        </w:rPr>
      </w:pPr>
    </w:p>
    <w:p w:rsidRPr="001F48E5" w:rsidR="001F48E5" w:rsidP="00BD5B10" w:rsidRDefault="001F48E5" w14:paraId="298EA5B0" w14:textId="77777777">
      <w:pPr>
        <w:jc w:val="center"/>
        <w:rPr>
          <w:rFonts w:ascii="Comic Sans MS" w:hAnsi="Comic Sans MS"/>
          <w:sz w:val="24"/>
          <w:szCs w:val="24"/>
        </w:rPr>
      </w:pPr>
    </w:p>
    <w:tbl>
      <w:tblPr>
        <w:tblW w:w="135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099"/>
        <w:gridCol w:w="423"/>
        <w:gridCol w:w="282"/>
        <w:gridCol w:w="525"/>
        <w:gridCol w:w="1035"/>
        <w:gridCol w:w="430"/>
        <w:gridCol w:w="305"/>
        <w:gridCol w:w="540"/>
        <w:gridCol w:w="714"/>
        <w:gridCol w:w="704"/>
        <w:gridCol w:w="570"/>
        <w:gridCol w:w="989"/>
        <w:gridCol w:w="714"/>
        <w:gridCol w:w="140"/>
        <w:gridCol w:w="1844"/>
        <w:gridCol w:w="711"/>
        <w:gridCol w:w="2549"/>
      </w:tblGrid>
      <w:tr w:rsidRPr="001F48E5" w:rsidR="00BD5B10" w:rsidTr="002433E5" w14:paraId="5DFECE22" w14:textId="77777777">
        <w:trPr>
          <w:gridAfter w:val="1"/>
          <w:wAfter w:w="2549" w:type="dxa"/>
          <w:trHeight w:val="388"/>
        </w:trPr>
        <w:tc>
          <w:tcPr>
            <w:tcW w:w="11025" w:type="dxa"/>
            <w:gridSpan w:val="16"/>
            <w:tcBorders>
              <w:right w:val="single" w:color="auto" w:sz="4" w:space="0"/>
            </w:tcBorders>
            <w:shd w:val="clear" w:color="auto" w:fill="D9D9D9"/>
          </w:tcPr>
          <w:p w:rsidRPr="001F48E5" w:rsidR="00BD5B10" w:rsidP="002433E5" w:rsidRDefault="00BD5B10" w14:paraId="5A5A8720" w14:textId="77777777">
            <w:pPr>
              <w:jc w:val="center"/>
              <w:rPr>
                <w:rFonts w:ascii="Comic Sans MS" w:hAnsi="Comic Sans MS" w:eastAsia="Calibri"/>
                <w:b/>
                <w:sz w:val="24"/>
                <w:szCs w:val="24"/>
              </w:rPr>
            </w:pPr>
            <w:r w:rsidRPr="001F48E5">
              <w:rPr>
                <w:rFonts w:ascii="Comic Sans MS" w:hAnsi="Comic Sans MS" w:eastAsia="Calibri"/>
                <w:b/>
                <w:sz w:val="24"/>
                <w:szCs w:val="24"/>
              </w:rPr>
              <w:t>PHYSICAL MANAGEMENT RECORD</w:t>
            </w:r>
          </w:p>
        </w:tc>
      </w:tr>
      <w:tr w:rsidRPr="001F48E5" w:rsidR="00BD5B10" w:rsidTr="002433E5" w14:paraId="2EFF3108" w14:textId="77777777">
        <w:trPr>
          <w:gridAfter w:val="1"/>
          <w:wAfter w:w="2549" w:type="dxa"/>
          <w:trHeight w:val="506"/>
        </w:trPr>
        <w:tc>
          <w:tcPr>
            <w:tcW w:w="7616" w:type="dxa"/>
            <w:gridSpan w:val="12"/>
            <w:vMerge w:val="restart"/>
            <w:shd w:val="clear" w:color="auto" w:fill="D9D9D9"/>
          </w:tcPr>
          <w:p w:rsidRPr="001F48E5" w:rsidR="00BD5B10" w:rsidP="002433E5" w:rsidRDefault="00BD5B10" w14:paraId="1336E3B1" w14:textId="77777777">
            <w:pPr>
              <w:rPr>
                <w:rFonts w:ascii="Comic Sans MS" w:hAnsi="Comic Sans MS" w:eastAsia="Calibri"/>
                <w:sz w:val="24"/>
                <w:szCs w:val="24"/>
              </w:rPr>
            </w:pPr>
          </w:p>
          <w:p w:rsidRPr="001F48E5" w:rsidR="00BD5B10" w:rsidP="002433E5" w:rsidRDefault="00BD5B10" w14:paraId="3BC9C203" w14:textId="77777777">
            <w:pPr>
              <w:rPr>
                <w:rFonts w:ascii="Comic Sans MS" w:hAnsi="Comic Sans MS" w:eastAsia="Calibri"/>
                <w:sz w:val="24"/>
                <w:szCs w:val="24"/>
              </w:rPr>
            </w:pPr>
            <w:r w:rsidRPr="001F48E5">
              <w:rPr>
                <w:rFonts w:ascii="Comic Sans MS" w:hAnsi="Comic Sans MS" w:eastAsia="Calibri"/>
                <w:b/>
                <w:sz w:val="24"/>
                <w:szCs w:val="24"/>
              </w:rPr>
              <w:t xml:space="preserve">Full name of young </w:t>
            </w:r>
            <w:proofErr w:type="gramStart"/>
            <w:r w:rsidRPr="001F48E5">
              <w:rPr>
                <w:rFonts w:ascii="Comic Sans MS" w:hAnsi="Comic Sans MS" w:eastAsia="Calibri"/>
                <w:b/>
                <w:sz w:val="24"/>
                <w:szCs w:val="24"/>
              </w:rPr>
              <w:t>person</w:t>
            </w:r>
            <w:r w:rsidRPr="001F48E5">
              <w:rPr>
                <w:rFonts w:ascii="Comic Sans MS" w:hAnsi="Comic Sans MS" w:eastAsia="Calibri"/>
                <w:sz w:val="24"/>
                <w:szCs w:val="24"/>
              </w:rPr>
              <w:t>:…</w:t>
            </w:r>
            <w:proofErr w:type="gramEnd"/>
            <w:r w:rsidRPr="001F48E5">
              <w:rPr>
                <w:rFonts w:ascii="Comic Sans MS" w:hAnsi="Comic Sans MS" w:eastAsia="Calibri"/>
                <w:sz w:val="24"/>
                <w:szCs w:val="24"/>
              </w:rPr>
              <w:t>………………………………………………………………………………..</w:t>
            </w:r>
          </w:p>
          <w:p w:rsidRPr="001F48E5" w:rsidR="00BD5B10" w:rsidP="002433E5" w:rsidRDefault="00BD5B10" w14:paraId="4624B638" w14:textId="77777777">
            <w:pPr>
              <w:rPr>
                <w:rFonts w:ascii="Comic Sans MS" w:hAnsi="Comic Sans MS" w:eastAsia="Calibri"/>
                <w:sz w:val="24"/>
                <w:szCs w:val="24"/>
              </w:rPr>
            </w:pPr>
          </w:p>
          <w:p w:rsidRPr="001F48E5" w:rsidR="00BD5B10" w:rsidP="002433E5" w:rsidRDefault="00BD5B10" w14:paraId="096F66FA" w14:textId="77777777">
            <w:pPr>
              <w:rPr>
                <w:rFonts w:ascii="Comic Sans MS" w:hAnsi="Comic Sans MS" w:eastAsia="Calibri"/>
                <w:sz w:val="24"/>
                <w:szCs w:val="24"/>
              </w:rPr>
            </w:pPr>
            <w:r w:rsidRPr="001F48E5">
              <w:rPr>
                <w:rFonts w:ascii="Comic Sans MS" w:hAnsi="Comic Sans MS" w:eastAsia="Calibri"/>
                <w:b/>
                <w:sz w:val="24"/>
                <w:szCs w:val="24"/>
              </w:rPr>
              <w:t xml:space="preserve">Other pupil </w:t>
            </w:r>
            <w:proofErr w:type="gramStart"/>
            <w:r w:rsidRPr="001F48E5">
              <w:rPr>
                <w:rFonts w:ascii="Comic Sans MS" w:hAnsi="Comic Sans MS" w:eastAsia="Calibri"/>
                <w:b/>
                <w:sz w:val="24"/>
                <w:szCs w:val="24"/>
              </w:rPr>
              <w:t>witnesses</w:t>
            </w:r>
            <w:r w:rsidRPr="001F48E5">
              <w:rPr>
                <w:rFonts w:ascii="Comic Sans MS" w:hAnsi="Comic Sans MS" w:eastAsia="Calibri"/>
                <w:sz w:val="24"/>
                <w:szCs w:val="24"/>
              </w:rPr>
              <w:t>:…</w:t>
            </w:r>
            <w:proofErr w:type="gramEnd"/>
            <w:r w:rsidRPr="001F48E5">
              <w:rPr>
                <w:rFonts w:ascii="Comic Sans MS" w:hAnsi="Comic Sans MS" w:eastAsia="Calibri"/>
                <w:sz w:val="24"/>
                <w:szCs w:val="24"/>
              </w:rPr>
              <w:t>………………………………………………………………………………………..</w:t>
            </w:r>
          </w:p>
        </w:tc>
        <w:tc>
          <w:tcPr>
            <w:tcW w:w="3409" w:type="dxa"/>
            <w:gridSpan w:val="4"/>
            <w:tcBorders>
              <w:bottom w:val="single" w:color="auto" w:sz="4" w:space="0"/>
            </w:tcBorders>
            <w:shd w:val="clear" w:color="auto" w:fill="D9D9D9"/>
          </w:tcPr>
          <w:p w:rsidRPr="001F48E5" w:rsidR="00BD5B10" w:rsidP="002433E5" w:rsidRDefault="00BD5B10" w14:paraId="11CE3620" w14:textId="77777777">
            <w:pPr>
              <w:rPr>
                <w:rFonts w:ascii="Comic Sans MS" w:hAnsi="Comic Sans MS" w:eastAsia="Calibri"/>
                <w:sz w:val="24"/>
                <w:szCs w:val="24"/>
              </w:rPr>
            </w:pPr>
            <w:r w:rsidRPr="001F48E5">
              <w:rPr>
                <w:rFonts w:ascii="Comic Sans MS" w:hAnsi="Comic Sans MS" w:eastAsia="Calibri"/>
                <w:b/>
                <w:sz w:val="24"/>
                <w:szCs w:val="24"/>
              </w:rPr>
              <w:t>Year group</w:t>
            </w:r>
            <w:r w:rsidRPr="001F48E5">
              <w:rPr>
                <w:rFonts w:ascii="Comic Sans MS" w:hAnsi="Comic Sans MS" w:eastAsia="Calibri"/>
                <w:sz w:val="24"/>
                <w:szCs w:val="24"/>
              </w:rPr>
              <w:t>:</w:t>
            </w:r>
          </w:p>
        </w:tc>
      </w:tr>
      <w:tr w:rsidRPr="001F48E5" w:rsidR="00BD5B10" w:rsidTr="002433E5" w14:paraId="319E730C" w14:textId="77777777">
        <w:trPr>
          <w:gridAfter w:val="1"/>
          <w:wAfter w:w="2549" w:type="dxa"/>
          <w:trHeight w:val="420"/>
        </w:trPr>
        <w:tc>
          <w:tcPr>
            <w:tcW w:w="7616" w:type="dxa"/>
            <w:gridSpan w:val="12"/>
            <w:vMerge/>
            <w:shd w:val="clear" w:color="auto" w:fill="D9D9D9"/>
          </w:tcPr>
          <w:p w:rsidRPr="001F48E5" w:rsidR="00BD5B10" w:rsidP="002433E5" w:rsidRDefault="00BD5B10" w14:paraId="0F08DDB8" w14:textId="77777777">
            <w:pPr>
              <w:rPr>
                <w:rFonts w:ascii="Comic Sans MS" w:hAnsi="Comic Sans MS" w:eastAsia="Calibri"/>
                <w:sz w:val="24"/>
                <w:szCs w:val="24"/>
              </w:rPr>
            </w:pPr>
          </w:p>
        </w:tc>
        <w:tc>
          <w:tcPr>
            <w:tcW w:w="3409" w:type="dxa"/>
            <w:gridSpan w:val="4"/>
            <w:tcBorders>
              <w:top w:val="single" w:color="auto" w:sz="4" w:space="0"/>
            </w:tcBorders>
            <w:shd w:val="clear" w:color="auto" w:fill="FFFFFF"/>
          </w:tcPr>
          <w:p w:rsidRPr="001F48E5" w:rsidR="00BD5B10" w:rsidP="002433E5" w:rsidRDefault="00BD5B10" w14:paraId="622E9F34" w14:textId="77777777">
            <w:pPr>
              <w:rPr>
                <w:rFonts w:ascii="Comic Sans MS" w:hAnsi="Comic Sans MS" w:eastAsia="Calibri"/>
                <w:b/>
                <w:sz w:val="24"/>
                <w:szCs w:val="24"/>
                <w:u w:val="single"/>
              </w:rPr>
            </w:pPr>
            <w:r w:rsidRPr="001F48E5">
              <w:rPr>
                <w:rFonts w:ascii="Comic Sans MS" w:hAnsi="Comic Sans MS" w:eastAsia="Calibri"/>
                <w:b/>
                <w:sz w:val="24"/>
                <w:szCs w:val="24"/>
                <w:u w:val="single"/>
              </w:rPr>
              <w:t xml:space="preserve">Please also enter the </w:t>
            </w:r>
            <w:proofErr w:type="spellStart"/>
            <w:r w:rsidRPr="001F48E5">
              <w:rPr>
                <w:rFonts w:ascii="Comic Sans MS" w:hAnsi="Comic Sans MS" w:eastAsia="Calibri"/>
                <w:b/>
                <w:sz w:val="24"/>
                <w:szCs w:val="24"/>
                <w:u w:val="single"/>
              </w:rPr>
              <w:t>grayed</w:t>
            </w:r>
            <w:proofErr w:type="spellEnd"/>
            <w:r w:rsidRPr="001F48E5">
              <w:rPr>
                <w:rFonts w:ascii="Comic Sans MS" w:hAnsi="Comic Sans MS" w:eastAsia="Calibri"/>
                <w:b/>
                <w:sz w:val="24"/>
                <w:szCs w:val="24"/>
                <w:u w:val="single"/>
              </w:rPr>
              <w:t xml:space="preserve"> out section onto Hub, as a behaviour.</w:t>
            </w:r>
          </w:p>
        </w:tc>
      </w:tr>
      <w:tr w:rsidRPr="001F48E5" w:rsidR="00BD5B10" w:rsidTr="002433E5" w14:paraId="4473A8DF" w14:textId="77777777">
        <w:trPr>
          <w:gridAfter w:val="1"/>
          <w:wAfter w:w="2549" w:type="dxa"/>
          <w:trHeight w:val="530"/>
        </w:trPr>
        <w:tc>
          <w:tcPr>
            <w:tcW w:w="4099" w:type="dxa"/>
            <w:gridSpan w:val="7"/>
            <w:shd w:val="clear" w:color="auto" w:fill="D9D9D9"/>
          </w:tcPr>
          <w:p w:rsidRPr="001F48E5" w:rsidR="00BD5B10" w:rsidP="002433E5" w:rsidRDefault="00BD5B10" w14:paraId="26B04F14" w14:textId="77777777">
            <w:pPr>
              <w:rPr>
                <w:rFonts w:ascii="Comic Sans MS" w:hAnsi="Comic Sans MS" w:eastAsia="Calibri"/>
                <w:b/>
                <w:sz w:val="24"/>
                <w:szCs w:val="24"/>
              </w:rPr>
            </w:pPr>
            <w:r w:rsidRPr="001F48E5">
              <w:rPr>
                <w:rFonts w:ascii="Comic Sans MS" w:hAnsi="Comic Sans MS" w:eastAsia="Calibri"/>
                <w:b/>
                <w:sz w:val="24"/>
                <w:szCs w:val="24"/>
              </w:rPr>
              <w:t xml:space="preserve">Date: </w:t>
            </w:r>
          </w:p>
        </w:tc>
        <w:tc>
          <w:tcPr>
            <w:tcW w:w="6926" w:type="dxa"/>
            <w:gridSpan w:val="9"/>
            <w:shd w:val="clear" w:color="auto" w:fill="D9D9D9"/>
          </w:tcPr>
          <w:p w:rsidRPr="001F48E5" w:rsidR="00BD5B10" w:rsidP="002433E5" w:rsidRDefault="00BD5B10" w14:paraId="54D68330" w14:textId="77777777">
            <w:pPr>
              <w:rPr>
                <w:rFonts w:ascii="Comic Sans MS" w:hAnsi="Comic Sans MS" w:eastAsia="Calibri"/>
                <w:b/>
                <w:sz w:val="24"/>
                <w:szCs w:val="24"/>
              </w:rPr>
            </w:pPr>
            <w:r w:rsidRPr="001F48E5">
              <w:rPr>
                <w:rFonts w:ascii="Comic Sans MS" w:hAnsi="Comic Sans MS" w:eastAsia="Calibri"/>
                <w:b/>
                <w:sz w:val="24"/>
                <w:szCs w:val="24"/>
              </w:rPr>
              <w:t>Location(s) of incident:</w:t>
            </w:r>
          </w:p>
        </w:tc>
      </w:tr>
      <w:tr w:rsidRPr="001F48E5" w:rsidR="00BD5B10" w:rsidTr="002433E5" w14:paraId="5DFE5480" w14:textId="77777777">
        <w:trPr>
          <w:gridAfter w:val="1"/>
          <w:wAfter w:w="2549" w:type="dxa"/>
          <w:trHeight w:val="628"/>
        </w:trPr>
        <w:tc>
          <w:tcPr>
            <w:tcW w:w="11025" w:type="dxa"/>
            <w:gridSpan w:val="16"/>
            <w:shd w:val="clear" w:color="auto" w:fill="D9D9D9"/>
          </w:tcPr>
          <w:p w:rsidRPr="001F48E5" w:rsidR="00BD5B10" w:rsidP="002433E5" w:rsidRDefault="00BD5B10" w14:paraId="24224416" w14:textId="77777777">
            <w:pPr>
              <w:rPr>
                <w:rFonts w:ascii="Comic Sans MS" w:hAnsi="Comic Sans MS" w:eastAsia="Calibri"/>
                <w:b/>
                <w:sz w:val="24"/>
                <w:szCs w:val="24"/>
                <w:u w:val="single"/>
              </w:rPr>
            </w:pPr>
            <w:r w:rsidRPr="001F48E5">
              <w:rPr>
                <w:rFonts w:ascii="Comic Sans MS" w:hAnsi="Comic Sans MS" w:eastAsia="Calibri"/>
                <w:b/>
                <w:sz w:val="24"/>
                <w:szCs w:val="24"/>
                <w:u w:val="single"/>
              </w:rPr>
              <w:t xml:space="preserve">Full names of staff using physical management: </w:t>
            </w:r>
          </w:p>
          <w:p w:rsidRPr="001F48E5" w:rsidR="00BD5B10" w:rsidP="002433E5" w:rsidRDefault="00BD5B10" w14:paraId="519AC7FF" w14:textId="77777777">
            <w:pPr>
              <w:rPr>
                <w:rFonts w:ascii="Comic Sans MS" w:hAnsi="Comic Sans MS" w:eastAsia="Calibri"/>
                <w:sz w:val="24"/>
                <w:szCs w:val="24"/>
              </w:rPr>
            </w:pPr>
          </w:p>
          <w:p w:rsidRPr="001F48E5" w:rsidR="00BD5B10" w:rsidP="002433E5" w:rsidRDefault="00BD5B10" w14:paraId="39F770D5" w14:textId="77777777">
            <w:pPr>
              <w:rPr>
                <w:rFonts w:ascii="Comic Sans MS" w:hAnsi="Comic Sans MS" w:eastAsia="Calibri"/>
                <w:b/>
                <w:sz w:val="24"/>
                <w:szCs w:val="24"/>
                <w:u w:val="single"/>
              </w:rPr>
            </w:pPr>
            <w:r w:rsidRPr="001F48E5">
              <w:rPr>
                <w:rFonts w:ascii="Comic Sans MS" w:hAnsi="Comic Sans MS" w:eastAsia="Calibri"/>
                <w:b/>
                <w:sz w:val="24"/>
                <w:szCs w:val="24"/>
                <w:u w:val="single"/>
              </w:rPr>
              <w:t xml:space="preserve">Other staff members </w:t>
            </w:r>
            <w:proofErr w:type="gramStart"/>
            <w:r w:rsidRPr="001F48E5">
              <w:rPr>
                <w:rFonts w:ascii="Comic Sans MS" w:hAnsi="Comic Sans MS" w:eastAsia="Calibri"/>
                <w:b/>
                <w:sz w:val="24"/>
                <w:szCs w:val="24"/>
                <w:u w:val="single"/>
              </w:rPr>
              <w:t>involved  and</w:t>
            </w:r>
            <w:proofErr w:type="gramEnd"/>
            <w:r w:rsidRPr="001F48E5">
              <w:rPr>
                <w:rFonts w:ascii="Comic Sans MS" w:hAnsi="Comic Sans MS" w:eastAsia="Calibri"/>
                <w:b/>
                <w:sz w:val="24"/>
                <w:szCs w:val="24"/>
                <w:u w:val="single"/>
              </w:rPr>
              <w:t xml:space="preserve"> role in incident, e.g. observer, debrief:</w:t>
            </w:r>
          </w:p>
          <w:p w:rsidRPr="001F48E5" w:rsidR="00BD5B10" w:rsidP="002433E5" w:rsidRDefault="00BD5B10" w14:paraId="64B06422" w14:textId="77777777">
            <w:pPr>
              <w:rPr>
                <w:rFonts w:ascii="Comic Sans MS" w:hAnsi="Comic Sans MS" w:eastAsia="Calibri"/>
                <w:sz w:val="24"/>
                <w:szCs w:val="24"/>
              </w:rPr>
            </w:pPr>
          </w:p>
        </w:tc>
      </w:tr>
      <w:tr w:rsidRPr="001F48E5" w:rsidR="00BD5B10" w:rsidTr="002433E5" w14:paraId="49A66387" w14:textId="77777777">
        <w:trPr>
          <w:gridAfter w:val="1"/>
          <w:wAfter w:w="2549" w:type="dxa"/>
          <w:trHeight w:val="2715"/>
        </w:trPr>
        <w:tc>
          <w:tcPr>
            <w:tcW w:w="11025" w:type="dxa"/>
            <w:gridSpan w:val="16"/>
            <w:tcBorders>
              <w:bottom w:val="single" w:color="auto" w:sz="4" w:space="0"/>
            </w:tcBorders>
            <w:shd w:val="clear" w:color="auto" w:fill="D9D9D9"/>
          </w:tcPr>
          <w:p w:rsidRPr="001F48E5" w:rsidR="00BD5B10" w:rsidP="002433E5" w:rsidRDefault="00BD5B10" w14:paraId="00FC9EC7" w14:textId="77777777">
            <w:pPr>
              <w:rPr>
                <w:rFonts w:ascii="Comic Sans MS" w:hAnsi="Comic Sans MS" w:eastAsia="Calibri"/>
                <w:b/>
                <w:sz w:val="24"/>
                <w:szCs w:val="24"/>
              </w:rPr>
            </w:pPr>
            <w:r w:rsidRPr="001F48E5">
              <w:rPr>
                <w:rFonts w:ascii="Comic Sans MS" w:hAnsi="Comic Sans MS" w:eastAsia="Calibri"/>
                <w:b/>
                <w:sz w:val="24"/>
                <w:szCs w:val="24"/>
              </w:rPr>
              <w:t xml:space="preserve">DESCRIPTION OF BEHAVIOUR(S) LEADING TO THE USE OF PHYSICAL INTERVENTION:  </w:t>
            </w:r>
          </w:p>
          <w:p w:rsidRPr="001F48E5" w:rsidR="00BD5B10" w:rsidP="002433E5" w:rsidRDefault="00BD5B10" w14:paraId="7663D776" w14:textId="77777777">
            <w:pPr>
              <w:rPr>
                <w:rFonts w:ascii="Comic Sans MS" w:hAnsi="Comic Sans MS" w:eastAsia="Calibri"/>
                <w:sz w:val="24"/>
                <w:szCs w:val="24"/>
              </w:rPr>
            </w:pPr>
          </w:p>
          <w:p w:rsidRPr="001F48E5" w:rsidR="00BD5B10" w:rsidP="002433E5" w:rsidRDefault="00BD5B10" w14:paraId="6F4DB949" w14:textId="77777777">
            <w:pPr>
              <w:rPr>
                <w:rFonts w:ascii="Comic Sans MS" w:hAnsi="Comic Sans MS" w:eastAsia="Calibri"/>
                <w:sz w:val="24"/>
                <w:szCs w:val="24"/>
              </w:rPr>
            </w:pPr>
          </w:p>
          <w:p w:rsidRPr="001F48E5" w:rsidR="00BD5B10" w:rsidP="002433E5" w:rsidRDefault="00BD5B10" w14:paraId="13CA0ECC" w14:textId="77777777">
            <w:pPr>
              <w:rPr>
                <w:rFonts w:ascii="Comic Sans MS" w:hAnsi="Comic Sans MS" w:eastAsia="Calibri"/>
                <w:sz w:val="24"/>
                <w:szCs w:val="24"/>
              </w:rPr>
            </w:pPr>
          </w:p>
        </w:tc>
      </w:tr>
      <w:tr w:rsidRPr="001F48E5" w:rsidR="00BD5B10" w:rsidTr="002433E5" w14:paraId="07EC9AF5" w14:textId="77777777">
        <w:trPr>
          <w:gridAfter w:val="1"/>
          <w:wAfter w:w="2549" w:type="dxa"/>
          <w:trHeight w:val="1462"/>
        </w:trPr>
        <w:tc>
          <w:tcPr>
            <w:tcW w:w="11025" w:type="dxa"/>
            <w:gridSpan w:val="16"/>
            <w:tcBorders>
              <w:top w:val="single" w:color="auto" w:sz="4" w:space="0"/>
            </w:tcBorders>
            <w:shd w:val="clear" w:color="auto" w:fill="D9D9D9"/>
          </w:tcPr>
          <w:p w:rsidRPr="001F48E5" w:rsidR="00BD5B10" w:rsidP="002433E5" w:rsidRDefault="00BD5B10" w14:paraId="0F450D75" w14:textId="77777777">
            <w:pPr>
              <w:rPr>
                <w:rFonts w:ascii="Comic Sans MS" w:hAnsi="Comic Sans MS" w:eastAsia="Calibri"/>
                <w:b/>
                <w:sz w:val="24"/>
                <w:szCs w:val="24"/>
              </w:rPr>
            </w:pPr>
            <w:r w:rsidRPr="001F48E5">
              <w:rPr>
                <w:rFonts w:ascii="Comic Sans MS" w:hAnsi="Comic Sans MS" w:eastAsia="Calibri"/>
                <w:b/>
                <w:sz w:val="24"/>
                <w:szCs w:val="24"/>
              </w:rPr>
              <w:t>DESCALATION STRATEGIES USED:</w:t>
            </w:r>
          </w:p>
          <w:p w:rsidRPr="001F48E5" w:rsidR="00BD5B10" w:rsidP="002433E5" w:rsidRDefault="00BD5B10" w14:paraId="67220C0E" w14:textId="77777777">
            <w:pPr>
              <w:rPr>
                <w:rFonts w:ascii="Comic Sans MS" w:hAnsi="Comic Sans MS" w:eastAsia="Calibri"/>
                <w:sz w:val="24"/>
                <w:szCs w:val="24"/>
              </w:rPr>
            </w:pPr>
            <w:proofErr w:type="gramStart"/>
            <w:r w:rsidRPr="001F48E5">
              <w:rPr>
                <w:rFonts w:ascii="Comic Sans MS" w:hAnsi="Comic Sans MS" w:eastAsia="Calibri"/>
                <w:sz w:val="24"/>
                <w:szCs w:val="24"/>
              </w:rPr>
              <w:t>(  )</w:t>
            </w:r>
            <w:proofErr w:type="gramEnd"/>
            <w:r w:rsidRPr="001F48E5">
              <w:rPr>
                <w:rFonts w:ascii="Comic Sans MS" w:hAnsi="Comic Sans MS" w:eastAsia="Calibri"/>
                <w:sz w:val="24"/>
                <w:szCs w:val="24"/>
              </w:rPr>
              <w:t xml:space="preserve"> Humour   (  ) Verbal advice and support  (  ) Firm clear directions  (  ) Negotiation   (  ) Limited choices   (  ) Distraction   (  ) Diversion   (  ) Reassurance   (  ) Planned ignoring   (  ) Contingent touch (  ) Calm talking   (  ) Calm stance   </w:t>
            </w:r>
          </w:p>
          <w:p w:rsidRPr="001F48E5" w:rsidR="00BD5B10" w:rsidP="002433E5" w:rsidRDefault="00BD5B10" w14:paraId="20356B06" w14:textId="77777777">
            <w:pPr>
              <w:rPr>
                <w:rFonts w:ascii="Comic Sans MS" w:hAnsi="Comic Sans MS" w:eastAsia="Calibri"/>
                <w:sz w:val="24"/>
                <w:szCs w:val="24"/>
              </w:rPr>
            </w:pPr>
            <w:proofErr w:type="gramStart"/>
            <w:r w:rsidRPr="001F48E5">
              <w:rPr>
                <w:rFonts w:ascii="Comic Sans MS" w:hAnsi="Comic Sans MS" w:eastAsia="Calibri"/>
                <w:sz w:val="24"/>
                <w:szCs w:val="24"/>
              </w:rPr>
              <w:t>(  )</w:t>
            </w:r>
            <w:proofErr w:type="gramEnd"/>
            <w:r w:rsidRPr="001F48E5">
              <w:rPr>
                <w:rFonts w:ascii="Comic Sans MS" w:hAnsi="Comic Sans MS" w:eastAsia="Calibri"/>
                <w:sz w:val="24"/>
                <w:szCs w:val="24"/>
              </w:rPr>
              <w:t xml:space="preserve"> Patience   (  ) Withdrawal directed   (  ) Withdrawal offered (  ) Swap adult   (  ) Reminders about consequences   </w:t>
            </w:r>
          </w:p>
          <w:p w:rsidRPr="001F48E5" w:rsidR="00BD5B10" w:rsidP="002433E5" w:rsidRDefault="00BD5B10" w14:paraId="3C579B46" w14:textId="77777777">
            <w:pPr>
              <w:rPr>
                <w:rFonts w:ascii="Comic Sans MS" w:hAnsi="Comic Sans MS" w:eastAsia="Calibri"/>
                <w:sz w:val="24"/>
                <w:szCs w:val="24"/>
              </w:rPr>
            </w:pPr>
            <w:proofErr w:type="gramStart"/>
            <w:r w:rsidRPr="001F48E5">
              <w:rPr>
                <w:rFonts w:ascii="Comic Sans MS" w:hAnsi="Comic Sans MS" w:eastAsia="Calibri"/>
                <w:sz w:val="24"/>
                <w:szCs w:val="24"/>
              </w:rPr>
              <w:t>(  )</w:t>
            </w:r>
            <w:proofErr w:type="gramEnd"/>
            <w:r w:rsidRPr="001F48E5">
              <w:rPr>
                <w:rFonts w:ascii="Comic Sans MS" w:hAnsi="Comic Sans MS" w:eastAsia="Calibri"/>
                <w:sz w:val="24"/>
                <w:szCs w:val="24"/>
              </w:rPr>
              <w:t xml:space="preserve"> Success reminders</w:t>
            </w:r>
          </w:p>
        </w:tc>
      </w:tr>
      <w:tr w:rsidRPr="001F48E5" w:rsidR="00BD5B10" w:rsidTr="002433E5" w14:paraId="60C51727" w14:textId="77777777">
        <w:trPr>
          <w:gridAfter w:val="1"/>
          <w:wAfter w:w="2549" w:type="dxa"/>
          <w:trHeight w:val="882"/>
        </w:trPr>
        <w:tc>
          <w:tcPr>
            <w:tcW w:w="1804" w:type="dxa"/>
            <w:gridSpan w:val="3"/>
            <w:vMerge w:val="restart"/>
            <w:shd w:val="clear" w:color="auto" w:fill="auto"/>
          </w:tcPr>
          <w:p w:rsidRPr="001F48E5" w:rsidR="00BD5B10" w:rsidP="002433E5" w:rsidRDefault="00BD5B10" w14:paraId="1B016A45" w14:textId="77777777">
            <w:pPr>
              <w:rPr>
                <w:rFonts w:ascii="Comic Sans MS" w:hAnsi="Comic Sans MS" w:eastAsia="Calibri"/>
                <w:b/>
                <w:sz w:val="24"/>
                <w:szCs w:val="24"/>
              </w:rPr>
            </w:pPr>
            <w:r w:rsidRPr="001F48E5">
              <w:rPr>
                <w:rFonts w:ascii="Comic Sans MS" w:hAnsi="Comic Sans MS" w:eastAsia="Calibri"/>
                <w:b/>
                <w:sz w:val="24"/>
                <w:szCs w:val="24"/>
              </w:rPr>
              <w:t>Techniques key:</w:t>
            </w:r>
          </w:p>
          <w:p w:rsidRPr="001F48E5" w:rsidR="00BD5B10" w:rsidP="002433E5" w:rsidRDefault="00BD5B10" w14:paraId="20569490" w14:textId="77777777">
            <w:pPr>
              <w:rPr>
                <w:rFonts w:ascii="Comic Sans MS" w:hAnsi="Comic Sans MS" w:eastAsia="Calibri"/>
                <w:sz w:val="24"/>
                <w:szCs w:val="24"/>
                <w:u w:val="single"/>
              </w:rPr>
            </w:pPr>
            <w:r w:rsidRPr="001F48E5">
              <w:rPr>
                <w:rFonts w:ascii="Comic Sans MS" w:hAnsi="Comic Sans MS" w:eastAsia="Calibri"/>
                <w:sz w:val="24"/>
                <w:szCs w:val="24"/>
                <w:u w:val="single"/>
              </w:rPr>
              <w:t xml:space="preserve">Single Person </w:t>
            </w:r>
          </w:p>
          <w:p w:rsidRPr="001F48E5" w:rsidR="00BD5B10" w:rsidP="002433E5" w:rsidRDefault="00BD5B10" w14:paraId="348E1455" w14:textId="77777777">
            <w:pPr>
              <w:rPr>
                <w:rFonts w:ascii="Comic Sans MS" w:hAnsi="Comic Sans MS" w:eastAsia="Calibri"/>
                <w:sz w:val="24"/>
                <w:szCs w:val="24"/>
              </w:rPr>
            </w:pPr>
            <w:r w:rsidRPr="001F48E5">
              <w:rPr>
                <w:rFonts w:ascii="Comic Sans MS" w:hAnsi="Comic Sans MS" w:eastAsia="Calibri"/>
                <w:sz w:val="24"/>
                <w:szCs w:val="24"/>
              </w:rPr>
              <w:t>Friendly</w:t>
            </w:r>
          </w:p>
          <w:p w:rsidRPr="001F48E5" w:rsidR="00BD5B10" w:rsidP="002433E5" w:rsidRDefault="00BD5B10" w14:paraId="49AEC750" w14:textId="77777777">
            <w:pPr>
              <w:rPr>
                <w:rFonts w:ascii="Comic Sans MS" w:hAnsi="Comic Sans MS" w:eastAsia="Calibri"/>
                <w:sz w:val="24"/>
                <w:szCs w:val="24"/>
              </w:rPr>
            </w:pPr>
            <w:r w:rsidRPr="001F48E5">
              <w:rPr>
                <w:rFonts w:ascii="Comic Sans MS" w:hAnsi="Comic Sans MS" w:eastAsia="Calibri"/>
                <w:sz w:val="24"/>
                <w:szCs w:val="24"/>
              </w:rPr>
              <w:t>Single Elbow</w:t>
            </w:r>
          </w:p>
          <w:p w:rsidRPr="001F48E5" w:rsidR="00BD5B10" w:rsidP="002433E5" w:rsidRDefault="00BD5B10" w14:paraId="51211803" w14:textId="77777777">
            <w:pPr>
              <w:rPr>
                <w:rFonts w:ascii="Comic Sans MS" w:hAnsi="Comic Sans MS" w:eastAsia="Calibri"/>
                <w:sz w:val="24"/>
                <w:szCs w:val="24"/>
              </w:rPr>
            </w:pPr>
            <w:r w:rsidRPr="001F48E5">
              <w:rPr>
                <w:rFonts w:ascii="Comic Sans MS" w:hAnsi="Comic Sans MS" w:eastAsia="Calibri"/>
                <w:sz w:val="24"/>
                <w:szCs w:val="24"/>
              </w:rPr>
              <w:lastRenderedPageBreak/>
              <w:t>Double Elbow</w:t>
            </w:r>
          </w:p>
          <w:p w:rsidRPr="001F48E5" w:rsidR="00BD5B10" w:rsidP="002433E5" w:rsidRDefault="00BD5B10" w14:paraId="7DA2FDA8" w14:textId="77777777">
            <w:pPr>
              <w:rPr>
                <w:rFonts w:ascii="Comic Sans MS" w:hAnsi="Comic Sans MS" w:eastAsia="Calibri"/>
                <w:sz w:val="24"/>
                <w:szCs w:val="24"/>
              </w:rPr>
            </w:pPr>
            <w:r w:rsidRPr="001F48E5">
              <w:rPr>
                <w:rFonts w:ascii="Comic Sans MS" w:hAnsi="Comic Sans MS" w:eastAsia="Calibri"/>
                <w:sz w:val="24"/>
                <w:szCs w:val="24"/>
              </w:rPr>
              <w:t>Shield</w:t>
            </w:r>
          </w:p>
          <w:p w:rsidRPr="001F48E5" w:rsidR="00BD5B10" w:rsidP="002433E5" w:rsidRDefault="00BD5B10" w14:paraId="70EA1CAD" w14:textId="77777777">
            <w:pPr>
              <w:rPr>
                <w:rFonts w:ascii="Comic Sans MS" w:hAnsi="Comic Sans MS" w:eastAsia="Calibri"/>
                <w:sz w:val="24"/>
                <w:szCs w:val="24"/>
              </w:rPr>
            </w:pPr>
            <w:r w:rsidRPr="001F48E5">
              <w:rPr>
                <w:rFonts w:ascii="Comic Sans MS" w:hAnsi="Comic Sans MS" w:eastAsia="Calibri"/>
                <w:sz w:val="24"/>
                <w:szCs w:val="24"/>
              </w:rPr>
              <w:t>T-Wrap</w:t>
            </w:r>
          </w:p>
          <w:p w:rsidRPr="001F48E5" w:rsidR="00BD5B10" w:rsidP="002433E5" w:rsidRDefault="00BD5B10" w14:paraId="605B026C" w14:textId="77777777">
            <w:pPr>
              <w:rPr>
                <w:rFonts w:ascii="Comic Sans MS" w:hAnsi="Comic Sans MS" w:eastAsia="Calibri"/>
                <w:sz w:val="24"/>
                <w:szCs w:val="24"/>
              </w:rPr>
            </w:pPr>
          </w:p>
          <w:p w:rsidRPr="001F48E5" w:rsidR="00BD5B10" w:rsidP="002433E5" w:rsidRDefault="00BD5B10" w14:paraId="1E78C087" w14:textId="77777777">
            <w:pPr>
              <w:rPr>
                <w:rFonts w:ascii="Comic Sans MS" w:hAnsi="Comic Sans MS" w:eastAsia="Calibri"/>
                <w:sz w:val="24"/>
                <w:szCs w:val="24"/>
                <w:u w:val="single"/>
              </w:rPr>
            </w:pPr>
            <w:r w:rsidRPr="001F48E5">
              <w:rPr>
                <w:rFonts w:ascii="Comic Sans MS" w:hAnsi="Comic Sans MS" w:eastAsia="Calibri"/>
                <w:sz w:val="24"/>
                <w:szCs w:val="24"/>
                <w:u w:val="single"/>
              </w:rPr>
              <w:t>Multiple Persons</w:t>
            </w:r>
          </w:p>
          <w:p w:rsidRPr="001F48E5" w:rsidR="00BD5B10" w:rsidP="002433E5" w:rsidRDefault="00BD5B10" w14:paraId="197EC5F9" w14:textId="77777777">
            <w:pPr>
              <w:rPr>
                <w:rFonts w:ascii="Comic Sans MS" w:hAnsi="Comic Sans MS" w:eastAsia="Calibri"/>
                <w:sz w:val="24"/>
                <w:szCs w:val="24"/>
              </w:rPr>
            </w:pPr>
            <w:r w:rsidRPr="001F48E5">
              <w:rPr>
                <w:rFonts w:ascii="Comic Sans MS" w:hAnsi="Comic Sans MS" w:eastAsia="Calibri"/>
                <w:sz w:val="24"/>
                <w:szCs w:val="24"/>
              </w:rPr>
              <w:t>Single Elbow</w:t>
            </w:r>
          </w:p>
          <w:p w:rsidRPr="001F48E5" w:rsidR="00BD5B10" w:rsidP="002433E5" w:rsidRDefault="00BD5B10" w14:paraId="2F7DAD83" w14:textId="77777777">
            <w:pPr>
              <w:rPr>
                <w:rFonts w:ascii="Comic Sans MS" w:hAnsi="Comic Sans MS" w:eastAsia="Calibri"/>
                <w:sz w:val="24"/>
                <w:szCs w:val="24"/>
              </w:rPr>
            </w:pPr>
            <w:r w:rsidRPr="001F48E5">
              <w:rPr>
                <w:rFonts w:ascii="Comic Sans MS" w:hAnsi="Comic Sans MS" w:eastAsia="Calibri"/>
                <w:sz w:val="24"/>
                <w:szCs w:val="24"/>
              </w:rPr>
              <w:t>Double Elbow</w:t>
            </w:r>
          </w:p>
          <w:p w:rsidRPr="001F48E5" w:rsidR="00BD5B10" w:rsidP="002433E5" w:rsidRDefault="00BD5B10" w14:paraId="03763C15" w14:textId="77777777">
            <w:pPr>
              <w:rPr>
                <w:rFonts w:ascii="Comic Sans MS" w:hAnsi="Comic Sans MS" w:eastAsia="Calibri"/>
                <w:sz w:val="24"/>
                <w:szCs w:val="24"/>
              </w:rPr>
            </w:pPr>
            <w:r w:rsidRPr="001F48E5">
              <w:rPr>
                <w:rFonts w:ascii="Comic Sans MS" w:hAnsi="Comic Sans MS" w:eastAsia="Calibri"/>
                <w:sz w:val="24"/>
                <w:szCs w:val="24"/>
              </w:rPr>
              <w:t>Hip Chair</w:t>
            </w:r>
          </w:p>
          <w:p w:rsidRPr="001F48E5" w:rsidR="00BD5B10" w:rsidP="002433E5" w:rsidRDefault="00BD5B10" w14:paraId="69EB9BA9" w14:textId="77777777">
            <w:pPr>
              <w:rPr>
                <w:rFonts w:ascii="Comic Sans MS" w:hAnsi="Comic Sans MS" w:eastAsia="Calibri"/>
                <w:sz w:val="24"/>
                <w:szCs w:val="24"/>
              </w:rPr>
            </w:pPr>
          </w:p>
          <w:p w:rsidRPr="001F48E5" w:rsidR="00BD5B10" w:rsidP="002433E5" w:rsidRDefault="00BD5B10" w14:paraId="0EBF9EC7" w14:textId="77777777">
            <w:pPr>
              <w:rPr>
                <w:rFonts w:ascii="Comic Sans MS" w:hAnsi="Comic Sans MS" w:eastAsia="Calibri"/>
                <w:sz w:val="24"/>
                <w:szCs w:val="24"/>
                <w:u w:val="single"/>
              </w:rPr>
            </w:pPr>
            <w:r w:rsidRPr="001F48E5">
              <w:rPr>
                <w:rFonts w:ascii="Comic Sans MS" w:hAnsi="Comic Sans MS" w:eastAsia="Calibri"/>
                <w:sz w:val="24"/>
                <w:szCs w:val="24"/>
                <w:u w:val="single"/>
              </w:rPr>
              <w:t>Prone</w:t>
            </w:r>
          </w:p>
          <w:p w:rsidRPr="001F48E5" w:rsidR="00BD5B10" w:rsidP="002433E5" w:rsidRDefault="00BD5B10" w14:paraId="683AFFD9" w14:textId="77777777">
            <w:pPr>
              <w:rPr>
                <w:rFonts w:ascii="Comic Sans MS" w:hAnsi="Comic Sans MS" w:eastAsia="Calibri"/>
                <w:sz w:val="24"/>
                <w:szCs w:val="24"/>
              </w:rPr>
            </w:pPr>
            <w:r w:rsidRPr="001F48E5">
              <w:rPr>
                <w:rFonts w:ascii="Comic Sans MS" w:hAnsi="Comic Sans MS" w:eastAsia="Calibri"/>
                <w:sz w:val="24"/>
                <w:szCs w:val="24"/>
              </w:rPr>
              <w:t>Front Ground</w:t>
            </w:r>
          </w:p>
          <w:p w:rsidRPr="001F48E5" w:rsidR="00BD5B10" w:rsidP="002433E5" w:rsidRDefault="00BD5B10" w14:paraId="3A761394" w14:textId="77777777">
            <w:pPr>
              <w:rPr>
                <w:rFonts w:ascii="Comic Sans MS" w:hAnsi="Comic Sans MS" w:eastAsia="Calibri"/>
                <w:sz w:val="24"/>
                <w:szCs w:val="24"/>
              </w:rPr>
            </w:pPr>
            <w:r w:rsidRPr="001F48E5">
              <w:rPr>
                <w:rFonts w:ascii="Comic Sans MS" w:hAnsi="Comic Sans MS" w:eastAsia="Calibri"/>
                <w:sz w:val="24"/>
                <w:szCs w:val="24"/>
              </w:rPr>
              <w:t>Shield to Ground</w:t>
            </w:r>
          </w:p>
          <w:p w:rsidRPr="001F48E5" w:rsidR="00BD5B10" w:rsidP="002433E5" w:rsidRDefault="00BD5B10" w14:paraId="5ED9F63F" w14:textId="77777777">
            <w:pPr>
              <w:rPr>
                <w:rFonts w:ascii="Comic Sans MS" w:hAnsi="Comic Sans MS" w:eastAsia="Calibri"/>
                <w:sz w:val="24"/>
                <w:szCs w:val="24"/>
              </w:rPr>
            </w:pPr>
          </w:p>
        </w:tc>
        <w:tc>
          <w:tcPr>
            <w:tcW w:w="1990" w:type="dxa"/>
            <w:gridSpan w:val="3"/>
            <w:tcBorders>
              <w:right w:val="single" w:color="auto" w:sz="4" w:space="0"/>
            </w:tcBorders>
            <w:shd w:val="clear" w:color="auto" w:fill="F2F2F2"/>
          </w:tcPr>
          <w:p w:rsidRPr="001F48E5" w:rsidR="00BD5B10" w:rsidP="002433E5" w:rsidRDefault="00BD5B10" w14:paraId="6AC8B4C9" w14:textId="77777777">
            <w:pPr>
              <w:rPr>
                <w:rFonts w:ascii="Comic Sans MS" w:hAnsi="Comic Sans MS" w:eastAsia="Calibri"/>
                <w:sz w:val="24"/>
                <w:szCs w:val="24"/>
                <w:u w:val="single"/>
              </w:rPr>
            </w:pPr>
            <w:r w:rsidRPr="001F48E5">
              <w:rPr>
                <w:rFonts w:ascii="Comic Sans MS" w:hAnsi="Comic Sans MS" w:eastAsia="Calibri"/>
                <w:sz w:val="24"/>
                <w:szCs w:val="24"/>
                <w:u w:val="single"/>
              </w:rPr>
              <w:lastRenderedPageBreak/>
              <w:t>Holds employed</w:t>
            </w:r>
          </w:p>
          <w:p w:rsidRPr="001F48E5" w:rsidR="00BD5B10" w:rsidP="002433E5" w:rsidRDefault="00BD5B10" w14:paraId="30CC846C" w14:textId="77777777">
            <w:pPr>
              <w:rPr>
                <w:rFonts w:ascii="Comic Sans MS" w:hAnsi="Comic Sans MS" w:eastAsia="Calibri"/>
                <w:sz w:val="24"/>
                <w:szCs w:val="24"/>
                <w:u w:val="single"/>
              </w:rPr>
            </w:pPr>
          </w:p>
        </w:tc>
        <w:tc>
          <w:tcPr>
            <w:tcW w:w="1559" w:type="dxa"/>
            <w:gridSpan w:val="3"/>
            <w:tcBorders>
              <w:left w:val="single" w:color="auto" w:sz="4" w:space="0"/>
            </w:tcBorders>
            <w:shd w:val="clear" w:color="auto" w:fill="F2F2F2"/>
          </w:tcPr>
          <w:p w:rsidRPr="001F48E5" w:rsidR="00BD5B10" w:rsidP="002433E5" w:rsidRDefault="00BD5B10" w14:paraId="3100F163" w14:textId="77777777">
            <w:pPr>
              <w:rPr>
                <w:rFonts w:ascii="Comic Sans MS" w:hAnsi="Comic Sans MS" w:eastAsia="Calibri"/>
                <w:sz w:val="24"/>
                <w:szCs w:val="24"/>
                <w:u w:val="single"/>
              </w:rPr>
            </w:pPr>
            <w:r w:rsidRPr="001F48E5">
              <w:rPr>
                <w:rFonts w:ascii="Comic Sans MS" w:hAnsi="Comic Sans MS" w:eastAsia="Calibri"/>
                <w:sz w:val="24"/>
                <w:szCs w:val="24"/>
                <w:u w:val="single"/>
              </w:rPr>
              <w:t>Staff initials involved</w:t>
            </w:r>
          </w:p>
        </w:tc>
        <w:tc>
          <w:tcPr>
            <w:tcW w:w="704" w:type="dxa"/>
            <w:shd w:val="clear" w:color="auto" w:fill="F2F2F2"/>
          </w:tcPr>
          <w:p w:rsidRPr="001F48E5" w:rsidR="00BD5B10" w:rsidP="002433E5" w:rsidRDefault="00BD5B10" w14:paraId="0C3927C1" w14:textId="77777777">
            <w:pPr>
              <w:rPr>
                <w:rFonts w:ascii="Comic Sans MS" w:hAnsi="Comic Sans MS" w:eastAsia="Calibri"/>
                <w:sz w:val="24"/>
                <w:szCs w:val="24"/>
                <w:u w:val="single"/>
              </w:rPr>
            </w:pPr>
            <w:r w:rsidRPr="001F48E5">
              <w:rPr>
                <w:rFonts w:ascii="Comic Sans MS" w:hAnsi="Comic Sans MS" w:eastAsia="Calibri"/>
                <w:sz w:val="24"/>
                <w:szCs w:val="24"/>
                <w:u w:val="single"/>
              </w:rPr>
              <w:t>Time</w:t>
            </w:r>
          </w:p>
        </w:tc>
        <w:tc>
          <w:tcPr>
            <w:tcW w:w="2273" w:type="dxa"/>
            <w:gridSpan w:val="3"/>
            <w:tcBorders>
              <w:right w:val="single" w:color="auto" w:sz="4" w:space="0"/>
            </w:tcBorders>
            <w:shd w:val="clear" w:color="auto" w:fill="F2F2F2"/>
          </w:tcPr>
          <w:p w:rsidRPr="001F48E5" w:rsidR="00BD5B10" w:rsidP="002433E5" w:rsidRDefault="00BD5B10" w14:paraId="07B6C0DA" w14:textId="77777777">
            <w:pPr>
              <w:rPr>
                <w:rFonts w:ascii="Comic Sans MS" w:hAnsi="Comic Sans MS" w:eastAsia="Calibri"/>
                <w:sz w:val="24"/>
                <w:szCs w:val="24"/>
                <w:u w:val="single"/>
              </w:rPr>
            </w:pPr>
            <w:r w:rsidRPr="001F48E5">
              <w:rPr>
                <w:rFonts w:ascii="Comic Sans MS" w:hAnsi="Comic Sans MS" w:eastAsia="Calibri"/>
                <w:sz w:val="24"/>
                <w:szCs w:val="24"/>
                <w:u w:val="single"/>
              </w:rPr>
              <w:t>Holds employed</w:t>
            </w:r>
          </w:p>
          <w:p w:rsidRPr="001F48E5" w:rsidR="00BD5B10" w:rsidP="002433E5" w:rsidRDefault="00BD5B10" w14:paraId="09112558" w14:textId="77777777">
            <w:pPr>
              <w:rPr>
                <w:rFonts w:ascii="Comic Sans MS" w:hAnsi="Comic Sans MS" w:eastAsia="Calibri"/>
                <w:sz w:val="24"/>
                <w:szCs w:val="24"/>
                <w:u w:val="single"/>
              </w:rPr>
            </w:pPr>
          </w:p>
        </w:tc>
        <w:tc>
          <w:tcPr>
            <w:tcW w:w="1984" w:type="dxa"/>
            <w:gridSpan w:val="2"/>
            <w:tcBorders>
              <w:left w:val="single" w:color="auto" w:sz="4" w:space="0"/>
            </w:tcBorders>
            <w:shd w:val="clear" w:color="auto" w:fill="F2F2F2"/>
          </w:tcPr>
          <w:p w:rsidRPr="001F48E5" w:rsidR="00BD5B10" w:rsidP="002433E5" w:rsidRDefault="00BD5B10" w14:paraId="71D252A5" w14:textId="77777777">
            <w:pPr>
              <w:rPr>
                <w:rFonts w:ascii="Comic Sans MS" w:hAnsi="Comic Sans MS" w:eastAsia="Calibri"/>
                <w:sz w:val="24"/>
                <w:szCs w:val="24"/>
                <w:u w:val="single"/>
              </w:rPr>
            </w:pPr>
            <w:r w:rsidRPr="001F48E5">
              <w:rPr>
                <w:rFonts w:ascii="Comic Sans MS" w:hAnsi="Comic Sans MS" w:eastAsia="Calibri"/>
                <w:sz w:val="24"/>
                <w:szCs w:val="24"/>
                <w:u w:val="single"/>
              </w:rPr>
              <w:t>Staff initials involved</w:t>
            </w:r>
          </w:p>
        </w:tc>
        <w:tc>
          <w:tcPr>
            <w:tcW w:w="711" w:type="dxa"/>
            <w:shd w:val="clear" w:color="auto" w:fill="F2F2F2"/>
          </w:tcPr>
          <w:p w:rsidRPr="001F48E5" w:rsidR="00BD5B10" w:rsidP="002433E5" w:rsidRDefault="00BD5B10" w14:paraId="2CB96E31" w14:textId="77777777">
            <w:pPr>
              <w:rPr>
                <w:rFonts w:ascii="Comic Sans MS" w:hAnsi="Comic Sans MS" w:eastAsia="Calibri"/>
                <w:sz w:val="24"/>
                <w:szCs w:val="24"/>
                <w:u w:val="single"/>
              </w:rPr>
            </w:pPr>
            <w:r w:rsidRPr="001F48E5">
              <w:rPr>
                <w:rFonts w:ascii="Comic Sans MS" w:hAnsi="Comic Sans MS" w:eastAsia="Calibri"/>
                <w:sz w:val="24"/>
                <w:szCs w:val="24"/>
                <w:u w:val="single"/>
              </w:rPr>
              <w:t>Time</w:t>
            </w:r>
          </w:p>
        </w:tc>
      </w:tr>
      <w:tr w:rsidRPr="001F48E5" w:rsidR="00BD5B10" w:rsidTr="002433E5" w14:paraId="4760BBC0" w14:textId="77777777">
        <w:trPr>
          <w:gridAfter w:val="1"/>
          <w:wAfter w:w="2549" w:type="dxa"/>
          <w:trHeight w:val="882"/>
        </w:trPr>
        <w:tc>
          <w:tcPr>
            <w:tcW w:w="1804" w:type="dxa"/>
            <w:gridSpan w:val="3"/>
            <w:vMerge/>
            <w:shd w:val="clear" w:color="auto" w:fill="auto"/>
          </w:tcPr>
          <w:p w:rsidRPr="001F48E5" w:rsidR="00BD5B10" w:rsidP="002433E5" w:rsidRDefault="00BD5B10" w14:paraId="04162CB5" w14:textId="77777777">
            <w:pPr>
              <w:rPr>
                <w:rFonts w:ascii="Comic Sans MS" w:hAnsi="Comic Sans MS" w:eastAsia="Calibri"/>
                <w:sz w:val="24"/>
                <w:szCs w:val="24"/>
              </w:rPr>
            </w:pPr>
          </w:p>
        </w:tc>
        <w:tc>
          <w:tcPr>
            <w:tcW w:w="525" w:type="dxa"/>
            <w:tcBorders>
              <w:right w:val="single" w:color="auto" w:sz="4" w:space="0"/>
            </w:tcBorders>
            <w:shd w:val="clear" w:color="auto" w:fill="D9D9D9"/>
            <w:vAlign w:val="center"/>
          </w:tcPr>
          <w:p w:rsidRPr="001F48E5" w:rsidR="00BD5B10" w:rsidP="002433E5" w:rsidRDefault="00BD5B10" w14:paraId="61BDC0B1" w14:textId="77777777">
            <w:pPr>
              <w:jc w:val="center"/>
              <w:rPr>
                <w:rFonts w:ascii="Comic Sans MS" w:hAnsi="Comic Sans MS" w:eastAsia="Calibri"/>
                <w:b/>
                <w:sz w:val="24"/>
                <w:szCs w:val="24"/>
                <w:u w:val="single"/>
              </w:rPr>
            </w:pPr>
            <w:r w:rsidRPr="001F48E5">
              <w:rPr>
                <w:rFonts w:ascii="Comic Sans MS" w:hAnsi="Comic Sans MS" w:eastAsia="Calibri"/>
                <w:b/>
                <w:sz w:val="24"/>
                <w:szCs w:val="24"/>
                <w:u w:val="single"/>
              </w:rPr>
              <w:t>1</w:t>
            </w:r>
          </w:p>
        </w:tc>
        <w:tc>
          <w:tcPr>
            <w:tcW w:w="1465" w:type="dxa"/>
            <w:gridSpan w:val="2"/>
            <w:tcBorders>
              <w:left w:val="single" w:color="auto" w:sz="4" w:space="0"/>
              <w:right w:val="single" w:color="auto" w:sz="4" w:space="0"/>
            </w:tcBorders>
            <w:shd w:val="clear" w:color="auto" w:fill="auto"/>
          </w:tcPr>
          <w:p w:rsidRPr="001F48E5" w:rsidR="00BD5B10" w:rsidP="002433E5" w:rsidRDefault="00BD5B10" w14:paraId="47963532" w14:textId="77777777">
            <w:pPr>
              <w:rPr>
                <w:rFonts w:ascii="Comic Sans MS" w:hAnsi="Comic Sans MS" w:eastAsia="Calibri"/>
                <w:sz w:val="24"/>
                <w:szCs w:val="24"/>
              </w:rPr>
            </w:pPr>
          </w:p>
        </w:tc>
        <w:tc>
          <w:tcPr>
            <w:tcW w:w="1559" w:type="dxa"/>
            <w:gridSpan w:val="3"/>
            <w:tcBorders>
              <w:left w:val="single" w:color="auto" w:sz="4" w:space="0"/>
            </w:tcBorders>
            <w:shd w:val="clear" w:color="auto" w:fill="auto"/>
          </w:tcPr>
          <w:p w:rsidRPr="001F48E5" w:rsidR="00BD5B10" w:rsidP="002433E5" w:rsidRDefault="00BD5B10" w14:paraId="68839268" w14:textId="77777777">
            <w:pPr>
              <w:rPr>
                <w:rFonts w:ascii="Comic Sans MS" w:hAnsi="Comic Sans MS" w:eastAsia="Calibri"/>
                <w:sz w:val="24"/>
                <w:szCs w:val="24"/>
              </w:rPr>
            </w:pPr>
          </w:p>
        </w:tc>
        <w:tc>
          <w:tcPr>
            <w:tcW w:w="704" w:type="dxa"/>
            <w:shd w:val="clear" w:color="auto" w:fill="auto"/>
          </w:tcPr>
          <w:p w:rsidRPr="001F48E5" w:rsidR="00BD5B10" w:rsidP="002433E5" w:rsidRDefault="00BD5B10" w14:paraId="1A94986B" w14:textId="77777777">
            <w:pPr>
              <w:rPr>
                <w:rFonts w:ascii="Comic Sans MS" w:hAnsi="Comic Sans MS" w:eastAsia="Calibri"/>
                <w:sz w:val="24"/>
                <w:szCs w:val="24"/>
              </w:rPr>
            </w:pPr>
          </w:p>
        </w:tc>
        <w:tc>
          <w:tcPr>
            <w:tcW w:w="570" w:type="dxa"/>
            <w:tcBorders>
              <w:right w:val="single" w:color="auto" w:sz="4" w:space="0"/>
            </w:tcBorders>
            <w:shd w:val="clear" w:color="auto" w:fill="D9D9D9"/>
            <w:vAlign w:val="center"/>
          </w:tcPr>
          <w:p w:rsidRPr="001F48E5" w:rsidR="00BD5B10" w:rsidP="002433E5" w:rsidRDefault="00BD5B10" w14:paraId="51A80548" w14:textId="77777777">
            <w:pPr>
              <w:jc w:val="center"/>
              <w:rPr>
                <w:rFonts w:ascii="Comic Sans MS" w:hAnsi="Comic Sans MS" w:eastAsia="Calibri"/>
                <w:b/>
                <w:sz w:val="24"/>
                <w:szCs w:val="24"/>
                <w:u w:val="single"/>
              </w:rPr>
            </w:pPr>
            <w:r w:rsidRPr="001F48E5">
              <w:rPr>
                <w:rFonts w:ascii="Comic Sans MS" w:hAnsi="Comic Sans MS" w:eastAsia="Calibri"/>
                <w:b/>
                <w:sz w:val="24"/>
                <w:szCs w:val="24"/>
                <w:u w:val="single"/>
              </w:rPr>
              <w:t>4</w:t>
            </w:r>
          </w:p>
        </w:tc>
        <w:tc>
          <w:tcPr>
            <w:tcW w:w="1703" w:type="dxa"/>
            <w:gridSpan w:val="2"/>
            <w:tcBorders>
              <w:left w:val="single" w:color="auto" w:sz="4" w:space="0"/>
              <w:right w:val="single" w:color="auto" w:sz="4" w:space="0"/>
            </w:tcBorders>
            <w:shd w:val="clear" w:color="auto" w:fill="auto"/>
          </w:tcPr>
          <w:p w:rsidRPr="001F48E5" w:rsidR="00BD5B10" w:rsidP="002433E5" w:rsidRDefault="00BD5B10" w14:paraId="35DF6EC7" w14:textId="77777777">
            <w:pPr>
              <w:rPr>
                <w:rFonts w:ascii="Comic Sans MS" w:hAnsi="Comic Sans MS" w:eastAsia="Calibri"/>
                <w:sz w:val="24"/>
                <w:szCs w:val="24"/>
              </w:rPr>
            </w:pPr>
          </w:p>
        </w:tc>
        <w:tc>
          <w:tcPr>
            <w:tcW w:w="1984" w:type="dxa"/>
            <w:gridSpan w:val="2"/>
            <w:tcBorders>
              <w:left w:val="single" w:color="auto" w:sz="4" w:space="0"/>
            </w:tcBorders>
            <w:shd w:val="clear" w:color="auto" w:fill="auto"/>
          </w:tcPr>
          <w:p w:rsidRPr="001F48E5" w:rsidR="00BD5B10" w:rsidP="002433E5" w:rsidRDefault="00BD5B10" w14:paraId="57A9970B" w14:textId="77777777">
            <w:pPr>
              <w:rPr>
                <w:rFonts w:ascii="Comic Sans MS" w:hAnsi="Comic Sans MS" w:eastAsia="Calibri"/>
                <w:sz w:val="24"/>
                <w:szCs w:val="24"/>
              </w:rPr>
            </w:pPr>
          </w:p>
        </w:tc>
        <w:tc>
          <w:tcPr>
            <w:tcW w:w="711" w:type="dxa"/>
            <w:shd w:val="clear" w:color="auto" w:fill="auto"/>
          </w:tcPr>
          <w:p w:rsidRPr="001F48E5" w:rsidR="00BD5B10" w:rsidP="002433E5" w:rsidRDefault="00BD5B10" w14:paraId="2014572A" w14:textId="77777777">
            <w:pPr>
              <w:rPr>
                <w:rFonts w:ascii="Comic Sans MS" w:hAnsi="Comic Sans MS" w:eastAsia="Calibri"/>
                <w:sz w:val="24"/>
                <w:szCs w:val="24"/>
              </w:rPr>
            </w:pPr>
          </w:p>
        </w:tc>
      </w:tr>
      <w:tr w:rsidRPr="001F48E5" w:rsidR="00BD5B10" w:rsidTr="002433E5" w14:paraId="4450A22B" w14:textId="77777777">
        <w:trPr>
          <w:gridAfter w:val="1"/>
          <w:wAfter w:w="2549" w:type="dxa"/>
          <w:trHeight w:val="882"/>
        </w:trPr>
        <w:tc>
          <w:tcPr>
            <w:tcW w:w="1804" w:type="dxa"/>
            <w:gridSpan w:val="3"/>
            <w:vMerge/>
            <w:shd w:val="clear" w:color="auto" w:fill="auto"/>
          </w:tcPr>
          <w:p w:rsidRPr="001F48E5" w:rsidR="00BD5B10" w:rsidP="002433E5" w:rsidRDefault="00BD5B10" w14:paraId="650F9841" w14:textId="77777777">
            <w:pPr>
              <w:rPr>
                <w:rFonts w:ascii="Comic Sans MS" w:hAnsi="Comic Sans MS" w:eastAsia="Calibri"/>
                <w:sz w:val="24"/>
                <w:szCs w:val="24"/>
              </w:rPr>
            </w:pPr>
          </w:p>
        </w:tc>
        <w:tc>
          <w:tcPr>
            <w:tcW w:w="525" w:type="dxa"/>
            <w:tcBorders>
              <w:right w:val="single" w:color="auto" w:sz="4" w:space="0"/>
            </w:tcBorders>
            <w:shd w:val="clear" w:color="auto" w:fill="D9D9D9"/>
            <w:vAlign w:val="center"/>
          </w:tcPr>
          <w:p w:rsidRPr="001F48E5" w:rsidR="00BD5B10" w:rsidP="002433E5" w:rsidRDefault="00BD5B10" w14:paraId="2250D7D9" w14:textId="77777777">
            <w:pPr>
              <w:jc w:val="center"/>
              <w:rPr>
                <w:rFonts w:ascii="Comic Sans MS" w:hAnsi="Comic Sans MS" w:eastAsia="Calibri"/>
                <w:b/>
                <w:sz w:val="24"/>
                <w:szCs w:val="24"/>
                <w:u w:val="single"/>
              </w:rPr>
            </w:pPr>
            <w:r w:rsidRPr="001F48E5">
              <w:rPr>
                <w:rFonts w:ascii="Comic Sans MS" w:hAnsi="Comic Sans MS" w:eastAsia="Calibri"/>
                <w:b/>
                <w:sz w:val="24"/>
                <w:szCs w:val="24"/>
                <w:u w:val="single"/>
              </w:rPr>
              <w:t>2</w:t>
            </w:r>
          </w:p>
        </w:tc>
        <w:tc>
          <w:tcPr>
            <w:tcW w:w="1465" w:type="dxa"/>
            <w:gridSpan w:val="2"/>
            <w:tcBorders>
              <w:left w:val="single" w:color="auto" w:sz="4" w:space="0"/>
              <w:right w:val="single" w:color="auto" w:sz="4" w:space="0"/>
            </w:tcBorders>
            <w:shd w:val="clear" w:color="auto" w:fill="auto"/>
          </w:tcPr>
          <w:p w:rsidRPr="001F48E5" w:rsidR="00BD5B10" w:rsidP="002433E5" w:rsidRDefault="00BD5B10" w14:paraId="12755855" w14:textId="77777777">
            <w:pPr>
              <w:rPr>
                <w:rFonts w:ascii="Comic Sans MS" w:hAnsi="Comic Sans MS" w:eastAsia="Calibri"/>
                <w:sz w:val="24"/>
                <w:szCs w:val="24"/>
              </w:rPr>
            </w:pPr>
          </w:p>
        </w:tc>
        <w:tc>
          <w:tcPr>
            <w:tcW w:w="1559" w:type="dxa"/>
            <w:gridSpan w:val="3"/>
            <w:tcBorders>
              <w:left w:val="single" w:color="auto" w:sz="4" w:space="0"/>
              <w:right w:val="single" w:color="auto" w:sz="4" w:space="0"/>
            </w:tcBorders>
            <w:shd w:val="clear" w:color="auto" w:fill="auto"/>
          </w:tcPr>
          <w:p w:rsidRPr="001F48E5" w:rsidR="00BD5B10" w:rsidP="002433E5" w:rsidRDefault="00BD5B10" w14:paraId="3ACA66B5" w14:textId="77777777">
            <w:pPr>
              <w:rPr>
                <w:rFonts w:ascii="Comic Sans MS" w:hAnsi="Comic Sans MS" w:eastAsia="Calibri"/>
                <w:sz w:val="24"/>
                <w:szCs w:val="24"/>
              </w:rPr>
            </w:pPr>
          </w:p>
        </w:tc>
        <w:tc>
          <w:tcPr>
            <w:tcW w:w="704" w:type="dxa"/>
            <w:tcBorders>
              <w:left w:val="single" w:color="auto" w:sz="4" w:space="0"/>
            </w:tcBorders>
            <w:shd w:val="clear" w:color="auto" w:fill="auto"/>
          </w:tcPr>
          <w:p w:rsidRPr="001F48E5" w:rsidR="00BD5B10" w:rsidP="002433E5" w:rsidRDefault="00BD5B10" w14:paraId="01D2FF94" w14:textId="77777777">
            <w:pPr>
              <w:rPr>
                <w:rFonts w:ascii="Comic Sans MS" w:hAnsi="Comic Sans MS" w:eastAsia="Calibri"/>
                <w:sz w:val="24"/>
                <w:szCs w:val="24"/>
              </w:rPr>
            </w:pPr>
          </w:p>
        </w:tc>
        <w:tc>
          <w:tcPr>
            <w:tcW w:w="570" w:type="dxa"/>
            <w:tcBorders>
              <w:right w:val="single" w:color="auto" w:sz="4" w:space="0"/>
            </w:tcBorders>
            <w:shd w:val="clear" w:color="auto" w:fill="D9D9D9"/>
            <w:vAlign w:val="center"/>
          </w:tcPr>
          <w:p w:rsidRPr="001F48E5" w:rsidR="00BD5B10" w:rsidP="002433E5" w:rsidRDefault="00BD5B10" w14:paraId="16A391BB" w14:textId="77777777">
            <w:pPr>
              <w:jc w:val="center"/>
              <w:rPr>
                <w:rFonts w:ascii="Comic Sans MS" w:hAnsi="Comic Sans MS" w:eastAsia="Calibri"/>
                <w:b/>
                <w:sz w:val="24"/>
                <w:szCs w:val="24"/>
                <w:u w:val="single"/>
              </w:rPr>
            </w:pPr>
            <w:r w:rsidRPr="001F48E5">
              <w:rPr>
                <w:rFonts w:ascii="Comic Sans MS" w:hAnsi="Comic Sans MS" w:eastAsia="Calibri"/>
                <w:b/>
                <w:sz w:val="24"/>
                <w:szCs w:val="24"/>
                <w:u w:val="single"/>
              </w:rPr>
              <w:t>5</w:t>
            </w:r>
          </w:p>
        </w:tc>
        <w:tc>
          <w:tcPr>
            <w:tcW w:w="1703" w:type="dxa"/>
            <w:gridSpan w:val="2"/>
            <w:tcBorders>
              <w:left w:val="single" w:color="auto" w:sz="4" w:space="0"/>
              <w:right w:val="single" w:color="auto" w:sz="4" w:space="0"/>
            </w:tcBorders>
            <w:shd w:val="clear" w:color="auto" w:fill="auto"/>
          </w:tcPr>
          <w:p w:rsidRPr="001F48E5" w:rsidR="00BD5B10" w:rsidP="002433E5" w:rsidRDefault="00BD5B10" w14:paraId="1C1A78EC" w14:textId="77777777">
            <w:pPr>
              <w:rPr>
                <w:rFonts w:ascii="Comic Sans MS" w:hAnsi="Comic Sans MS" w:eastAsia="Calibri"/>
                <w:sz w:val="24"/>
                <w:szCs w:val="24"/>
              </w:rPr>
            </w:pPr>
          </w:p>
        </w:tc>
        <w:tc>
          <w:tcPr>
            <w:tcW w:w="1984" w:type="dxa"/>
            <w:gridSpan w:val="2"/>
            <w:tcBorders>
              <w:left w:val="single" w:color="auto" w:sz="4" w:space="0"/>
            </w:tcBorders>
            <w:shd w:val="clear" w:color="auto" w:fill="auto"/>
          </w:tcPr>
          <w:p w:rsidRPr="001F48E5" w:rsidR="00BD5B10" w:rsidP="002433E5" w:rsidRDefault="00BD5B10" w14:paraId="3E9DB2E0" w14:textId="77777777">
            <w:pPr>
              <w:rPr>
                <w:rFonts w:ascii="Comic Sans MS" w:hAnsi="Comic Sans MS" w:eastAsia="Calibri"/>
                <w:sz w:val="24"/>
                <w:szCs w:val="24"/>
              </w:rPr>
            </w:pPr>
          </w:p>
        </w:tc>
        <w:tc>
          <w:tcPr>
            <w:tcW w:w="711" w:type="dxa"/>
            <w:shd w:val="clear" w:color="auto" w:fill="auto"/>
          </w:tcPr>
          <w:p w:rsidRPr="001F48E5" w:rsidR="00BD5B10" w:rsidP="002433E5" w:rsidRDefault="00BD5B10" w14:paraId="42E41D9B" w14:textId="77777777">
            <w:pPr>
              <w:rPr>
                <w:rFonts w:ascii="Comic Sans MS" w:hAnsi="Comic Sans MS" w:eastAsia="Calibri"/>
                <w:sz w:val="24"/>
                <w:szCs w:val="24"/>
              </w:rPr>
            </w:pPr>
          </w:p>
        </w:tc>
      </w:tr>
      <w:tr w:rsidRPr="001F48E5" w:rsidR="00BD5B10" w:rsidTr="002433E5" w14:paraId="102586BA" w14:textId="77777777">
        <w:trPr>
          <w:gridAfter w:val="1"/>
          <w:wAfter w:w="2549" w:type="dxa"/>
          <w:trHeight w:val="882"/>
        </w:trPr>
        <w:tc>
          <w:tcPr>
            <w:tcW w:w="1804" w:type="dxa"/>
            <w:gridSpan w:val="3"/>
            <w:vMerge/>
            <w:shd w:val="clear" w:color="auto" w:fill="auto"/>
          </w:tcPr>
          <w:p w:rsidRPr="001F48E5" w:rsidR="00BD5B10" w:rsidP="002433E5" w:rsidRDefault="00BD5B10" w14:paraId="646A23CF" w14:textId="77777777">
            <w:pPr>
              <w:rPr>
                <w:rFonts w:ascii="Comic Sans MS" w:hAnsi="Comic Sans MS" w:eastAsia="Calibri"/>
                <w:sz w:val="24"/>
                <w:szCs w:val="24"/>
              </w:rPr>
            </w:pPr>
          </w:p>
        </w:tc>
        <w:tc>
          <w:tcPr>
            <w:tcW w:w="525" w:type="dxa"/>
            <w:tcBorders>
              <w:right w:val="single" w:color="auto" w:sz="4" w:space="0"/>
            </w:tcBorders>
            <w:shd w:val="clear" w:color="auto" w:fill="D9D9D9"/>
            <w:vAlign w:val="center"/>
          </w:tcPr>
          <w:p w:rsidRPr="001F48E5" w:rsidR="00BD5B10" w:rsidP="002433E5" w:rsidRDefault="00BD5B10" w14:paraId="56ECB462" w14:textId="77777777">
            <w:pPr>
              <w:jc w:val="center"/>
              <w:rPr>
                <w:rFonts w:ascii="Comic Sans MS" w:hAnsi="Comic Sans MS" w:eastAsia="Calibri"/>
                <w:b/>
                <w:sz w:val="24"/>
                <w:szCs w:val="24"/>
                <w:u w:val="single"/>
              </w:rPr>
            </w:pPr>
            <w:r w:rsidRPr="001F48E5">
              <w:rPr>
                <w:rFonts w:ascii="Comic Sans MS" w:hAnsi="Comic Sans MS" w:eastAsia="Calibri"/>
                <w:b/>
                <w:sz w:val="24"/>
                <w:szCs w:val="24"/>
                <w:u w:val="single"/>
              </w:rPr>
              <w:t>3</w:t>
            </w:r>
          </w:p>
        </w:tc>
        <w:tc>
          <w:tcPr>
            <w:tcW w:w="1465" w:type="dxa"/>
            <w:gridSpan w:val="2"/>
            <w:tcBorders>
              <w:left w:val="single" w:color="auto" w:sz="4" w:space="0"/>
              <w:right w:val="single" w:color="auto" w:sz="4" w:space="0"/>
            </w:tcBorders>
            <w:shd w:val="clear" w:color="auto" w:fill="auto"/>
          </w:tcPr>
          <w:p w:rsidRPr="001F48E5" w:rsidR="00BD5B10" w:rsidP="002433E5" w:rsidRDefault="00BD5B10" w14:paraId="51D0FAED" w14:textId="77777777">
            <w:pPr>
              <w:rPr>
                <w:rFonts w:ascii="Comic Sans MS" w:hAnsi="Comic Sans MS" w:eastAsia="Calibri"/>
                <w:sz w:val="24"/>
                <w:szCs w:val="24"/>
              </w:rPr>
            </w:pPr>
          </w:p>
        </w:tc>
        <w:tc>
          <w:tcPr>
            <w:tcW w:w="1559" w:type="dxa"/>
            <w:gridSpan w:val="3"/>
            <w:tcBorders>
              <w:left w:val="single" w:color="auto" w:sz="4" w:space="0"/>
              <w:right w:val="single" w:color="auto" w:sz="4" w:space="0"/>
            </w:tcBorders>
            <w:shd w:val="clear" w:color="auto" w:fill="auto"/>
          </w:tcPr>
          <w:p w:rsidRPr="001F48E5" w:rsidR="00BD5B10" w:rsidP="002433E5" w:rsidRDefault="00BD5B10" w14:paraId="59374271" w14:textId="77777777">
            <w:pPr>
              <w:rPr>
                <w:rFonts w:ascii="Comic Sans MS" w:hAnsi="Comic Sans MS" w:eastAsia="Calibri"/>
                <w:sz w:val="24"/>
                <w:szCs w:val="24"/>
              </w:rPr>
            </w:pPr>
          </w:p>
        </w:tc>
        <w:tc>
          <w:tcPr>
            <w:tcW w:w="704" w:type="dxa"/>
            <w:tcBorders>
              <w:left w:val="single" w:color="auto" w:sz="4" w:space="0"/>
            </w:tcBorders>
            <w:shd w:val="clear" w:color="auto" w:fill="auto"/>
          </w:tcPr>
          <w:p w:rsidRPr="001F48E5" w:rsidR="00BD5B10" w:rsidP="002433E5" w:rsidRDefault="00BD5B10" w14:paraId="37FCDBEB" w14:textId="77777777">
            <w:pPr>
              <w:rPr>
                <w:rFonts w:ascii="Comic Sans MS" w:hAnsi="Comic Sans MS" w:eastAsia="Calibri"/>
                <w:sz w:val="24"/>
                <w:szCs w:val="24"/>
              </w:rPr>
            </w:pPr>
          </w:p>
        </w:tc>
        <w:tc>
          <w:tcPr>
            <w:tcW w:w="570" w:type="dxa"/>
            <w:tcBorders>
              <w:right w:val="single" w:color="auto" w:sz="4" w:space="0"/>
            </w:tcBorders>
            <w:shd w:val="clear" w:color="auto" w:fill="D9D9D9"/>
            <w:vAlign w:val="center"/>
          </w:tcPr>
          <w:p w:rsidRPr="001F48E5" w:rsidR="00BD5B10" w:rsidP="002433E5" w:rsidRDefault="00BD5B10" w14:paraId="7A8D8B4D" w14:textId="77777777">
            <w:pPr>
              <w:jc w:val="center"/>
              <w:rPr>
                <w:rFonts w:ascii="Comic Sans MS" w:hAnsi="Comic Sans MS" w:eastAsia="Calibri"/>
                <w:b/>
                <w:sz w:val="24"/>
                <w:szCs w:val="24"/>
                <w:u w:val="single"/>
              </w:rPr>
            </w:pPr>
            <w:r w:rsidRPr="001F48E5">
              <w:rPr>
                <w:rFonts w:ascii="Comic Sans MS" w:hAnsi="Comic Sans MS" w:eastAsia="Calibri"/>
                <w:b/>
                <w:sz w:val="24"/>
                <w:szCs w:val="24"/>
                <w:u w:val="single"/>
              </w:rPr>
              <w:t>6</w:t>
            </w:r>
          </w:p>
        </w:tc>
        <w:tc>
          <w:tcPr>
            <w:tcW w:w="1703" w:type="dxa"/>
            <w:gridSpan w:val="2"/>
            <w:tcBorders>
              <w:left w:val="single" w:color="auto" w:sz="4" w:space="0"/>
              <w:right w:val="single" w:color="auto" w:sz="4" w:space="0"/>
            </w:tcBorders>
            <w:shd w:val="clear" w:color="auto" w:fill="auto"/>
          </w:tcPr>
          <w:p w:rsidRPr="001F48E5" w:rsidR="00BD5B10" w:rsidP="002433E5" w:rsidRDefault="00BD5B10" w14:paraId="23260D5F" w14:textId="77777777">
            <w:pPr>
              <w:rPr>
                <w:rFonts w:ascii="Comic Sans MS" w:hAnsi="Comic Sans MS" w:eastAsia="Calibri"/>
                <w:sz w:val="24"/>
                <w:szCs w:val="24"/>
              </w:rPr>
            </w:pPr>
          </w:p>
        </w:tc>
        <w:tc>
          <w:tcPr>
            <w:tcW w:w="1984" w:type="dxa"/>
            <w:gridSpan w:val="2"/>
            <w:tcBorders>
              <w:left w:val="single" w:color="auto" w:sz="4" w:space="0"/>
            </w:tcBorders>
            <w:shd w:val="clear" w:color="auto" w:fill="auto"/>
          </w:tcPr>
          <w:p w:rsidRPr="001F48E5" w:rsidR="00BD5B10" w:rsidP="002433E5" w:rsidRDefault="00BD5B10" w14:paraId="05DBCDDB" w14:textId="77777777">
            <w:pPr>
              <w:rPr>
                <w:rFonts w:ascii="Comic Sans MS" w:hAnsi="Comic Sans MS" w:eastAsia="Calibri"/>
                <w:sz w:val="24"/>
                <w:szCs w:val="24"/>
              </w:rPr>
            </w:pPr>
          </w:p>
        </w:tc>
        <w:tc>
          <w:tcPr>
            <w:tcW w:w="711" w:type="dxa"/>
            <w:shd w:val="clear" w:color="auto" w:fill="auto"/>
          </w:tcPr>
          <w:p w:rsidRPr="001F48E5" w:rsidR="00BD5B10" w:rsidP="002433E5" w:rsidRDefault="00BD5B10" w14:paraId="5C7503F4" w14:textId="77777777">
            <w:pPr>
              <w:rPr>
                <w:rFonts w:ascii="Comic Sans MS" w:hAnsi="Comic Sans MS" w:eastAsia="Calibri"/>
                <w:sz w:val="24"/>
                <w:szCs w:val="24"/>
              </w:rPr>
            </w:pPr>
          </w:p>
        </w:tc>
      </w:tr>
      <w:tr w:rsidRPr="001F48E5" w:rsidR="00BD5B10" w:rsidTr="002433E5" w14:paraId="574FC932" w14:textId="77777777">
        <w:trPr>
          <w:gridAfter w:val="1"/>
          <w:wAfter w:w="2549" w:type="dxa"/>
          <w:trHeight w:val="645"/>
        </w:trPr>
        <w:tc>
          <w:tcPr>
            <w:tcW w:w="1804" w:type="dxa"/>
            <w:gridSpan w:val="3"/>
            <w:vMerge/>
            <w:shd w:val="clear" w:color="auto" w:fill="auto"/>
          </w:tcPr>
          <w:p w:rsidRPr="001F48E5" w:rsidR="00BD5B10" w:rsidP="002433E5" w:rsidRDefault="00BD5B10" w14:paraId="0AAE544E" w14:textId="77777777">
            <w:pPr>
              <w:rPr>
                <w:rFonts w:ascii="Comic Sans MS" w:hAnsi="Comic Sans MS" w:eastAsia="Calibri"/>
                <w:sz w:val="24"/>
                <w:szCs w:val="24"/>
              </w:rPr>
            </w:pPr>
          </w:p>
        </w:tc>
        <w:tc>
          <w:tcPr>
            <w:tcW w:w="9221" w:type="dxa"/>
            <w:gridSpan w:val="13"/>
            <w:tcBorders>
              <w:bottom w:val="single" w:color="auto" w:sz="4" w:space="0"/>
            </w:tcBorders>
            <w:shd w:val="clear" w:color="auto" w:fill="D9D9D9"/>
            <w:vAlign w:val="center"/>
          </w:tcPr>
          <w:p w:rsidRPr="001F48E5" w:rsidR="00BD5B10" w:rsidP="002433E5" w:rsidRDefault="00BD5B10" w14:paraId="5CE4F9CB" w14:textId="77777777">
            <w:pPr>
              <w:rPr>
                <w:rFonts w:ascii="Comic Sans MS" w:hAnsi="Comic Sans MS" w:eastAsia="Calibri"/>
                <w:b/>
                <w:sz w:val="24"/>
                <w:szCs w:val="24"/>
                <w:u w:val="single"/>
              </w:rPr>
            </w:pPr>
            <w:r w:rsidRPr="001F48E5">
              <w:rPr>
                <w:rFonts w:ascii="Comic Sans MS" w:hAnsi="Comic Sans MS" w:eastAsia="Calibri"/>
                <w:b/>
                <w:sz w:val="24"/>
                <w:szCs w:val="24"/>
                <w:u w:val="single"/>
              </w:rPr>
              <w:t>If Emergency Intervention has been used please explain the context and actions taken in the box below</w:t>
            </w:r>
          </w:p>
        </w:tc>
      </w:tr>
      <w:tr w:rsidRPr="001F48E5" w:rsidR="00BD5B10" w:rsidTr="002433E5" w14:paraId="29442812" w14:textId="77777777">
        <w:trPr>
          <w:gridAfter w:val="1"/>
          <w:wAfter w:w="2549" w:type="dxa"/>
          <w:trHeight w:val="2175"/>
        </w:trPr>
        <w:tc>
          <w:tcPr>
            <w:tcW w:w="1804" w:type="dxa"/>
            <w:gridSpan w:val="3"/>
            <w:vMerge/>
            <w:shd w:val="clear" w:color="auto" w:fill="auto"/>
          </w:tcPr>
          <w:p w:rsidRPr="001F48E5" w:rsidR="00BD5B10" w:rsidP="002433E5" w:rsidRDefault="00BD5B10" w14:paraId="2AE664F2" w14:textId="77777777">
            <w:pPr>
              <w:rPr>
                <w:rFonts w:ascii="Comic Sans MS" w:hAnsi="Comic Sans MS" w:eastAsia="Calibri"/>
                <w:sz w:val="24"/>
                <w:szCs w:val="24"/>
              </w:rPr>
            </w:pPr>
          </w:p>
        </w:tc>
        <w:tc>
          <w:tcPr>
            <w:tcW w:w="9221" w:type="dxa"/>
            <w:gridSpan w:val="13"/>
            <w:tcBorders>
              <w:top w:val="single" w:color="auto" w:sz="4" w:space="0"/>
            </w:tcBorders>
            <w:shd w:val="clear" w:color="auto" w:fill="FFFFFF"/>
            <w:vAlign w:val="center"/>
          </w:tcPr>
          <w:p w:rsidRPr="001F48E5" w:rsidR="00BD5B10" w:rsidP="002433E5" w:rsidRDefault="00BD5B10" w14:paraId="63BB7353" w14:textId="77777777">
            <w:pPr>
              <w:rPr>
                <w:rFonts w:ascii="Comic Sans MS" w:hAnsi="Comic Sans MS" w:eastAsia="Calibri"/>
                <w:b/>
                <w:sz w:val="24"/>
                <w:szCs w:val="24"/>
                <w:u w:val="single"/>
              </w:rPr>
            </w:pPr>
          </w:p>
        </w:tc>
      </w:tr>
      <w:tr w:rsidRPr="001F48E5" w:rsidR="00BD5B10" w:rsidTr="002433E5" w14:paraId="5234409F" w14:textId="77777777">
        <w:trPr>
          <w:gridAfter w:val="1"/>
          <w:wAfter w:w="2549" w:type="dxa"/>
          <w:trHeight w:val="410"/>
        </w:trPr>
        <w:tc>
          <w:tcPr>
            <w:tcW w:w="1804" w:type="dxa"/>
            <w:gridSpan w:val="3"/>
            <w:shd w:val="clear" w:color="auto" w:fill="D9D9D9"/>
          </w:tcPr>
          <w:p w:rsidRPr="001F48E5" w:rsidR="00BD5B10" w:rsidP="002433E5" w:rsidRDefault="00BD5B10" w14:paraId="36C20A1D" w14:textId="77777777">
            <w:pPr>
              <w:jc w:val="center"/>
              <w:rPr>
                <w:rFonts w:ascii="Comic Sans MS" w:hAnsi="Comic Sans MS" w:eastAsia="Calibri"/>
                <w:b/>
                <w:sz w:val="24"/>
                <w:szCs w:val="24"/>
              </w:rPr>
            </w:pPr>
            <w:r w:rsidRPr="001F48E5">
              <w:rPr>
                <w:rFonts w:ascii="Comic Sans MS" w:hAnsi="Comic Sans MS" w:eastAsia="Calibri"/>
                <w:b/>
                <w:sz w:val="24"/>
                <w:szCs w:val="24"/>
              </w:rPr>
              <w:t>Start time incident</w:t>
            </w:r>
          </w:p>
        </w:tc>
        <w:tc>
          <w:tcPr>
            <w:tcW w:w="1990" w:type="dxa"/>
            <w:gridSpan w:val="3"/>
            <w:shd w:val="clear" w:color="auto" w:fill="D9D9D9"/>
          </w:tcPr>
          <w:p w:rsidRPr="001F48E5" w:rsidR="00BD5B10" w:rsidP="002433E5" w:rsidRDefault="00BD5B10" w14:paraId="4D0AD0A1" w14:textId="77777777">
            <w:pPr>
              <w:jc w:val="center"/>
              <w:rPr>
                <w:rFonts w:ascii="Comic Sans MS" w:hAnsi="Comic Sans MS" w:eastAsia="Calibri"/>
                <w:b/>
                <w:sz w:val="24"/>
                <w:szCs w:val="24"/>
              </w:rPr>
            </w:pPr>
            <w:r w:rsidRPr="001F48E5">
              <w:rPr>
                <w:rFonts w:ascii="Comic Sans MS" w:hAnsi="Comic Sans MS" w:eastAsia="Calibri"/>
                <w:b/>
                <w:sz w:val="24"/>
                <w:szCs w:val="24"/>
              </w:rPr>
              <w:t>Duration of incident</w:t>
            </w:r>
          </w:p>
        </w:tc>
        <w:tc>
          <w:tcPr>
            <w:tcW w:w="2833" w:type="dxa"/>
            <w:gridSpan w:val="5"/>
            <w:shd w:val="clear" w:color="auto" w:fill="D9D9D9"/>
          </w:tcPr>
          <w:p w:rsidRPr="001F48E5" w:rsidR="00BD5B10" w:rsidP="002433E5" w:rsidRDefault="00BD5B10" w14:paraId="32F27F04" w14:textId="77777777">
            <w:pPr>
              <w:jc w:val="center"/>
              <w:rPr>
                <w:rFonts w:ascii="Comic Sans MS" w:hAnsi="Comic Sans MS" w:eastAsia="Calibri"/>
                <w:b/>
                <w:sz w:val="24"/>
                <w:szCs w:val="24"/>
              </w:rPr>
            </w:pPr>
            <w:r w:rsidRPr="001F48E5">
              <w:rPr>
                <w:rFonts w:ascii="Comic Sans MS" w:hAnsi="Comic Sans MS" w:eastAsia="Calibri"/>
                <w:b/>
                <w:sz w:val="24"/>
                <w:szCs w:val="24"/>
              </w:rPr>
              <w:t>Any injuries/marks?</w:t>
            </w:r>
          </w:p>
        </w:tc>
        <w:tc>
          <w:tcPr>
            <w:tcW w:w="1703" w:type="dxa"/>
            <w:gridSpan w:val="2"/>
            <w:shd w:val="clear" w:color="auto" w:fill="D9D9D9"/>
          </w:tcPr>
          <w:p w:rsidRPr="001F48E5" w:rsidR="00BD5B10" w:rsidP="002433E5" w:rsidRDefault="00BD5B10" w14:paraId="1BFF7DB8" w14:textId="77777777">
            <w:pPr>
              <w:jc w:val="center"/>
              <w:rPr>
                <w:rFonts w:ascii="Comic Sans MS" w:hAnsi="Comic Sans MS" w:eastAsia="Calibri"/>
                <w:b/>
                <w:sz w:val="24"/>
                <w:szCs w:val="24"/>
              </w:rPr>
            </w:pPr>
            <w:r w:rsidRPr="001F48E5">
              <w:rPr>
                <w:rFonts w:ascii="Comic Sans MS" w:hAnsi="Comic Sans MS" w:eastAsia="Calibri"/>
                <w:b/>
                <w:sz w:val="24"/>
                <w:szCs w:val="24"/>
              </w:rPr>
              <w:t>Outline of injuries</w:t>
            </w:r>
          </w:p>
        </w:tc>
        <w:tc>
          <w:tcPr>
            <w:tcW w:w="2695" w:type="dxa"/>
            <w:gridSpan w:val="3"/>
            <w:shd w:val="clear" w:color="auto" w:fill="D9D9D9"/>
          </w:tcPr>
          <w:p w:rsidRPr="001F48E5" w:rsidR="00BD5B10" w:rsidP="002433E5" w:rsidRDefault="00BD5B10" w14:paraId="3386B757" w14:textId="77777777">
            <w:pPr>
              <w:jc w:val="center"/>
              <w:rPr>
                <w:rFonts w:ascii="Comic Sans MS" w:hAnsi="Comic Sans MS" w:eastAsia="Calibri"/>
                <w:b/>
                <w:sz w:val="24"/>
                <w:szCs w:val="24"/>
              </w:rPr>
            </w:pPr>
            <w:r w:rsidRPr="001F48E5">
              <w:rPr>
                <w:rFonts w:ascii="Comic Sans MS" w:hAnsi="Comic Sans MS" w:eastAsia="Calibri"/>
                <w:b/>
                <w:sz w:val="24"/>
                <w:szCs w:val="24"/>
              </w:rPr>
              <w:t xml:space="preserve">Medical check </w:t>
            </w:r>
          </w:p>
        </w:tc>
      </w:tr>
      <w:tr w:rsidRPr="001F48E5" w:rsidR="00BD5B10" w:rsidTr="002433E5" w14:paraId="0D2BA4D7" w14:textId="77777777">
        <w:trPr>
          <w:gridAfter w:val="1"/>
          <w:wAfter w:w="2549" w:type="dxa"/>
          <w:trHeight w:val="1139"/>
        </w:trPr>
        <w:tc>
          <w:tcPr>
            <w:tcW w:w="1804" w:type="dxa"/>
            <w:gridSpan w:val="3"/>
            <w:shd w:val="clear" w:color="auto" w:fill="auto"/>
          </w:tcPr>
          <w:p w:rsidRPr="001F48E5" w:rsidR="00BD5B10" w:rsidP="002433E5" w:rsidRDefault="00BD5B10" w14:paraId="39A0008F" w14:textId="77777777">
            <w:pPr>
              <w:rPr>
                <w:rFonts w:ascii="Comic Sans MS" w:hAnsi="Comic Sans MS" w:eastAsia="Calibri"/>
                <w:sz w:val="24"/>
                <w:szCs w:val="24"/>
              </w:rPr>
            </w:pPr>
          </w:p>
          <w:p w:rsidRPr="001F48E5" w:rsidR="00BD5B10" w:rsidP="002433E5" w:rsidRDefault="00BD5B10" w14:paraId="4A423DE6" w14:textId="77777777">
            <w:pPr>
              <w:jc w:val="center"/>
              <w:rPr>
                <w:rFonts w:ascii="Comic Sans MS" w:hAnsi="Comic Sans MS" w:eastAsia="Calibri"/>
                <w:b/>
                <w:sz w:val="24"/>
                <w:szCs w:val="24"/>
              </w:rPr>
            </w:pPr>
            <w:r w:rsidRPr="001F48E5">
              <w:rPr>
                <w:rFonts w:ascii="Comic Sans MS" w:hAnsi="Comic Sans MS" w:eastAsia="Calibri"/>
                <w:b/>
                <w:sz w:val="24"/>
                <w:szCs w:val="24"/>
              </w:rPr>
              <w:t>:</w:t>
            </w:r>
          </w:p>
        </w:tc>
        <w:tc>
          <w:tcPr>
            <w:tcW w:w="1990" w:type="dxa"/>
            <w:gridSpan w:val="3"/>
            <w:shd w:val="clear" w:color="auto" w:fill="auto"/>
          </w:tcPr>
          <w:p w:rsidRPr="001F48E5" w:rsidR="00BD5B10" w:rsidP="002433E5" w:rsidRDefault="00BD5B10" w14:paraId="6A4D7320" w14:textId="77777777">
            <w:pPr>
              <w:jc w:val="center"/>
              <w:rPr>
                <w:rFonts w:ascii="Comic Sans MS" w:hAnsi="Comic Sans MS" w:eastAsia="Calibri"/>
                <w:sz w:val="24"/>
                <w:szCs w:val="24"/>
              </w:rPr>
            </w:pPr>
          </w:p>
          <w:p w:rsidRPr="001F48E5" w:rsidR="00BD5B10" w:rsidP="002433E5" w:rsidRDefault="00BD5B10" w14:paraId="384672E9" w14:textId="77777777">
            <w:pPr>
              <w:jc w:val="center"/>
              <w:rPr>
                <w:rFonts w:ascii="Comic Sans MS" w:hAnsi="Comic Sans MS" w:eastAsia="Calibri"/>
                <w:sz w:val="24"/>
                <w:szCs w:val="24"/>
              </w:rPr>
            </w:pPr>
            <w:r w:rsidRPr="001F48E5">
              <w:rPr>
                <w:rFonts w:ascii="Comic Sans MS" w:hAnsi="Comic Sans MS" w:eastAsia="Calibri"/>
                <w:sz w:val="24"/>
                <w:szCs w:val="24"/>
              </w:rPr>
              <w:t>…………………………</w:t>
            </w:r>
          </w:p>
          <w:p w:rsidRPr="001F48E5" w:rsidR="00BD5B10" w:rsidP="002433E5" w:rsidRDefault="00BD5B10" w14:paraId="01B317C9" w14:textId="77777777">
            <w:pPr>
              <w:jc w:val="center"/>
              <w:rPr>
                <w:rFonts w:ascii="Comic Sans MS" w:hAnsi="Comic Sans MS" w:eastAsia="Calibri"/>
                <w:sz w:val="24"/>
                <w:szCs w:val="24"/>
              </w:rPr>
            </w:pPr>
            <w:r w:rsidRPr="001F48E5">
              <w:rPr>
                <w:rFonts w:ascii="Comic Sans MS" w:hAnsi="Comic Sans MS" w:eastAsia="Calibri"/>
                <w:sz w:val="24"/>
                <w:szCs w:val="24"/>
              </w:rPr>
              <w:t>Minutes</w:t>
            </w:r>
          </w:p>
        </w:tc>
        <w:tc>
          <w:tcPr>
            <w:tcW w:w="2833" w:type="dxa"/>
            <w:gridSpan w:val="5"/>
            <w:shd w:val="clear" w:color="auto" w:fill="auto"/>
          </w:tcPr>
          <w:p w:rsidRPr="001F48E5" w:rsidR="00BD5B10" w:rsidP="002433E5" w:rsidRDefault="00BD5B10" w14:paraId="4EA423E7" w14:textId="77777777">
            <w:pPr>
              <w:jc w:val="center"/>
              <w:rPr>
                <w:rFonts w:ascii="Comic Sans MS" w:hAnsi="Comic Sans MS" w:eastAsia="Calibri"/>
                <w:sz w:val="24"/>
                <w:szCs w:val="24"/>
              </w:rPr>
            </w:pPr>
            <w:r w:rsidRPr="001F48E5">
              <w:rPr>
                <w:rFonts w:ascii="Comic Sans MS" w:hAnsi="Comic Sans MS" w:eastAsia="Calibri"/>
                <w:sz w:val="24"/>
                <w:szCs w:val="24"/>
              </w:rPr>
              <w:t xml:space="preserve">Young </w:t>
            </w:r>
            <w:proofErr w:type="gramStart"/>
            <w:r w:rsidRPr="001F48E5">
              <w:rPr>
                <w:rFonts w:ascii="Comic Sans MS" w:hAnsi="Comic Sans MS" w:eastAsia="Calibri"/>
                <w:sz w:val="24"/>
                <w:szCs w:val="24"/>
              </w:rPr>
              <w:t>person  (</w:t>
            </w:r>
            <w:proofErr w:type="gramEnd"/>
            <w:r w:rsidRPr="001F48E5">
              <w:rPr>
                <w:rFonts w:ascii="Comic Sans MS" w:hAnsi="Comic Sans MS" w:eastAsia="Calibri"/>
                <w:sz w:val="24"/>
                <w:szCs w:val="24"/>
              </w:rPr>
              <w:t xml:space="preserve">  )</w:t>
            </w:r>
          </w:p>
          <w:p w:rsidRPr="001F48E5" w:rsidR="00BD5B10" w:rsidP="002433E5" w:rsidRDefault="00BD5B10" w14:paraId="0A02435E" w14:textId="77777777">
            <w:pPr>
              <w:jc w:val="center"/>
              <w:rPr>
                <w:rFonts w:ascii="Comic Sans MS" w:hAnsi="Comic Sans MS" w:eastAsia="Calibri"/>
                <w:sz w:val="24"/>
                <w:szCs w:val="24"/>
              </w:rPr>
            </w:pPr>
            <w:r w:rsidRPr="001F48E5">
              <w:rPr>
                <w:rFonts w:ascii="Comic Sans MS" w:hAnsi="Comic Sans MS" w:eastAsia="Calibri"/>
                <w:sz w:val="24"/>
                <w:szCs w:val="24"/>
              </w:rPr>
              <w:t xml:space="preserve">Other </w:t>
            </w:r>
            <w:proofErr w:type="gramStart"/>
            <w:r w:rsidRPr="001F48E5">
              <w:rPr>
                <w:rFonts w:ascii="Comic Sans MS" w:hAnsi="Comic Sans MS" w:eastAsia="Calibri"/>
                <w:sz w:val="24"/>
                <w:szCs w:val="24"/>
              </w:rPr>
              <w:t>person  (</w:t>
            </w:r>
            <w:proofErr w:type="gramEnd"/>
            <w:r w:rsidRPr="001F48E5">
              <w:rPr>
                <w:rFonts w:ascii="Comic Sans MS" w:hAnsi="Comic Sans MS" w:eastAsia="Calibri"/>
                <w:sz w:val="24"/>
                <w:szCs w:val="24"/>
              </w:rPr>
              <w:t xml:space="preserve">  )</w:t>
            </w:r>
          </w:p>
          <w:p w:rsidRPr="001F48E5" w:rsidR="00BD5B10" w:rsidP="002433E5" w:rsidRDefault="00BD5B10" w14:paraId="13DF2D97" w14:textId="77777777">
            <w:pPr>
              <w:jc w:val="center"/>
              <w:rPr>
                <w:rFonts w:ascii="Comic Sans MS" w:hAnsi="Comic Sans MS" w:eastAsia="Calibri"/>
                <w:sz w:val="24"/>
                <w:szCs w:val="24"/>
              </w:rPr>
            </w:pPr>
          </w:p>
          <w:p w:rsidRPr="001F48E5" w:rsidR="00BD5B10" w:rsidP="002433E5" w:rsidRDefault="00BD5B10" w14:paraId="73E4B56C" w14:textId="77777777">
            <w:pPr>
              <w:jc w:val="center"/>
              <w:rPr>
                <w:rFonts w:ascii="Comic Sans MS" w:hAnsi="Comic Sans MS" w:eastAsia="Calibri"/>
                <w:sz w:val="24"/>
                <w:szCs w:val="24"/>
              </w:rPr>
            </w:pPr>
            <w:r w:rsidRPr="001F48E5">
              <w:rPr>
                <w:rFonts w:ascii="Comic Sans MS" w:hAnsi="Comic Sans MS" w:eastAsia="Calibri"/>
                <w:sz w:val="24"/>
                <w:szCs w:val="24"/>
              </w:rPr>
              <w:t>…………………………</w:t>
            </w:r>
          </w:p>
        </w:tc>
        <w:tc>
          <w:tcPr>
            <w:tcW w:w="1703" w:type="dxa"/>
            <w:gridSpan w:val="2"/>
            <w:shd w:val="clear" w:color="auto" w:fill="auto"/>
          </w:tcPr>
          <w:p w:rsidRPr="001F48E5" w:rsidR="00BD5B10" w:rsidP="002433E5" w:rsidRDefault="00BD5B10" w14:paraId="2810D996" w14:textId="77777777">
            <w:pPr>
              <w:rPr>
                <w:rFonts w:ascii="Comic Sans MS" w:hAnsi="Comic Sans MS" w:eastAsia="Calibri"/>
                <w:sz w:val="24"/>
                <w:szCs w:val="24"/>
              </w:rPr>
            </w:pPr>
          </w:p>
          <w:p w:rsidRPr="001F48E5" w:rsidR="00BD5B10" w:rsidP="002433E5" w:rsidRDefault="00BD5B10" w14:paraId="297811F5" w14:textId="77777777">
            <w:pPr>
              <w:rPr>
                <w:rFonts w:ascii="Comic Sans MS" w:hAnsi="Comic Sans MS" w:eastAsia="Calibri"/>
                <w:sz w:val="24"/>
                <w:szCs w:val="24"/>
              </w:rPr>
            </w:pPr>
          </w:p>
        </w:tc>
        <w:tc>
          <w:tcPr>
            <w:tcW w:w="2695" w:type="dxa"/>
            <w:gridSpan w:val="3"/>
            <w:shd w:val="clear" w:color="auto" w:fill="auto"/>
          </w:tcPr>
          <w:p w:rsidRPr="001F48E5" w:rsidR="00BD5B10" w:rsidP="002433E5" w:rsidRDefault="00BD5B10" w14:paraId="7E559BE6" w14:textId="77777777">
            <w:pPr>
              <w:rPr>
                <w:rFonts w:ascii="Comic Sans MS" w:hAnsi="Comic Sans MS" w:eastAsia="Calibri"/>
                <w:sz w:val="24"/>
                <w:szCs w:val="24"/>
              </w:rPr>
            </w:pPr>
          </w:p>
          <w:p w:rsidRPr="001F48E5" w:rsidR="00BD5B10" w:rsidP="002433E5" w:rsidRDefault="00BD5B10" w14:paraId="354AB3BA" w14:textId="77777777">
            <w:pPr>
              <w:rPr>
                <w:rFonts w:ascii="Comic Sans MS" w:hAnsi="Comic Sans MS" w:eastAsia="Calibri"/>
                <w:sz w:val="24"/>
                <w:szCs w:val="24"/>
              </w:rPr>
            </w:pPr>
            <w:r w:rsidRPr="001F48E5">
              <w:rPr>
                <w:rFonts w:ascii="Comic Sans MS" w:hAnsi="Comic Sans MS" w:eastAsia="Calibri"/>
                <w:sz w:val="24"/>
                <w:szCs w:val="24"/>
              </w:rPr>
              <w:t xml:space="preserve">Offered </w:t>
            </w:r>
            <w:proofErr w:type="gramStart"/>
            <w:r w:rsidRPr="001F48E5">
              <w:rPr>
                <w:rFonts w:ascii="Comic Sans MS" w:hAnsi="Comic Sans MS" w:eastAsia="Calibri"/>
                <w:sz w:val="24"/>
                <w:szCs w:val="24"/>
              </w:rPr>
              <w:t>(  )</w:t>
            </w:r>
            <w:proofErr w:type="gramEnd"/>
          </w:p>
          <w:p w:rsidRPr="001F48E5" w:rsidR="00BD5B10" w:rsidP="002433E5" w:rsidRDefault="00BD5B10" w14:paraId="0DDDB313" w14:textId="77777777">
            <w:pPr>
              <w:rPr>
                <w:rFonts w:ascii="Comic Sans MS" w:hAnsi="Comic Sans MS" w:eastAsia="Calibri"/>
                <w:sz w:val="24"/>
                <w:szCs w:val="24"/>
              </w:rPr>
            </w:pPr>
            <w:r w:rsidRPr="001F48E5">
              <w:rPr>
                <w:rFonts w:ascii="Comic Sans MS" w:hAnsi="Comic Sans MS" w:eastAsia="Calibri"/>
                <w:sz w:val="24"/>
                <w:szCs w:val="24"/>
              </w:rPr>
              <w:t xml:space="preserve">Accepted </w:t>
            </w:r>
            <w:proofErr w:type="gramStart"/>
            <w:r w:rsidRPr="001F48E5">
              <w:rPr>
                <w:rFonts w:ascii="Comic Sans MS" w:hAnsi="Comic Sans MS" w:eastAsia="Calibri"/>
                <w:sz w:val="24"/>
                <w:szCs w:val="24"/>
              </w:rPr>
              <w:t>(  )</w:t>
            </w:r>
            <w:proofErr w:type="gramEnd"/>
          </w:p>
        </w:tc>
      </w:tr>
      <w:tr w:rsidRPr="001F48E5" w:rsidR="00BD5B10" w:rsidTr="002433E5" w14:paraId="401B20B5" w14:textId="77777777">
        <w:trPr>
          <w:gridAfter w:val="1"/>
          <w:wAfter w:w="2549" w:type="dxa"/>
          <w:trHeight w:val="841"/>
        </w:trPr>
        <w:tc>
          <w:tcPr>
            <w:tcW w:w="8330" w:type="dxa"/>
            <w:gridSpan w:val="13"/>
            <w:shd w:val="clear" w:color="auto" w:fill="D9D9D9"/>
          </w:tcPr>
          <w:p w:rsidRPr="001F48E5" w:rsidR="00BD5B10" w:rsidP="002433E5" w:rsidRDefault="00BD5B10" w14:paraId="5E5F83C7" w14:textId="77777777">
            <w:pPr>
              <w:jc w:val="center"/>
              <w:rPr>
                <w:rFonts w:ascii="Comic Sans MS" w:hAnsi="Comic Sans MS" w:eastAsia="Calibri"/>
                <w:sz w:val="24"/>
                <w:szCs w:val="24"/>
              </w:rPr>
            </w:pPr>
          </w:p>
          <w:p w:rsidRPr="001F48E5" w:rsidR="00BD5B10" w:rsidP="002433E5" w:rsidRDefault="00BD5B10" w14:paraId="114F4190" w14:textId="77777777">
            <w:pPr>
              <w:jc w:val="center"/>
              <w:rPr>
                <w:rFonts w:ascii="Comic Sans MS" w:hAnsi="Comic Sans MS" w:eastAsia="Calibri"/>
                <w:b/>
                <w:sz w:val="24"/>
                <w:szCs w:val="24"/>
              </w:rPr>
            </w:pPr>
            <w:r w:rsidRPr="001F48E5">
              <w:rPr>
                <w:rFonts w:ascii="Comic Sans MS" w:hAnsi="Comic Sans MS" w:eastAsia="Calibri"/>
                <w:b/>
                <w:sz w:val="24"/>
                <w:szCs w:val="24"/>
              </w:rPr>
              <w:t xml:space="preserve">EXTERNAL AGENCIES INFORMED </w:t>
            </w:r>
          </w:p>
          <w:p w:rsidRPr="001F48E5" w:rsidR="00BD5B10" w:rsidP="002433E5" w:rsidRDefault="00BD5B10" w14:paraId="2892E3BE" w14:textId="77777777">
            <w:pPr>
              <w:jc w:val="center"/>
              <w:rPr>
                <w:rFonts w:ascii="Comic Sans MS" w:hAnsi="Comic Sans MS" w:eastAsia="Calibri"/>
                <w:b/>
                <w:sz w:val="24"/>
                <w:szCs w:val="24"/>
              </w:rPr>
            </w:pPr>
            <w:r w:rsidRPr="001F48E5">
              <w:rPr>
                <w:rFonts w:ascii="Comic Sans MS" w:hAnsi="Comic Sans MS" w:eastAsia="Calibri"/>
                <w:b/>
                <w:sz w:val="24"/>
                <w:szCs w:val="24"/>
              </w:rPr>
              <w:t>(This should be on the day of the incident)</w:t>
            </w:r>
          </w:p>
        </w:tc>
        <w:tc>
          <w:tcPr>
            <w:tcW w:w="2695" w:type="dxa"/>
            <w:gridSpan w:val="3"/>
            <w:shd w:val="clear" w:color="auto" w:fill="D9D9D9"/>
          </w:tcPr>
          <w:p w:rsidRPr="001F48E5" w:rsidR="00BD5B10" w:rsidP="002433E5" w:rsidRDefault="00BD5B10" w14:paraId="2637ACDE" w14:textId="77777777">
            <w:pPr>
              <w:jc w:val="center"/>
              <w:rPr>
                <w:rFonts w:ascii="Comic Sans MS" w:hAnsi="Comic Sans MS" w:eastAsia="Calibri"/>
                <w:b/>
                <w:sz w:val="24"/>
                <w:szCs w:val="24"/>
              </w:rPr>
            </w:pPr>
            <w:r w:rsidRPr="001F48E5">
              <w:rPr>
                <w:rFonts w:ascii="Comic Sans MS" w:hAnsi="Comic Sans MS" w:eastAsia="Calibri"/>
                <w:b/>
                <w:sz w:val="24"/>
                <w:szCs w:val="24"/>
              </w:rPr>
              <w:t>Details of all medical treatment</w:t>
            </w:r>
          </w:p>
          <w:p w:rsidRPr="001F48E5" w:rsidR="00BD5B10" w:rsidP="002433E5" w:rsidRDefault="00BD5B10" w14:paraId="40EF8702" w14:textId="77777777">
            <w:pPr>
              <w:jc w:val="center"/>
              <w:rPr>
                <w:rFonts w:ascii="Comic Sans MS" w:hAnsi="Comic Sans MS" w:eastAsia="Calibri"/>
                <w:sz w:val="24"/>
                <w:szCs w:val="24"/>
              </w:rPr>
            </w:pPr>
            <w:r w:rsidRPr="001F48E5">
              <w:rPr>
                <w:rFonts w:ascii="Comic Sans MS" w:hAnsi="Comic Sans MS" w:eastAsia="Calibri"/>
                <w:sz w:val="24"/>
                <w:szCs w:val="24"/>
              </w:rPr>
              <w:t>(</w:t>
            </w:r>
            <w:proofErr w:type="gramStart"/>
            <w:r w:rsidRPr="001F48E5">
              <w:rPr>
                <w:rFonts w:ascii="Comic Sans MS" w:hAnsi="Comic Sans MS" w:eastAsia="Calibri"/>
                <w:sz w:val="24"/>
                <w:szCs w:val="24"/>
              </w:rPr>
              <w:t>also</w:t>
            </w:r>
            <w:proofErr w:type="gramEnd"/>
            <w:r w:rsidRPr="001F48E5">
              <w:rPr>
                <w:rFonts w:ascii="Comic Sans MS" w:hAnsi="Comic Sans MS" w:eastAsia="Calibri"/>
                <w:sz w:val="24"/>
                <w:szCs w:val="24"/>
              </w:rPr>
              <w:t xml:space="preserve"> staff or agency involved)</w:t>
            </w:r>
          </w:p>
        </w:tc>
      </w:tr>
      <w:tr w:rsidRPr="001F48E5" w:rsidR="00BD5B10" w:rsidTr="002433E5" w14:paraId="26BBD30E" w14:textId="77777777">
        <w:trPr>
          <w:gridAfter w:val="1"/>
          <w:wAfter w:w="2549" w:type="dxa"/>
          <w:trHeight w:val="608"/>
        </w:trPr>
        <w:tc>
          <w:tcPr>
            <w:tcW w:w="8330" w:type="dxa"/>
            <w:gridSpan w:val="13"/>
            <w:tcBorders>
              <w:bottom w:val="single" w:color="auto" w:sz="4" w:space="0"/>
            </w:tcBorders>
            <w:shd w:val="clear" w:color="auto" w:fill="auto"/>
          </w:tcPr>
          <w:p w:rsidRPr="001F48E5" w:rsidR="00BD5B10" w:rsidP="002433E5" w:rsidRDefault="00BD5B10" w14:paraId="6BC29672" w14:textId="77777777">
            <w:pPr>
              <w:rPr>
                <w:rFonts w:ascii="Comic Sans MS" w:hAnsi="Comic Sans MS" w:eastAsia="Calibri"/>
                <w:sz w:val="24"/>
                <w:szCs w:val="24"/>
              </w:rPr>
            </w:pPr>
            <w:r w:rsidRPr="001F48E5">
              <w:rPr>
                <w:rFonts w:ascii="Comic Sans MS" w:hAnsi="Comic Sans MS" w:eastAsia="Calibri"/>
                <w:sz w:val="24"/>
                <w:szCs w:val="24"/>
              </w:rPr>
              <w:t>Medical Staff</w:t>
            </w:r>
            <w:proofErr w:type="gramStart"/>
            <w:r w:rsidRPr="001F48E5">
              <w:rPr>
                <w:rFonts w:ascii="Comic Sans MS" w:hAnsi="Comic Sans MS" w:eastAsia="Calibri"/>
                <w:sz w:val="24"/>
                <w:szCs w:val="24"/>
              </w:rPr>
              <w:t xml:space="preserve">   (</w:t>
            </w:r>
            <w:proofErr w:type="gramEnd"/>
            <w:r w:rsidRPr="001F48E5">
              <w:rPr>
                <w:rFonts w:ascii="Comic Sans MS" w:hAnsi="Comic Sans MS" w:eastAsia="Calibri"/>
                <w:sz w:val="24"/>
                <w:szCs w:val="24"/>
              </w:rPr>
              <w:t xml:space="preserve">  ),  Parents   (  ),  Social Worker   (  ),  LADO   (  ), Police (  )</w:t>
            </w:r>
          </w:p>
          <w:p w:rsidRPr="001F48E5" w:rsidR="00BD5B10" w:rsidP="002433E5" w:rsidRDefault="00BD5B10" w14:paraId="23127353" w14:textId="77777777">
            <w:pPr>
              <w:rPr>
                <w:rFonts w:ascii="Comic Sans MS" w:hAnsi="Comic Sans MS" w:eastAsia="Calibri"/>
                <w:b/>
                <w:sz w:val="24"/>
                <w:szCs w:val="24"/>
                <w:u w:val="single"/>
              </w:rPr>
            </w:pPr>
            <w:r w:rsidRPr="001F48E5">
              <w:rPr>
                <w:rFonts w:ascii="Comic Sans MS" w:hAnsi="Comic Sans MS" w:eastAsia="Calibri"/>
                <w:b/>
                <w:sz w:val="24"/>
                <w:szCs w:val="24"/>
                <w:u w:val="single"/>
              </w:rPr>
              <w:t>Please comment below including who was spoken to, what time this occurred and details of conversations.</w:t>
            </w:r>
          </w:p>
        </w:tc>
        <w:tc>
          <w:tcPr>
            <w:tcW w:w="2695" w:type="dxa"/>
            <w:gridSpan w:val="3"/>
            <w:vMerge w:val="restart"/>
            <w:shd w:val="clear" w:color="auto" w:fill="auto"/>
          </w:tcPr>
          <w:p w:rsidRPr="001F48E5" w:rsidR="00BD5B10" w:rsidP="002433E5" w:rsidRDefault="00BD5B10" w14:paraId="15DEFDD0" w14:textId="77777777">
            <w:pPr>
              <w:rPr>
                <w:rFonts w:ascii="Comic Sans MS" w:hAnsi="Comic Sans MS" w:eastAsia="Calibri"/>
                <w:sz w:val="24"/>
                <w:szCs w:val="24"/>
              </w:rPr>
            </w:pPr>
          </w:p>
        </w:tc>
      </w:tr>
      <w:tr w:rsidRPr="001F48E5" w:rsidR="00BD5B10" w:rsidTr="002433E5" w14:paraId="0930019B" w14:textId="77777777">
        <w:trPr>
          <w:gridAfter w:val="1"/>
          <w:wAfter w:w="2549" w:type="dxa"/>
          <w:trHeight w:val="2402"/>
        </w:trPr>
        <w:tc>
          <w:tcPr>
            <w:tcW w:w="8330" w:type="dxa"/>
            <w:gridSpan w:val="13"/>
            <w:vMerge w:val="restart"/>
            <w:tcBorders>
              <w:top w:val="single" w:color="auto" w:sz="4" w:space="0"/>
            </w:tcBorders>
            <w:shd w:val="clear" w:color="auto" w:fill="auto"/>
          </w:tcPr>
          <w:p w:rsidRPr="001F48E5" w:rsidR="00BD5B10" w:rsidP="002433E5" w:rsidRDefault="00BD5B10" w14:paraId="0E9C864C" w14:textId="77777777">
            <w:pPr>
              <w:rPr>
                <w:rFonts w:ascii="Comic Sans MS" w:hAnsi="Comic Sans MS" w:eastAsia="Calibri"/>
                <w:sz w:val="24"/>
                <w:szCs w:val="24"/>
              </w:rPr>
            </w:pPr>
          </w:p>
        </w:tc>
        <w:tc>
          <w:tcPr>
            <w:tcW w:w="2695" w:type="dxa"/>
            <w:gridSpan w:val="3"/>
            <w:vMerge/>
            <w:tcBorders>
              <w:bottom w:val="single" w:color="auto" w:sz="4" w:space="0"/>
            </w:tcBorders>
            <w:shd w:val="clear" w:color="auto" w:fill="auto"/>
          </w:tcPr>
          <w:p w:rsidRPr="001F48E5" w:rsidR="00BD5B10" w:rsidP="002433E5" w:rsidRDefault="00BD5B10" w14:paraId="25D8CCA8" w14:textId="77777777">
            <w:pPr>
              <w:rPr>
                <w:rFonts w:ascii="Comic Sans MS" w:hAnsi="Comic Sans MS" w:eastAsia="Calibri"/>
                <w:sz w:val="24"/>
                <w:szCs w:val="24"/>
              </w:rPr>
            </w:pPr>
          </w:p>
        </w:tc>
      </w:tr>
      <w:tr w:rsidRPr="001F48E5" w:rsidR="00BD5B10" w:rsidTr="002433E5" w14:paraId="79BDF6FE" w14:textId="77777777">
        <w:trPr>
          <w:gridAfter w:val="1"/>
          <w:wAfter w:w="2549" w:type="dxa"/>
          <w:trHeight w:val="598"/>
        </w:trPr>
        <w:tc>
          <w:tcPr>
            <w:tcW w:w="8330" w:type="dxa"/>
            <w:gridSpan w:val="13"/>
            <w:vMerge/>
            <w:shd w:val="clear" w:color="auto" w:fill="auto"/>
          </w:tcPr>
          <w:p w:rsidRPr="001F48E5" w:rsidR="00BD5B10" w:rsidP="002433E5" w:rsidRDefault="00BD5B10" w14:paraId="11BA501B" w14:textId="77777777">
            <w:pPr>
              <w:rPr>
                <w:rFonts w:ascii="Comic Sans MS" w:hAnsi="Comic Sans MS" w:eastAsia="Calibri"/>
                <w:sz w:val="24"/>
                <w:szCs w:val="24"/>
              </w:rPr>
            </w:pPr>
          </w:p>
        </w:tc>
        <w:tc>
          <w:tcPr>
            <w:tcW w:w="2695" w:type="dxa"/>
            <w:gridSpan w:val="3"/>
            <w:tcBorders>
              <w:top w:val="single" w:color="auto" w:sz="4" w:space="0"/>
            </w:tcBorders>
            <w:shd w:val="clear" w:color="auto" w:fill="auto"/>
          </w:tcPr>
          <w:p w:rsidRPr="001F48E5" w:rsidR="00BD5B10" w:rsidP="002433E5" w:rsidRDefault="00BD5B10" w14:paraId="339FE983" w14:textId="77777777">
            <w:pPr>
              <w:rPr>
                <w:rFonts w:ascii="Comic Sans MS" w:hAnsi="Comic Sans MS" w:eastAsia="Calibri"/>
                <w:b/>
                <w:sz w:val="24"/>
                <w:szCs w:val="24"/>
              </w:rPr>
            </w:pPr>
            <w:r w:rsidRPr="001F48E5">
              <w:rPr>
                <w:rFonts w:ascii="Comic Sans MS" w:hAnsi="Comic Sans MS" w:eastAsia="Calibri"/>
                <w:b/>
                <w:sz w:val="24"/>
                <w:szCs w:val="24"/>
              </w:rPr>
              <w:t xml:space="preserve">Accident book </w:t>
            </w:r>
            <w:proofErr w:type="gramStart"/>
            <w:r w:rsidRPr="001F48E5">
              <w:rPr>
                <w:rFonts w:ascii="Comic Sans MS" w:hAnsi="Comic Sans MS" w:eastAsia="Calibri"/>
                <w:b/>
                <w:sz w:val="24"/>
                <w:szCs w:val="24"/>
              </w:rPr>
              <w:t>completed?</w:t>
            </w:r>
            <w:proofErr w:type="gramEnd"/>
          </w:p>
          <w:p w:rsidRPr="001F48E5" w:rsidR="00BD5B10" w:rsidP="002433E5" w:rsidRDefault="00BD5B10" w14:paraId="18CE07EE" w14:textId="77777777">
            <w:pPr>
              <w:rPr>
                <w:rFonts w:ascii="Comic Sans MS" w:hAnsi="Comic Sans MS" w:eastAsia="Calibri"/>
                <w:sz w:val="24"/>
                <w:szCs w:val="24"/>
              </w:rPr>
            </w:pPr>
          </w:p>
          <w:p w:rsidRPr="001F48E5" w:rsidR="00BD5B10" w:rsidP="002433E5" w:rsidRDefault="00BD5B10" w14:paraId="3312F7EC" w14:textId="56FF068B">
            <w:pPr>
              <w:rPr>
                <w:rFonts w:ascii="Comic Sans MS" w:hAnsi="Comic Sans MS" w:eastAsia="Calibri"/>
                <w:sz w:val="24"/>
                <w:szCs w:val="24"/>
              </w:rPr>
            </w:pPr>
            <w:r w:rsidRPr="001F48E5">
              <w:rPr>
                <w:rFonts w:ascii="Comic Sans MS" w:hAnsi="Comic Sans MS" w:eastAsia="Calibri"/>
                <w:sz w:val="24"/>
                <w:szCs w:val="24"/>
              </w:rPr>
              <w:t>Signature…………………</w:t>
            </w:r>
          </w:p>
        </w:tc>
      </w:tr>
      <w:tr w:rsidRPr="001F48E5" w:rsidR="00BD5B10" w:rsidTr="002433E5" w14:paraId="7A77252F" w14:textId="77777777">
        <w:trPr>
          <w:gridAfter w:val="1"/>
          <w:wAfter w:w="2549" w:type="dxa"/>
          <w:trHeight w:val="2210"/>
        </w:trPr>
        <w:tc>
          <w:tcPr>
            <w:tcW w:w="11025" w:type="dxa"/>
            <w:gridSpan w:val="16"/>
            <w:shd w:val="clear" w:color="auto" w:fill="auto"/>
          </w:tcPr>
          <w:p w:rsidRPr="001F48E5" w:rsidR="00BD5B10" w:rsidP="002433E5" w:rsidRDefault="00BD5B10" w14:paraId="07B95B73" w14:textId="77777777">
            <w:pPr>
              <w:rPr>
                <w:rFonts w:ascii="Comic Sans MS" w:hAnsi="Comic Sans MS" w:eastAsia="Calibri"/>
                <w:b/>
                <w:sz w:val="24"/>
                <w:szCs w:val="24"/>
                <w:u w:val="single"/>
              </w:rPr>
            </w:pPr>
            <w:r w:rsidRPr="001F48E5">
              <w:rPr>
                <w:rFonts w:ascii="Comic Sans MS" w:hAnsi="Comic Sans MS" w:eastAsia="Calibri"/>
                <w:b/>
                <w:sz w:val="24"/>
                <w:szCs w:val="24"/>
                <w:u w:val="single"/>
              </w:rPr>
              <w:lastRenderedPageBreak/>
              <w:t xml:space="preserve">WHAT WAS THE PURPOSE OF THE INTERVENTION?  </w:t>
            </w:r>
          </w:p>
          <w:p w:rsidRPr="001F48E5" w:rsidR="00BD5B10" w:rsidP="002433E5" w:rsidRDefault="00BD5B10" w14:paraId="6CF5F0EA" w14:textId="77777777">
            <w:pPr>
              <w:jc w:val="center"/>
              <w:rPr>
                <w:rFonts w:ascii="Comic Sans MS" w:hAnsi="Comic Sans MS" w:eastAsia="Calibri"/>
                <w:b/>
                <w:sz w:val="24"/>
                <w:szCs w:val="24"/>
              </w:rPr>
            </w:pPr>
          </w:p>
          <w:p w:rsidRPr="001F48E5" w:rsidR="00BD5B10" w:rsidP="002433E5" w:rsidRDefault="00BD5B10" w14:paraId="32282C4E" w14:textId="77777777">
            <w:pPr>
              <w:jc w:val="center"/>
              <w:rPr>
                <w:rFonts w:ascii="Comic Sans MS" w:hAnsi="Comic Sans MS" w:eastAsia="Calibri"/>
                <w:b/>
                <w:sz w:val="24"/>
                <w:szCs w:val="24"/>
              </w:rPr>
            </w:pPr>
          </w:p>
          <w:p w:rsidRPr="001F48E5" w:rsidR="00BD5B10" w:rsidP="002433E5" w:rsidRDefault="00BD5B10" w14:paraId="4A388A5F" w14:textId="77777777">
            <w:pPr>
              <w:jc w:val="center"/>
              <w:rPr>
                <w:rFonts w:ascii="Comic Sans MS" w:hAnsi="Comic Sans MS" w:eastAsia="Calibri"/>
                <w:b/>
                <w:sz w:val="24"/>
                <w:szCs w:val="24"/>
              </w:rPr>
            </w:pPr>
          </w:p>
          <w:p w:rsidRPr="001F48E5" w:rsidR="00BD5B10" w:rsidP="002433E5" w:rsidRDefault="00BD5B10" w14:paraId="762136C6" w14:textId="77777777">
            <w:pPr>
              <w:jc w:val="center"/>
              <w:rPr>
                <w:rFonts w:ascii="Comic Sans MS" w:hAnsi="Comic Sans MS" w:eastAsia="Calibri"/>
                <w:b/>
                <w:sz w:val="24"/>
                <w:szCs w:val="24"/>
              </w:rPr>
            </w:pPr>
          </w:p>
          <w:p w:rsidRPr="001F48E5" w:rsidR="00BD5B10" w:rsidP="002433E5" w:rsidRDefault="00BD5B10" w14:paraId="733F4915" w14:textId="77777777">
            <w:pPr>
              <w:jc w:val="center"/>
              <w:rPr>
                <w:rFonts w:ascii="Comic Sans MS" w:hAnsi="Comic Sans MS" w:eastAsia="Calibri"/>
                <w:b/>
                <w:sz w:val="24"/>
                <w:szCs w:val="24"/>
              </w:rPr>
            </w:pPr>
          </w:p>
          <w:p w:rsidRPr="001F48E5" w:rsidR="00BD5B10" w:rsidP="002433E5" w:rsidRDefault="00BD5B10" w14:paraId="5DE38DE8" w14:textId="77777777">
            <w:pPr>
              <w:rPr>
                <w:rFonts w:ascii="Comic Sans MS" w:hAnsi="Comic Sans MS" w:eastAsia="Calibri"/>
                <w:b/>
                <w:sz w:val="24"/>
                <w:szCs w:val="24"/>
              </w:rPr>
            </w:pPr>
          </w:p>
          <w:p w:rsidRPr="001F48E5" w:rsidR="00BD5B10" w:rsidP="002433E5" w:rsidRDefault="00BD5B10" w14:paraId="7DC7F10B" w14:textId="77777777">
            <w:pPr>
              <w:rPr>
                <w:rFonts w:ascii="Comic Sans MS" w:hAnsi="Comic Sans MS" w:eastAsia="Calibri"/>
                <w:sz w:val="24"/>
                <w:szCs w:val="24"/>
              </w:rPr>
            </w:pPr>
            <w:r w:rsidRPr="001F48E5">
              <w:rPr>
                <w:rFonts w:ascii="Comic Sans MS" w:hAnsi="Comic Sans MS" w:eastAsia="Calibri"/>
                <w:b/>
                <w:sz w:val="24"/>
                <w:szCs w:val="24"/>
              </w:rPr>
              <w:t>DYNAMIC RISK ASSESSMENT</w:t>
            </w:r>
            <w:r w:rsidRPr="001F48E5">
              <w:rPr>
                <w:rFonts w:ascii="Comic Sans MS" w:hAnsi="Comic Sans MS" w:eastAsia="Calibri"/>
                <w:sz w:val="24"/>
                <w:szCs w:val="24"/>
              </w:rPr>
              <w:t xml:space="preserve"> Risk to: </w:t>
            </w:r>
            <w:proofErr w:type="gramStart"/>
            <w:r w:rsidRPr="001F48E5">
              <w:rPr>
                <w:rFonts w:ascii="Comic Sans MS" w:hAnsi="Comic Sans MS" w:eastAsia="Calibri"/>
                <w:sz w:val="24"/>
                <w:szCs w:val="24"/>
              </w:rPr>
              <w:t>Self  (</w:t>
            </w:r>
            <w:proofErr w:type="gramEnd"/>
            <w:r w:rsidRPr="001F48E5">
              <w:rPr>
                <w:rFonts w:ascii="Comic Sans MS" w:hAnsi="Comic Sans MS" w:eastAsia="Calibri"/>
                <w:sz w:val="24"/>
                <w:szCs w:val="24"/>
              </w:rPr>
              <w:t xml:space="preserve">  ) Others  (  ) Property  (  )  Criminal offence  (  ) Good order  (  ) Safe environment  (  ) Psychological/self-harm  (  ) Physical  (  )</w:t>
            </w:r>
          </w:p>
        </w:tc>
      </w:tr>
      <w:tr w:rsidRPr="001F48E5" w:rsidR="00BD5B10" w:rsidTr="002433E5" w14:paraId="2F28E376" w14:textId="77777777">
        <w:trPr>
          <w:gridAfter w:val="1"/>
          <w:wAfter w:w="2549" w:type="dxa"/>
          <w:trHeight w:val="1914"/>
        </w:trPr>
        <w:tc>
          <w:tcPr>
            <w:tcW w:w="11025" w:type="dxa"/>
            <w:gridSpan w:val="16"/>
            <w:shd w:val="clear" w:color="auto" w:fill="auto"/>
          </w:tcPr>
          <w:p w:rsidRPr="001F48E5" w:rsidR="00BD5B10" w:rsidP="002433E5" w:rsidRDefault="00BD5B10" w14:paraId="47DA7562" w14:textId="77777777">
            <w:pPr>
              <w:rPr>
                <w:rFonts w:ascii="Comic Sans MS" w:hAnsi="Comic Sans MS" w:eastAsia="Calibri"/>
                <w:b/>
                <w:sz w:val="24"/>
                <w:szCs w:val="24"/>
                <w:u w:val="single"/>
              </w:rPr>
            </w:pPr>
            <w:r w:rsidRPr="001F48E5">
              <w:rPr>
                <w:rFonts w:ascii="Comic Sans MS" w:hAnsi="Comic Sans MS" w:eastAsia="Calibri"/>
                <w:b/>
                <w:sz w:val="24"/>
                <w:szCs w:val="24"/>
                <w:u w:val="single"/>
              </w:rPr>
              <w:t>HOW WAS THE INCIDENT RESOLVED AND WHAT WERE THE CONSEQUENCES?</w:t>
            </w:r>
          </w:p>
          <w:p w:rsidRPr="001F48E5" w:rsidR="00BD5B10" w:rsidP="002433E5" w:rsidRDefault="00BD5B10" w14:paraId="22D60D71" w14:textId="77777777">
            <w:pPr>
              <w:rPr>
                <w:rFonts w:ascii="Comic Sans MS" w:hAnsi="Comic Sans MS" w:eastAsia="Calibri"/>
                <w:sz w:val="24"/>
                <w:szCs w:val="24"/>
              </w:rPr>
            </w:pPr>
          </w:p>
          <w:p w:rsidRPr="001F48E5" w:rsidR="00BD5B10" w:rsidP="002433E5" w:rsidRDefault="00BD5B10" w14:paraId="08CE5D8E" w14:textId="77777777">
            <w:pPr>
              <w:rPr>
                <w:rFonts w:ascii="Comic Sans MS" w:hAnsi="Comic Sans MS" w:eastAsia="Calibri"/>
                <w:sz w:val="24"/>
                <w:szCs w:val="24"/>
              </w:rPr>
            </w:pPr>
          </w:p>
          <w:p w:rsidRPr="001F48E5" w:rsidR="00BD5B10" w:rsidP="002433E5" w:rsidRDefault="00BD5B10" w14:paraId="6FE7B838" w14:textId="77777777">
            <w:pPr>
              <w:rPr>
                <w:rFonts w:ascii="Comic Sans MS" w:hAnsi="Comic Sans MS" w:eastAsia="Calibri"/>
                <w:sz w:val="24"/>
                <w:szCs w:val="24"/>
              </w:rPr>
            </w:pPr>
          </w:p>
          <w:p w:rsidRPr="001F48E5" w:rsidR="00BD5B10" w:rsidP="002433E5" w:rsidRDefault="00BD5B10" w14:paraId="27933FEB" w14:textId="77777777">
            <w:pPr>
              <w:rPr>
                <w:rFonts w:ascii="Comic Sans MS" w:hAnsi="Comic Sans MS" w:eastAsia="Calibri"/>
                <w:sz w:val="24"/>
                <w:szCs w:val="24"/>
              </w:rPr>
            </w:pPr>
          </w:p>
          <w:p w:rsidRPr="001F48E5" w:rsidR="00BD5B10" w:rsidP="002433E5" w:rsidRDefault="00BD5B10" w14:paraId="5707F2B6" w14:textId="77777777">
            <w:pPr>
              <w:rPr>
                <w:rFonts w:ascii="Comic Sans MS" w:hAnsi="Comic Sans MS" w:eastAsia="Calibri"/>
                <w:b/>
                <w:sz w:val="24"/>
                <w:szCs w:val="24"/>
              </w:rPr>
            </w:pPr>
          </w:p>
          <w:p w:rsidRPr="001F48E5" w:rsidR="00BD5B10" w:rsidP="002433E5" w:rsidRDefault="00BD5B10" w14:paraId="66F70FE0" w14:textId="77777777">
            <w:pPr>
              <w:rPr>
                <w:rFonts w:ascii="Comic Sans MS" w:hAnsi="Comic Sans MS" w:eastAsia="Calibri"/>
                <w:sz w:val="24"/>
                <w:szCs w:val="24"/>
              </w:rPr>
            </w:pPr>
            <w:r w:rsidRPr="001F48E5">
              <w:rPr>
                <w:rFonts w:ascii="Comic Sans MS" w:hAnsi="Comic Sans MS" w:eastAsia="Calibri"/>
                <w:b/>
                <w:sz w:val="24"/>
                <w:szCs w:val="24"/>
              </w:rPr>
              <w:t>OUTCOME</w:t>
            </w:r>
            <w:r w:rsidRPr="001F48E5">
              <w:rPr>
                <w:rFonts w:ascii="Comic Sans MS" w:hAnsi="Comic Sans MS" w:eastAsia="Calibri"/>
                <w:sz w:val="24"/>
                <w:szCs w:val="24"/>
              </w:rPr>
              <w:t xml:space="preserve">      Returned to </w:t>
            </w:r>
            <w:proofErr w:type="gramStart"/>
            <w:r w:rsidRPr="001F48E5">
              <w:rPr>
                <w:rFonts w:ascii="Comic Sans MS" w:hAnsi="Comic Sans MS" w:eastAsia="Calibri"/>
                <w:sz w:val="24"/>
                <w:szCs w:val="24"/>
              </w:rPr>
              <w:t>class  (</w:t>
            </w:r>
            <w:proofErr w:type="gramEnd"/>
            <w:r w:rsidRPr="001F48E5">
              <w:rPr>
                <w:rFonts w:ascii="Comic Sans MS" w:hAnsi="Comic Sans MS" w:eastAsia="Calibri"/>
                <w:sz w:val="24"/>
                <w:szCs w:val="24"/>
              </w:rPr>
              <w:t xml:space="preserve">  ) Continued time out  (  )  Internal Exclusion  (  ) Exclusion (  )  Contact with other agencies (  ) </w:t>
            </w:r>
          </w:p>
        </w:tc>
      </w:tr>
      <w:tr w:rsidRPr="001F48E5" w:rsidR="00BD5B10" w:rsidTr="001F48E5" w14:paraId="25C2C2DD" w14:textId="77777777">
        <w:trPr>
          <w:gridAfter w:val="1"/>
          <w:wAfter w:w="2549" w:type="dxa"/>
          <w:trHeight w:val="2007"/>
        </w:trPr>
        <w:tc>
          <w:tcPr>
            <w:tcW w:w="11025" w:type="dxa"/>
            <w:gridSpan w:val="16"/>
            <w:shd w:val="clear" w:color="auto" w:fill="auto"/>
          </w:tcPr>
          <w:p w:rsidRPr="001F48E5" w:rsidR="00BD5B10" w:rsidP="002433E5" w:rsidRDefault="00BD5B10" w14:paraId="4EAAEC99" w14:textId="77777777">
            <w:pPr>
              <w:rPr>
                <w:rFonts w:ascii="Comic Sans MS" w:hAnsi="Comic Sans MS" w:eastAsia="Calibri"/>
                <w:b/>
                <w:sz w:val="24"/>
                <w:szCs w:val="24"/>
                <w:u w:val="single"/>
              </w:rPr>
            </w:pPr>
            <w:r w:rsidRPr="001F48E5">
              <w:rPr>
                <w:rFonts w:ascii="Comic Sans MS" w:hAnsi="Comic Sans MS" w:eastAsia="Calibri"/>
                <w:b/>
                <w:sz w:val="24"/>
                <w:szCs w:val="24"/>
                <w:u w:val="single"/>
              </w:rPr>
              <w:t>VIEWS OF YOUNG PERSON (including refusal to discuss):</w:t>
            </w:r>
          </w:p>
          <w:p w:rsidRPr="001F48E5" w:rsidR="00BD5B10" w:rsidP="002433E5" w:rsidRDefault="00BD5B10" w14:paraId="0E439568" w14:textId="77777777">
            <w:pPr>
              <w:rPr>
                <w:rFonts w:ascii="Comic Sans MS" w:hAnsi="Comic Sans MS" w:eastAsia="Calibri"/>
                <w:sz w:val="24"/>
                <w:szCs w:val="24"/>
              </w:rPr>
            </w:pPr>
          </w:p>
          <w:p w:rsidRPr="001F48E5" w:rsidR="00BD5B10" w:rsidP="002433E5" w:rsidRDefault="00BD5B10" w14:paraId="51C778DE" w14:textId="77777777">
            <w:pPr>
              <w:rPr>
                <w:rFonts w:ascii="Comic Sans MS" w:hAnsi="Comic Sans MS" w:eastAsia="Calibri"/>
                <w:sz w:val="24"/>
                <w:szCs w:val="24"/>
              </w:rPr>
            </w:pPr>
          </w:p>
          <w:p w:rsidRPr="001F48E5" w:rsidR="00BD5B10" w:rsidP="002433E5" w:rsidRDefault="00BD5B10" w14:paraId="6C74BE6D" w14:textId="77777777">
            <w:pPr>
              <w:rPr>
                <w:rFonts w:ascii="Comic Sans MS" w:hAnsi="Comic Sans MS" w:eastAsia="Calibri"/>
                <w:sz w:val="24"/>
                <w:szCs w:val="24"/>
              </w:rPr>
            </w:pPr>
          </w:p>
          <w:p w:rsidRPr="001F48E5" w:rsidR="00BD5B10" w:rsidP="002433E5" w:rsidRDefault="00BD5B10" w14:paraId="55BA5D5F" w14:textId="77777777">
            <w:pPr>
              <w:rPr>
                <w:rFonts w:ascii="Comic Sans MS" w:hAnsi="Comic Sans MS" w:eastAsia="Calibri"/>
                <w:sz w:val="24"/>
                <w:szCs w:val="24"/>
              </w:rPr>
            </w:pPr>
          </w:p>
          <w:p w:rsidRPr="001F48E5" w:rsidR="00BD5B10" w:rsidP="002433E5" w:rsidRDefault="00BD5B10" w14:paraId="699CF66D" w14:textId="77777777">
            <w:pPr>
              <w:rPr>
                <w:rFonts w:ascii="Comic Sans MS" w:hAnsi="Comic Sans MS" w:eastAsia="Calibri"/>
                <w:sz w:val="24"/>
                <w:szCs w:val="24"/>
              </w:rPr>
            </w:pPr>
          </w:p>
          <w:p w:rsidRPr="001F48E5" w:rsidR="00BD5B10" w:rsidP="002433E5" w:rsidRDefault="00BD5B10" w14:paraId="45A6A989" w14:textId="77777777">
            <w:pPr>
              <w:rPr>
                <w:rFonts w:ascii="Comic Sans MS" w:hAnsi="Comic Sans MS" w:eastAsia="Calibri"/>
                <w:sz w:val="24"/>
                <w:szCs w:val="24"/>
              </w:rPr>
            </w:pPr>
          </w:p>
        </w:tc>
      </w:tr>
      <w:tr w:rsidRPr="001F48E5" w:rsidR="00BD5B10" w:rsidTr="002433E5" w14:paraId="35BD7674" w14:textId="77777777">
        <w:trPr>
          <w:gridAfter w:val="1"/>
          <w:wAfter w:w="2549" w:type="dxa"/>
          <w:trHeight w:val="410"/>
        </w:trPr>
        <w:tc>
          <w:tcPr>
            <w:tcW w:w="1099" w:type="dxa"/>
            <w:shd w:val="clear" w:color="auto" w:fill="auto"/>
          </w:tcPr>
          <w:p w:rsidRPr="001F48E5" w:rsidR="00BD5B10" w:rsidP="002433E5" w:rsidRDefault="00BD5B10" w14:paraId="3BBA66D0" w14:textId="77777777">
            <w:pPr>
              <w:jc w:val="center"/>
              <w:rPr>
                <w:rFonts w:ascii="Comic Sans MS" w:hAnsi="Comic Sans MS" w:eastAsia="Calibri"/>
                <w:sz w:val="24"/>
                <w:szCs w:val="24"/>
              </w:rPr>
            </w:pPr>
            <w:r w:rsidRPr="001F48E5">
              <w:rPr>
                <w:rFonts w:ascii="Comic Sans MS" w:hAnsi="Comic Sans MS" w:eastAsia="Calibri"/>
                <w:sz w:val="24"/>
                <w:szCs w:val="24"/>
              </w:rPr>
              <w:t>Signed by young person</w:t>
            </w:r>
          </w:p>
        </w:tc>
        <w:tc>
          <w:tcPr>
            <w:tcW w:w="2265" w:type="dxa"/>
            <w:gridSpan w:val="4"/>
            <w:shd w:val="clear" w:color="auto" w:fill="auto"/>
          </w:tcPr>
          <w:p w:rsidRPr="001F48E5" w:rsidR="00BD5B10" w:rsidP="002433E5" w:rsidRDefault="00BD5B10" w14:paraId="7906FAD2" w14:textId="77777777">
            <w:pPr>
              <w:rPr>
                <w:rFonts w:ascii="Comic Sans MS" w:hAnsi="Comic Sans MS" w:eastAsia="Calibri"/>
                <w:sz w:val="24"/>
                <w:szCs w:val="24"/>
              </w:rPr>
            </w:pPr>
          </w:p>
        </w:tc>
        <w:tc>
          <w:tcPr>
            <w:tcW w:w="1275" w:type="dxa"/>
            <w:gridSpan w:val="3"/>
            <w:shd w:val="clear" w:color="auto" w:fill="auto"/>
          </w:tcPr>
          <w:p w:rsidRPr="001F48E5" w:rsidR="00BD5B10" w:rsidP="002433E5" w:rsidRDefault="00BD5B10" w14:paraId="1BD15283" w14:textId="77777777">
            <w:pPr>
              <w:jc w:val="center"/>
              <w:rPr>
                <w:rFonts w:ascii="Comic Sans MS" w:hAnsi="Comic Sans MS" w:eastAsia="Calibri"/>
                <w:sz w:val="24"/>
                <w:szCs w:val="24"/>
              </w:rPr>
            </w:pPr>
            <w:r w:rsidRPr="001F48E5">
              <w:rPr>
                <w:rFonts w:ascii="Comic Sans MS" w:hAnsi="Comic Sans MS" w:eastAsia="Calibri"/>
                <w:sz w:val="24"/>
                <w:szCs w:val="24"/>
              </w:rPr>
              <w:t xml:space="preserve">Adult responsible for </w:t>
            </w:r>
            <w:proofErr w:type="gramStart"/>
            <w:r w:rsidRPr="001F48E5">
              <w:rPr>
                <w:rFonts w:ascii="Comic Sans MS" w:hAnsi="Comic Sans MS" w:eastAsia="Calibri"/>
                <w:sz w:val="24"/>
                <w:szCs w:val="24"/>
              </w:rPr>
              <w:t>debrief</w:t>
            </w:r>
            <w:proofErr w:type="gramEnd"/>
          </w:p>
        </w:tc>
        <w:tc>
          <w:tcPr>
            <w:tcW w:w="2977" w:type="dxa"/>
            <w:gridSpan w:val="4"/>
            <w:shd w:val="clear" w:color="auto" w:fill="auto"/>
          </w:tcPr>
          <w:p w:rsidRPr="001F48E5" w:rsidR="00BD5B10" w:rsidP="002433E5" w:rsidRDefault="00BD5B10" w14:paraId="485727C2" w14:textId="77777777">
            <w:pPr>
              <w:rPr>
                <w:rFonts w:ascii="Comic Sans MS" w:hAnsi="Comic Sans MS" w:eastAsia="Calibri"/>
                <w:sz w:val="24"/>
                <w:szCs w:val="24"/>
              </w:rPr>
            </w:pPr>
          </w:p>
        </w:tc>
        <w:tc>
          <w:tcPr>
            <w:tcW w:w="854" w:type="dxa"/>
            <w:gridSpan w:val="2"/>
            <w:shd w:val="clear" w:color="auto" w:fill="auto"/>
          </w:tcPr>
          <w:p w:rsidRPr="001F48E5" w:rsidR="00BD5B10" w:rsidP="002433E5" w:rsidRDefault="00BD5B10" w14:paraId="529D11D8" w14:textId="77777777">
            <w:pPr>
              <w:rPr>
                <w:rFonts w:ascii="Comic Sans MS" w:hAnsi="Comic Sans MS" w:eastAsia="Calibri"/>
                <w:sz w:val="24"/>
                <w:szCs w:val="24"/>
              </w:rPr>
            </w:pPr>
            <w:r w:rsidRPr="001F48E5">
              <w:rPr>
                <w:rFonts w:ascii="Comic Sans MS" w:hAnsi="Comic Sans MS" w:eastAsia="Calibri"/>
                <w:sz w:val="24"/>
                <w:szCs w:val="24"/>
              </w:rPr>
              <w:t xml:space="preserve">Adult signature </w:t>
            </w:r>
          </w:p>
        </w:tc>
        <w:tc>
          <w:tcPr>
            <w:tcW w:w="2555" w:type="dxa"/>
            <w:gridSpan w:val="2"/>
            <w:shd w:val="clear" w:color="auto" w:fill="auto"/>
          </w:tcPr>
          <w:p w:rsidRPr="001F48E5" w:rsidR="00BD5B10" w:rsidP="002433E5" w:rsidRDefault="00BD5B10" w14:paraId="6EC27989" w14:textId="77777777">
            <w:pPr>
              <w:rPr>
                <w:rFonts w:ascii="Comic Sans MS" w:hAnsi="Comic Sans MS" w:eastAsia="Calibri"/>
                <w:sz w:val="24"/>
                <w:szCs w:val="24"/>
              </w:rPr>
            </w:pPr>
          </w:p>
        </w:tc>
      </w:tr>
      <w:tr w:rsidRPr="001F48E5" w:rsidR="00BD5B10" w:rsidTr="002433E5" w14:paraId="704653E1" w14:textId="77777777">
        <w:trPr>
          <w:trHeight w:val="674"/>
        </w:trPr>
        <w:tc>
          <w:tcPr>
            <w:tcW w:w="1522" w:type="dxa"/>
            <w:gridSpan w:val="2"/>
            <w:shd w:val="clear" w:color="auto" w:fill="auto"/>
          </w:tcPr>
          <w:p w:rsidRPr="001F48E5" w:rsidR="00BD5B10" w:rsidP="002433E5" w:rsidRDefault="00BD5B10" w14:paraId="40761961" w14:textId="77777777">
            <w:pPr>
              <w:jc w:val="center"/>
              <w:rPr>
                <w:rFonts w:ascii="Comic Sans MS" w:hAnsi="Comic Sans MS" w:eastAsia="Calibri"/>
                <w:sz w:val="24"/>
                <w:szCs w:val="24"/>
              </w:rPr>
            </w:pPr>
            <w:r w:rsidRPr="001F48E5">
              <w:rPr>
                <w:rFonts w:ascii="Comic Sans MS" w:hAnsi="Comic Sans MS" w:eastAsia="Calibri"/>
                <w:sz w:val="24"/>
                <w:szCs w:val="24"/>
              </w:rPr>
              <w:t>Staff have read and agree with details in the report (sign)</w:t>
            </w:r>
          </w:p>
        </w:tc>
        <w:tc>
          <w:tcPr>
            <w:tcW w:w="9503" w:type="dxa"/>
            <w:gridSpan w:val="14"/>
            <w:tcBorders>
              <w:right w:val="single" w:color="auto" w:sz="4" w:space="0"/>
            </w:tcBorders>
            <w:shd w:val="clear" w:color="auto" w:fill="auto"/>
          </w:tcPr>
          <w:p w:rsidRPr="001F48E5" w:rsidR="00BD5B10" w:rsidP="002433E5" w:rsidRDefault="00BD5B10" w14:paraId="0DB884E5" w14:textId="77777777">
            <w:pPr>
              <w:jc w:val="center"/>
              <w:rPr>
                <w:rFonts w:ascii="Comic Sans MS" w:hAnsi="Comic Sans MS" w:eastAsia="Calibri"/>
                <w:sz w:val="24"/>
                <w:szCs w:val="24"/>
              </w:rPr>
            </w:pPr>
          </w:p>
        </w:tc>
        <w:tc>
          <w:tcPr>
            <w:tcW w:w="2549" w:type="dxa"/>
            <w:tcBorders>
              <w:top w:val="nil"/>
              <w:left w:val="single" w:color="auto" w:sz="4" w:space="0"/>
              <w:bottom w:val="nil"/>
              <w:right w:val="nil"/>
            </w:tcBorders>
            <w:shd w:val="clear" w:color="auto" w:fill="auto"/>
          </w:tcPr>
          <w:p w:rsidRPr="001F48E5" w:rsidR="00BD5B10" w:rsidP="002433E5" w:rsidRDefault="00BD5B10" w14:paraId="7ACEF2D2" w14:textId="77777777">
            <w:pPr>
              <w:rPr>
                <w:rFonts w:ascii="Comic Sans MS" w:hAnsi="Comic Sans MS" w:eastAsia="Calibri"/>
                <w:sz w:val="24"/>
                <w:szCs w:val="24"/>
              </w:rPr>
            </w:pPr>
          </w:p>
        </w:tc>
      </w:tr>
    </w:tbl>
    <w:p w:rsidR="001F48E5" w:rsidP="00FC6C15" w:rsidRDefault="00085C2D" w14:paraId="33E57035" w14:textId="275CE801">
      <w:pPr>
        <w:rPr>
          <w:rFonts w:ascii="Comic Sans MS" w:hAnsi="Comic Sans MS"/>
          <w:b/>
          <w:sz w:val="24"/>
          <w:szCs w:val="24"/>
        </w:rPr>
      </w:pPr>
      <w:r w:rsidRPr="001F48E5">
        <w:rPr>
          <w:rFonts w:ascii="Comic Sans MS" w:hAnsi="Comic Sans MS"/>
          <w:b/>
          <w:sz w:val="24"/>
          <w:szCs w:val="24"/>
        </w:rPr>
        <w:t xml:space="preserve"> </w:t>
      </w:r>
    </w:p>
    <w:p w:rsidRPr="001F48E5" w:rsidR="005D2D85" w:rsidP="00FC6C15" w:rsidRDefault="001F48E5" w14:paraId="59BC4982" w14:textId="77777777">
      <w:pPr>
        <w:rPr>
          <w:rFonts w:ascii="Comic Sans MS" w:hAnsi="Comic Sans MS"/>
          <w:b/>
          <w:sz w:val="24"/>
          <w:szCs w:val="24"/>
        </w:rPr>
      </w:pPr>
      <w:r>
        <w:rPr>
          <w:rFonts w:ascii="Comic Sans MS" w:hAnsi="Comic Sans MS"/>
          <w:b/>
          <w:sz w:val="24"/>
          <w:szCs w:val="24"/>
        </w:rPr>
        <w:br w:type="page"/>
      </w:r>
    </w:p>
    <w:tbl>
      <w:tblPr>
        <w:tblW w:w="0" w:type="auto"/>
        <w:tblCellMar>
          <w:left w:w="0" w:type="dxa"/>
          <w:right w:w="0" w:type="dxa"/>
        </w:tblCellMar>
        <w:tblLook w:val="04A0" w:firstRow="1" w:lastRow="0" w:firstColumn="1" w:lastColumn="0" w:noHBand="0" w:noVBand="1"/>
      </w:tblPr>
      <w:tblGrid>
        <w:gridCol w:w="3005"/>
        <w:gridCol w:w="3005"/>
        <w:gridCol w:w="3006"/>
      </w:tblGrid>
      <w:tr w:rsidRPr="001F48E5" w:rsidR="005D2D85" w:rsidTr="2DE19452" w14:paraId="68B5AD89" w14:textId="77777777">
        <w:tc>
          <w:tcPr>
            <w:tcW w:w="300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1F48E5" w:rsidR="005D2D85" w:rsidP="005D2D85" w:rsidRDefault="005D2D85" w14:paraId="040E6751" w14:textId="77777777">
            <w:pPr>
              <w:rPr>
                <w:rFonts w:ascii="Comic Sans MS" w:hAnsi="Comic Sans MS" w:eastAsia="Calibri" w:cs="Calibri"/>
                <w:b/>
                <w:bCs/>
                <w:sz w:val="24"/>
                <w:szCs w:val="24"/>
                <w:u w:val="single"/>
                <w:lang w:eastAsia="en-US"/>
              </w:rPr>
            </w:pPr>
            <w:r w:rsidRPr="001F48E5">
              <w:rPr>
                <w:rFonts w:ascii="Comic Sans MS" w:hAnsi="Comic Sans MS" w:eastAsia="Calibri" w:cs="Calibri"/>
                <w:b/>
                <w:bCs/>
                <w:sz w:val="24"/>
                <w:szCs w:val="24"/>
                <w:u w:val="single"/>
                <w:lang w:eastAsia="en-US"/>
              </w:rPr>
              <w:t>Written by…</w:t>
            </w:r>
          </w:p>
        </w:tc>
        <w:tc>
          <w:tcPr>
            <w:tcW w:w="3005"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1F48E5" w:rsidR="005D2D85" w:rsidP="005D2D85" w:rsidRDefault="005D2D85" w14:paraId="379E3B89" w14:textId="77777777">
            <w:pPr>
              <w:rPr>
                <w:rFonts w:ascii="Comic Sans MS" w:hAnsi="Comic Sans MS" w:eastAsia="Calibri" w:cs="Calibri"/>
                <w:b/>
                <w:bCs/>
                <w:sz w:val="24"/>
                <w:szCs w:val="24"/>
                <w:u w:val="single"/>
                <w:lang w:eastAsia="en-US"/>
              </w:rPr>
            </w:pPr>
            <w:r w:rsidRPr="001F48E5">
              <w:rPr>
                <w:rFonts w:ascii="Comic Sans MS" w:hAnsi="Comic Sans MS" w:eastAsia="Calibri" w:cs="Calibri"/>
                <w:b/>
                <w:bCs/>
                <w:sz w:val="24"/>
                <w:szCs w:val="24"/>
                <w:u w:val="single"/>
                <w:lang w:eastAsia="en-US"/>
              </w:rPr>
              <w:t>Daniel Laughton</w:t>
            </w:r>
          </w:p>
        </w:tc>
        <w:tc>
          <w:tcPr>
            <w:tcW w:w="300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1F48E5" w:rsidR="005D2D85" w:rsidP="005D2D85" w:rsidRDefault="005D2D85" w14:paraId="4C5EB795" w14:textId="7502296C">
            <w:pPr>
              <w:rPr>
                <w:rFonts w:ascii="Comic Sans MS" w:hAnsi="Comic Sans MS" w:eastAsia="Calibri" w:cs="Calibri"/>
                <w:b w:val="1"/>
                <w:bCs w:val="1"/>
                <w:sz w:val="24"/>
                <w:szCs w:val="24"/>
                <w:u w:val="single"/>
                <w:lang w:eastAsia="en-US"/>
              </w:rPr>
            </w:pPr>
            <w:r w:rsidRPr="2DE19452" w:rsidR="05167555">
              <w:rPr>
                <w:rFonts w:ascii="Comic Sans MS" w:hAnsi="Comic Sans MS" w:eastAsia="Calibri" w:cs="Calibri"/>
                <w:b w:val="1"/>
                <w:bCs w:val="1"/>
                <w:sz w:val="24"/>
                <w:szCs w:val="24"/>
                <w:u w:val="single"/>
                <w:lang w:eastAsia="en-US"/>
              </w:rPr>
              <w:t>3</w:t>
            </w:r>
            <w:r w:rsidRPr="2DE19452" w:rsidR="005D2D85">
              <w:rPr>
                <w:rFonts w:ascii="Comic Sans MS" w:hAnsi="Comic Sans MS" w:eastAsia="Calibri" w:cs="Calibri"/>
                <w:b w:val="1"/>
                <w:bCs w:val="1"/>
                <w:sz w:val="24"/>
                <w:szCs w:val="24"/>
                <w:u w:val="single"/>
                <w:lang w:eastAsia="en-US"/>
              </w:rPr>
              <w:t>/</w:t>
            </w:r>
            <w:r w:rsidRPr="2DE19452" w:rsidR="2A956927">
              <w:rPr>
                <w:rFonts w:ascii="Comic Sans MS" w:hAnsi="Comic Sans MS" w:eastAsia="Calibri" w:cs="Calibri"/>
                <w:b w:val="1"/>
                <w:bCs w:val="1"/>
                <w:sz w:val="24"/>
                <w:szCs w:val="24"/>
                <w:u w:val="single"/>
                <w:lang w:eastAsia="en-US"/>
              </w:rPr>
              <w:t>11</w:t>
            </w:r>
            <w:r w:rsidRPr="2DE19452" w:rsidR="005D2D85">
              <w:rPr>
                <w:rFonts w:ascii="Comic Sans MS" w:hAnsi="Comic Sans MS" w:eastAsia="Calibri" w:cs="Calibri"/>
                <w:b w:val="1"/>
                <w:bCs w:val="1"/>
                <w:sz w:val="24"/>
                <w:szCs w:val="24"/>
                <w:u w:val="single"/>
                <w:lang w:eastAsia="en-US"/>
              </w:rPr>
              <w:t>/2</w:t>
            </w:r>
            <w:r w:rsidRPr="2DE19452" w:rsidR="7B83EDE5">
              <w:rPr>
                <w:rFonts w:ascii="Comic Sans MS" w:hAnsi="Comic Sans MS" w:eastAsia="Calibri" w:cs="Calibri"/>
                <w:b w:val="1"/>
                <w:bCs w:val="1"/>
                <w:sz w:val="24"/>
                <w:szCs w:val="24"/>
                <w:u w:val="single"/>
                <w:lang w:eastAsia="en-US"/>
              </w:rPr>
              <w:t>1</w:t>
            </w:r>
          </w:p>
        </w:tc>
      </w:tr>
      <w:tr w:rsidRPr="001F48E5" w:rsidR="005D2D85" w:rsidTr="2DE19452" w14:paraId="22F25AAD" w14:textId="77777777">
        <w:tc>
          <w:tcPr>
            <w:tcW w:w="300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1F48E5" w:rsidR="005D2D85" w:rsidP="005D2D85" w:rsidRDefault="005D2D85" w14:paraId="1CCF5BE1" w14:textId="77777777">
            <w:pPr>
              <w:rPr>
                <w:rFonts w:ascii="Comic Sans MS" w:hAnsi="Comic Sans MS" w:eastAsia="Calibri" w:cs="Calibri"/>
                <w:b/>
                <w:bCs/>
                <w:sz w:val="24"/>
                <w:szCs w:val="24"/>
                <w:u w:val="single"/>
                <w:lang w:eastAsia="en-US"/>
              </w:rPr>
            </w:pPr>
            <w:r w:rsidRPr="001F48E5">
              <w:rPr>
                <w:rFonts w:ascii="Comic Sans MS" w:hAnsi="Comic Sans MS" w:eastAsia="Calibri" w:cs="Calibri"/>
                <w:b/>
                <w:bCs/>
                <w:sz w:val="24"/>
                <w:szCs w:val="24"/>
                <w:u w:val="single"/>
                <w:lang w:eastAsia="en-US"/>
              </w:rPr>
              <w:t>Approved by…</w:t>
            </w:r>
          </w:p>
        </w:tc>
        <w:tc>
          <w:tcPr>
            <w:tcW w:w="3005" w:type="dxa"/>
            <w:tcBorders>
              <w:top w:val="nil"/>
              <w:left w:val="nil"/>
              <w:bottom w:val="single" w:color="auto" w:sz="8" w:space="0"/>
              <w:right w:val="single" w:color="auto" w:sz="8" w:space="0"/>
            </w:tcBorders>
            <w:tcMar>
              <w:top w:w="0" w:type="dxa"/>
              <w:left w:w="108" w:type="dxa"/>
              <w:bottom w:w="0" w:type="dxa"/>
              <w:right w:w="108" w:type="dxa"/>
            </w:tcMar>
            <w:hideMark/>
          </w:tcPr>
          <w:p w:rsidRPr="001F48E5" w:rsidR="005D2D85" w:rsidP="005D2D85" w:rsidRDefault="00907558" w14:paraId="5A048AEC" w14:textId="77777777">
            <w:pPr>
              <w:rPr>
                <w:rFonts w:ascii="Comic Sans MS" w:hAnsi="Comic Sans MS" w:eastAsia="Calibri" w:cs="Calibri"/>
                <w:b/>
                <w:bCs/>
                <w:sz w:val="24"/>
                <w:szCs w:val="24"/>
                <w:u w:val="single"/>
                <w:lang w:eastAsia="en-US"/>
              </w:rPr>
            </w:pPr>
            <w:r w:rsidRPr="001F48E5">
              <w:rPr>
                <w:rFonts w:ascii="Comic Sans MS" w:hAnsi="Comic Sans MS" w:eastAsia="Calibri" w:cs="Calibri"/>
                <w:b/>
                <w:bCs/>
                <w:sz w:val="24"/>
                <w:szCs w:val="24"/>
                <w:u w:val="single"/>
                <w:lang w:eastAsia="en-US"/>
              </w:rPr>
              <w:t>Mike Whatton</w:t>
            </w:r>
          </w:p>
        </w:tc>
        <w:tc>
          <w:tcPr>
            <w:tcW w:w="3006" w:type="dxa"/>
            <w:tcBorders>
              <w:top w:val="nil"/>
              <w:left w:val="nil"/>
              <w:bottom w:val="single" w:color="auto" w:sz="8" w:space="0"/>
              <w:right w:val="single" w:color="auto" w:sz="8" w:space="0"/>
            </w:tcBorders>
            <w:tcMar>
              <w:top w:w="0" w:type="dxa"/>
              <w:left w:w="108" w:type="dxa"/>
              <w:bottom w:w="0" w:type="dxa"/>
              <w:right w:w="108" w:type="dxa"/>
            </w:tcMar>
            <w:hideMark/>
          </w:tcPr>
          <w:p w:rsidRPr="001F48E5" w:rsidR="005D2D85" w:rsidP="005D2D85" w:rsidRDefault="00AA1541" w14:paraId="7B5264CF" w14:textId="33E98BB0">
            <w:pPr>
              <w:rPr>
                <w:rFonts w:ascii="Comic Sans MS" w:hAnsi="Comic Sans MS" w:eastAsia="Calibri" w:cs="Calibri"/>
                <w:b w:val="1"/>
                <w:bCs w:val="1"/>
                <w:sz w:val="24"/>
                <w:szCs w:val="24"/>
                <w:u w:val="single"/>
                <w:lang w:eastAsia="en-US"/>
              </w:rPr>
            </w:pPr>
            <w:r w:rsidRPr="2DE19452" w:rsidR="2D696AB8">
              <w:rPr>
                <w:rFonts w:ascii="Comic Sans MS" w:hAnsi="Comic Sans MS" w:eastAsia="Calibri" w:cs="Calibri"/>
                <w:b w:val="1"/>
                <w:bCs w:val="1"/>
                <w:sz w:val="24"/>
                <w:szCs w:val="24"/>
                <w:u w:val="single"/>
                <w:lang w:eastAsia="en-US"/>
              </w:rPr>
              <w:t>3</w:t>
            </w:r>
            <w:r w:rsidRPr="2DE19452" w:rsidR="005D2D85">
              <w:rPr>
                <w:rFonts w:ascii="Comic Sans MS" w:hAnsi="Comic Sans MS" w:eastAsia="Calibri" w:cs="Calibri"/>
                <w:b w:val="1"/>
                <w:bCs w:val="1"/>
                <w:sz w:val="24"/>
                <w:szCs w:val="24"/>
                <w:u w:val="single"/>
                <w:lang w:eastAsia="en-US"/>
              </w:rPr>
              <w:t>/</w:t>
            </w:r>
            <w:r w:rsidRPr="2DE19452" w:rsidR="59EF3BA3">
              <w:rPr>
                <w:rFonts w:ascii="Comic Sans MS" w:hAnsi="Comic Sans MS" w:eastAsia="Calibri" w:cs="Calibri"/>
                <w:b w:val="1"/>
                <w:bCs w:val="1"/>
                <w:sz w:val="24"/>
                <w:szCs w:val="24"/>
                <w:u w:val="single"/>
                <w:lang w:eastAsia="en-US"/>
              </w:rPr>
              <w:t>11</w:t>
            </w:r>
            <w:r w:rsidRPr="2DE19452" w:rsidR="005D2D85">
              <w:rPr>
                <w:rFonts w:ascii="Comic Sans MS" w:hAnsi="Comic Sans MS" w:eastAsia="Calibri" w:cs="Calibri"/>
                <w:b w:val="1"/>
                <w:bCs w:val="1"/>
                <w:sz w:val="24"/>
                <w:szCs w:val="24"/>
                <w:u w:val="single"/>
                <w:lang w:eastAsia="en-US"/>
              </w:rPr>
              <w:t>/2</w:t>
            </w:r>
            <w:r w:rsidRPr="2DE19452" w:rsidR="53AC9444">
              <w:rPr>
                <w:rFonts w:ascii="Comic Sans MS" w:hAnsi="Comic Sans MS" w:eastAsia="Calibri" w:cs="Calibri"/>
                <w:b w:val="1"/>
                <w:bCs w:val="1"/>
                <w:sz w:val="24"/>
                <w:szCs w:val="24"/>
                <w:u w:val="single"/>
                <w:lang w:eastAsia="en-US"/>
              </w:rPr>
              <w:t>1</w:t>
            </w:r>
          </w:p>
        </w:tc>
      </w:tr>
      <w:tr w:rsidRPr="001F48E5" w:rsidR="005D2D85" w:rsidTr="2DE19452" w14:paraId="16B7C610" w14:textId="77777777">
        <w:trPr>
          <w:trHeight w:val="547"/>
        </w:trPr>
        <w:tc>
          <w:tcPr>
            <w:tcW w:w="300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1F48E5" w:rsidR="005D2D85" w:rsidP="005D2D85" w:rsidRDefault="005D2D85" w14:paraId="468D73E4" w14:textId="77777777">
            <w:pPr>
              <w:rPr>
                <w:rFonts w:ascii="Comic Sans MS" w:hAnsi="Comic Sans MS" w:eastAsia="Calibri" w:cs="Calibri"/>
                <w:b/>
                <w:bCs/>
                <w:sz w:val="24"/>
                <w:szCs w:val="24"/>
                <w:u w:val="single"/>
                <w:lang w:eastAsia="en-US"/>
              </w:rPr>
            </w:pPr>
            <w:r w:rsidRPr="001F48E5">
              <w:rPr>
                <w:rFonts w:ascii="Comic Sans MS" w:hAnsi="Comic Sans MS" w:eastAsia="Calibri" w:cs="Calibri"/>
                <w:b/>
                <w:bCs/>
                <w:sz w:val="24"/>
                <w:szCs w:val="24"/>
                <w:u w:val="single"/>
                <w:lang w:eastAsia="en-US"/>
              </w:rPr>
              <w:t>Signed…</w:t>
            </w:r>
          </w:p>
        </w:tc>
        <w:tc>
          <w:tcPr>
            <w:tcW w:w="6011" w:type="dxa"/>
            <w:gridSpan w:val="2"/>
            <w:tcBorders>
              <w:top w:val="nil"/>
              <w:left w:val="nil"/>
              <w:bottom w:val="single" w:color="auto" w:sz="8" w:space="0"/>
              <w:right w:val="single" w:color="auto" w:sz="8" w:space="0"/>
            </w:tcBorders>
            <w:tcMar>
              <w:top w:w="0" w:type="dxa"/>
              <w:left w:w="108" w:type="dxa"/>
              <w:bottom w:w="0" w:type="dxa"/>
              <w:right w:w="108" w:type="dxa"/>
            </w:tcMar>
          </w:tcPr>
          <w:p w:rsidRPr="001F48E5" w:rsidR="005D2D85" w:rsidP="005D2D85" w:rsidRDefault="005D2D85" w14:paraId="3BA3D1E3" w14:textId="77777777">
            <w:pPr>
              <w:rPr>
                <w:rFonts w:ascii="Comic Sans MS" w:hAnsi="Comic Sans MS" w:eastAsia="Calibri" w:cs="Calibri"/>
                <w:b/>
                <w:bCs/>
                <w:sz w:val="24"/>
                <w:szCs w:val="24"/>
                <w:u w:val="single"/>
                <w:lang w:eastAsia="en-US"/>
              </w:rPr>
            </w:pPr>
          </w:p>
        </w:tc>
      </w:tr>
      <w:tr w:rsidRPr="001F48E5" w:rsidR="005D2D85" w:rsidTr="2DE19452" w14:paraId="2FF2C7B3" w14:textId="77777777">
        <w:tc>
          <w:tcPr>
            <w:tcW w:w="300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1F48E5" w:rsidR="005D2D85" w:rsidP="005D2D85" w:rsidRDefault="005D2D85" w14:paraId="23360A10" w14:textId="77777777">
            <w:pPr>
              <w:rPr>
                <w:rFonts w:ascii="Comic Sans MS" w:hAnsi="Comic Sans MS" w:eastAsia="Calibri" w:cs="Calibri"/>
                <w:b/>
                <w:bCs/>
                <w:sz w:val="24"/>
                <w:szCs w:val="24"/>
                <w:u w:val="single"/>
                <w:lang w:eastAsia="en-US"/>
              </w:rPr>
            </w:pPr>
            <w:r w:rsidRPr="001F48E5">
              <w:rPr>
                <w:rFonts w:ascii="Comic Sans MS" w:hAnsi="Comic Sans MS" w:eastAsia="Calibri" w:cs="Calibri"/>
                <w:b/>
                <w:bCs/>
                <w:sz w:val="24"/>
                <w:szCs w:val="24"/>
                <w:u w:val="single"/>
                <w:lang w:eastAsia="en-US"/>
              </w:rPr>
              <w:t>Date sent to Governors</w:t>
            </w:r>
          </w:p>
        </w:tc>
        <w:tc>
          <w:tcPr>
            <w:tcW w:w="3005" w:type="dxa"/>
            <w:tcBorders>
              <w:top w:val="nil"/>
              <w:left w:val="nil"/>
              <w:bottom w:val="single" w:color="auto" w:sz="8" w:space="0"/>
              <w:right w:val="single" w:color="auto" w:sz="8" w:space="0"/>
            </w:tcBorders>
            <w:tcMar>
              <w:top w:w="0" w:type="dxa"/>
              <w:left w:w="108" w:type="dxa"/>
              <w:bottom w:w="0" w:type="dxa"/>
              <w:right w:w="108" w:type="dxa"/>
            </w:tcMar>
          </w:tcPr>
          <w:p w:rsidRPr="001F48E5" w:rsidR="005D2D85" w:rsidP="005D2D85" w:rsidRDefault="005D2D85" w14:paraId="6B2CCEC4" w14:textId="77777777">
            <w:pPr>
              <w:rPr>
                <w:rFonts w:ascii="Comic Sans MS" w:hAnsi="Comic Sans MS" w:eastAsia="Calibri" w:cs="Calibri"/>
                <w:b/>
                <w:bCs/>
                <w:sz w:val="24"/>
                <w:szCs w:val="24"/>
                <w:u w:val="single"/>
                <w:lang w:eastAsia="en-US"/>
              </w:rPr>
            </w:pPr>
          </w:p>
        </w:tc>
        <w:tc>
          <w:tcPr>
            <w:tcW w:w="3006" w:type="dxa"/>
            <w:tcBorders>
              <w:top w:val="nil"/>
              <w:left w:val="nil"/>
              <w:bottom w:val="single" w:color="auto" w:sz="8" w:space="0"/>
              <w:right w:val="single" w:color="auto" w:sz="8" w:space="0"/>
            </w:tcBorders>
            <w:shd w:val="clear" w:color="auto" w:fill="BF8F00" w:themeFill="accent4" w:themeFillShade="BF"/>
            <w:tcMar>
              <w:top w:w="0" w:type="dxa"/>
              <w:left w:w="108" w:type="dxa"/>
              <w:bottom w:w="0" w:type="dxa"/>
              <w:right w:w="108" w:type="dxa"/>
            </w:tcMar>
            <w:hideMark/>
          </w:tcPr>
          <w:p w:rsidRPr="001F48E5" w:rsidR="005D2D85" w:rsidP="005D2D85" w:rsidRDefault="005D2D85" w14:paraId="310535EE" w14:textId="77777777">
            <w:pPr>
              <w:rPr>
                <w:rFonts w:ascii="Comic Sans MS" w:hAnsi="Comic Sans MS" w:eastAsia="Calibri" w:cs="Calibri"/>
                <w:b/>
                <w:bCs/>
                <w:color w:val="FFFFFF"/>
                <w:sz w:val="24"/>
                <w:szCs w:val="24"/>
                <w:u w:val="single"/>
                <w:lang w:eastAsia="en-US"/>
              </w:rPr>
            </w:pPr>
            <w:r w:rsidRPr="001F48E5">
              <w:rPr>
                <w:rFonts w:ascii="Comic Sans MS" w:hAnsi="Comic Sans MS" w:eastAsia="Calibri" w:cs="Calibri"/>
                <w:b/>
                <w:bCs/>
                <w:color w:val="FFFFFF"/>
                <w:sz w:val="24"/>
                <w:szCs w:val="24"/>
                <w:u w:val="single"/>
                <w:lang w:eastAsia="en-US"/>
              </w:rPr>
              <w:t>Due for Review</w:t>
            </w:r>
          </w:p>
        </w:tc>
      </w:tr>
      <w:tr w:rsidRPr="001F48E5" w:rsidR="005D2D85" w:rsidTr="2DE19452" w14:paraId="4F24495E" w14:textId="77777777">
        <w:tc>
          <w:tcPr>
            <w:tcW w:w="300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1F48E5" w:rsidR="005D2D85" w:rsidP="005D2D85" w:rsidRDefault="005D2D85" w14:paraId="0FE3E882" w14:textId="77777777">
            <w:pPr>
              <w:rPr>
                <w:rFonts w:ascii="Comic Sans MS" w:hAnsi="Comic Sans MS" w:eastAsia="Calibri" w:cs="Calibri"/>
                <w:b/>
                <w:bCs/>
                <w:sz w:val="24"/>
                <w:szCs w:val="24"/>
                <w:u w:val="single"/>
                <w:lang w:eastAsia="en-US"/>
              </w:rPr>
            </w:pPr>
            <w:r w:rsidRPr="001F48E5">
              <w:rPr>
                <w:rFonts w:ascii="Comic Sans MS" w:hAnsi="Comic Sans MS" w:eastAsia="Calibri" w:cs="Calibri"/>
                <w:b/>
                <w:bCs/>
                <w:sz w:val="24"/>
                <w:szCs w:val="24"/>
                <w:u w:val="single"/>
                <w:lang w:eastAsia="en-US"/>
              </w:rPr>
              <w:t>Date approved by Governors</w:t>
            </w:r>
          </w:p>
        </w:tc>
        <w:tc>
          <w:tcPr>
            <w:tcW w:w="3005" w:type="dxa"/>
            <w:tcBorders>
              <w:top w:val="nil"/>
              <w:left w:val="nil"/>
              <w:bottom w:val="single" w:color="auto" w:sz="8" w:space="0"/>
              <w:right w:val="single" w:color="auto" w:sz="8" w:space="0"/>
            </w:tcBorders>
            <w:tcMar>
              <w:top w:w="0" w:type="dxa"/>
              <w:left w:w="108" w:type="dxa"/>
              <w:bottom w:w="0" w:type="dxa"/>
              <w:right w:w="108" w:type="dxa"/>
            </w:tcMar>
          </w:tcPr>
          <w:p w:rsidRPr="001F48E5" w:rsidR="005D2D85" w:rsidP="005D2D85" w:rsidRDefault="005D2D85" w14:paraId="355B8BD5" w14:textId="77777777">
            <w:pPr>
              <w:rPr>
                <w:rFonts w:ascii="Comic Sans MS" w:hAnsi="Comic Sans MS" w:eastAsia="Calibri" w:cs="Calibri"/>
                <w:b/>
                <w:bCs/>
                <w:sz w:val="24"/>
                <w:szCs w:val="24"/>
                <w:u w:val="single"/>
                <w:lang w:eastAsia="en-US"/>
              </w:rPr>
            </w:pPr>
          </w:p>
        </w:tc>
        <w:tc>
          <w:tcPr>
            <w:tcW w:w="3006" w:type="dxa"/>
            <w:tcBorders>
              <w:top w:val="nil"/>
              <w:left w:val="nil"/>
              <w:bottom w:val="single" w:color="auto" w:sz="8" w:space="0"/>
              <w:right w:val="single" w:color="auto" w:sz="8" w:space="0"/>
            </w:tcBorders>
            <w:shd w:val="clear" w:color="auto" w:fill="BF8F00" w:themeFill="accent4" w:themeFillShade="BF"/>
            <w:tcMar>
              <w:top w:w="0" w:type="dxa"/>
              <w:left w:w="108" w:type="dxa"/>
              <w:bottom w:w="0" w:type="dxa"/>
              <w:right w:w="108" w:type="dxa"/>
            </w:tcMar>
            <w:hideMark/>
          </w:tcPr>
          <w:p w:rsidRPr="001F48E5" w:rsidR="005D2D85" w:rsidP="005D2D85" w:rsidRDefault="005D2D85" w14:paraId="14104498" w14:textId="34954FC5">
            <w:pPr>
              <w:rPr>
                <w:rFonts w:ascii="Comic Sans MS" w:hAnsi="Comic Sans MS" w:eastAsia="Calibri" w:cs="Calibri"/>
                <w:b w:val="1"/>
                <w:bCs w:val="1"/>
                <w:color w:val="FFFFFF"/>
                <w:sz w:val="24"/>
                <w:szCs w:val="24"/>
                <w:u w:val="single"/>
                <w:lang w:eastAsia="en-US"/>
              </w:rPr>
            </w:pPr>
            <w:r w:rsidRPr="1BF2F055" w:rsidR="005D2D85">
              <w:rPr>
                <w:rFonts w:ascii="Comic Sans MS" w:hAnsi="Comic Sans MS" w:eastAsia="Calibri" w:cs="Calibri"/>
                <w:b w:val="1"/>
                <w:bCs w:val="1"/>
                <w:color w:val="FFFFFF" w:themeColor="background1" w:themeTint="FF" w:themeShade="FF"/>
                <w:sz w:val="24"/>
                <w:szCs w:val="24"/>
                <w:u w:val="single"/>
                <w:lang w:eastAsia="en-US"/>
              </w:rPr>
              <w:t>1/</w:t>
            </w:r>
            <w:r w:rsidRPr="1BF2F055" w:rsidR="30C90C60">
              <w:rPr>
                <w:rFonts w:ascii="Comic Sans MS" w:hAnsi="Comic Sans MS" w:eastAsia="Calibri" w:cs="Calibri"/>
                <w:b w:val="1"/>
                <w:bCs w:val="1"/>
                <w:color w:val="FFFFFF" w:themeColor="background1" w:themeTint="FF" w:themeShade="FF"/>
                <w:sz w:val="24"/>
                <w:szCs w:val="24"/>
                <w:u w:val="single"/>
                <w:lang w:eastAsia="en-US"/>
              </w:rPr>
              <w:t>11</w:t>
            </w:r>
            <w:r w:rsidRPr="1BF2F055" w:rsidR="005D2D85">
              <w:rPr>
                <w:rFonts w:ascii="Comic Sans MS" w:hAnsi="Comic Sans MS" w:eastAsia="Calibri" w:cs="Calibri"/>
                <w:b w:val="1"/>
                <w:bCs w:val="1"/>
                <w:color w:val="FFFFFF" w:themeColor="background1" w:themeTint="FF" w:themeShade="FF"/>
                <w:sz w:val="24"/>
                <w:szCs w:val="24"/>
                <w:u w:val="single"/>
                <w:lang w:eastAsia="en-US"/>
              </w:rPr>
              <w:t>/2</w:t>
            </w:r>
            <w:r w:rsidRPr="1BF2F055" w:rsidR="5D8337C0">
              <w:rPr>
                <w:rFonts w:ascii="Comic Sans MS" w:hAnsi="Comic Sans MS" w:eastAsia="Calibri" w:cs="Calibri"/>
                <w:b w:val="1"/>
                <w:bCs w:val="1"/>
                <w:color w:val="FFFFFF" w:themeColor="background1" w:themeTint="FF" w:themeShade="FF"/>
                <w:sz w:val="24"/>
                <w:szCs w:val="24"/>
                <w:u w:val="single"/>
                <w:lang w:eastAsia="en-US"/>
              </w:rPr>
              <w:t>2</w:t>
            </w:r>
          </w:p>
        </w:tc>
      </w:tr>
    </w:tbl>
    <w:p w:rsidRPr="001F48E5" w:rsidR="00356DAD" w:rsidP="00FC6C15" w:rsidRDefault="00356DAD" w14:paraId="3E1F864C" w14:textId="77777777">
      <w:pPr>
        <w:rPr>
          <w:rFonts w:ascii="Comic Sans MS" w:hAnsi="Comic Sans MS"/>
          <w:b/>
          <w:sz w:val="24"/>
          <w:szCs w:val="24"/>
        </w:rPr>
      </w:pPr>
    </w:p>
    <w:sectPr w:rsidRPr="001F48E5" w:rsidR="00356DAD" w:rsidSect="001F48E5">
      <w:pgSz w:w="11906" w:h="16838" w:orient="portrait"/>
      <w:pgMar w:top="720" w:right="720" w:bottom="720" w:left="720"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61587" w:rsidRDefault="00561587" w14:paraId="3B6179AB" w14:textId="77777777">
      <w:r>
        <w:separator/>
      </w:r>
    </w:p>
  </w:endnote>
  <w:endnote w:type="continuationSeparator" w:id="0">
    <w:p w:rsidR="00561587" w:rsidRDefault="00561587" w14:paraId="07D9C94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61587" w:rsidRDefault="00561587" w14:paraId="0D5593E8" w14:textId="77777777">
      <w:r>
        <w:separator/>
      </w:r>
    </w:p>
  </w:footnote>
  <w:footnote w:type="continuationSeparator" w:id="0">
    <w:p w:rsidR="00561587" w:rsidRDefault="00561587" w14:paraId="5AE8FD3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7C1A" w:rsidP="005C564C" w:rsidRDefault="00067C1A" w14:paraId="6423BE06" w14:textId="77777777">
    <w:pPr>
      <w:pStyle w:val="Heading1"/>
      <w:jc w:val="left"/>
      <w:rPr>
        <w:bCs/>
        <w:spacing w:val="20"/>
        <w:sz w:val="28"/>
        <w:szCs w:val="28"/>
      </w:rPr>
    </w:pPr>
  </w:p>
  <w:p w:rsidR="00067C1A" w:rsidRDefault="00067C1A" w14:paraId="4A3DD335"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241F3"/>
    <w:multiLevelType w:val="hybridMultilevel"/>
    <w:tmpl w:val="6CEAB5A6"/>
    <w:lvl w:ilvl="0" w:tplc="0809000B">
      <w:start w:val="1"/>
      <w:numFmt w:val="bullet"/>
      <w:lvlText w:val=""/>
      <w:lvlJc w:val="left"/>
      <w:pPr>
        <w:ind w:left="1800" w:hanging="360"/>
      </w:pPr>
      <w:rPr>
        <w:rFonts w:hint="default" w:ascii="Wingdings" w:hAnsi="Wingdings"/>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 w15:restartNumberingAfterBreak="0">
    <w:nsid w:val="0A811B76"/>
    <w:multiLevelType w:val="hybridMultilevel"/>
    <w:tmpl w:val="38F67CFA"/>
    <w:lvl w:ilvl="0" w:tplc="0809000B">
      <w:start w:val="1"/>
      <w:numFmt w:val="bullet"/>
      <w:lvlText w:val=""/>
      <w:lvlJc w:val="left"/>
      <w:pPr>
        <w:ind w:left="720" w:hanging="360"/>
      </w:pPr>
      <w:rPr>
        <w:rFonts w:hint="default" w:ascii="Wingdings" w:hAnsi="Wingdings"/>
      </w:rPr>
    </w:lvl>
    <w:lvl w:ilvl="1" w:tplc="16867CB2">
      <w:numFmt w:val="bullet"/>
      <w:lvlText w:val="•"/>
      <w:lvlJc w:val="left"/>
      <w:pPr>
        <w:ind w:left="1440" w:hanging="360"/>
      </w:pPr>
      <w:rPr>
        <w:rFonts w:hint="default" w:ascii="Comic Sans MS" w:hAnsi="Comic Sans MS" w:eastAsia="Times New Roman" w:cs="CIDFont+F1"/>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9307847"/>
    <w:multiLevelType w:val="hybridMultilevel"/>
    <w:tmpl w:val="0C1E2BDA"/>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99A6073"/>
    <w:multiLevelType w:val="hybridMultilevel"/>
    <w:tmpl w:val="BB460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A51F75"/>
    <w:multiLevelType w:val="hybridMultilevel"/>
    <w:tmpl w:val="FA3A0F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D2E24E8"/>
    <w:multiLevelType w:val="hybridMultilevel"/>
    <w:tmpl w:val="F5B8424E"/>
    <w:lvl w:ilvl="0" w:tplc="08090001">
      <w:start w:val="1"/>
      <w:numFmt w:val="bullet"/>
      <w:lvlText w:val=""/>
      <w:lvlJc w:val="left"/>
      <w:pPr>
        <w:ind w:left="784" w:hanging="360"/>
      </w:pPr>
      <w:rPr>
        <w:rFonts w:hint="default" w:ascii="Symbol" w:hAnsi="Symbol"/>
      </w:rPr>
    </w:lvl>
    <w:lvl w:ilvl="1" w:tplc="08090003" w:tentative="1">
      <w:start w:val="1"/>
      <w:numFmt w:val="bullet"/>
      <w:lvlText w:val="o"/>
      <w:lvlJc w:val="left"/>
      <w:pPr>
        <w:ind w:left="1504" w:hanging="360"/>
      </w:pPr>
      <w:rPr>
        <w:rFonts w:hint="default" w:ascii="Courier New" w:hAnsi="Courier New" w:cs="Courier New"/>
      </w:rPr>
    </w:lvl>
    <w:lvl w:ilvl="2" w:tplc="08090005" w:tentative="1">
      <w:start w:val="1"/>
      <w:numFmt w:val="bullet"/>
      <w:lvlText w:val=""/>
      <w:lvlJc w:val="left"/>
      <w:pPr>
        <w:ind w:left="2224" w:hanging="360"/>
      </w:pPr>
      <w:rPr>
        <w:rFonts w:hint="default" w:ascii="Wingdings" w:hAnsi="Wingdings"/>
      </w:rPr>
    </w:lvl>
    <w:lvl w:ilvl="3" w:tplc="08090001" w:tentative="1">
      <w:start w:val="1"/>
      <w:numFmt w:val="bullet"/>
      <w:lvlText w:val=""/>
      <w:lvlJc w:val="left"/>
      <w:pPr>
        <w:ind w:left="2944" w:hanging="360"/>
      </w:pPr>
      <w:rPr>
        <w:rFonts w:hint="default" w:ascii="Symbol" w:hAnsi="Symbol"/>
      </w:rPr>
    </w:lvl>
    <w:lvl w:ilvl="4" w:tplc="08090003" w:tentative="1">
      <w:start w:val="1"/>
      <w:numFmt w:val="bullet"/>
      <w:lvlText w:val="o"/>
      <w:lvlJc w:val="left"/>
      <w:pPr>
        <w:ind w:left="3664" w:hanging="360"/>
      </w:pPr>
      <w:rPr>
        <w:rFonts w:hint="default" w:ascii="Courier New" w:hAnsi="Courier New" w:cs="Courier New"/>
      </w:rPr>
    </w:lvl>
    <w:lvl w:ilvl="5" w:tplc="08090005" w:tentative="1">
      <w:start w:val="1"/>
      <w:numFmt w:val="bullet"/>
      <w:lvlText w:val=""/>
      <w:lvlJc w:val="left"/>
      <w:pPr>
        <w:ind w:left="4384" w:hanging="360"/>
      </w:pPr>
      <w:rPr>
        <w:rFonts w:hint="default" w:ascii="Wingdings" w:hAnsi="Wingdings"/>
      </w:rPr>
    </w:lvl>
    <w:lvl w:ilvl="6" w:tplc="08090001" w:tentative="1">
      <w:start w:val="1"/>
      <w:numFmt w:val="bullet"/>
      <w:lvlText w:val=""/>
      <w:lvlJc w:val="left"/>
      <w:pPr>
        <w:ind w:left="5104" w:hanging="360"/>
      </w:pPr>
      <w:rPr>
        <w:rFonts w:hint="default" w:ascii="Symbol" w:hAnsi="Symbol"/>
      </w:rPr>
    </w:lvl>
    <w:lvl w:ilvl="7" w:tplc="08090003" w:tentative="1">
      <w:start w:val="1"/>
      <w:numFmt w:val="bullet"/>
      <w:lvlText w:val="o"/>
      <w:lvlJc w:val="left"/>
      <w:pPr>
        <w:ind w:left="5824" w:hanging="360"/>
      </w:pPr>
      <w:rPr>
        <w:rFonts w:hint="default" w:ascii="Courier New" w:hAnsi="Courier New" w:cs="Courier New"/>
      </w:rPr>
    </w:lvl>
    <w:lvl w:ilvl="8" w:tplc="08090005" w:tentative="1">
      <w:start w:val="1"/>
      <w:numFmt w:val="bullet"/>
      <w:lvlText w:val=""/>
      <w:lvlJc w:val="left"/>
      <w:pPr>
        <w:ind w:left="6544" w:hanging="360"/>
      </w:pPr>
      <w:rPr>
        <w:rFonts w:hint="default" w:ascii="Wingdings" w:hAnsi="Wingdings"/>
      </w:rPr>
    </w:lvl>
  </w:abstractNum>
  <w:abstractNum w:abstractNumId="6" w15:restartNumberingAfterBreak="0">
    <w:nsid w:val="1FDA37B1"/>
    <w:multiLevelType w:val="hybridMultilevel"/>
    <w:tmpl w:val="9276463E"/>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52A560B"/>
    <w:multiLevelType w:val="hybridMultilevel"/>
    <w:tmpl w:val="6792C00E"/>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A77157C"/>
    <w:multiLevelType w:val="hybridMultilevel"/>
    <w:tmpl w:val="FEB618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E6D0F4C"/>
    <w:multiLevelType w:val="hybridMultilevel"/>
    <w:tmpl w:val="F4CAA114"/>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57820F9"/>
    <w:multiLevelType w:val="hybridMultilevel"/>
    <w:tmpl w:val="4024F31E"/>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5B55944"/>
    <w:multiLevelType w:val="hybridMultilevel"/>
    <w:tmpl w:val="54DE2E0A"/>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C8D5229"/>
    <w:multiLevelType w:val="hybridMultilevel"/>
    <w:tmpl w:val="8C947274"/>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3145460"/>
    <w:multiLevelType w:val="hybridMultilevel"/>
    <w:tmpl w:val="5560A3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D291669"/>
    <w:multiLevelType w:val="hybridMultilevel"/>
    <w:tmpl w:val="F31ABD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DFA4E41"/>
    <w:multiLevelType w:val="hybridMultilevel"/>
    <w:tmpl w:val="7C28B1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1DE11FE"/>
    <w:multiLevelType w:val="hybridMultilevel"/>
    <w:tmpl w:val="CDDACA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7BC74501"/>
    <w:multiLevelType w:val="hybridMultilevel"/>
    <w:tmpl w:val="EB584C9C"/>
    <w:lvl w:ilvl="0" w:tplc="0809000B">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15"/>
  </w:num>
  <w:num w:numId="3">
    <w:abstractNumId w:val="8"/>
  </w:num>
  <w:num w:numId="4">
    <w:abstractNumId w:val="16"/>
  </w:num>
  <w:num w:numId="5">
    <w:abstractNumId w:val="13"/>
  </w:num>
  <w:num w:numId="6">
    <w:abstractNumId w:val="14"/>
  </w:num>
  <w:num w:numId="7">
    <w:abstractNumId w:val="5"/>
  </w:num>
  <w:num w:numId="8">
    <w:abstractNumId w:val="1"/>
  </w:num>
  <w:num w:numId="9">
    <w:abstractNumId w:val="10"/>
  </w:num>
  <w:num w:numId="10">
    <w:abstractNumId w:val="3"/>
  </w:num>
  <w:num w:numId="11">
    <w:abstractNumId w:val="12"/>
  </w:num>
  <w:num w:numId="12">
    <w:abstractNumId w:val="7"/>
  </w:num>
  <w:num w:numId="13">
    <w:abstractNumId w:val="0"/>
  </w:num>
  <w:num w:numId="14">
    <w:abstractNumId w:val="11"/>
  </w:num>
  <w:num w:numId="15">
    <w:abstractNumId w:val="9"/>
  </w:num>
  <w:num w:numId="16">
    <w:abstractNumId w:val="2"/>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Moves/>
  <w:defaultTabStop w:val="720"/>
  <w:drawingGridHorizontalSpacing w:val="181"/>
  <w:drawingGridVerticalSpacing w:val="181"/>
  <w:characterSpacingControl w:val="doNotCompress"/>
  <w:hdrShapeDefaults>
    <o:shapedefaults v:ext="edit" spidmax="2049" fill="f" fillcolor="white" stroke="f" strokecolor="white">
      <v:fill on="f" color="white"/>
      <v:stroke on="f" color="white"/>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48E8"/>
    <w:rsid w:val="00037ACB"/>
    <w:rsid w:val="00044163"/>
    <w:rsid w:val="00066F18"/>
    <w:rsid w:val="00067C1A"/>
    <w:rsid w:val="00070833"/>
    <w:rsid w:val="00085C2D"/>
    <w:rsid w:val="000B7D30"/>
    <w:rsid w:val="000C1173"/>
    <w:rsid w:val="000C7034"/>
    <w:rsid w:val="000F2278"/>
    <w:rsid w:val="00155150"/>
    <w:rsid w:val="001921D6"/>
    <w:rsid w:val="001C2120"/>
    <w:rsid w:val="001C2DDE"/>
    <w:rsid w:val="001E6C23"/>
    <w:rsid w:val="001F48E5"/>
    <w:rsid w:val="002059BF"/>
    <w:rsid w:val="002367F3"/>
    <w:rsid w:val="002433E5"/>
    <w:rsid w:val="002466BC"/>
    <w:rsid w:val="002513DE"/>
    <w:rsid w:val="0025434E"/>
    <w:rsid w:val="00261A24"/>
    <w:rsid w:val="002734B0"/>
    <w:rsid w:val="002776AF"/>
    <w:rsid w:val="00292063"/>
    <w:rsid w:val="00297214"/>
    <w:rsid w:val="002A3E0B"/>
    <w:rsid w:val="002E70D1"/>
    <w:rsid w:val="003124D4"/>
    <w:rsid w:val="00313D2A"/>
    <w:rsid w:val="003322C9"/>
    <w:rsid w:val="00356DAD"/>
    <w:rsid w:val="0036703B"/>
    <w:rsid w:val="00370AF6"/>
    <w:rsid w:val="00380110"/>
    <w:rsid w:val="003A6353"/>
    <w:rsid w:val="003D07F8"/>
    <w:rsid w:val="00407076"/>
    <w:rsid w:val="00411803"/>
    <w:rsid w:val="00454E2C"/>
    <w:rsid w:val="00460F49"/>
    <w:rsid w:val="00470E94"/>
    <w:rsid w:val="00485621"/>
    <w:rsid w:val="004926FC"/>
    <w:rsid w:val="004E2A93"/>
    <w:rsid w:val="004F2F03"/>
    <w:rsid w:val="00545168"/>
    <w:rsid w:val="0054791F"/>
    <w:rsid w:val="005520D5"/>
    <w:rsid w:val="00561587"/>
    <w:rsid w:val="00596B23"/>
    <w:rsid w:val="00597076"/>
    <w:rsid w:val="005B0B7C"/>
    <w:rsid w:val="005C564C"/>
    <w:rsid w:val="005D2D85"/>
    <w:rsid w:val="005F0A7C"/>
    <w:rsid w:val="006472F2"/>
    <w:rsid w:val="006803AA"/>
    <w:rsid w:val="006A468A"/>
    <w:rsid w:val="006C25A6"/>
    <w:rsid w:val="006D517F"/>
    <w:rsid w:val="006F1C7E"/>
    <w:rsid w:val="00705D92"/>
    <w:rsid w:val="007220ED"/>
    <w:rsid w:val="00762502"/>
    <w:rsid w:val="0077031E"/>
    <w:rsid w:val="007719A9"/>
    <w:rsid w:val="00784113"/>
    <w:rsid w:val="007A32AA"/>
    <w:rsid w:val="007C68BE"/>
    <w:rsid w:val="00804767"/>
    <w:rsid w:val="00804C93"/>
    <w:rsid w:val="008279D9"/>
    <w:rsid w:val="0083013C"/>
    <w:rsid w:val="008368DC"/>
    <w:rsid w:val="0084331D"/>
    <w:rsid w:val="008541FB"/>
    <w:rsid w:val="00865FB9"/>
    <w:rsid w:val="00886D3E"/>
    <w:rsid w:val="008A44A6"/>
    <w:rsid w:val="008B3215"/>
    <w:rsid w:val="008D354B"/>
    <w:rsid w:val="008E3938"/>
    <w:rsid w:val="008F721F"/>
    <w:rsid w:val="00905274"/>
    <w:rsid w:val="00905BC3"/>
    <w:rsid w:val="00907558"/>
    <w:rsid w:val="00917D5F"/>
    <w:rsid w:val="0095637E"/>
    <w:rsid w:val="00960A11"/>
    <w:rsid w:val="00971CCD"/>
    <w:rsid w:val="00997D4F"/>
    <w:rsid w:val="009C4D54"/>
    <w:rsid w:val="009E7DA8"/>
    <w:rsid w:val="00A1299B"/>
    <w:rsid w:val="00A33F1E"/>
    <w:rsid w:val="00A52585"/>
    <w:rsid w:val="00A75557"/>
    <w:rsid w:val="00AA1541"/>
    <w:rsid w:val="00B0488E"/>
    <w:rsid w:val="00B320F6"/>
    <w:rsid w:val="00B34085"/>
    <w:rsid w:val="00B56537"/>
    <w:rsid w:val="00B760E9"/>
    <w:rsid w:val="00B811F0"/>
    <w:rsid w:val="00B961A4"/>
    <w:rsid w:val="00BC509A"/>
    <w:rsid w:val="00BD5B10"/>
    <w:rsid w:val="00C02B3D"/>
    <w:rsid w:val="00C03E7F"/>
    <w:rsid w:val="00C148E8"/>
    <w:rsid w:val="00C5041F"/>
    <w:rsid w:val="00C572D8"/>
    <w:rsid w:val="00C62D55"/>
    <w:rsid w:val="00C86EE0"/>
    <w:rsid w:val="00C95186"/>
    <w:rsid w:val="00CD33F5"/>
    <w:rsid w:val="00D25706"/>
    <w:rsid w:val="00D51027"/>
    <w:rsid w:val="00D6103A"/>
    <w:rsid w:val="00D96134"/>
    <w:rsid w:val="00E22912"/>
    <w:rsid w:val="00E245B8"/>
    <w:rsid w:val="00E25689"/>
    <w:rsid w:val="00E538CD"/>
    <w:rsid w:val="00E72BE6"/>
    <w:rsid w:val="00E91F66"/>
    <w:rsid w:val="00EA07F2"/>
    <w:rsid w:val="00EB4E9D"/>
    <w:rsid w:val="00ED15ED"/>
    <w:rsid w:val="00ED2141"/>
    <w:rsid w:val="00F229D3"/>
    <w:rsid w:val="00F259B4"/>
    <w:rsid w:val="00F3209D"/>
    <w:rsid w:val="00F320AA"/>
    <w:rsid w:val="00F32A5C"/>
    <w:rsid w:val="00FA0F62"/>
    <w:rsid w:val="00FA2178"/>
    <w:rsid w:val="00FC6C15"/>
    <w:rsid w:val="00FD20F6"/>
    <w:rsid w:val="00FD6D90"/>
    <w:rsid w:val="05167555"/>
    <w:rsid w:val="1BF2F055"/>
    <w:rsid w:val="2A956927"/>
    <w:rsid w:val="2D696AB8"/>
    <w:rsid w:val="2DE19452"/>
    <w:rsid w:val="30C90C60"/>
    <w:rsid w:val="44B0A710"/>
    <w:rsid w:val="53AC9444"/>
    <w:rsid w:val="59EF3BA3"/>
    <w:rsid w:val="5D8337C0"/>
    <w:rsid w:val="773402D0"/>
    <w:rsid w:val="7B83E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strokecolor="white">
      <v:fill on="f" color="white"/>
      <v:stroke on="f" color="white"/>
    </o:shapedefaults>
    <o:shapelayout v:ext="edit">
      <o:idmap v:ext="edit" data="1"/>
    </o:shapelayout>
  </w:shapeDefaults>
  <w:decimalSymbol w:val="."/>
  <w:listSeparator w:val=","/>
  <w14:docId w14:val="61230CB9"/>
  <w15:chartTrackingRefBased/>
  <w15:docId w15:val="{F5F6A00C-5D22-4EFB-A5B9-F7C783AC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Verdana" w:hAnsi="Verdana"/>
      <w:sz w:val="22"/>
      <w:szCs w:val="22"/>
    </w:rPr>
  </w:style>
  <w:style w:type="paragraph" w:styleId="Heading1">
    <w:name w:val="heading 1"/>
    <w:basedOn w:val="Normal"/>
    <w:next w:val="Normal"/>
    <w:qFormat/>
    <w:pPr>
      <w:keepNext/>
      <w:jc w:val="right"/>
      <w:outlineLvl w:val="0"/>
    </w:pPr>
    <w:rPr>
      <w:rFonts w:ascii="Lucida Calligraphy" w:hAnsi="Lucida Calligraphy"/>
      <w:b/>
      <w:sz w:val="52"/>
      <w:szCs w:val="52"/>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313D2A"/>
    <w:rPr>
      <w:rFonts w:ascii="Segoe UI" w:hAnsi="Segoe UI" w:cs="Segoe UI"/>
      <w:sz w:val="18"/>
      <w:szCs w:val="18"/>
    </w:rPr>
  </w:style>
  <w:style w:type="character" w:styleId="BalloonTextChar" w:customStyle="1">
    <w:name w:val="Balloon Text Char"/>
    <w:link w:val="BalloonText"/>
    <w:rsid w:val="00313D2A"/>
    <w:rPr>
      <w:rFonts w:ascii="Segoe UI" w:hAnsi="Segoe UI" w:cs="Segoe UI"/>
      <w:sz w:val="18"/>
      <w:szCs w:val="18"/>
    </w:rPr>
  </w:style>
  <w:style w:type="table" w:styleId="TableGrid">
    <w:name w:val="Table Grid"/>
    <w:basedOn w:val="TableNormal"/>
    <w:uiPriority w:val="59"/>
    <w:rsid w:val="00BD5B10"/>
    <w:rPr>
      <w:rFonts w:ascii="Calibri" w:hAnsi="Calibri" w:eastAsia="Calibri"/>
      <w:sz w:val="22"/>
      <w:szCs w:val="22"/>
      <w:lang w:val="en-US"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53148">
      <w:bodyDiv w:val="1"/>
      <w:marLeft w:val="0"/>
      <w:marRight w:val="0"/>
      <w:marTop w:val="0"/>
      <w:marBottom w:val="0"/>
      <w:divBdr>
        <w:top w:val="none" w:sz="0" w:space="0" w:color="auto"/>
        <w:left w:val="none" w:sz="0" w:space="0" w:color="auto"/>
        <w:bottom w:val="none" w:sz="0" w:space="0" w:color="auto"/>
        <w:right w:val="none" w:sz="0" w:space="0" w:color="auto"/>
      </w:divBdr>
    </w:div>
    <w:div w:id="57589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6754145EF84B41A7828FF9ACAB7063" ma:contentTypeVersion="12" ma:contentTypeDescription="Create a new document." ma:contentTypeScope="" ma:versionID="e3ac718ee99a43928c69a500059b34b7">
  <xsd:schema xmlns:xsd="http://www.w3.org/2001/XMLSchema" xmlns:xs="http://www.w3.org/2001/XMLSchema" xmlns:p="http://schemas.microsoft.com/office/2006/metadata/properties" xmlns:ns2="60eb9de1-8a0b-429c-81dc-3489d5d6bf78" xmlns:ns3="a2b9233a-e448-4073-a630-7b0940a740f0" targetNamespace="http://schemas.microsoft.com/office/2006/metadata/properties" ma:root="true" ma:fieldsID="53a819ad2a2eb0b6718814837bb2aac0" ns2:_="" ns3:_="">
    <xsd:import namespace="60eb9de1-8a0b-429c-81dc-3489d5d6bf78"/>
    <xsd:import namespace="a2b9233a-e448-4073-a630-7b0940a740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b9de1-8a0b-429c-81dc-3489d5d6b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b9233a-e448-4073-a630-7b0940a740f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1F1462-5119-4C68-B6FD-F0BCFC59EAA3}"/>
</file>

<file path=customXml/itemProps2.xml><?xml version="1.0" encoding="utf-8"?>
<ds:datastoreItem xmlns:ds="http://schemas.openxmlformats.org/officeDocument/2006/customXml" ds:itemID="{F482C250-DE98-4E37-BBE9-B0804B4AC9EE}">
  <ds:schemaRefs>
    <ds:schemaRef ds:uri="http://schemas.microsoft.com/sharepoint/v3/contenttype/forms"/>
  </ds:schemaRefs>
</ds:datastoreItem>
</file>

<file path=customXml/itemProps3.xml><?xml version="1.0" encoding="utf-8"?>
<ds:datastoreItem xmlns:ds="http://schemas.openxmlformats.org/officeDocument/2006/customXml" ds:itemID="{D234E8D5-5D2B-4259-9FBB-E9DF49676F45}">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NETLinc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Authorised Users Only</dc:creator>
  <keywords/>
  <lastModifiedBy>Danny Laughton</lastModifiedBy>
  <revision>4</revision>
  <lastPrinted>2019-10-08T06:47:00.0000000Z</lastPrinted>
  <dcterms:created xsi:type="dcterms:W3CDTF">2020-10-07T10:22:00.0000000Z</dcterms:created>
  <dcterms:modified xsi:type="dcterms:W3CDTF">2021-11-10T11:49:53.6910364Z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0x010100F96754145EF84B41A7828FF9ACAB7063</vt:lpwstr>
  </property>
</Properties>
</file>