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96962" w:rsidP="00296962" w:rsidRDefault="00296962" w14:paraId="0EFC4557" w14:textId="77777777">
      <w:pPr>
        <w:jc w:val="center"/>
      </w:pPr>
      <w:r>
        <w:rPr>
          <w:noProof/>
        </w:rPr>
        <w:drawing>
          <wp:inline distT="0" distB="0" distL="0" distR="0" wp14:anchorId="3B645C56" wp14:editId="14372051">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2D2266" w:rsidP="00296962" w:rsidRDefault="00296962" w14:paraId="125E3875" w14:textId="1CFE5DD9">
      <w:pPr>
        <w:jc w:val="center"/>
        <w:rPr>
          <w:rFonts w:ascii="Comic Sans MS" w:hAnsi="Comic Sans MS"/>
          <w:b/>
          <w:bCs/>
          <w:sz w:val="24"/>
          <w:szCs w:val="24"/>
          <w:u w:val="single"/>
        </w:rPr>
      </w:pPr>
      <w:r>
        <w:rPr>
          <w:rFonts w:ascii="Comic Sans MS" w:hAnsi="Comic Sans MS"/>
          <w:b/>
          <w:bCs/>
          <w:sz w:val="24"/>
          <w:szCs w:val="24"/>
          <w:u w:val="single"/>
        </w:rPr>
        <w:t>School Visitors Policy</w:t>
      </w:r>
    </w:p>
    <w:p w:rsidR="00296962" w:rsidP="00296962" w:rsidRDefault="00296962" w14:paraId="6563134A" w14:textId="42742CEA">
      <w:pPr>
        <w:jc w:val="both"/>
        <w:rPr>
          <w:rFonts w:ascii="Comic Sans MS" w:hAnsi="Comic Sans MS"/>
          <w:b/>
          <w:bCs/>
          <w:sz w:val="24"/>
          <w:szCs w:val="24"/>
        </w:rPr>
      </w:pPr>
      <w:r>
        <w:rPr>
          <w:rFonts w:ascii="Comic Sans MS" w:hAnsi="Comic Sans MS"/>
          <w:b/>
          <w:bCs/>
          <w:sz w:val="24"/>
          <w:szCs w:val="24"/>
        </w:rPr>
        <w:t>Overview</w:t>
      </w:r>
    </w:p>
    <w:p w:rsidR="00296962" w:rsidP="00296962" w:rsidRDefault="00296962" w14:paraId="7DEBDCF4" w14:textId="2BDD2179">
      <w:pPr>
        <w:jc w:val="both"/>
        <w:rPr>
          <w:rFonts w:ascii="Comic Sans MS" w:hAnsi="Comic Sans MS"/>
          <w:sz w:val="24"/>
          <w:szCs w:val="24"/>
        </w:rPr>
      </w:pPr>
      <w:r>
        <w:rPr>
          <w:rFonts w:ascii="Comic Sans MS" w:hAnsi="Comic Sans MS"/>
          <w:sz w:val="24"/>
          <w:szCs w:val="24"/>
        </w:rPr>
        <w:t xml:space="preserve">This policy should be read with the following policies and </w:t>
      </w:r>
      <w:proofErr w:type="gramStart"/>
      <w:r>
        <w:rPr>
          <w:rFonts w:ascii="Comic Sans MS" w:hAnsi="Comic Sans MS"/>
          <w:sz w:val="24"/>
          <w:szCs w:val="24"/>
        </w:rPr>
        <w:t>guidance;</w:t>
      </w:r>
      <w:proofErr w:type="gramEnd"/>
    </w:p>
    <w:p w:rsidR="00296962" w:rsidP="00296962" w:rsidRDefault="00296962" w14:paraId="5D59F247" w14:textId="3325F36C">
      <w:pPr>
        <w:pStyle w:val="ListParagraph"/>
        <w:numPr>
          <w:ilvl w:val="0"/>
          <w:numId w:val="1"/>
        </w:numPr>
        <w:jc w:val="both"/>
        <w:rPr>
          <w:rFonts w:ascii="Comic Sans MS" w:hAnsi="Comic Sans MS"/>
          <w:sz w:val="24"/>
          <w:szCs w:val="24"/>
        </w:rPr>
      </w:pPr>
      <w:r>
        <w:rPr>
          <w:rFonts w:ascii="Comic Sans MS" w:hAnsi="Comic Sans MS"/>
          <w:sz w:val="24"/>
          <w:szCs w:val="24"/>
        </w:rPr>
        <w:t>Holton Sleaford Independent School’s Safeguarding Policy</w:t>
      </w:r>
    </w:p>
    <w:p w:rsidR="00296962" w:rsidP="00296962" w:rsidRDefault="00296962" w14:paraId="51F83865" w14:textId="79240949">
      <w:pPr>
        <w:pStyle w:val="ListParagraph"/>
        <w:numPr>
          <w:ilvl w:val="0"/>
          <w:numId w:val="1"/>
        </w:numPr>
        <w:jc w:val="both"/>
        <w:rPr>
          <w:rFonts w:ascii="Comic Sans MS" w:hAnsi="Comic Sans MS"/>
          <w:sz w:val="24"/>
          <w:szCs w:val="24"/>
        </w:rPr>
      </w:pPr>
      <w:r>
        <w:rPr>
          <w:rFonts w:ascii="Comic Sans MS" w:hAnsi="Comic Sans MS"/>
          <w:sz w:val="24"/>
          <w:szCs w:val="24"/>
        </w:rPr>
        <w:t>Holton Sleaford Independent School’s Child Protection Policy</w:t>
      </w:r>
    </w:p>
    <w:p w:rsidR="00296962" w:rsidP="00296962" w:rsidRDefault="00296962" w14:paraId="76853771" w14:textId="12BB5925">
      <w:pPr>
        <w:pStyle w:val="ListParagraph"/>
        <w:numPr>
          <w:ilvl w:val="0"/>
          <w:numId w:val="1"/>
        </w:numPr>
        <w:jc w:val="both"/>
        <w:rPr>
          <w:rFonts w:ascii="Comic Sans MS" w:hAnsi="Comic Sans MS"/>
          <w:sz w:val="24"/>
          <w:szCs w:val="24"/>
        </w:rPr>
      </w:pPr>
      <w:r>
        <w:rPr>
          <w:rFonts w:ascii="Comic Sans MS" w:hAnsi="Comic Sans MS"/>
          <w:sz w:val="24"/>
          <w:szCs w:val="24"/>
        </w:rPr>
        <w:t>PREVENT Strategy – HM Government</w:t>
      </w:r>
    </w:p>
    <w:p w:rsidR="00296962" w:rsidP="00296962" w:rsidRDefault="00296962" w14:paraId="3857A5C0" w14:textId="136F00DA">
      <w:pPr>
        <w:pStyle w:val="ListParagraph"/>
        <w:numPr>
          <w:ilvl w:val="0"/>
          <w:numId w:val="1"/>
        </w:numPr>
        <w:jc w:val="both"/>
        <w:rPr>
          <w:rFonts w:ascii="Comic Sans MS" w:hAnsi="Comic Sans MS"/>
          <w:sz w:val="24"/>
          <w:szCs w:val="24"/>
        </w:rPr>
      </w:pPr>
      <w:r w:rsidRPr="5A5C8ECE" w:rsidR="00296962">
        <w:rPr>
          <w:rFonts w:ascii="Comic Sans MS" w:hAnsi="Comic Sans MS"/>
          <w:sz w:val="24"/>
          <w:szCs w:val="24"/>
        </w:rPr>
        <w:t>Keeping Children Safe in Education – DFE September 202</w:t>
      </w:r>
      <w:r w:rsidRPr="5A5C8ECE" w:rsidR="42515953">
        <w:rPr>
          <w:rFonts w:ascii="Comic Sans MS" w:hAnsi="Comic Sans MS"/>
          <w:sz w:val="24"/>
          <w:szCs w:val="24"/>
        </w:rPr>
        <w:t>1</w:t>
      </w:r>
      <w:r w:rsidRPr="5A5C8ECE" w:rsidR="00296962">
        <w:rPr>
          <w:rFonts w:ascii="Comic Sans MS" w:hAnsi="Comic Sans MS"/>
          <w:sz w:val="24"/>
          <w:szCs w:val="24"/>
        </w:rPr>
        <w:t>.</w:t>
      </w:r>
    </w:p>
    <w:p w:rsidR="00296962" w:rsidP="00296962" w:rsidRDefault="00296962" w14:paraId="07907107" w14:textId="1E721641">
      <w:pPr>
        <w:jc w:val="both"/>
        <w:rPr>
          <w:rFonts w:ascii="Comic Sans MS" w:hAnsi="Comic Sans MS"/>
          <w:sz w:val="24"/>
          <w:szCs w:val="24"/>
        </w:rPr>
      </w:pPr>
      <w:r>
        <w:rPr>
          <w:rFonts w:ascii="Comic Sans MS" w:hAnsi="Comic Sans MS"/>
          <w:sz w:val="24"/>
          <w:szCs w:val="24"/>
        </w:rPr>
        <w:t xml:space="preserve">At Holton Sleaford Independent School, we believe that visitors make an important contribution to the life and work of the school in an array of ways. The learning opportunities and experiences they bring are encouraged and appreciated. It is the </w:t>
      </w:r>
      <w:r w:rsidR="00672507">
        <w:rPr>
          <w:rFonts w:ascii="Comic Sans MS" w:hAnsi="Comic Sans MS"/>
          <w:sz w:val="24"/>
          <w:szCs w:val="24"/>
        </w:rPr>
        <w:t>school’s responsibility, however, to ensure that the security and welfare of the pupils is not compromised at any time. The school is equally responsible to the whole school community for ensuring that visitors comply with the guidelines. To ensure this, we have the following objectives in place:</w:t>
      </w:r>
    </w:p>
    <w:p w:rsidR="00672507" w:rsidP="00263FEC" w:rsidRDefault="00672507" w14:paraId="14C10E21" w14:textId="7BC3CFE0">
      <w:pPr>
        <w:jc w:val="both"/>
        <w:rPr>
          <w:rFonts w:ascii="Comic Sans MS" w:hAnsi="Comic Sans MS"/>
          <w:b/>
          <w:bCs/>
          <w:sz w:val="24"/>
          <w:szCs w:val="24"/>
        </w:rPr>
      </w:pPr>
      <w:r>
        <w:rPr>
          <w:rFonts w:ascii="Comic Sans MS" w:hAnsi="Comic Sans MS"/>
          <w:b/>
          <w:bCs/>
          <w:sz w:val="24"/>
          <w:szCs w:val="24"/>
        </w:rPr>
        <w:t>Objectives</w:t>
      </w:r>
    </w:p>
    <w:p w:rsidR="00263FEC" w:rsidP="00263FEC" w:rsidRDefault="00263FEC" w14:paraId="705D0EB5" w14:textId="77F91426">
      <w:pPr>
        <w:pStyle w:val="ListParagraph"/>
        <w:numPr>
          <w:ilvl w:val="0"/>
          <w:numId w:val="3"/>
        </w:numPr>
        <w:jc w:val="both"/>
        <w:rPr>
          <w:rFonts w:ascii="Comic Sans MS" w:hAnsi="Comic Sans MS"/>
          <w:sz w:val="24"/>
          <w:szCs w:val="24"/>
        </w:rPr>
      </w:pPr>
      <w:r>
        <w:rPr>
          <w:rFonts w:ascii="Comic Sans MS" w:hAnsi="Comic Sans MS"/>
          <w:sz w:val="24"/>
          <w:szCs w:val="24"/>
        </w:rPr>
        <w:t>To safeguard all children whether it be during school time or extra-curricular activities, which are arranged by the school. We aim to ensure all students at Holton Sleaford Independent School can learn and enjoy extra-curricular experiences, in an environment where they are safe from harm.</w:t>
      </w:r>
    </w:p>
    <w:p w:rsidR="00263FEC" w:rsidP="00263FEC" w:rsidRDefault="00263FEC" w14:paraId="2986E3CD" w14:textId="19183A28">
      <w:pPr>
        <w:pStyle w:val="ListParagraph"/>
        <w:numPr>
          <w:ilvl w:val="0"/>
          <w:numId w:val="3"/>
        </w:numPr>
        <w:jc w:val="both"/>
        <w:rPr>
          <w:rFonts w:ascii="Comic Sans MS" w:hAnsi="Comic Sans MS"/>
          <w:sz w:val="24"/>
          <w:szCs w:val="24"/>
        </w:rPr>
      </w:pPr>
      <w:r>
        <w:rPr>
          <w:rFonts w:ascii="Comic Sans MS" w:hAnsi="Comic Sans MS"/>
          <w:sz w:val="24"/>
          <w:szCs w:val="24"/>
        </w:rPr>
        <w:t xml:space="preserve">To establish a clear protocol and procedure for the admittance of external visitors to the school, which is understood by all staff, proprietors, </w:t>
      </w:r>
      <w:proofErr w:type="gramStart"/>
      <w:r>
        <w:rPr>
          <w:rFonts w:ascii="Comic Sans MS" w:hAnsi="Comic Sans MS"/>
          <w:sz w:val="24"/>
          <w:szCs w:val="24"/>
        </w:rPr>
        <w:t>visitors</w:t>
      </w:r>
      <w:proofErr w:type="gramEnd"/>
      <w:r>
        <w:rPr>
          <w:rFonts w:ascii="Comic Sans MS" w:hAnsi="Comic Sans MS"/>
          <w:sz w:val="24"/>
          <w:szCs w:val="24"/>
        </w:rPr>
        <w:t xml:space="preserve"> and parents and conform to child protection guidelines.</w:t>
      </w:r>
    </w:p>
    <w:p w:rsidR="00263FEC" w:rsidP="00263FEC" w:rsidRDefault="00263FEC" w14:paraId="517BCAD4" w14:textId="3E163467">
      <w:pPr>
        <w:jc w:val="both"/>
        <w:rPr>
          <w:rFonts w:ascii="Comic Sans MS" w:hAnsi="Comic Sans MS"/>
          <w:sz w:val="24"/>
          <w:szCs w:val="24"/>
        </w:rPr>
      </w:pPr>
      <w:r>
        <w:rPr>
          <w:rFonts w:ascii="Comic Sans MS" w:hAnsi="Comic Sans MS"/>
          <w:sz w:val="24"/>
          <w:szCs w:val="24"/>
        </w:rPr>
        <w:t>The school takes full responsibility for the safety of its students on the school site, during normal hours, during after school activities and on school organised (and supervised) off-site activities.</w:t>
      </w:r>
    </w:p>
    <w:p w:rsidR="00263FEC" w:rsidP="00263FEC" w:rsidRDefault="00263FEC" w14:paraId="74E51A86" w14:textId="297E14CB">
      <w:pPr>
        <w:jc w:val="both"/>
        <w:rPr>
          <w:rFonts w:ascii="Comic Sans MS" w:hAnsi="Comic Sans MS"/>
          <w:sz w:val="24"/>
          <w:szCs w:val="24"/>
        </w:rPr>
      </w:pPr>
      <w:r>
        <w:rPr>
          <w:rFonts w:ascii="Comic Sans MS" w:hAnsi="Comic Sans MS"/>
          <w:sz w:val="24"/>
          <w:szCs w:val="24"/>
        </w:rPr>
        <w:t>This policy applies to:</w:t>
      </w:r>
    </w:p>
    <w:p w:rsidR="00263FEC" w:rsidP="00263FEC" w:rsidRDefault="00263FEC" w14:paraId="64F077E6" w14:textId="2C24BF84">
      <w:pPr>
        <w:pStyle w:val="ListParagraph"/>
        <w:numPr>
          <w:ilvl w:val="0"/>
          <w:numId w:val="5"/>
        </w:numPr>
        <w:jc w:val="both"/>
        <w:rPr>
          <w:rFonts w:ascii="Comic Sans MS" w:hAnsi="Comic Sans MS"/>
          <w:sz w:val="24"/>
          <w:szCs w:val="24"/>
        </w:rPr>
      </w:pPr>
      <w:r>
        <w:rPr>
          <w:rFonts w:ascii="Comic Sans MS" w:hAnsi="Comic Sans MS"/>
          <w:sz w:val="24"/>
          <w:szCs w:val="24"/>
        </w:rPr>
        <w:t>All teaching and non-teaching staff employed by the school</w:t>
      </w:r>
    </w:p>
    <w:p w:rsidR="00263FEC" w:rsidP="00263FEC" w:rsidRDefault="00263FEC" w14:paraId="18D405FE" w14:textId="28C4AE28">
      <w:pPr>
        <w:pStyle w:val="ListParagraph"/>
        <w:numPr>
          <w:ilvl w:val="0"/>
          <w:numId w:val="5"/>
        </w:numPr>
        <w:jc w:val="both"/>
        <w:rPr>
          <w:rFonts w:ascii="Comic Sans MS" w:hAnsi="Comic Sans MS"/>
          <w:sz w:val="24"/>
          <w:szCs w:val="24"/>
        </w:rPr>
      </w:pPr>
      <w:r>
        <w:rPr>
          <w:rFonts w:ascii="Comic Sans MS" w:hAnsi="Comic Sans MS"/>
          <w:sz w:val="24"/>
          <w:szCs w:val="24"/>
        </w:rPr>
        <w:lastRenderedPageBreak/>
        <w:t xml:space="preserve">All external visitors entering the school site during the school day or after school activities </w:t>
      </w:r>
    </w:p>
    <w:p w:rsidR="00FB6FEA" w:rsidP="00263FEC" w:rsidRDefault="00FB6FEA" w14:paraId="1C5A0CB9" w14:textId="5A544EA4">
      <w:pPr>
        <w:pStyle w:val="ListParagraph"/>
        <w:numPr>
          <w:ilvl w:val="0"/>
          <w:numId w:val="5"/>
        </w:numPr>
        <w:jc w:val="both"/>
        <w:rPr>
          <w:rFonts w:ascii="Comic Sans MS" w:hAnsi="Comic Sans MS"/>
          <w:sz w:val="24"/>
          <w:szCs w:val="24"/>
        </w:rPr>
      </w:pPr>
      <w:r>
        <w:rPr>
          <w:rFonts w:ascii="Comic Sans MS" w:hAnsi="Comic Sans MS"/>
          <w:sz w:val="24"/>
          <w:szCs w:val="24"/>
        </w:rPr>
        <w:t>All proprietors of the school</w:t>
      </w:r>
    </w:p>
    <w:p w:rsidR="00FB6FEA" w:rsidP="00263FEC" w:rsidRDefault="00FB6FEA" w14:paraId="6F59D8D8" w14:textId="1B5FE886">
      <w:pPr>
        <w:pStyle w:val="ListParagraph"/>
        <w:numPr>
          <w:ilvl w:val="0"/>
          <w:numId w:val="5"/>
        </w:numPr>
        <w:jc w:val="both"/>
        <w:rPr>
          <w:rFonts w:ascii="Comic Sans MS" w:hAnsi="Comic Sans MS"/>
          <w:sz w:val="24"/>
          <w:szCs w:val="24"/>
        </w:rPr>
      </w:pPr>
      <w:r>
        <w:rPr>
          <w:rFonts w:ascii="Comic Sans MS" w:hAnsi="Comic Sans MS"/>
          <w:sz w:val="24"/>
          <w:szCs w:val="24"/>
        </w:rPr>
        <w:t>All parents/guardians</w:t>
      </w:r>
    </w:p>
    <w:p w:rsidR="00FB6FEA" w:rsidP="00263FEC" w:rsidRDefault="00FB6FEA" w14:paraId="49681CD1" w14:textId="707EB07B">
      <w:pPr>
        <w:pStyle w:val="ListParagraph"/>
        <w:numPr>
          <w:ilvl w:val="0"/>
          <w:numId w:val="5"/>
        </w:numPr>
        <w:jc w:val="both"/>
        <w:rPr>
          <w:rFonts w:ascii="Comic Sans MS" w:hAnsi="Comic Sans MS"/>
          <w:sz w:val="24"/>
          <w:szCs w:val="24"/>
        </w:rPr>
      </w:pPr>
      <w:r>
        <w:rPr>
          <w:rFonts w:ascii="Comic Sans MS" w:hAnsi="Comic Sans MS"/>
          <w:sz w:val="24"/>
          <w:szCs w:val="24"/>
        </w:rPr>
        <w:t>All pupils</w:t>
      </w:r>
    </w:p>
    <w:p w:rsidR="00FB6FEA" w:rsidP="00263FEC" w:rsidRDefault="00FB6FEA" w14:paraId="47454962" w14:textId="3DA54688">
      <w:pPr>
        <w:pStyle w:val="ListParagraph"/>
        <w:numPr>
          <w:ilvl w:val="0"/>
          <w:numId w:val="5"/>
        </w:numPr>
        <w:jc w:val="both"/>
        <w:rPr>
          <w:rFonts w:ascii="Comic Sans MS" w:hAnsi="Comic Sans MS"/>
          <w:sz w:val="24"/>
          <w:szCs w:val="24"/>
        </w:rPr>
      </w:pPr>
      <w:r>
        <w:rPr>
          <w:rFonts w:ascii="Comic Sans MS" w:hAnsi="Comic Sans MS"/>
          <w:sz w:val="24"/>
          <w:szCs w:val="24"/>
        </w:rPr>
        <w:t>Educational personnel (Local Authority Staff, Inspectors)</w:t>
      </w:r>
    </w:p>
    <w:p w:rsidR="00FB6FEA" w:rsidP="00263FEC" w:rsidRDefault="00FB6FEA" w14:paraId="088F9E16" w14:textId="08AFEC34">
      <w:pPr>
        <w:pStyle w:val="ListParagraph"/>
        <w:numPr>
          <w:ilvl w:val="0"/>
          <w:numId w:val="5"/>
        </w:numPr>
        <w:jc w:val="both"/>
        <w:rPr>
          <w:rFonts w:ascii="Comic Sans MS" w:hAnsi="Comic Sans MS"/>
          <w:sz w:val="24"/>
          <w:szCs w:val="24"/>
        </w:rPr>
      </w:pPr>
      <w:r>
        <w:rPr>
          <w:rFonts w:ascii="Comic Sans MS" w:hAnsi="Comic Sans MS"/>
          <w:sz w:val="24"/>
          <w:szCs w:val="24"/>
        </w:rPr>
        <w:t>Building and Maintenance Contractors</w:t>
      </w:r>
    </w:p>
    <w:p w:rsidR="00FB6FEA" w:rsidP="00263FEC" w:rsidRDefault="00FB6FEA" w14:paraId="6005460E" w14:textId="25D14225">
      <w:pPr>
        <w:pStyle w:val="ListParagraph"/>
        <w:numPr>
          <w:ilvl w:val="0"/>
          <w:numId w:val="5"/>
        </w:numPr>
        <w:jc w:val="both"/>
        <w:rPr>
          <w:rFonts w:ascii="Comic Sans MS" w:hAnsi="Comic Sans MS"/>
          <w:sz w:val="24"/>
          <w:szCs w:val="24"/>
        </w:rPr>
      </w:pPr>
      <w:r>
        <w:rPr>
          <w:rFonts w:ascii="Comic Sans MS" w:hAnsi="Comic Sans MS"/>
          <w:sz w:val="24"/>
          <w:szCs w:val="24"/>
        </w:rPr>
        <w:t>All invited visitors</w:t>
      </w:r>
    </w:p>
    <w:p w:rsidR="00FB6FEA" w:rsidP="00FB6FEA" w:rsidRDefault="00FB6FEA" w14:paraId="67E33924" w14:textId="34E69984">
      <w:pPr>
        <w:jc w:val="both"/>
        <w:rPr>
          <w:rFonts w:ascii="Comic Sans MS" w:hAnsi="Comic Sans MS"/>
          <w:sz w:val="24"/>
          <w:szCs w:val="24"/>
        </w:rPr>
      </w:pPr>
      <w:r w:rsidRPr="5A5C8ECE" w:rsidR="00FB6FEA">
        <w:rPr>
          <w:rFonts w:ascii="Comic Sans MS" w:hAnsi="Comic Sans MS"/>
          <w:sz w:val="24"/>
          <w:szCs w:val="24"/>
        </w:rPr>
        <w:t xml:space="preserve">Permission should be granted by </w:t>
      </w:r>
      <w:r w:rsidRPr="5A5C8ECE" w:rsidR="784D33DF">
        <w:rPr>
          <w:rFonts w:ascii="Comic Sans MS" w:hAnsi="Comic Sans MS"/>
          <w:sz w:val="24"/>
          <w:szCs w:val="24"/>
        </w:rPr>
        <w:t>the Senior Leadership Team</w:t>
      </w:r>
      <w:r w:rsidRPr="5A5C8ECE" w:rsidR="00FB6FEA">
        <w:rPr>
          <w:rFonts w:ascii="Comic Sans MS" w:hAnsi="Comic Sans MS"/>
          <w:sz w:val="24"/>
          <w:szCs w:val="24"/>
        </w:rPr>
        <w:t xml:space="preserve"> before any visitor is asked to come into school.</w:t>
      </w:r>
    </w:p>
    <w:p w:rsidR="00FB6FEA" w:rsidP="00FB6FEA" w:rsidRDefault="00CC0392" w14:paraId="3AA0B625" w14:textId="5B74AFD7">
      <w:pPr>
        <w:jc w:val="both"/>
        <w:rPr>
          <w:rFonts w:ascii="Comic Sans MS" w:hAnsi="Comic Sans MS"/>
          <w:b/>
          <w:bCs/>
          <w:sz w:val="24"/>
          <w:szCs w:val="24"/>
        </w:rPr>
      </w:pPr>
      <w:r>
        <w:rPr>
          <w:rFonts w:ascii="Comic Sans MS" w:hAnsi="Comic Sans MS"/>
          <w:b/>
          <w:bCs/>
          <w:sz w:val="24"/>
          <w:szCs w:val="24"/>
        </w:rPr>
        <w:t xml:space="preserve">Visiting </w:t>
      </w:r>
      <w:r w:rsidR="00FB6FEA">
        <w:rPr>
          <w:rFonts w:ascii="Comic Sans MS" w:hAnsi="Comic Sans MS"/>
          <w:b/>
          <w:bCs/>
          <w:sz w:val="24"/>
          <w:szCs w:val="24"/>
        </w:rPr>
        <w:t>Protocol</w:t>
      </w:r>
    </w:p>
    <w:p w:rsidR="00FB6FEA" w:rsidP="00FB6FEA" w:rsidRDefault="00FB6FEA" w14:paraId="199EB496" w14:textId="73182DAF">
      <w:pPr>
        <w:pStyle w:val="ListParagraph"/>
        <w:numPr>
          <w:ilvl w:val="0"/>
          <w:numId w:val="6"/>
        </w:numPr>
        <w:jc w:val="both"/>
        <w:rPr>
          <w:rFonts w:ascii="Comic Sans MS" w:hAnsi="Comic Sans MS"/>
          <w:sz w:val="24"/>
          <w:szCs w:val="24"/>
        </w:rPr>
      </w:pPr>
      <w:r>
        <w:rPr>
          <w:rFonts w:ascii="Comic Sans MS" w:hAnsi="Comic Sans MS"/>
          <w:sz w:val="24"/>
          <w:szCs w:val="24"/>
        </w:rPr>
        <w:t xml:space="preserve">All visitors must </w:t>
      </w:r>
      <w:r w:rsidR="00172252">
        <w:rPr>
          <w:rFonts w:ascii="Comic Sans MS" w:hAnsi="Comic Sans MS"/>
          <w:sz w:val="24"/>
          <w:szCs w:val="24"/>
        </w:rPr>
        <w:t>enter via</w:t>
      </w:r>
      <w:r>
        <w:rPr>
          <w:rFonts w:ascii="Comic Sans MS" w:hAnsi="Comic Sans MS"/>
          <w:sz w:val="24"/>
          <w:szCs w:val="24"/>
        </w:rPr>
        <w:t xml:space="preserve"> the foyer</w:t>
      </w:r>
      <w:r w:rsidR="00172252">
        <w:rPr>
          <w:rFonts w:ascii="Comic Sans MS" w:hAnsi="Comic Sans MS"/>
          <w:sz w:val="24"/>
          <w:szCs w:val="24"/>
        </w:rPr>
        <w:t>.</w:t>
      </w:r>
      <w:r>
        <w:rPr>
          <w:rFonts w:ascii="Comic Sans MS" w:hAnsi="Comic Sans MS"/>
          <w:sz w:val="24"/>
          <w:szCs w:val="24"/>
        </w:rPr>
        <w:t xml:space="preserve"> </w:t>
      </w:r>
      <w:r w:rsidR="00172252">
        <w:rPr>
          <w:rFonts w:ascii="Comic Sans MS" w:hAnsi="Comic Sans MS"/>
          <w:sz w:val="24"/>
          <w:szCs w:val="24"/>
        </w:rPr>
        <w:t>U</w:t>
      </w:r>
      <w:r>
        <w:rPr>
          <w:rFonts w:ascii="Comic Sans MS" w:hAnsi="Comic Sans MS"/>
          <w:sz w:val="24"/>
          <w:szCs w:val="24"/>
        </w:rPr>
        <w:t>pon arrival,</w:t>
      </w:r>
      <w:r w:rsidR="00172252">
        <w:rPr>
          <w:rFonts w:ascii="Comic Sans MS" w:hAnsi="Comic Sans MS"/>
          <w:sz w:val="24"/>
          <w:szCs w:val="24"/>
        </w:rPr>
        <w:t xml:space="preserve"> they must ring the doorbell and they</w:t>
      </w:r>
      <w:r>
        <w:rPr>
          <w:rFonts w:ascii="Comic Sans MS" w:hAnsi="Comic Sans MS"/>
          <w:sz w:val="24"/>
          <w:szCs w:val="24"/>
        </w:rPr>
        <w:t xml:space="preserve"> will be met by a member of staff. If no staff is aware of their arrival, the phone number is provided </w:t>
      </w:r>
      <w:r w:rsidR="00172252">
        <w:rPr>
          <w:rFonts w:ascii="Comic Sans MS" w:hAnsi="Comic Sans MS"/>
          <w:sz w:val="24"/>
          <w:szCs w:val="24"/>
        </w:rPr>
        <w:t>on the wall</w:t>
      </w:r>
      <w:r>
        <w:rPr>
          <w:rFonts w:ascii="Comic Sans MS" w:hAnsi="Comic Sans MS"/>
          <w:sz w:val="24"/>
          <w:szCs w:val="24"/>
        </w:rPr>
        <w:t xml:space="preserve">. </w:t>
      </w:r>
    </w:p>
    <w:p w:rsidR="00FB6FEA" w:rsidP="00FB6FEA" w:rsidRDefault="00FB6FEA" w14:paraId="77DC0D93" w14:textId="4C776F4A">
      <w:pPr>
        <w:pStyle w:val="ListParagraph"/>
        <w:numPr>
          <w:ilvl w:val="0"/>
          <w:numId w:val="6"/>
        </w:numPr>
        <w:jc w:val="both"/>
        <w:rPr>
          <w:rFonts w:ascii="Comic Sans MS" w:hAnsi="Comic Sans MS"/>
          <w:sz w:val="24"/>
          <w:szCs w:val="24"/>
        </w:rPr>
      </w:pPr>
      <w:r>
        <w:rPr>
          <w:rFonts w:ascii="Comic Sans MS" w:hAnsi="Comic Sans MS"/>
          <w:sz w:val="24"/>
          <w:szCs w:val="24"/>
        </w:rPr>
        <w:t>In the Visitor’s book, all visitors must state the purpose of their visit and who has invited them.</w:t>
      </w:r>
    </w:p>
    <w:p w:rsidR="00FB6FEA" w:rsidP="00FB6FEA" w:rsidRDefault="00FB6FEA" w14:paraId="634CCF35" w14:textId="6CAFC044">
      <w:pPr>
        <w:pStyle w:val="ListParagraph"/>
        <w:numPr>
          <w:ilvl w:val="0"/>
          <w:numId w:val="6"/>
        </w:numPr>
        <w:jc w:val="both"/>
        <w:rPr>
          <w:rFonts w:ascii="Comic Sans MS" w:hAnsi="Comic Sans MS"/>
          <w:sz w:val="24"/>
          <w:szCs w:val="24"/>
        </w:rPr>
      </w:pPr>
      <w:r>
        <w:rPr>
          <w:rFonts w:ascii="Comic Sans MS" w:hAnsi="Comic Sans MS"/>
          <w:sz w:val="24"/>
          <w:szCs w:val="24"/>
        </w:rPr>
        <w:t>Upon request, all visitors must present formal identification and any necessary certifications, and they will be issued with a visitor’s badge.</w:t>
      </w:r>
    </w:p>
    <w:p w:rsidR="00FB6FEA" w:rsidP="00FB6FEA" w:rsidRDefault="00CC0392" w14:paraId="2F42DAB6" w14:textId="6FC4355D">
      <w:pPr>
        <w:pStyle w:val="ListParagraph"/>
        <w:numPr>
          <w:ilvl w:val="0"/>
          <w:numId w:val="6"/>
        </w:numPr>
        <w:jc w:val="both"/>
        <w:rPr>
          <w:rFonts w:ascii="Comic Sans MS" w:hAnsi="Comic Sans MS"/>
          <w:sz w:val="24"/>
          <w:szCs w:val="24"/>
        </w:rPr>
      </w:pPr>
      <w:r>
        <w:rPr>
          <w:rFonts w:ascii="Comic Sans MS" w:hAnsi="Comic Sans MS"/>
          <w:sz w:val="24"/>
          <w:szCs w:val="24"/>
        </w:rPr>
        <w:t>A member of staff will then show the visitor where the toilet facilities are and informed to keep their mobile phones stored away unless permission is granted in a safe space.</w:t>
      </w:r>
    </w:p>
    <w:p w:rsidR="00CC0392" w:rsidP="00FB6FEA" w:rsidRDefault="00CC0392" w14:paraId="4961D985" w14:textId="554028F8">
      <w:pPr>
        <w:pStyle w:val="ListParagraph"/>
        <w:numPr>
          <w:ilvl w:val="0"/>
          <w:numId w:val="6"/>
        </w:numPr>
        <w:jc w:val="both"/>
        <w:rPr>
          <w:rFonts w:ascii="Comic Sans MS" w:hAnsi="Comic Sans MS"/>
          <w:sz w:val="24"/>
          <w:szCs w:val="24"/>
        </w:rPr>
      </w:pPr>
      <w:r>
        <w:rPr>
          <w:rFonts w:ascii="Comic Sans MS" w:hAnsi="Comic Sans MS"/>
          <w:sz w:val="24"/>
          <w:szCs w:val="24"/>
        </w:rPr>
        <w:t>The visitor will then be escorted to their point of contact or their point of contact will be asked to come to reception to receive the visitor. The contact will then be responsible for them, while they are on site.</w:t>
      </w:r>
    </w:p>
    <w:p w:rsidR="00CC0392" w:rsidP="00FB6FEA" w:rsidRDefault="00CC0392" w14:paraId="1970996C" w14:textId="47B0E37E">
      <w:pPr>
        <w:pStyle w:val="ListParagraph"/>
        <w:numPr>
          <w:ilvl w:val="0"/>
          <w:numId w:val="6"/>
        </w:numPr>
        <w:jc w:val="both"/>
        <w:rPr>
          <w:rFonts w:ascii="Comic Sans MS" w:hAnsi="Comic Sans MS"/>
          <w:sz w:val="24"/>
          <w:szCs w:val="24"/>
        </w:rPr>
      </w:pPr>
      <w:r>
        <w:rPr>
          <w:rFonts w:ascii="Comic Sans MS" w:hAnsi="Comic Sans MS"/>
          <w:sz w:val="24"/>
          <w:szCs w:val="24"/>
        </w:rPr>
        <w:t>At no point should a visitor be left on their own with children (if the visitor is meeting a member a staff), unless they are offering a service, such as counselling, a social worker, etc.</w:t>
      </w:r>
    </w:p>
    <w:p w:rsidR="00296962" w:rsidP="00CC0392" w:rsidRDefault="00CC0392" w14:paraId="1ECC5882" w14:textId="675FDB24">
      <w:pPr>
        <w:pStyle w:val="ListParagraph"/>
        <w:numPr>
          <w:ilvl w:val="0"/>
          <w:numId w:val="6"/>
        </w:numPr>
        <w:jc w:val="both"/>
        <w:rPr>
          <w:rFonts w:ascii="Comic Sans MS" w:hAnsi="Comic Sans MS"/>
          <w:sz w:val="24"/>
          <w:szCs w:val="24"/>
        </w:rPr>
      </w:pPr>
      <w:r>
        <w:rPr>
          <w:rFonts w:ascii="Comic Sans MS" w:hAnsi="Comic Sans MS"/>
          <w:sz w:val="24"/>
          <w:szCs w:val="24"/>
        </w:rPr>
        <w:t xml:space="preserve">On departing the school, visitors should leave via the foyer, sign out of the visitor’s </w:t>
      </w:r>
      <w:r w:rsidR="00D37A6C">
        <w:rPr>
          <w:rFonts w:ascii="Comic Sans MS" w:hAnsi="Comic Sans MS"/>
          <w:sz w:val="24"/>
          <w:szCs w:val="24"/>
        </w:rPr>
        <w:t>book,</w:t>
      </w:r>
      <w:r>
        <w:rPr>
          <w:rFonts w:ascii="Comic Sans MS" w:hAnsi="Comic Sans MS"/>
          <w:sz w:val="24"/>
          <w:szCs w:val="24"/>
        </w:rPr>
        <w:t xml:space="preserve"> and return their visitors’ badge.</w:t>
      </w:r>
    </w:p>
    <w:p w:rsidR="00CC0392" w:rsidP="00CC0392" w:rsidRDefault="00CC0392" w14:paraId="096DA0D6" w14:textId="6162C7B2">
      <w:pPr>
        <w:jc w:val="both"/>
        <w:rPr>
          <w:rFonts w:ascii="Comic Sans MS" w:hAnsi="Comic Sans MS"/>
          <w:b/>
          <w:bCs/>
          <w:sz w:val="24"/>
          <w:szCs w:val="24"/>
        </w:rPr>
      </w:pPr>
      <w:r>
        <w:rPr>
          <w:rFonts w:ascii="Comic Sans MS" w:hAnsi="Comic Sans MS"/>
          <w:b/>
          <w:bCs/>
          <w:sz w:val="24"/>
          <w:szCs w:val="24"/>
        </w:rPr>
        <w:t>Vetting External Agencies and Speakers</w:t>
      </w:r>
    </w:p>
    <w:p w:rsidR="00CC0392" w:rsidP="00CC0392" w:rsidRDefault="00CC0392" w14:paraId="2593DBFF" w14:textId="26A77707">
      <w:pPr>
        <w:pStyle w:val="ListParagraph"/>
        <w:numPr>
          <w:ilvl w:val="0"/>
          <w:numId w:val="7"/>
        </w:numPr>
        <w:jc w:val="both"/>
        <w:rPr>
          <w:rFonts w:ascii="Comic Sans MS" w:hAnsi="Comic Sans MS"/>
          <w:sz w:val="24"/>
          <w:szCs w:val="24"/>
        </w:rPr>
      </w:pPr>
      <w:r w:rsidRPr="5A5C8ECE" w:rsidR="00CC0392">
        <w:rPr>
          <w:rFonts w:ascii="Comic Sans MS" w:hAnsi="Comic Sans MS"/>
          <w:sz w:val="24"/>
          <w:szCs w:val="24"/>
        </w:rPr>
        <w:t xml:space="preserve">The </w:t>
      </w:r>
      <w:r w:rsidRPr="5A5C8ECE" w:rsidR="6B3F0407">
        <w:rPr>
          <w:rFonts w:ascii="Comic Sans MS" w:hAnsi="Comic Sans MS"/>
          <w:sz w:val="24"/>
          <w:szCs w:val="24"/>
        </w:rPr>
        <w:t>Senior Leadership Team</w:t>
      </w:r>
      <w:r w:rsidRPr="5A5C8ECE" w:rsidR="00CC0392">
        <w:rPr>
          <w:rFonts w:ascii="Comic Sans MS" w:hAnsi="Comic Sans MS"/>
          <w:sz w:val="24"/>
          <w:szCs w:val="24"/>
        </w:rPr>
        <w:t xml:space="preserve"> </w:t>
      </w:r>
      <w:r w:rsidRPr="5A5C8ECE" w:rsidR="00CC0392">
        <w:rPr>
          <w:rFonts w:ascii="Comic Sans MS" w:hAnsi="Comic Sans MS"/>
          <w:sz w:val="24"/>
          <w:szCs w:val="24"/>
        </w:rPr>
        <w:t>are in charge of</w:t>
      </w:r>
      <w:r w:rsidRPr="5A5C8ECE" w:rsidR="00CC0392">
        <w:rPr>
          <w:rFonts w:ascii="Comic Sans MS" w:hAnsi="Comic Sans MS"/>
          <w:sz w:val="24"/>
          <w:szCs w:val="24"/>
        </w:rPr>
        <w:t xml:space="preserve"> coordinating and vetting the booking of all visiting agencies and speakers, so staff should always seek permission prior to booking a visitor.</w:t>
      </w:r>
    </w:p>
    <w:p w:rsidR="00CC0392" w:rsidP="00CC0392" w:rsidRDefault="00CC0392" w14:paraId="39F3DA48" w14:textId="4D42375D">
      <w:pPr>
        <w:pStyle w:val="ListParagraph"/>
        <w:numPr>
          <w:ilvl w:val="0"/>
          <w:numId w:val="7"/>
        </w:numPr>
        <w:jc w:val="both"/>
        <w:rPr>
          <w:rFonts w:ascii="Comic Sans MS" w:hAnsi="Comic Sans MS"/>
          <w:sz w:val="24"/>
          <w:szCs w:val="24"/>
        </w:rPr>
      </w:pPr>
      <w:r>
        <w:rPr>
          <w:rFonts w:ascii="Comic Sans MS" w:hAnsi="Comic Sans MS"/>
          <w:sz w:val="24"/>
          <w:szCs w:val="24"/>
        </w:rPr>
        <w:t>Appropriate checks will be carried out on the suitability of the visiting speaker, which may include internet searches and/or contacting other school where the person has previously visited.</w:t>
      </w:r>
    </w:p>
    <w:p w:rsidR="00CC0392" w:rsidP="00CC0392" w:rsidRDefault="00DC00E0" w14:paraId="0052BE42" w14:textId="6961CE10">
      <w:pPr>
        <w:pStyle w:val="ListParagraph"/>
        <w:numPr>
          <w:ilvl w:val="0"/>
          <w:numId w:val="7"/>
        </w:numPr>
        <w:jc w:val="both"/>
        <w:rPr>
          <w:rFonts w:ascii="Comic Sans MS" w:hAnsi="Comic Sans MS"/>
          <w:sz w:val="24"/>
          <w:szCs w:val="24"/>
        </w:rPr>
      </w:pPr>
      <w:r>
        <w:rPr>
          <w:rFonts w:ascii="Comic Sans MS" w:hAnsi="Comic Sans MS"/>
          <w:sz w:val="24"/>
          <w:szCs w:val="24"/>
        </w:rPr>
        <w:lastRenderedPageBreak/>
        <w:t>We ensure that we do not unwittingly use agencies that contradict each other with their messages or that are inconsistent with, or are in compete opposition to, Holton Sleaford Independent School’s values and ethos. This will include:</w:t>
      </w:r>
    </w:p>
    <w:p w:rsidR="00DC00E0" w:rsidP="00DC00E0" w:rsidRDefault="00DC00E0" w14:paraId="682B1A85" w14:textId="5C511AC9">
      <w:pPr>
        <w:pStyle w:val="ListParagraph"/>
        <w:numPr>
          <w:ilvl w:val="1"/>
          <w:numId w:val="7"/>
        </w:numPr>
        <w:jc w:val="both"/>
        <w:rPr>
          <w:rFonts w:ascii="Comic Sans MS" w:hAnsi="Comic Sans MS"/>
          <w:sz w:val="24"/>
          <w:szCs w:val="24"/>
        </w:rPr>
      </w:pPr>
      <w:r>
        <w:rPr>
          <w:rFonts w:ascii="Comic Sans MS" w:hAnsi="Comic Sans MS"/>
          <w:sz w:val="24"/>
          <w:szCs w:val="24"/>
        </w:rPr>
        <w:t>British Values</w:t>
      </w:r>
    </w:p>
    <w:p w:rsidR="00DC00E0" w:rsidP="00DC00E0" w:rsidRDefault="00DC00E0" w14:paraId="2E7D7234" w14:textId="2956DB0A">
      <w:pPr>
        <w:pStyle w:val="ListParagraph"/>
        <w:numPr>
          <w:ilvl w:val="1"/>
          <w:numId w:val="7"/>
        </w:numPr>
        <w:jc w:val="both"/>
        <w:rPr>
          <w:rFonts w:ascii="Comic Sans MS" w:hAnsi="Comic Sans MS"/>
          <w:sz w:val="24"/>
          <w:szCs w:val="24"/>
        </w:rPr>
      </w:pPr>
      <w:r>
        <w:rPr>
          <w:rFonts w:ascii="Comic Sans MS" w:hAnsi="Comic Sans MS"/>
          <w:sz w:val="24"/>
          <w:szCs w:val="24"/>
        </w:rPr>
        <w:t>Activities are matched to the needs of the pupils</w:t>
      </w:r>
    </w:p>
    <w:p w:rsidR="00DC00E0" w:rsidP="00CC0392" w:rsidRDefault="00DC00E0" w14:paraId="29003052" w14:textId="04321C7F">
      <w:pPr>
        <w:pStyle w:val="ListParagraph"/>
        <w:numPr>
          <w:ilvl w:val="0"/>
          <w:numId w:val="7"/>
        </w:numPr>
        <w:jc w:val="both"/>
        <w:rPr>
          <w:rFonts w:ascii="Comic Sans MS" w:hAnsi="Comic Sans MS"/>
          <w:sz w:val="24"/>
          <w:szCs w:val="24"/>
        </w:rPr>
      </w:pPr>
      <w:r>
        <w:rPr>
          <w:rFonts w:ascii="Comic Sans MS" w:hAnsi="Comic Sans MS"/>
          <w:sz w:val="24"/>
          <w:szCs w:val="24"/>
        </w:rPr>
        <w:t>All external agencies and speakers will be expected to talk with the staff member in charge of coordinating events about the content of the presentation before the event.</w:t>
      </w:r>
    </w:p>
    <w:p w:rsidR="00DC00E0" w:rsidP="00CC0392" w:rsidRDefault="00DC00E0" w14:paraId="117BD901" w14:textId="1F1C12AD">
      <w:pPr>
        <w:pStyle w:val="ListParagraph"/>
        <w:numPr>
          <w:ilvl w:val="0"/>
          <w:numId w:val="7"/>
        </w:numPr>
        <w:jc w:val="both"/>
        <w:rPr>
          <w:rFonts w:ascii="Comic Sans MS" w:hAnsi="Comic Sans MS"/>
          <w:sz w:val="24"/>
          <w:szCs w:val="24"/>
        </w:rPr>
      </w:pPr>
      <w:r>
        <w:rPr>
          <w:rFonts w:ascii="Comic Sans MS" w:hAnsi="Comic Sans MS"/>
          <w:sz w:val="24"/>
          <w:szCs w:val="24"/>
        </w:rPr>
        <w:t>At Holton Sleaford Independent School, we encourage pupils to understand, tolerate and respect opposing views and beliefs, appropriate to their age, understanding and abilities, and to be able to actively engage with the, in informed debate, and we may use external agencies or speakers to facilitate or support this. This will allow students to develop the critical thinking skills needed to engage in informed debate.</w:t>
      </w:r>
    </w:p>
    <w:p w:rsidR="00DC00E0" w:rsidP="00CC0392" w:rsidRDefault="00DC00E0" w14:paraId="13052B9A" w14:textId="4399E57B">
      <w:pPr>
        <w:pStyle w:val="ListParagraph"/>
        <w:numPr>
          <w:ilvl w:val="0"/>
          <w:numId w:val="7"/>
        </w:numPr>
        <w:jc w:val="both"/>
        <w:rPr>
          <w:rFonts w:ascii="Comic Sans MS" w:hAnsi="Comic Sans MS"/>
          <w:sz w:val="24"/>
          <w:szCs w:val="24"/>
        </w:rPr>
      </w:pPr>
      <w:r>
        <w:rPr>
          <w:rFonts w:ascii="Comic Sans MS" w:hAnsi="Comic Sans MS"/>
          <w:sz w:val="24"/>
          <w:szCs w:val="24"/>
        </w:rPr>
        <w:t>Visiting speakers will be made aware that their presentation will be brought to an early end, if the content proves unsuitable.</w:t>
      </w:r>
    </w:p>
    <w:p w:rsidR="00DC00E0" w:rsidP="00DC00E0" w:rsidRDefault="00DC00E0" w14:paraId="02058B0F" w14:textId="35F92AF8">
      <w:pPr>
        <w:jc w:val="both"/>
        <w:rPr>
          <w:rFonts w:ascii="Comic Sans MS" w:hAnsi="Comic Sans MS"/>
          <w:b/>
          <w:bCs/>
          <w:sz w:val="24"/>
          <w:szCs w:val="24"/>
        </w:rPr>
      </w:pPr>
      <w:r>
        <w:rPr>
          <w:rFonts w:ascii="Comic Sans MS" w:hAnsi="Comic Sans MS"/>
          <w:b/>
          <w:bCs/>
          <w:sz w:val="24"/>
          <w:szCs w:val="24"/>
        </w:rPr>
        <w:t>Unknown/uninvited Visitors Protocol</w:t>
      </w:r>
    </w:p>
    <w:p w:rsidR="00DC00E0" w:rsidP="00DC00E0" w:rsidRDefault="00DC00E0" w14:paraId="32F22BA2" w14:textId="02B4E991">
      <w:pPr>
        <w:pStyle w:val="ListParagraph"/>
        <w:numPr>
          <w:ilvl w:val="0"/>
          <w:numId w:val="8"/>
        </w:numPr>
        <w:jc w:val="both"/>
        <w:rPr>
          <w:rFonts w:ascii="Comic Sans MS" w:hAnsi="Comic Sans MS"/>
          <w:sz w:val="24"/>
          <w:szCs w:val="24"/>
        </w:rPr>
      </w:pPr>
      <w:r>
        <w:rPr>
          <w:rFonts w:ascii="Comic Sans MS" w:hAnsi="Comic Sans MS"/>
          <w:sz w:val="24"/>
          <w:szCs w:val="24"/>
        </w:rPr>
        <w:t xml:space="preserve">Any visitor to the school site who is not wearing a </w:t>
      </w:r>
      <w:r w:rsidR="007F3428">
        <w:rPr>
          <w:rFonts w:ascii="Comic Sans MS" w:hAnsi="Comic Sans MS"/>
          <w:sz w:val="24"/>
          <w:szCs w:val="24"/>
        </w:rPr>
        <w:t>visitors’</w:t>
      </w:r>
      <w:r>
        <w:rPr>
          <w:rFonts w:ascii="Comic Sans MS" w:hAnsi="Comic Sans MS"/>
          <w:sz w:val="24"/>
          <w:szCs w:val="24"/>
        </w:rPr>
        <w:t xml:space="preserve"> badge should be challenged politely to enquire who they are and their business on the school site.</w:t>
      </w:r>
    </w:p>
    <w:p w:rsidR="00DC00E0" w:rsidP="00DC00E0" w:rsidRDefault="00DC00E0" w14:paraId="012369D0" w14:textId="7CE6C801">
      <w:pPr>
        <w:pStyle w:val="ListParagraph"/>
        <w:numPr>
          <w:ilvl w:val="0"/>
          <w:numId w:val="8"/>
        </w:numPr>
        <w:jc w:val="both"/>
        <w:rPr>
          <w:rFonts w:ascii="Comic Sans MS" w:hAnsi="Comic Sans MS"/>
          <w:sz w:val="24"/>
          <w:szCs w:val="24"/>
        </w:rPr>
      </w:pPr>
      <w:r>
        <w:rPr>
          <w:rFonts w:ascii="Comic Sans MS" w:hAnsi="Comic Sans MS"/>
          <w:sz w:val="24"/>
          <w:szCs w:val="24"/>
        </w:rPr>
        <w:t xml:space="preserve">They should then be escorted to </w:t>
      </w:r>
      <w:r w:rsidR="007F3428">
        <w:rPr>
          <w:rFonts w:ascii="Comic Sans MS" w:hAnsi="Comic Sans MS"/>
          <w:sz w:val="24"/>
          <w:szCs w:val="24"/>
        </w:rPr>
        <w:t>the school office to sign in using the visitors’ book and be issued with a visitors’ badge.</w:t>
      </w:r>
    </w:p>
    <w:p w:rsidR="007F3428" w:rsidP="00DC00E0" w:rsidRDefault="007F3428" w14:paraId="56D1A103" w14:textId="447BA91D">
      <w:pPr>
        <w:pStyle w:val="ListParagraph"/>
        <w:numPr>
          <w:ilvl w:val="0"/>
          <w:numId w:val="8"/>
        </w:numPr>
        <w:jc w:val="both"/>
        <w:rPr>
          <w:rFonts w:ascii="Comic Sans MS" w:hAnsi="Comic Sans MS"/>
          <w:sz w:val="24"/>
          <w:szCs w:val="24"/>
        </w:rPr>
      </w:pPr>
      <w:r w:rsidRPr="5A5C8ECE" w:rsidR="007F3428">
        <w:rPr>
          <w:rFonts w:ascii="Comic Sans MS" w:hAnsi="Comic Sans MS"/>
          <w:sz w:val="24"/>
          <w:szCs w:val="24"/>
        </w:rPr>
        <w:t xml:space="preserve">If the visitor refuses to comply, they should be asked to leave the site immediately and the </w:t>
      </w:r>
      <w:r w:rsidRPr="5A5C8ECE" w:rsidR="4A9176A0">
        <w:rPr>
          <w:rFonts w:ascii="Comic Sans MS" w:hAnsi="Comic Sans MS"/>
          <w:sz w:val="24"/>
          <w:szCs w:val="24"/>
        </w:rPr>
        <w:t>Senior Leadership Team</w:t>
      </w:r>
      <w:r w:rsidRPr="5A5C8ECE" w:rsidR="007F3428">
        <w:rPr>
          <w:rFonts w:ascii="Comic Sans MS" w:hAnsi="Comic Sans MS"/>
          <w:sz w:val="24"/>
          <w:szCs w:val="24"/>
        </w:rPr>
        <w:t xml:space="preserve"> should be immediately informed.</w:t>
      </w:r>
    </w:p>
    <w:p w:rsidR="007F3428" w:rsidP="00DC00E0" w:rsidRDefault="007F3428" w14:paraId="5850AA5A" w14:textId="0454819D">
      <w:pPr>
        <w:pStyle w:val="ListParagraph"/>
        <w:numPr>
          <w:ilvl w:val="0"/>
          <w:numId w:val="8"/>
        </w:numPr>
        <w:jc w:val="both"/>
        <w:rPr>
          <w:rFonts w:ascii="Comic Sans MS" w:hAnsi="Comic Sans MS"/>
          <w:sz w:val="24"/>
          <w:szCs w:val="24"/>
        </w:rPr>
      </w:pPr>
      <w:r w:rsidRPr="5A5C8ECE" w:rsidR="007F3428">
        <w:rPr>
          <w:rFonts w:ascii="Comic Sans MS" w:hAnsi="Comic Sans MS"/>
          <w:sz w:val="24"/>
          <w:szCs w:val="24"/>
        </w:rPr>
        <w:t xml:space="preserve">The </w:t>
      </w:r>
      <w:r w:rsidRPr="5A5C8ECE" w:rsidR="7E4BFE65">
        <w:rPr>
          <w:rFonts w:ascii="Comic Sans MS" w:hAnsi="Comic Sans MS"/>
          <w:sz w:val="24"/>
          <w:szCs w:val="24"/>
        </w:rPr>
        <w:t>Senior Leadership Team</w:t>
      </w:r>
      <w:r w:rsidRPr="5A5C8ECE" w:rsidR="007F3428">
        <w:rPr>
          <w:rFonts w:ascii="Comic Sans MS" w:hAnsi="Comic Sans MS"/>
          <w:sz w:val="24"/>
          <w:szCs w:val="24"/>
        </w:rPr>
        <w:t xml:space="preserve"> will consider the situation and decide if necessary, to inform the police.</w:t>
      </w:r>
    </w:p>
    <w:p w:rsidR="007F3428" w:rsidP="00DC00E0" w:rsidRDefault="007F3428" w14:paraId="01B2F2EA" w14:textId="4E001F7D">
      <w:pPr>
        <w:pStyle w:val="ListParagraph"/>
        <w:numPr>
          <w:ilvl w:val="0"/>
          <w:numId w:val="8"/>
        </w:numPr>
        <w:jc w:val="both"/>
        <w:rPr>
          <w:rFonts w:ascii="Comic Sans MS" w:hAnsi="Comic Sans MS"/>
          <w:sz w:val="24"/>
          <w:szCs w:val="24"/>
        </w:rPr>
      </w:pPr>
      <w:r>
        <w:rPr>
          <w:rFonts w:ascii="Comic Sans MS" w:hAnsi="Comic Sans MS"/>
          <w:sz w:val="24"/>
          <w:szCs w:val="24"/>
        </w:rPr>
        <w:t>If an unknown/uninvited visitor becomes abusive or aggressive, they will be asked to leave the site immediately and warned that if they fail to leave the school site, police assistance will be called for.</w:t>
      </w:r>
    </w:p>
    <w:p w:rsidR="004B5DD0" w:rsidP="004B5DD0" w:rsidRDefault="004B5DD0" w14:paraId="75C4DC98" w14:textId="21A02621">
      <w:pPr>
        <w:jc w:val="both"/>
        <w:rPr>
          <w:rFonts w:ascii="Comic Sans MS" w:hAnsi="Comic Sans MS"/>
          <w:b/>
          <w:bCs/>
          <w:sz w:val="24"/>
          <w:szCs w:val="24"/>
        </w:rPr>
      </w:pPr>
      <w:r>
        <w:rPr>
          <w:rFonts w:ascii="Comic Sans MS" w:hAnsi="Comic Sans MS"/>
          <w:b/>
          <w:bCs/>
          <w:sz w:val="24"/>
          <w:szCs w:val="24"/>
        </w:rPr>
        <w:t>Staff Induction</w:t>
      </w:r>
    </w:p>
    <w:p w:rsidR="004B5DD0" w:rsidP="004B5DD0" w:rsidRDefault="004B5DD0" w14:paraId="17E386E0" w14:textId="0BAB84E7">
      <w:pPr>
        <w:jc w:val="both"/>
        <w:rPr>
          <w:rFonts w:ascii="Comic Sans MS" w:hAnsi="Comic Sans MS"/>
          <w:sz w:val="24"/>
          <w:szCs w:val="24"/>
        </w:rPr>
      </w:pPr>
      <w:r>
        <w:rPr>
          <w:rFonts w:ascii="Comic Sans MS" w:hAnsi="Comic Sans MS"/>
          <w:sz w:val="24"/>
          <w:szCs w:val="24"/>
        </w:rPr>
        <w:t xml:space="preserve">As part of their induction, new staff will be made aware of this policy and </w:t>
      </w:r>
      <w:proofErr w:type="gramStart"/>
      <w:r>
        <w:rPr>
          <w:rFonts w:ascii="Comic Sans MS" w:hAnsi="Comic Sans MS"/>
          <w:sz w:val="24"/>
          <w:szCs w:val="24"/>
        </w:rPr>
        <w:t>will be asked to ensure compliance with its procedures at all times</w:t>
      </w:r>
      <w:proofErr w:type="gramEnd"/>
      <w:r>
        <w:rPr>
          <w:rFonts w:ascii="Comic Sans MS" w:hAnsi="Comic Sans MS"/>
          <w:sz w:val="24"/>
          <w:szCs w:val="24"/>
        </w:rPr>
        <w:t>.</w:t>
      </w:r>
    </w:p>
    <w:p w:rsidR="00064F33" w:rsidRDefault="00064F33" w14:paraId="4E164624" w14:textId="4FF86149">
      <w:pPr>
        <w:spacing w:line="259" w:lineRule="auto"/>
        <w:rPr>
          <w:rFonts w:ascii="Comic Sans MS" w:hAnsi="Comic Sans MS"/>
          <w:sz w:val="24"/>
          <w:szCs w:val="24"/>
        </w:rPr>
      </w:pPr>
      <w:r>
        <w:rPr>
          <w:rFonts w:ascii="Comic Sans MS" w:hAnsi="Comic Sans MS"/>
          <w:sz w:val="24"/>
          <w:szCs w:val="24"/>
        </w:rPr>
        <w:br w:type="page"/>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064F33" w:rsidTr="5A5C8ECE" w14:paraId="1571E973"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064F33" w:rsidP="004F4E09" w:rsidRDefault="00064F33" w14:paraId="0267D11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lastRenderedPageBreak/>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064F33" w:rsidP="004F4E09" w:rsidRDefault="00064F33" w14:paraId="63CD1766"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Charlie Ward</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064F33" w:rsidP="004F4E09" w:rsidRDefault="00064F33" w14:paraId="4E079F2A" w14:textId="382064EE">
            <w:pPr>
              <w:spacing w:after="0" w:line="240" w:lineRule="auto"/>
              <w:textAlignment w:val="baseline"/>
              <w:rPr>
                <w:rFonts w:ascii="Segoe UI" w:hAnsi="Segoe UI" w:eastAsia="Times New Roman" w:cs="Segoe UI"/>
                <w:sz w:val="18"/>
                <w:szCs w:val="18"/>
                <w:lang w:eastAsia="en-GB"/>
              </w:rPr>
            </w:pPr>
            <w:r w:rsidRPr="5A5C8ECE" w:rsidR="29E3E939">
              <w:rPr>
                <w:rFonts w:ascii="Comic Sans MS" w:hAnsi="Comic Sans MS" w:eastAsia="Times New Roman" w:cs="Segoe UI"/>
                <w:b w:val="1"/>
                <w:bCs w:val="1"/>
                <w:u w:val="single"/>
                <w:lang w:eastAsia="en-GB"/>
              </w:rPr>
              <w:t>3</w:t>
            </w:r>
            <w:r w:rsidRPr="5A5C8ECE" w:rsidR="00064F33">
              <w:rPr>
                <w:rFonts w:ascii="Comic Sans MS" w:hAnsi="Comic Sans MS" w:eastAsia="Times New Roman" w:cs="Segoe UI"/>
                <w:b w:val="1"/>
                <w:bCs w:val="1"/>
                <w:u w:val="single"/>
                <w:lang w:eastAsia="en-GB"/>
              </w:rPr>
              <w:t>/</w:t>
            </w:r>
            <w:r w:rsidRPr="5A5C8ECE" w:rsidR="00064F33">
              <w:rPr>
                <w:rFonts w:ascii="Comic Sans MS" w:hAnsi="Comic Sans MS" w:eastAsia="Times New Roman" w:cs="Segoe UI"/>
                <w:b w:val="1"/>
                <w:bCs w:val="1"/>
                <w:u w:val="single"/>
                <w:lang w:eastAsia="en-GB"/>
              </w:rPr>
              <w:t>1</w:t>
            </w:r>
            <w:r w:rsidRPr="5A5C8ECE" w:rsidR="40CEDF5D">
              <w:rPr>
                <w:rFonts w:ascii="Comic Sans MS" w:hAnsi="Comic Sans MS" w:eastAsia="Times New Roman" w:cs="Segoe UI"/>
                <w:b w:val="1"/>
                <w:bCs w:val="1"/>
                <w:u w:val="single"/>
                <w:lang w:eastAsia="en-GB"/>
              </w:rPr>
              <w:t>1</w:t>
            </w:r>
            <w:r w:rsidRPr="5A5C8ECE" w:rsidR="00064F33">
              <w:rPr>
                <w:rFonts w:ascii="Comic Sans MS" w:hAnsi="Comic Sans MS" w:eastAsia="Times New Roman" w:cs="Segoe UI"/>
                <w:b w:val="1"/>
                <w:bCs w:val="1"/>
                <w:u w:val="single"/>
                <w:lang w:eastAsia="en-GB"/>
              </w:rPr>
              <w:t>/2</w:t>
            </w:r>
            <w:r w:rsidRPr="5A5C8ECE" w:rsidR="7D8688DC">
              <w:rPr>
                <w:rFonts w:ascii="Comic Sans MS" w:hAnsi="Comic Sans MS" w:eastAsia="Times New Roman" w:cs="Segoe UI"/>
                <w:b w:val="1"/>
                <w:bCs w:val="1"/>
                <w:u w:val="single"/>
                <w:lang w:eastAsia="en-GB"/>
              </w:rPr>
              <w:t>1</w:t>
            </w:r>
            <w:r w:rsidRPr="5A5C8ECE" w:rsidR="00064F33">
              <w:rPr>
                <w:rFonts w:ascii="Comic Sans MS" w:hAnsi="Comic Sans MS" w:eastAsia="Times New Roman" w:cs="Segoe UI"/>
                <w:lang w:eastAsia="en-GB"/>
              </w:rPr>
              <w:t> </w:t>
            </w:r>
          </w:p>
        </w:tc>
      </w:tr>
      <w:tr w:rsidRPr="00FE78B5" w:rsidR="00064F33" w:rsidTr="5A5C8ECE" w14:paraId="55A3FEC0"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064F33" w:rsidP="004F4E09" w:rsidRDefault="00064F33" w14:paraId="4E15966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004F4E09" w:rsidRDefault="00064F33" w14:paraId="2D38AF89"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004F4E09" w:rsidRDefault="00064F33" w14:paraId="72B2EFBC" w14:textId="1D36F6A5">
            <w:pPr>
              <w:spacing w:after="0" w:line="240" w:lineRule="auto"/>
              <w:textAlignment w:val="baseline"/>
              <w:rPr>
                <w:rFonts w:ascii="Segoe UI" w:hAnsi="Segoe UI" w:eastAsia="Times New Roman" w:cs="Segoe UI"/>
                <w:sz w:val="18"/>
                <w:szCs w:val="18"/>
                <w:lang w:eastAsia="en-GB"/>
              </w:rPr>
            </w:pPr>
            <w:r w:rsidRPr="5A5C8ECE" w:rsidR="483B86CD">
              <w:rPr>
                <w:rFonts w:ascii="Comic Sans MS" w:hAnsi="Comic Sans MS" w:eastAsia="Times New Roman" w:cs="Segoe UI"/>
                <w:b w:val="1"/>
                <w:bCs w:val="1"/>
                <w:u w:val="single"/>
                <w:lang w:eastAsia="en-GB"/>
              </w:rPr>
              <w:t>3</w:t>
            </w:r>
            <w:r w:rsidRPr="5A5C8ECE" w:rsidR="00064F33">
              <w:rPr>
                <w:rFonts w:ascii="Comic Sans MS" w:hAnsi="Comic Sans MS" w:eastAsia="Times New Roman" w:cs="Segoe UI"/>
                <w:b w:val="1"/>
                <w:bCs w:val="1"/>
                <w:u w:val="single"/>
                <w:lang w:eastAsia="en-GB"/>
              </w:rPr>
              <w:t>/</w:t>
            </w:r>
            <w:r w:rsidRPr="5A5C8ECE" w:rsidR="00064F33">
              <w:rPr>
                <w:rFonts w:ascii="Comic Sans MS" w:hAnsi="Comic Sans MS" w:eastAsia="Times New Roman" w:cs="Segoe UI"/>
                <w:b w:val="1"/>
                <w:bCs w:val="1"/>
                <w:u w:val="single"/>
                <w:lang w:eastAsia="en-GB"/>
              </w:rPr>
              <w:t>1</w:t>
            </w:r>
            <w:r w:rsidRPr="5A5C8ECE" w:rsidR="1E8D08D7">
              <w:rPr>
                <w:rFonts w:ascii="Comic Sans MS" w:hAnsi="Comic Sans MS" w:eastAsia="Times New Roman" w:cs="Segoe UI"/>
                <w:b w:val="1"/>
                <w:bCs w:val="1"/>
                <w:u w:val="single"/>
                <w:lang w:eastAsia="en-GB"/>
              </w:rPr>
              <w:t>1</w:t>
            </w:r>
            <w:r w:rsidRPr="5A5C8ECE" w:rsidR="00064F33">
              <w:rPr>
                <w:rFonts w:ascii="Comic Sans MS" w:hAnsi="Comic Sans MS" w:eastAsia="Times New Roman" w:cs="Segoe UI"/>
                <w:b w:val="1"/>
                <w:bCs w:val="1"/>
                <w:u w:val="single"/>
                <w:lang w:eastAsia="en-GB"/>
              </w:rPr>
              <w:t>/2</w:t>
            </w:r>
            <w:r w:rsidRPr="5A5C8ECE" w:rsidR="722A1CEC">
              <w:rPr>
                <w:rFonts w:ascii="Comic Sans MS" w:hAnsi="Comic Sans MS" w:eastAsia="Times New Roman" w:cs="Segoe UI"/>
                <w:b w:val="1"/>
                <w:bCs w:val="1"/>
                <w:u w:val="single"/>
                <w:lang w:eastAsia="en-GB"/>
              </w:rPr>
              <w:t>1</w:t>
            </w:r>
            <w:r w:rsidRPr="5A5C8ECE" w:rsidR="00064F33">
              <w:rPr>
                <w:rFonts w:ascii="Comic Sans MS" w:hAnsi="Comic Sans MS" w:eastAsia="Times New Roman" w:cs="Segoe UI"/>
                <w:lang w:eastAsia="en-GB"/>
              </w:rPr>
              <w:t> </w:t>
            </w:r>
          </w:p>
        </w:tc>
      </w:tr>
      <w:tr w:rsidRPr="00FE78B5" w:rsidR="00064F33" w:rsidTr="5A5C8ECE" w14:paraId="05C880F8"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064F33" w:rsidP="004F4E09" w:rsidRDefault="00064F33" w14:paraId="0F70E48B"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064F33" w:rsidP="004F4E09" w:rsidRDefault="00064F33" w14:paraId="78FC6556"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064F33" w:rsidTr="5A5C8ECE" w14:paraId="4C06B1D9"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064F33" w:rsidP="004F4E09" w:rsidRDefault="00064F33" w14:paraId="78084CC8"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004F4E09" w:rsidRDefault="00064F33" w14:paraId="717698A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064F33" w:rsidP="004F4E09" w:rsidRDefault="00064F33" w14:paraId="6DCC272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064F33" w:rsidTr="5A5C8ECE" w14:paraId="5F8246FE"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064F33" w:rsidP="004F4E09" w:rsidRDefault="00064F33" w14:paraId="37E1B1F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004F4E09" w:rsidRDefault="00064F33" w14:paraId="68752C4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064F33" w:rsidP="004F4E09" w:rsidRDefault="00064F33" w14:paraId="723111BC" w14:textId="53B5AD28">
            <w:pPr>
              <w:spacing w:after="0" w:line="240" w:lineRule="auto"/>
              <w:textAlignment w:val="baseline"/>
              <w:rPr>
                <w:rFonts w:ascii="Segoe UI" w:hAnsi="Segoe UI" w:eastAsia="Times New Roman" w:cs="Segoe UI"/>
                <w:sz w:val="18"/>
                <w:szCs w:val="18"/>
                <w:lang w:eastAsia="en-GB"/>
              </w:rPr>
            </w:pPr>
            <w:r w:rsidRPr="5A5C8ECE" w:rsidR="00064F33">
              <w:rPr>
                <w:rFonts w:ascii="Comic Sans MS" w:hAnsi="Comic Sans MS" w:eastAsia="Times New Roman" w:cs="Segoe UI"/>
                <w:b w:val="1"/>
                <w:bCs w:val="1"/>
                <w:color w:val="FFFFFF" w:themeColor="background1" w:themeTint="FF" w:themeShade="FF"/>
                <w:u w:val="single"/>
                <w:lang w:eastAsia="en-GB"/>
              </w:rPr>
              <w:t>1/</w:t>
            </w:r>
            <w:r w:rsidRPr="5A5C8ECE" w:rsidR="091BE3A3">
              <w:rPr>
                <w:rFonts w:ascii="Comic Sans MS" w:hAnsi="Comic Sans MS" w:eastAsia="Times New Roman" w:cs="Segoe UI"/>
                <w:b w:val="1"/>
                <w:bCs w:val="1"/>
                <w:color w:val="FFFFFF" w:themeColor="background1" w:themeTint="FF" w:themeShade="FF"/>
                <w:u w:val="single"/>
                <w:lang w:eastAsia="en-GB"/>
              </w:rPr>
              <w:t>11</w:t>
            </w:r>
            <w:r w:rsidRPr="5A5C8ECE" w:rsidR="00064F33">
              <w:rPr>
                <w:rFonts w:ascii="Comic Sans MS" w:hAnsi="Comic Sans MS" w:eastAsia="Times New Roman" w:cs="Segoe UI"/>
                <w:b w:val="1"/>
                <w:bCs w:val="1"/>
                <w:color w:val="FFFFFF" w:themeColor="background1" w:themeTint="FF" w:themeShade="FF"/>
                <w:u w:val="single"/>
                <w:lang w:eastAsia="en-GB"/>
              </w:rPr>
              <w:t>/2</w:t>
            </w:r>
            <w:r w:rsidRPr="5A5C8ECE" w:rsidR="1DB5B816">
              <w:rPr>
                <w:rFonts w:ascii="Comic Sans MS" w:hAnsi="Comic Sans MS" w:eastAsia="Times New Roman" w:cs="Segoe UI"/>
                <w:b w:val="1"/>
                <w:bCs w:val="1"/>
                <w:color w:val="FFFFFF" w:themeColor="background1" w:themeTint="FF" w:themeShade="FF"/>
                <w:u w:val="single"/>
                <w:lang w:eastAsia="en-GB"/>
              </w:rPr>
              <w:t>2</w:t>
            </w:r>
            <w:r w:rsidRPr="5A5C8ECE" w:rsidR="00064F33">
              <w:rPr>
                <w:rFonts w:ascii="Comic Sans MS" w:hAnsi="Comic Sans MS" w:eastAsia="Times New Roman" w:cs="Segoe UI"/>
                <w:color w:val="FFFFFF" w:themeColor="background1" w:themeTint="FF" w:themeShade="FF"/>
                <w:lang w:eastAsia="en-GB"/>
              </w:rPr>
              <w:t> </w:t>
            </w:r>
          </w:p>
        </w:tc>
      </w:tr>
    </w:tbl>
    <w:p w:rsidRPr="004B5DD0" w:rsidR="00064F33" w:rsidP="004B5DD0" w:rsidRDefault="00064F33" w14:paraId="06B900FE" w14:textId="77777777">
      <w:pPr>
        <w:jc w:val="both"/>
        <w:rPr>
          <w:rFonts w:ascii="Comic Sans MS" w:hAnsi="Comic Sans MS"/>
          <w:sz w:val="24"/>
          <w:szCs w:val="24"/>
        </w:rPr>
      </w:pPr>
    </w:p>
    <w:sectPr w:rsidRPr="004B5DD0" w:rsidR="00064F3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1255"/>
    <w:multiLevelType w:val="hybridMultilevel"/>
    <w:tmpl w:val="E96C894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05974"/>
    <w:multiLevelType w:val="hybridMultilevel"/>
    <w:tmpl w:val="DBCA72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8C2611"/>
    <w:multiLevelType w:val="hybridMultilevel"/>
    <w:tmpl w:val="1A7AF9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CB46EF"/>
    <w:multiLevelType w:val="hybridMultilevel"/>
    <w:tmpl w:val="1B585F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6B1B50"/>
    <w:multiLevelType w:val="hybridMultilevel"/>
    <w:tmpl w:val="2996DFC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AF306D"/>
    <w:multiLevelType w:val="hybridMultilevel"/>
    <w:tmpl w:val="550618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331844"/>
    <w:multiLevelType w:val="hybridMultilevel"/>
    <w:tmpl w:val="3D48831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81447C"/>
    <w:multiLevelType w:val="hybridMultilevel"/>
    <w:tmpl w:val="0CCA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2"/>
    <w:rsid w:val="00064F33"/>
    <w:rsid w:val="00172252"/>
    <w:rsid w:val="00263FEC"/>
    <w:rsid w:val="00296962"/>
    <w:rsid w:val="002B49A0"/>
    <w:rsid w:val="002D2266"/>
    <w:rsid w:val="004B5DD0"/>
    <w:rsid w:val="00672507"/>
    <w:rsid w:val="007F3428"/>
    <w:rsid w:val="00CB5E05"/>
    <w:rsid w:val="00CC0392"/>
    <w:rsid w:val="00D15B52"/>
    <w:rsid w:val="00D37A6C"/>
    <w:rsid w:val="00DC00E0"/>
    <w:rsid w:val="00FB6FEA"/>
    <w:rsid w:val="091BE3A3"/>
    <w:rsid w:val="1DB541ED"/>
    <w:rsid w:val="1DB5B816"/>
    <w:rsid w:val="1E8D08D7"/>
    <w:rsid w:val="29E3E939"/>
    <w:rsid w:val="40CEDF5D"/>
    <w:rsid w:val="42515953"/>
    <w:rsid w:val="483B86CD"/>
    <w:rsid w:val="4A9176A0"/>
    <w:rsid w:val="5724EE0C"/>
    <w:rsid w:val="5778901C"/>
    <w:rsid w:val="58C0BE6D"/>
    <w:rsid w:val="5A5C8ECE"/>
    <w:rsid w:val="6B3F0407"/>
    <w:rsid w:val="722A1CEC"/>
    <w:rsid w:val="784D33DF"/>
    <w:rsid w:val="7D8688DC"/>
    <w:rsid w:val="7E4BF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BCF8"/>
  <w15:chartTrackingRefBased/>
  <w15:docId w15:val="{30029FD4-7D96-4591-A519-004821E5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6962"/>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6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2F1FB-EBC0-451E-8FC5-9172D1BFF341}"/>
</file>

<file path=customXml/itemProps2.xml><?xml version="1.0" encoding="utf-8"?>
<ds:datastoreItem xmlns:ds="http://schemas.openxmlformats.org/officeDocument/2006/customXml" ds:itemID="{A597669B-CB5F-4CA3-8546-DAF3FCC3B145}"/>
</file>

<file path=customXml/itemProps3.xml><?xml version="1.0" encoding="utf-8"?>
<ds:datastoreItem xmlns:ds="http://schemas.openxmlformats.org/officeDocument/2006/customXml" ds:itemID="{39C75E79-4F03-4A61-9EB1-A114AA70E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Ward</dc:creator>
  <keywords/>
  <dc:description/>
  <lastModifiedBy>Michael Whatton</lastModifiedBy>
  <revision>8</revision>
  <lastPrinted>2020-10-02T14:44:00.0000000Z</lastPrinted>
  <dcterms:created xsi:type="dcterms:W3CDTF">2020-09-14T15:17:00.0000000Z</dcterms:created>
  <dcterms:modified xsi:type="dcterms:W3CDTF">2021-11-05T14:33:10.6095750Z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