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65" w:rsidRPr="009F4BC9" w:rsidRDefault="00E25B60" w:rsidP="002E6C76">
      <w:pPr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11Sc1</w:t>
      </w:r>
      <w:r w:rsidR="003506D4" w:rsidRPr="009F4BC9">
        <w:rPr>
          <w:rFonts w:ascii="Segoe UI" w:hAnsi="Segoe UI" w:cs="Segoe UI"/>
          <w:b/>
          <w:sz w:val="32"/>
        </w:rPr>
        <w:t xml:space="preserve"> </w:t>
      </w:r>
      <w:r w:rsidR="00A656AB" w:rsidRPr="009F4BC9">
        <w:rPr>
          <w:rFonts w:ascii="Segoe UI" w:hAnsi="Segoe UI" w:cs="Segoe UI"/>
          <w:b/>
          <w:sz w:val="32"/>
        </w:rPr>
        <w:t>EXAM</w:t>
      </w:r>
      <w:r w:rsidR="003506D4" w:rsidRPr="009F4BC9">
        <w:rPr>
          <w:rFonts w:ascii="Segoe UI" w:hAnsi="Segoe UI" w:cs="Segoe UI"/>
          <w:b/>
          <w:sz w:val="32"/>
        </w:rPr>
        <w:t xml:space="preserve"> </w:t>
      </w:r>
      <w:r w:rsidR="00F44FC6">
        <w:rPr>
          <w:rFonts w:ascii="Segoe UI" w:hAnsi="Segoe UI" w:cs="Segoe UI"/>
          <w:b/>
          <w:sz w:val="32"/>
        </w:rPr>
        <w:t xml:space="preserve">PREP </w:t>
      </w:r>
      <w:r w:rsidR="003506D4" w:rsidRPr="009F4BC9">
        <w:rPr>
          <w:rFonts w:ascii="Segoe UI" w:hAnsi="Segoe UI" w:cs="Segoe UI"/>
          <w:b/>
          <w:sz w:val="32"/>
        </w:rPr>
        <w:t>ROADMAP</w:t>
      </w:r>
      <w:r w:rsidR="00D546B2" w:rsidRPr="009F4BC9">
        <w:rPr>
          <w:rFonts w:ascii="Segoe UI" w:hAnsi="Segoe UI" w:cs="Segoe UI"/>
          <w:b/>
          <w:sz w:val="32"/>
        </w:rPr>
        <w:t xml:space="preserve"> </w:t>
      </w:r>
      <w:r w:rsidR="00B12B86" w:rsidRPr="009F4BC9">
        <w:rPr>
          <w:rFonts w:ascii="Segoe UI" w:hAnsi="Segoe UI" w:cs="Segoe UI"/>
          <w:b/>
          <w:sz w:val="32"/>
        </w:rPr>
        <w:t xml:space="preserve">– </w:t>
      </w:r>
      <w:r w:rsidR="00B12B86" w:rsidRPr="009F4BC9">
        <w:rPr>
          <w:rFonts w:ascii="Segoe UI" w:hAnsi="Segoe UI" w:cs="Segoe UI"/>
          <w:b/>
          <w:sz w:val="32"/>
          <w:highlight w:val="yellow"/>
        </w:rPr>
        <w:t>SCIENCE (AUTUMN)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7455"/>
      </w:tblGrid>
      <w:tr w:rsidR="006B651B" w:rsidRPr="009F4BC9" w:rsidTr="00D50C6C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1B" w:rsidRPr="009F4BC9" w:rsidRDefault="006B651B" w:rsidP="00232697">
            <w:pPr>
              <w:jc w:val="center"/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GCSE Examination Schedule</w:t>
            </w:r>
          </w:p>
          <w:p w:rsidR="00B93227" w:rsidRPr="009F4BC9" w:rsidRDefault="00B93227" w:rsidP="002326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D546B2" w:rsidRPr="009F4BC9" w:rsidTr="00D50C6C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Date</w:t>
            </w:r>
          </w:p>
        </w:tc>
        <w:tc>
          <w:tcPr>
            <w:tcW w:w="851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AM / PM</w:t>
            </w:r>
          </w:p>
        </w:tc>
        <w:tc>
          <w:tcPr>
            <w:tcW w:w="992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Duration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Paper/</w:t>
            </w:r>
            <w:r w:rsidR="00D546B2" w:rsidRPr="009F4BC9">
              <w:rPr>
                <w:rFonts w:ascii="Segoe UI" w:hAnsi="Segoe UI" w:cs="Segoe UI"/>
                <w:sz w:val="16"/>
              </w:rPr>
              <w:t>Content</w:t>
            </w:r>
          </w:p>
          <w:p w:rsidR="00B93227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</w:p>
        </w:tc>
      </w:tr>
      <w:tr w:rsidR="00D50C6C" w:rsidRPr="009F4BC9" w:rsidTr="00D50C6C"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D50C6C" w:rsidRPr="009F4BC9" w:rsidRDefault="00F77786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27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</w:rPr>
              <w:t xml:space="preserve"> May 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AM</w:t>
            </w:r>
          </w:p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bottom w:val="single" w:sz="4" w:space="0" w:color="auto"/>
              <w:right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AQA Combined Science Trilogy Physics Paper 1 </w:t>
            </w:r>
          </w:p>
        </w:tc>
      </w:tr>
      <w:tr w:rsidR="00D50C6C" w:rsidRPr="009F4BC9" w:rsidTr="00D50C6C"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D50C6C" w:rsidRPr="009F4BC9" w:rsidRDefault="00F77786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22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nd</w:t>
            </w:r>
            <w:r>
              <w:rPr>
                <w:rFonts w:ascii="Segoe UI" w:hAnsi="Segoe UI" w:cs="Segoe UI"/>
                <w:b/>
              </w:rPr>
              <w:t xml:space="preserve"> June 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PM</w:t>
            </w:r>
          </w:p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bottom w:val="single" w:sz="4" w:space="0" w:color="auto"/>
              <w:right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AQA Combined Science Trilogy Physics Paper 2</w:t>
            </w: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9363"/>
      </w:tblGrid>
      <w:tr w:rsidR="002E6C76" w:rsidRPr="009F4BC9" w:rsidTr="002E6C76">
        <w:tc>
          <w:tcPr>
            <w:tcW w:w="10682" w:type="dxa"/>
            <w:gridSpan w:val="2"/>
          </w:tcPr>
          <w:p w:rsidR="002E6C76" w:rsidRPr="009F4BC9" w:rsidRDefault="002E6C76" w:rsidP="00E325F9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Key Dates </w:t>
            </w:r>
            <w:r w:rsidRPr="009F4BC9">
              <w:rPr>
                <w:rFonts w:ascii="Segoe UI" w:hAnsi="Segoe UI" w:cs="Segoe UI"/>
              </w:rPr>
              <w:t xml:space="preserve">(e.g. Mock Exams, </w:t>
            </w:r>
            <w:r w:rsidR="00D546B2" w:rsidRPr="009F4BC9">
              <w:rPr>
                <w:rFonts w:ascii="Segoe UI" w:hAnsi="Segoe UI" w:cs="Segoe UI"/>
              </w:rPr>
              <w:t>Revision Days</w:t>
            </w:r>
            <w:r w:rsidRPr="009F4BC9">
              <w:rPr>
                <w:rFonts w:ascii="Segoe UI" w:hAnsi="Segoe UI" w:cs="Segoe UI"/>
              </w:rPr>
              <w:t xml:space="preserve"> etc.)</w:t>
            </w: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704E0" w:rsidP="00F777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Mock Exam –</w:t>
            </w:r>
          </w:p>
        </w:tc>
      </w:tr>
      <w:tr w:rsidR="002E6C76" w:rsidRPr="009F4BC9" w:rsidTr="002E6C76">
        <w:tc>
          <w:tcPr>
            <w:tcW w:w="1101" w:type="dxa"/>
          </w:tcPr>
          <w:p w:rsidR="002E6C76" w:rsidRPr="003B3851" w:rsidRDefault="003B3851" w:rsidP="002E6C76">
            <w:pPr>
              <w:rPr>
                <w:rFonts w:ascii="Segoe UI" w:hAnsi="Segoe UI" w:cs="Segoe UI"/>
              </w:rPr>
            </w:pPr>
            <w:r w:rsidRPr="003B3851">
              <w:rPr>
                <w:rFonts w:ascii="Segoe UI" w:hAnsi="Segoe UI" w:cs="Segoe UI"/>
              </w:rPr>
              <w:t>W/B 30/11</w:t>
            </w:r>
          </w:p>
        </w:tc>
        <w:tc>
          <w:tcPr>
            <w:tcW w:w="9581" w:type="dxa"/>
          </w:tcPr>
          <w:p w:rsidR="002E6C76" w:rsidRPr="003B3851" w:rsidRDefault="002E6C76" w:rsidP="002E6C76">
            <w:pPr>
              <w:rPr>
                <w:rFonts w:ascii="Segoe UI" w:hAnsi="Segoe UI" w:cs="Segoe UI"/>
              </w:rPr>
            </w:pPr>
          </w:p>
          <w:p w:rsidR="002E6C76" w:rsidRPr="003B3851" w:rsidRDefault="003B3851" w:rsidP="002E6C76">
            <w:pPr>
              <w:rPr>
                <w:rFonts w:ascii="Segoe UI" w:hAnsi="Segoe UI" w:cs="Segoe UI"/>
              </w:rPr>
            </w:pPr>
            <w:r w:rsidRPr="003B3851">
              <w:rPr>
                <w:rFonts w:ascii="Segoe UI" w:hAnsi="Segoe UI" w:cs="Segoe UI"/>
              </w:rPr>
              <w:t>Mock exams</w:t>
            </w: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546B2" w:rsidRPr="009F4BC9" w:rsidTr="00D546B2">
        <w:tc>
          <w:tcPr>
            <w:tcW w:w="6629" w:type="dxa"/>
          </w:tcPr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Essential Reading /websites/e-resources 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(for books include ISBN)</w:t>
            </w:r>
          </w:p>
        </w:tc>
      </w:tr>
      <w:tr w:rsidR="00D546B2" w:rsidRPr="009F4BC9" w:rsidTr="00D546B2">
        <w:tc>
          <w:tcPr>
            <w:tcW w:w="6629" w:type="dxa"/>
          </w:tcPr>
          <w:p w:rsidR="00D546B2" w:rsidRPr="00E25B60" w:rsidRDefault="00423FC6" w:rsidP="00B12B86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AQA Trilogy Combined Science: Chemistry (</w:t>
            </w:r>
            <w:proofErr w:type="spellStart"/>
            <w:r w:rsidRPr="00E25B60">
              <w:rPr>
                <w:rFonts w:cstheme="minorHAnsi"/>
                <w:b/>
              </w:rPr>
              <w:t>Kerboodle</w:t>
            </w:r>
            <w:proofErr w:type="spellEnd"/>
            <w:r w:rsidRPr="00E25B60">
              <w:rPr>
                <w:rFonts w:cstheme="minorHAnsi"/>
                <w:b/>
              </w:rPr>
              <w:t>)</w:t>
            </w:r>
            <w:r w:rsidR="00E25B60" w:rsidRPr="00E25B60">
              <w:rPr>
                <w:rFonts w:cstheme="minorHAnsi"/>
              </w:rPr>
              <w:t xml:space="preserve"> </w:t>
            </w:r>
            <w:hyperlink r:id="rId5" w:history="1">
              <w:r w:rsidR="00E25B60" w:rsidRPr="00E25B60">
                <w:rPr>
                  <w:rStyle w:val="Hyperlink"/>
                  <w:rFonts w:cstheme="minorHAnsi"/>
                  <w:b/>
                </w:rPr>
                <w:t>www.kerboodle.co.uk</w:t>
              </w:r>
            </w:hyperlink>
          </w:p>
          <w:p w:rsidR="00423FC6" w:rsidRPr="00E25B60" w:rsidRDefault="00423FC6" w:rsidP="00B12B86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Seneca Learning</w:t>
            </w:r>
          </w:p>
          <w:p w:rsidR="00423FC6" w:rsidRPr="00E25B60" w:rsidRDefault="00423FC6" w:rsidP="00B12B86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BBC GCSE Bitesize</w:t>
            </w:r>
          </w:p>
          <w:p w:rsidR="00E25B60" w:rsidRPr="00E25B60" w:rsidRDefault="00423FC6" w:rsidP="00E25B60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Revision Guides</w:t>
            </w:r>
            <w:r w:rsidR="00E25B60" w:rsidRPr="00E25B60">
              <w:rPr>
                <w:rFonts w:cstheme="minorHAnsi"/>
                <w:b/>
              </w:rPr>
              <w:t xml:space="preserve"> </w:t>
            </w:r>
          </w:p>
          <w:p w:rsidR="00E25B60" w:rsidRPr="00E25B60" w:rsidRDefault="00E25B60" w:rsidP="00E25B60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 xml:space="preserve">YouTube – AQA required </w:t>
            </w:r>
            <w:proofErr w:type="spellStart"/>
            <w:r w:rsidRPr="00E25B60">
              <w:rPr>
                <w:rFonts w:cstheme="minorHAnsi"/>
                <w:b/>
              </w:rPr>
              <w:t>practicals</w:t>
            </w:r>
            <w:proofErr w:type="spellEnd"/>
            <w:r w:rsidRPr="00E25B60">
              <w:rPr>
                <w:rFonts w:cstheme="minorHAnsi"/>
                <w:b/>
              </w:rPr>
              <w:t xml:space="preserve"> Physics</w:t>
            </w:r>
          </w:p>
          <w:p w:rsidR="00E25B60" w:rsidRPr="00E25B60" w:rsidRDefault="00E25B60" w:rsidP="00E25B60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Required Practical Book</w:t>
            </w:r>
          </w:p>
          <w:p w:rsidR="00E25B60" w:rsidRPr="00E25B60" w:rsidRDefault="00E25B60" w:rsidP="00E25B60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Summary sheet of what is on each paper</w:t>
            </w:r>
          </w:p>
          <w:p w:rsidR="00E25B60" w:rsidRPr="00E25B60" w:rsidRDefault="00E25B60" w:rsidP="00E25B60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Equation sheet</w:t>
            </w:r>
          </w:p>
          <w:p w:rsidR="00D546B2" w:rsidRPr="00E25B60" w:rsidRDefault="00A45D82" w:rsidP="00B12B86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Free Science lessons – online videos</w:t>
            </w: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Key Revision </w:t>
      </w:r>
      <w:r w:rsidR="00A00189" w:rsidRPr="009F4BC9">
        <w:rPr>
          <w:rFonts w:ascii="Segoe UI" w:hAnsi="Segoe UI" w:cs="Segoe UI"/>
          <w:b/>
        </w:rPr>
        <w:t>Guidelines</w:t>
      </w:r>
      <w:r w:rsidRPr="009F4BC9">
        <w:rPr>
          <w:rFonts w:ascii="Segoe UI" w:hAnsi="Segoe UI" w:cs="Segoe UI"/>
          <w:b/>
        </w:rPr>
        <w:t>:</w:t>
      </w:r>
    </w:p>
    <w:p w:rsidR="003B3851" w:rsidRPr="00EC1FD7" w:rsidRDefault="003B3851" w:rsidP="003B3851">
      <w:pPr>
        <w:rPr>
          <w:rFonts w:ascii="Segoe UI" w:hAnsi="Segoe UI" w:cs="Segoe UI"/>
        </w:rPr>
      </w:pPr>
      <w:r w:rsidRPr="00EC1FD7">
        <w:rPr>
          <w:rFonts w:ascii="Segoe UI" w:hAnsi="Segoe UI" w:cs="Segoe UI"/>
        </w:rPr>
        <w:t>P1 through to P7 on Paper 1</w:t>
      </w:r>
      <w:r>
        <w:rPr>
          <w:rFonts w:ascii="Segoe UI" w:hAnsi="Segoe UI" w:cs="Segoe UI"/>
        </w:rPr>
        <w:t>.</w:t>
      </w: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07A1" w:rsidRPr="009F4BC9" w:rsidRDefault="00D507A1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Y11 </w:t>
      </w:r>
      <w:r w:rsidR="00E325F9" w:rsidRPr="009F4BC9">
        <w:rPr>
          <w:rFonts w:ascii="Segoe UI" w:hAnsi="Segoe UI" w:cs="Segoe UI"/>
          <w:b/>
        </w:rPr>
        <w:t xml:space="preserve">Teaching Outline </w:t>
      </w:r>
      <w:r w:rsidR="006543D8">
        <w:rPr>
          <w:rFonts w:ascii="Segoe UI" w:hAnsi="Segoe UI" w:cs="Segoe UI"/>
          <w:b/>
        </w:rPr>
        <w:t xml:space="preserve">(Autumn) </w:t>
      </w:r>
    </w:p>
    <w:p w:rsidR="00E325F9" w:rsidRPr="009F4BC9" w:rsidRDefault="00E325F9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Subject: </w:t>
      </w:r>
      <w:r w:rsidR="003B3851">
        <w:rPr>
          <w:rFonts w:ascii="Segoe UI" w:hAnsi="Segoe UI" w:cs="Segoe UI"/>
          <w:b/>
        </w:rPr>
        <w:t>Physics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Group:</w:t>
      </w:r>
      <w:r w:rsidR="00FF1E2F">
        <w:rPr>
          <w:rFonts w:ascii="Segoe UI" w:hAnsi="Segoe UI" w:cs="Segoe UI"/>
          <w:b/>
        </w:rPr>
        <w:t xml:space="preserve"> 11Sc</w:t>
      </w:r>
      <w:r w:rsidR="005B3C18">
        <w:rPr>
          <w:rFonts w:ascii="Segoe UI" w:hAnsi="Segoe UI" w:cs="Segoe UI"/>
          <w:b/>
        </w:rPr>
        <w:t>1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Teacher:</w:t>
      </w:r>
      <w:r w:rsidR="003B3851">
        <w:rPr>
          <w:rFonts w:ascii="Segoe UI" w:hAnsi="Segoe UI" w:cs="Segoe UI"/>
          <w:b/>
        </w:rPr>
        <w:t xml:space="preserve"> RPY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101"/>
        <w:gridCol w:w="4394"/>
        <w:gridCol w:w="2672"/>
        <w:gridCol w:w="2515"/>
      </w:tblGrid>
      <w:tr w:rsidR="00CB3CB1" w:rsidRPr="009F4BC9" w:rsidTr="00E325F9">
        <w:trPr>
          <w:trHeight w:val="248"/>
        </w:trPr>
        <w:tc>
          <w:tcPr>
            <w:tcW w:w="1101" w:type="dxa"/>
          </w:tcPr>
          <w:p w:rsidR="00CB3CB1" w:rsidRPr="009F4BC9" w:rsidRDefault="00F03507" w:rsidP="00CB3CB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lastRenderedPageBreak/>
              <w:t>W/B</w:t>
            </w:r>
          </w:p>
        </w:tc>
        <w:tc>
          <w:tcPr>
            <w:tcW w:w="4394" w:type="dxa"/>
          </w:tcPr>
          <w:p w:rsidR="00CB3CB1" w:rsidRPr="009F4BC9" w:rsidRDefault="00232697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Content </w:t>
            </w:r>
          </w:p>
        </w:tc>
        <w:tc>
          <w:tcPr>
            <w:tcW w:w="2672" w:type="dxa"/>
          </w:tcPr>
          <w:p w:rsidR="00CB3CB1" w:rsidRPr="009F4BC9" w:rsidRDefault="00415352" w:rsidP="00B321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Homework </w:t>
            </w:r>
          </w:p>
        </w:tc>
        <w:tc>
          <w:tcPr>
            <w:tcW w:w="2515" w:type="dxa"/>
          </w:tcPr>
          <w:p w:rsidR="00F8100B" w:rsidRPr="009F4BC9" w:rsidRDefault="00EF3D75" w:rsidP="00F8100B">
            <w:pPr>
              <w:rPr>
                <w:rFonts w:ascii="Segoe UI" w:hAnsi="Segoe UI" w:cs="Segoe UI"/>
                <w:b/>
              </w:rPr>
            </w:pPr>
            <w:proofErr w:type="spellStart"/>
            <w:r>
              <w:rPr>
                <w:rFonts w:ascii="Segoe UI" w:hAnsi="Segoe UI" w:cs="Segoe UI"/>
                <w:b/>
              </w:rPr>
              <w:t>Kerboodle</w:t>
            </w:r>
            <w:proofErr w:type="spellEnd"/>
            <w:r>
              <w:rPr>
                <w:rFonts w:ascii="Segoe UI" w:hAnsi="Segoe UI" w:cs="Segoe UI"/>
                <w:b/>
              </w:rPr>
              <w:t xml:space="preserve"> p</w:t>
            </w:r>
            <w:bookmarkStart w:id="0" w:name="_GoBack"/>
            <w:bookmarkEnd w:id="0"/>
            <w:r w:rsidR="00F8100B" w:rsidRPr="009F4BC9">
              <w:rPr>
                <w:rFonts w:ascii="Segoe UI" w:hAnsi="Segoe UI" w:cs="Segoe UI"/>
                <w:b/>
              </w:rPr>
              <w:t>ages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7</w:t>
            </w:r>
            <w:r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  <w:r w:rsidR="00F03507">
              <w:rPr>
                <w:rFonts w:ascii="Segoe UI" w:hAnsi="Segoe UI" w:cs="Segoe UI"/>
                <w:color w:val="000000"/>
              </w:rPr>
              <w:t xml:space="preserve"> (1)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5B3C18" w:rsidRPr="005B3C18" w:rsidRDefault="00F03507" w:rsidP="00E60117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Vectors and scalars</w:t>
            </w:r>
          </w:p>
        </w:tc>
        <w:tc>
          <w:tcPr>
            <w:tcW w:w="2672" w:type="dxa"/>
          </w:tcPr>
          <w:p w:rsidR="005B3C18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5B3C18" w:rsidRPr="009F4BC9" w:rsidRDefault="00F03507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98-99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233F6C" w:rsidP="005B3C1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</w:t>
            </w:r>
            <w:r w:rsidR="005B3C18"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  <w:r w:rsidR="00F03507">
              <w:rPr>
                <w:rFonts w:ascii="Segoe UI" w:hAnsi="Segoe UI" w:cs="Segoe UI"/>
                <w:color w:val="000000"/>
              </w:rPr>
              <w:t xml:space="preserve"> (2)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5B3C18" w:rsidRDefault="00E60117" w:rsidP="00E60117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Forces between objects</w:t>
            </w:r>
          </w:p>
          <w:p w:rsidR="00E60117" w:rsidRPr="00A45D82" w:rsidRDefault="00E60117" w:rsidP="00E60117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Resultant forces</w:t>
            </w:r>
          </w:p>
        </w:tc>
        <w:tc>
          <w:tcPr>
            <w:tcW w:w="2672" w:type="dxa"/>
          </w:tcPr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5B3C18" w:rsidRPr="009F4BC9" w:rsidRDefault="00E60117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100-102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233F6C" w:rsidP="005B3C1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21</w:t>
            </w:r>
            <w:r w:rsidR="005B3C18"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5B3C18" w:rsidRPr="009F4BC9" w:rsidRDefault="00E60117" w:rsidP="00E60117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Centre of mass</w:t>
            </w:r>
          </w:p>
        </w:tc>
        <w:tc>
          <w:tcPr>
            <w:tcW w:w="2672" w:type="dxa"/>
          </w:tcPr>
          <w:p w:rsidR="005B3C18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5B3C18" w:rsidRPr="009F4BC9" w:rsidRDefault="00E60117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104-105</w:t>
            </w:r>
          </w:p>
        </w:tc>
      </w:tr>
      <w:tr w:rsidR="005961A4" w:rsidRPr="009F4BC9" w:rsidTr="00B12B86">
        <w:trPr>
          <w:trHeight w:val="263"/>
        </w:trPr>
        <w:tc>
          <w:tcPr>
            <w:tcW w:w="1101" w:type="dxa"/>
            <w:shd w:val="clear" w:color="auto" w:fill="auto"/>
            <w:vAlign w:val="bottom"/>
          </w:tcPr>
          <w:p w:rsidR="005961A4" w:rsidRPr="009F4BC9" w:rsidRDefault="00233F6C" w:rsidP="005961A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</w:t>
            </w:r>
            <w:r w:rsidR="005961A4" w:rsidRPr="009F4BC9">
              <w:rPr>
                <w:rFonts w:ascii="Segoe UI" w:hAnsi="Segoe UI" w:cs="Segoe UI"/>
              </w:rPr>
              <w:t>/09</w:t>
            </w:r>
          </w:p>
          <w:p w:rsidR="005961A4" w:rsidRPr="009F4BC9" w:rsidRDefault="005961A4" w:rsidP="005961A4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A</w:t>
            </w:r>
          </w:p>
          <w:p w:rsidR="005961A4" w:rsidRPr="009F4BC9" w:rsidRDefault="005961A4" w:rsidP="005961A4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auto"/>
          </w:tcPr>
          <w:p w:rsidR="005961A4" w:rsidRDefault="00E60117" w:rsidP="00E60117">
            <w:pPr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Parallelogram of forces</w:t>
            </w:r>
          </w:p>
          <w:p w:rsidR="00E60117" w:rsidRPr="009F4BC9" w:rsidRDefault="00E60117" w:rsidP="00E60117">
            <w:pPr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Resolution of forces</w:t>
            </w:r>
          </w:p>
        </w:tc>
        <w:tc>
          <w:tcPr>
            <w:tcW w:w="2672" w:type="dxa"/>
            <w:shd w:val="clear" w:color="auto" w:fill="auto"/>
          </w:tcPr>
          <w:p w:rsidR="005961A4" w:rsidRPr="009F4BC9" w:rsidRDefault="005961A4" w:rsidP="005961A4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auto"/>
          </w:tcPr>
          <w:p w:rsidR="005961A4" w:rsidRPr="009F4BC9" w:rsidRDefault="00E60117" w:rsidP="005961A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106-109</w:t>
            </w: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5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B36FD1" w:rsidRDefault="00E60117" w:rsidP="00E60117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P8 End of unit test</w:t>
            </w:r>
          </w:p>
        </w:tc>
        <w:tc>
          <w:tcPr>
            <w:tcW w:w="2672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1</w:t>
            </w:r>
            <w:r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Default="00E60117" w:rsidP="00E60117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Feedback from P8 test</w:t>
            </w:r>
          </w:p>
          <w:p w:rsidR="00E60117" w:rsidRPr="009F4BC9" w:rsidRDefault="00E60117" w:rsidP="00E60117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Speed-time and Velocity time graphs</w:t>
            </w:r>
          </w:p>
        </w:tc>
        <w:tc>
          <w:tcPr>
            <w:tcW w:w="2672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E60117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112-113</w:t>
            </w:r>
          </w:p>
        </w:tc>
      </w:tr>
      <w:tr w:rsidR="00C91785" w:rsidRPr="009F4BC9" w:rsidTr="00F8100B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19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E60117">
            <w:pPr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F8100B">
        <w:trPr>
          <w:trHeight w:val="182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2</w:t>
            </w:r>
            <w:r>
              <w:rPr>
                <w:rFonts w:ascii="Segoe UI" w:hAnsi="Segoe UI" w:cs="Segoe UI"/>
                <w:color w:val="000000"/>
              </w:rPr>
              <w:t>6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E60117">
            <w:pPr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F41A9F" w:rsidRDefault="00E60117" w:rsidP="00E60117">
            <w:pPr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Velocity &amp; acceleration</w:t>
            </w:r>
          </w:p>
        </w:tc>
        <w:tc>
          <w:tcPr>
            <w:tcW w:w="2672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E60117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114-115</w:t>
            </w: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09</w:t>
            </w:r>
            <w:r w:rsidRPr="009F4BC9">
              <w:rPr>
                <w:rFonts w:ascii="Segoe UI" w:hAnsi="Segoe UI" w:cs="Segoe UI"/>
                <w:color w:val="000000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Default="00E60117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Using VT graphs</w:t>
            </w:r>
          </w:p>
          <w:p w:rsidR="00EF3D75" w:rsidRPr="009F4BC9" w:rsidRDefault="00EF3D7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P9 End of unit test</w:t>
            </w:r>
          </w:p>
        </w:tc>
        <w:tc>
          <w:tcPr>
            <w:tcW w:w="2672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EF3D7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116-118</w:t>
            </w:r>
          </w:p>
        </w:tc>
      </w:tr>
      <w:tr w:rsidR="00C91785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16</w:t>
            </w:r>
            <w:r w:rsidRPr="009F4BC9">
              <w:rPr>
                <w:rFonts w:ascii="Segoe UI" w:hAnsi="Segoe UI" w:cs="Segoe UI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91785" w:rsidRPr="009F4BC9" w:rsidRDefault="00EF3D7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Acceleration required practical</w:t>
            </w:r>
          </w:p>
        </w:tc>
        <w:tc>
          <w:tcPr>
            <w:tcW w:w="2672" w:type="dxa"/>
            <w:shd w:val="clear" w:color="auto" w:fill="FFFFFF" w:themeFill="background1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  <w:shd w:val="clear" w:color="auto" w:fill="FFFFFF" w:themeFill="background1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C91785" w:rsidRDefault="00C91785" w:rsidP="00C91785">
            <w:pPr>
              <w:pStyle w:val="NoSpacing"/>
            </w:pPr>
            <w:r>
              <w:t>23</w:t>
            </w:r>
            <w:r w:rsidRPr="009F4BC9">
              <w:t>/</w:t>
            </w:r>
            <w:r>
              <w:t>11</w:t>
            </w:r>
          </w:p>
          <w:p w:rsidR="00C91785" w:rsidRPr="009F4BC9" w:rsidRDefault="00C91785" w:rsidP="00C91785">
            <w:pPr>
              <w:pStyle w:val="NoSpacing"/>
            </w:pPr>
            <w:r>
              <w:t>A</w:t>
            </w:r>
          </w:p>
          <w:p w:rsidR="00C91785" w:rsidRPr="009F4BC9" w:rsidRDefault="00C91785" w:rsidP="00C91785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91785" w:rsidRPr="009F4BC9" w:rsidRDefault="00EF3D7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Inertia; Weight and terminal velocity</w:t>
            </w:r>
          </w:p>
        </w:tc>
        <w:tc>
          <w:tcPr>
            <w:tcW w:w="2672" w:type="dxa"/>
            <w:shd w:val="clear" w:color="auto" w:fill="FFFFFF" w:themeFill="background1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:rsidR="00C91785" w:rsidRPr="009F4BC9" w:rsidRDefault="00EF3D7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122-125</w:t>
            </w: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</w:t>
            </w:r>
            <w:r w:rsidRPr="009F4BC9">
              <w:rPr>
                <w:rFonts w:ascii="Segoe UI" w:hAnsi="Segoe UI" w:cs="Segoe UI"/>
                <w:color w:val="000000"/>
              </w:rPr>
              <w:t>/</w:t>
            </w:r>
            <w:r w:rsidR="00E25B60">
              <w:rPr>
                <w:rFonts w:ascii="Segoe UI" w:hAnsi="Segoe UI" w:cs="Segoe UI"/>
                <w:color w:val="000000"/>
              </w:rPr>
              <w:t>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07</w:t>
            </w:r>
            <w:r w:rsidRPr="009F4BC9">
              <w:rPr>
                <w:rFonts w:ascii="Segoe UI" w:hAnsi="Segoe UI" w:cs="Segoe UI"/>
                <w:color w:val="000000"/>
              </w:rPr>
              <w:t>/</w:t>
            </w:r>
            <w:r>
              <w:rPr>
                <w:rFonts w:ascii="Segoe UI" w:hAnsi="Segoe UI" w:cs="Segoe UI"/>
                <w:color w:val="000000"/>
              </w:rPr>
              <w:t>12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lastRenderedPageBreak/>
              <w:t>A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lastRenderedPageBreak/>
              <w:t>Y11 PPE (Mocks)</w:t>
            </w:r>
          </w:p>
        </w:tc>
        <w:tc>
          <w:tcPr>
            <w:tcW w:w="2672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14/12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F44FC6" w:rsidRDefault="007A612E" w:rsidP="00C917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</w:t>
            </w:r>
            <w:r w:rsidR="00C91785" w:rsidRPr="009F4BC9">
              <w:rPr>
                <w:rFonts w:ascii="Segoe UI" w:hAnsi="Segoe UI" w:cs="Segoe UI"/>
              </w:rPr>
              <w:t>/</w:t>
            </w:r>
            <w:r w:rsidR="00C91785">
              <w:rPr>
                <w:rFonts w:ascii="Segoe UI" w:hAnsi="Segoe UI" w:cs="Segoe UI"/>
              </w:rPr>
              <w:t>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7A612E" w:rsidP="00C917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</w:t>
            </w:r>
            <w:r w:rsidR="00C91785">
              <w:rPr>
                <w:rFonts w:ascii="Segoe UI" w:hAnsi="Segoe UI" w:cs="Segoe UI"/>
              </w:rPr>
              <w:t>/12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</w:tbl>
    <w:p w:rsidR="001F06CE" w:rsidRPr="009F4BC9" w:rsidRDefault="001F06CE" w:rsidP="00F44FC6">
      <w:pPr>
        <w:tabs>
          <w:tab w:val="left" w:pos="1410"/>
        </w:tabs>
        <w:rPr>
          <w:rFonts w:ascii="Segoe UI" w:hAnsi="Segoe UI" w:cs="Segoe UI"/>
        </w:rPr>
      </w:pPr>
    </w:p>
    <w:sectPr w:rsidR="001F06CE" w:rsidRPr="009F4BC9" w:rsidSect="00D546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3F0A"/>
    <w:multiLevelType w:val="hybridMultilevel"/>
    <w:tmpl w:val="AB046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845C2"/>
    <w:multiLevelType w:val="hybridMultilevel"/>
    <w:tmpl w:val="41887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9083D"/>
    <w:multiLevelType w:val="hybridMultilevel"/>
    <w:tmpl w:val="876A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713C1"/>
    <w:multiLevelType w:val="hybridMultilevel"/>
    <w:tmpl w:val="123C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E7BD1"/>
    <w:multiLevelType w:val="hybridMultilevel"/>
    <w:tmpl w:val="0BC6F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9346C"/>
    <w:multiLevelType w:val="hybridMultilevel"/>
    <w:tmpl w:val="7E669D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42A7D"/>
    <w:multiLevelType w:val="hybridMultilevel"/>
    <w:tmpl w:val="EB584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93747"/>
    <w:multiLevelType w:val="hybridMultilevel"/>
    <w:tmpl w:val="876A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E3410"/>
    <w:multiLevelType w:val="hybridMultilevel"/>
    <w:tmpl w:val="9DF2F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CE"/>
    <w:rsid w:val="00011DAA"/>
    <w:rsid w:val="00092DE6"/>
    <w:rsid w:val="000B1A50"/>
    <w:rsid w:val="000C1B60"/>
    <w:rsid w:val="00102126"/>
    <w:rsid w:val="00107ED7"/>
    <w:rsid w:val="00164F88"/>
    <w:rsid w:val="001E390D"/>
    <w:rsid w:val="001F06CE"/>
    <w:rsid w:val="001F306B"/>
    <w:rsid w:val="00207525"/>
    <w:rsid w:val="00232697"/>
    <w:rsid w:val="00233F6C"/>
    <w:rsid w:val="002704E0"/>
    <w:rsid w:val="002E6C76"/>
    <w:rsid w:val="00327E40"/>
    <w:rsid w:val="0033650B"/>
    <w:rsid w:val="003506D4"/>
    <w:rsid w:val="003B3851"/>
    <w:rsid w:val="00403CEF"/>
    <w:rsid w:val="00405491"/>
    <w:rsid w:val="00415352"/>
    <w:rsid w:val="00423FC6"/>
    <w:rsid w:val="00427D73"/>
    <w:rsid w:val="0044522C"/>
    <w:rsid w:val="004A7FCB"/>
    <w:rsid w:val="004B6D99"/>
    <w:rsid w:val="004C2825"/>
    <w:rsid w:val="004E2BE4"/>
    <w:rsid w:val="00532598"/>
    <w:rsid w:val="0057593F"/>
    <w:rsid w:val="00591C6F"/>
    <w:rsid w:val="005961A4"/>
    <w:rsid w:val="005B3C18"/>
    <w:rsid w:val="005C5205"/>
    <w:rsid w:val="005E3AC3"/>
    <w:rsid w:val="006434DE"/>
    <w:rsid w:val="006543D8"/>
    <w:rsid w:val="00676090"/>
    <w:rsid w:val="006938DB"/>
    <w:rsid w:val="006B651B"/>
    <w:rsid w:val="00757722"/>
    <w:rsid w:val="007A612E"/>
    <w:rsid w:val="007C0442"/>
    <w:rsid w:val="007C435A"/>
    <w:rsid w:val="00817D26"/>
    <w:rsid w:val="008C2130"/>
    <w:rsid w:val="008D0350"/>
    <w:rsid w:val="008E6243"/>
    <w:rsid w:val="008F6185"/>
    <w:rsid w:val="00901B9A"/>
    <w:rsid w:val="00932BFD"/>
    <w:rsid w:val="00944ADB"/>
    <w:rsid w:val="009C1A55"/>
    <w:rsid w:val="009F4BC9"/>
    <w:rsid w:val="00A00189"/>
    <w:rsid w:val="00A45D82"/>
    <w:rsid w:val="00A656AB"/>
    <w:rsid w:val="00A70687"/>
    <w:rsid w:val="00AC6928"/>
    <w:rsid w:val="00B02932"/>
    <w:rsid w:val="00B12B86"/>
    <w:rsid w:val="00B321B1"/>
    <w:rsid w:val="00B36FD1"/>
    <w:rsid w:val="00B5036C"/>
    <w:rsid w:val="00B768D3"/>
    <w:rsid w:val="00B869D1"/>
    <w:rsid w:val="00B93227"/>
    <w:rsid w:val="00C265BD"/>
    <w:rsid w:val="00C63848"/>
    <w:rsid w:val="00C67945"/>
    <w:rsid w:val="00C91785"/>
    <w:rsid w:val="00C93865"/>
    <w:rsid w:val="00C97C9A"/>
    <w:rsid w:val="00CA7D28"/>
    <w:rsid w:val="00CB3CB1"/>
    <w:rsid w:val="00D507A1"/>
    <w:rsid w:val="00D50C6C"/>
    <w:rsid w:val="00D546B2"/>
    <w:rsid w:val="00D84B55"/>
    <w:rsid w:val="00DC5E36"/>
    <w:rsid w:val="00DE4F2D"/>
    <w:rsid w:val="00E25B60"/>
    <w:rsid w:val="00E325F9"/>
    <w:rsid w:val="00E60117"/>
    <w:rsid w:val="00E65A7E"/>
    <w:rsid w:val="00EF3D75"/>
    <w:rsid w:val="00F03507"/>
    <w:rsid w:val="00F41A9F"/>
    <w:rsid w:val="00F44FC6"/>
    <w:rsid w:val="00F77786"/>
    <w:rsid w:val="00F8100B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54BF"/>
  <w15:docId w15:val="{038FD7B0-BC69-495C-AB85-7DBD1E7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D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4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rboodle.co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3EA7B5748A44A6C0D6982B3BBDE5" ma:contentTypeVersion="12" ma:contentTypeDescription="Create a new document." ma:contentTypeScope="" ma:versionID="17fd2e5d9476bd75fc341da2f9d5a1bc">
  <xsd:schema xmlns:xsd="http://www.w3.org/2001/XMLSchema" xmlns:xs="http://www.w3.org/2001/XMLSchema" xmlns:p="http://schemas.microsoft.com/office/2006/metadata/properties" xmlns:ns2="477f195e-54f7-4d19-87b8-b462269f3f1e" xmlns:ns3="37369b2a-f09c-468b-ba67-d44464260dfe" targetNamespace="http://schemas.microsoft.com/office/2006/metadata/properties" ma:root="true" ma:fieldsID="bdffa3c7988a129f3e8add5187721fed" ns2:_="" ns3:_="">
    <xsd:import namespace="477f195e-54f7-4d19-87b8-b462269f3f1e"/>
    <xsd:import namespace="37369b2a-f09c-468b-ba67-d44464260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f195e-54f7-4d19-87b8-b462269f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9b2a-f09c-468b-ba67-d44464260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6B822-2CDA-4F9A-8CCE-9995D8476F24}"/>
</file>

<file path=customXml/itemProps2.xml><?xml version="1.0" encoding="utf-8"?>
<ds:datastoreItem xmlns:ds="http://schemas.openxmlformats.org/officeDocument/2006/customXml" ds:itemID="{61FF7E9F-1930-4466-AB37-F4C6778A70FC}"/>
</file>

<file path=customXml/itemProps3.xml><?xml version="1.0" encoding="utf-8"?>
<ds:datastoreItem xmlns:ds="http://schemas.openxmlformats.org/officeDocument/2006/customXml" ds:itemID="{D1908671-C33D-4C2B-BFC2-5AEF1A809B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Way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Richard Perry</cp:lastModifiedBy>
  <cp:revision>4</cp:revision>
  <cp:lastPrinted>2019-01-23T11:36:00Z</cp:lastPrinted>
  <dcterms:created xsi:type="dcterms:W3CDTF">2020-09-04T07:51:00Z</dcterms:created>
  <dcterms:modified xsi:type="dcterms:W3CDTF">2020-09-04T08:06:00Z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0x01010086B13EA7B5748A44A6C0D6982B3BBDE5</vt:lpwstr>
  </property>
</Properties>
</file>