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41"/>
        <w:tblW w:w="15604" w:type="dxa"/>
        <w:tblLook w:val="04A0" w:firstRow="1" w:lastRow="0" w:firstColumn="1" w:lastColumn="0" w:noHBand="0" w:noVBand="1"/>
      </w:tblPr>
      <w:tblGrid>
        <w:gridCol w:w="2150"/>
        <w:gridCol w:w="1418"/>
        <w:gridCol w:w="3191"/>
        <w:gridCol w:w="1316"/>
        <w:gridCol w:w="3106"/>
        <w:gridCol w:w="1288"/>
        <w:gridCol w:w="3135"/>
      </w:tblGrid>
      <w:tr w:rsidR="006E7096" w:rsidTr="4FC00D48" w14:paraId="6012231F" w14:textId="77777777">
        <w:trPr>
          <w:trHeight w:val="699"/>
        </w:trPr>
        <w:tc>
          <w:tcPr>
            <w:tcW w:w="2150" w:type="dxa"/>
            <w:tcMar/>
          </w:tcPr>
          <w:p w:rsidRPr="006E7096" w:rsidR="006E7096" w:rsidP="006475F5" w:rsidRDefault="006E7096" w14:paraId="6768ED2E" w14:textId="50C06487">
            <w:pPr>
              <w:jc w:val="center"/>
              <w:rPr>
                <w:sz w:val="40"/>
              </w:rPr>
            </w:pPr>
          </w:p>
        </w:tc>
        <w:tc>
          <w:tcPr>
            <w:tcW w:w="4609" w:type="dxa"/>
            <w:gridSpan w:val="2"/>
            <w:tcMar/>
          </w:tcPr>
          <w:p w:rsidRPr="006E7096" w:rsidR="006E7096" w:rsidP="006475F5" w:rsidRDefault="006E7096" w14:paraId="3F5FE6FC" w14:textId="29F4354B">
            <w:pPr>
              <w:jc w:val="center"/>
              <w:rPr>
                <w:sz w:val="40"/>
              </w:rPr>
            </w:pPr>
            <w:r w:rsidRPr="006E7096">
              <w:rPr>
                <w:sz w:val="40"/>
              </w:rPr>
              <w:t>Autumn</w:t>
            </w:r>
          </w:p>
        </w:tc>
        <w:tc>
          <w:tcPr>
            <w:tcW w:w="4422" w:type="dxa"/>
            <w:gridSpan w:val="2"/>
            <w:tcMar/>
          </w:tcPr>
          <w:p w:rsidRPr="006E7096" w:rsidR="006E7096" w:rsidP="006475F5" w:rsidRDefault="006E7096" w14:paraId="5D2D3340" w14:textId="781B2792">
            <w:pPr>
              <w:jc w:val="center"/>
              <w:rPr>
                <w:sz w:val="40"/>
              </w:rPr>
            </w:pPr>
            <w:r w:rsidRPr="006E7096">
              <w:rPr>
                <w:sz w:val="40"/>
              </w:rPr>
              <w:t>Spring</w:t>
            </w:r>
          </w:p>
        </w:tc>
        <w:tc>
          <w:tcPr>
            <w:tcW w:w="4423" w:type="dxa"/>
            <w:gridSpan w:val="2"/>
            <w:tcMar/>
          </w:tcPr>
          <w:p w:rsidRPr="006E7096" w:rsidR="006E7096" w:rsidP="006475F5" w:rsidRDefault="006E7096" w14:paraId="2A14190F" w14:textId="2A79A756">
            <w:pPr>
              <w:jc w:val="center"/>
              <w:rPr>
                <w:sz w:val="40"/>
              </w:rPr>
            </w:pPr>
            <w:r w:rsidRPr="006E7096">
              <w:rPr>
                <w:sz w:val="40"/>
              </w:rPr>
              <w:t>Summer</w:t>
            </w:r>
          </w:p>
        </w:tc>
      </w:tr>
      <w:tr w:rsidR="00361AE8" w:rsidTr="4FC00D48" w14:paraId="0E65D75E" w14:textId="77777777">
        <w:trPr>
          <w:trHeight w:val="738"/>
        </w:trPr>
        <w:tc>
          <w:tcPr>
            <w:tcW w:w="2150" w:type="dxa"/>
            <w:tcMar/>
            <w:vAlign w:val="center"/>
          </w:tcPr>
          <w:p w:rsidR="00361AE8" w:rsidP="006475F5" w:rsidRDefault="00361AE8" w14:paraId="76380DFF" w14:textId="3098795C">
            <w:pPr>
              <w:jc w:val="right"/>
            </w:pPr>
            <w:r w:rsidRPr="00361AE8">
              <w:rPr>
                <w:sz w:val="32"/>
              </w:rPr>
              <w:t>Topic:</w:t>
            </w:r>
          </w:p>
        </w:tc>
        <w:tc>
          <w:tcPr>
            <w:tcW w:w="4609" w:type="dxa"/>
            <w:gridSpan w:val="2"/>
            <w:tcMar/>
            <w:vAlign w:val="center"/>
          </w:tcPr>
          <w:p w:rsidRPr="00361AE8" w:rsidR="00361AE8" w:rsidP="006475F5" w:rsidRDefault="00361AE8" w14:paraId="79E60533" w14:textId="21571AF8">
            <w:pPr>
              <w:jc w:val="center"/>
              <w:rPr>
                <w:b/>
                <w:color w:val="ED7D31" w:themeColor="accent2"/>
                <w:sz w:val="26"/>
                <w:szCs w:val="26"/>
              </w:rPr>
            </w:pPr>
            <w:r w:rsidRPr="00361AE8">
              <w:rPr>
                <w:b/>
                <w:color w:val="ED7D31" w:themeColor="accent2"/>
                <w:sz w:val="26"/>
                <w:szCs w:val="26"/>
              </w:rPr>
              <w:t>Great and Ghastly Events</w:t>
            </w:r>
          </w:p>
        </w:tc>
        <w:tc>
          <w:tcPr>
            <w:tcW w:w="4422" w:type="dxa"/>
            <w:gridSpan w:val="2"/>
            <w:tcMar/>
            <w:vAlign w:val="center"/>
          </w:tcPr>
          <w:p w:rsidRPr="00361AE8" w:rsidR="00361AE8" w:rsidP="006475F5" w:rsidRDefault="00361AE8" w14:paraId="427C8D94" w14:textId="2C64854B">
            <w:pPr>
              <w:jc w:val="center"/>
              <w:rPr>
                <w:b/>
                <w:color w:val="00B0F0"/>
                <w:sz w:val="26"/>
                <w:szCs w:val="26"/>
              </w:rPr>
            </w:pPr>
            <w:r w:rsidRPr="00361AE8">
              <w:rPr>
                <w:b/>
                <w:color w:val="00B0F0"/>
                <w:sz w:val="26"/>
                <w:szCs w:val="26"/>
              </w:rPr>
              <w:t>Amazing Places and Spaces in the UK</w:t>
            </w:r>
          </w:p>
        </w:tc>
        <w:tc>
          <w:tcPr>
            <w:tcW w:w="4423" w:type="dxa"/>
            <w:gridSpan w:val="2"/>
            <w:tcMar/>
            <w:vAlign w:val="center"/>
          </w:tcPr>
          <w:p w:rsidRPr="00361AE8" w:rsidR="00361AE8" w:rsidP="006475F5" w:rsidRDefault="00361AE8" w14:paraId="02C30364" w14:textId="67E9DDE8">
            <w:pPr>
              <w:jc w:val="center"/>
              <w:rPr>
                <w:b/>
                <w:color w:val="70AD47" w:themeColor="accent6"/>
                <w:sz w:val="26"/>
                <w:szCs w:val="26"/>
              </w:rPr>
            </w:pPr>
            <w:r w:rsidRPr="00361AE8">
              <w:rPr>
                <w:b/>
                <w:color w:val="70AD47" w:themeColor="accent6"/>
                <w:sz w:val="26"/>
                <w:szCs w:val="26"/>
              </w:rPr>
              <w:t>From Field to Fork</w:t>
            </w:r>
          </w:p>
        </w:tc>
      </w:tr>
      <w:tr w:rsidR="00361AE8" w:rsidTr="4FC00D48" w14:paraId="058A233B" w14:textId="77777777">
        <w:trPr>
          <w:trHeight w:val="738"/>
        </w:trPr>
        <w:tc>
          <w:tcPr>
            <w:tcW w:w="2150" w:type="dxa"/>
            <w:vMerge w:val="restart"/>
            <w:tcMar/>
          </w:tcPr>
          <w:p w:rsidR="00361AE8" w:rsidP="006475F5" w:rsidRDefault="00361AE8" w14:paraId="086B7A9D" w14:textId="00CA7641">
            <w:r w:rsidRPr="00361AE8">
              <w:rPr>
                <w:sz w:val="28"/>
              </w:rPr>
              <w:t>YEAR A</w:t>
            </w:r>
          </w:p>
        </w:tc>
        <w:tc>
          <w:tcPr>
            <w:tcW w:w="1418" w:type="dxa"/>
            <w:tcMar/>
          </w:tcPr>
          <w:p w:rsidRPr="00361AE8" w:rsidR="00361AE8" w:rsidP="006475F5" w:rsidRDefault="00361AE8" w14:paraId="3FDAD5D0" w14:textId="6E522375">
            <w:pPr>
              <w:rPr>
                <w:color w:val="ED7D31" w:themeColor="accent2"/>
              </w:rPr>
            </w:pPr>
            <w:r w:rsidRPr="00361AE8">
              <w:rPr>
                <w:color w:val="ED7D31" w:themeColor="accent2"/>
              </w:rPr>
              <w:t>Narrative</w:t>
            </w:r>
          </w:p>
        </w:tc>
        <w:tc>
          <w:tcPr>
            <w:tcW w:w="3191" w:type="dxa"/>
            <w:tcMar/>
          </w:tcPr>
          <w:p w:rsidR="00361AE8" w:rsidP="006475F5" w:rsidRDefault="00361AE8" w14:paraId="661DA1DA" w14:textId="77777777">
            <w:pPr>
              <w:pStyle w:val="ListParagraph"/>
              <w:numPr>
                <w:ilvl w:val="0"/>
                <w:numId w:val="4"/>
              </w:numPr>
              <w:rPr>
                <w:color w:val="ED7D31" w:themeColor="accent2"/>
                <w:sz w:val="24"/>
              </w:rPr>
            </w:pPr>
            <w:r w:rsidRPr="00051A77">
              <w:rPr>
                <w:color w:val="ED7D31" w:themeColor="accent2"/>
                <w:sz w:val="24"/>
              </w:rPr>
              <w:t>The Queen’s Knickers</w:t>
            </w:r>
          </w:p>
          <w:p w:rsidRPr="00051A77" w:rsidR="00E104B4" w:rsidP="006475F5" w:rsidRDefault="00E104B4" w14:paraId="1E4B9EA5" w14:textId="19D709FB">
            <w:pPr>
              <w:pStyle w:val="ListParagraph"/>
              <w:numPr>
                <w:ilvl w:val="0"/>
                <w:numId w:val="4"/>
              </w:numPr>
              <w:rPr>
                <w:color w:val="ED7D31" w:themeColor="accent2"/>
                <w:sz w:val="24"/>
              </w:rPr>
            </w:pPr>
            <w:r>
              <w:rPr>
                <w:color w:val="ED7D31" w:themeColor="accent2"/>
                <w:sz w:val="24"/>
              </w:rPr>
              <w:t>Paddington</w:t>
            </w:r>
          </w:p>
        </w:tc>
        <w:tc>
          <w:tcPr>
            <w:tcW w:w="1316" w:type="dxa"/>
            <w:tcMar/>
          </w:tcPr>
          <w:p w:rsidRPr="00361AE8" w:rsidR="00361AE8" w:rsidP="006475F5" w:rsidRDefault="00361AE8" w14:paraId="3F9F5C0E" w14:textId="44DBB61F">
            <w:pPr>
              <w:rPr>
                <w:color w:val="00B0F0"/>
              </w:rPr>
            </w:pPr>
            <w:r w:rsidRPr="00361AE8">
              <w:rPr>
                <w:color w:val="00B0F0"/>
              </w:rPr>
              <w:t>Narrative</w:t>
            </w:r>
          </w:p>
        </w:tc>
        <w:tc>
          <w:tcPr>
            <w:tcW w:w="3106" w:type="dxa"/>
            <w:tcMar/>
          </w:tcPr>
          <w:p w:rsidR="00361AE8" w:rsidP="00E104B4" w:rsidRDefault="00E104B4" w14:paraId="19B2DA84" w14:textId="77777777">
            <w:pPr>
              <w:pStyle w:val="ListParagraph"/>
              <w:numPr>
                <w:ilvl w:val="0"/>
                <w:numId w:val="8"/>
              </w:numPr>
              <w:rPr>
                <w:color w:val="00B0F0"/>
                <w:sz w:val="24"/>
              </w:rPr>
            </w:pPr>
            <w:r w:rsidRPr="00E104B4">
              <w:rPr>
                <w:color w:val="00B0F0"/>
                <w:sz w:val="24"/>
              </w:rPr>
              <w:t>Katie Morag</w:t>
            </w:r>
          </w:p>
          <w:p w:rsidR="00E104B4" w:rsidP="00E104B4" w:rsidRDefault="00E104B4" w14:paraId="7D75C45A" w14:textId="77777777">
            <w:pPr>
              <w:pStyle w:val="ListParagraph"/>
              <w:numPr>
                <w:ilvl w:val="0"/>
                <w:numId w:val="8"/>
              </w:numPr>
              <w:rPr>
                <w:color w:val="00B0F0"/>
                <w:sz w:val="24"/>
              </w:rPr>
            </w:pPr>
            <w:r>
              <w:rPr>
                <w:color w:val="00B0F0"/>
                <w:sz w:val="24"/>
              </w:rPr>
              <w:t>The Journey</w:t>
            </w:r>
          </w:p>
          <w:p w:rsidRPr="00E104B4" w:rsidR="00E104B4" w:rsidP="00E104B4" w:rsidRDefault="00E104B4" w14:paraId="5611EFF7" w14:textId="138080C9">
            <w:pPr>
              <w:pStyle w:val="ListParagraph"/>
              <w:numPr>
                <w:ilvl w:val="0"/>
                <w:numId w:val="8"/>
              </w:numPr>
              <w:rPr>
                <w:color w:val="00B0F0"/>
                <w:sz w:val="24"/>
              </w:rPr>
            </w:pPr>
            <w:r>
              <w:rPr>
                <w:color w:val="00B0F0"/>
                <w:sz w:val="24"/>
              </w:rPr>
              <w:t>The Journey Home</w:t>
            </w:r>
          </w:p>
        </w:tc>
        <w:tc>
          <w:tcPr>
            <w:tcW w:w="1288" w:type="dxa"/>
            <w:tcMar/>
          </w:tcPr>
          <w:p w:rsidRPr="00361AE8" w:rsidR="00361AE8" w:rsidP="006475F5" w:rsidRDefault="00361AE8" w14:paraId="02762B49" w14:textId="6F9C572A">
            <w:pPr>
              <w:rPr>
                <w:color w:val="70AD47" w:themeColor="accent6"/>
              </w:rPr>
            </w:pPr>
            <w:r w:rsidRPr="00361AE8">
              <w:rPr>
                <w:color w:val="70AD47" w:themeColor="accent6"/>
              </w:rPr>
              <w:t>Narrative</w:t>
            </w:r>
          </w:p>
        </w:tc>
        <w:tc>
          <w:tcPr>
            <w:tcW w:w="3135" w:type="dxa"/>
            <w:tcMar/>
          </w:tcPr>
          <w:p w:rsidR="00361AE8" w:rsidP="006475F5" w:rsidRDefault="00361AE8" w14:paraId="4C31A016" w14:textId="77777777">
            <w:pPr>
              <w:pStyle w:val="ListParagraph"/>
              <w:numPr>
                <w:ilvl w:val="0"/>
                <w:numId w:val="6"/>
              </w:numPr>
              <w:ind w:left="326" w:hanging="284"/>
              <w:rPr>
                <w:color w:val="70AD47" w:themeColor="accent6"/>
                <w:sz w:val="24"/>
                <w:szCs w:val="24"/>
              </w:rPr>
            </w:pPr>
            <w:r w:rsidRPr="00051A77">
              <w:rPr>
                <w:color w:val="70AD47" w:themeColor="accent6"/>
                <w:sz w:val="24"/>
                <w:szCs w:val="24"/>
              </w:rPr>
              <w:t>The Enormous Turnip (Traditional Tales)</w:t>
            </w:r>
          </w:p>
          <w:p w:rsidRPr="00051A77" w:rsidR="00051A77" w:rsidP="006475F5" w:rsidRDefault="00334DA5" w14:paraId="092FB046" w14:textId="4C8B7F84">
            <w:pPr>
              <w:pStyle w:val="ListParagraph"/>
              <w:numPr>
                <w:ilvl w:val="0"/>
                <w:numId w:val="6"/>
              </w:numPr>
              <w:ind w:left="326" w:hanging="284"/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Jampires</w:t>
            </w:r>
          </w:p>
        </w:tc>
      </w:tr>
      <w:tr w:rsidR="00361AE8" w:rsidTr="4FC00D48" w14:paraId="0F0CECF8" w14:textId="77777777">
        <w:trPr>
          <w:trHeight w:val="736"/>
        </w:trPr>
        <w:tc>
          <w:tcPr>
            <w:tcW w:w="2150" w:type="dxa"/>
            <w:vMerge/>
            <w:tcMar/>
          </w:tcPr>
          <w:p w:rsidR="00361AE8" w:rsidP="006475F5" w:rsidRDefault="00361AE8" w14:paraId="61E9F9D9" w14:textId="29FABF10"/>
        </w:tc>
        <w:tc>
          <w:tcPr>
            <w:tcW w:w="1418" w:type="dxa"/>
            <w:tcMar/>
          </w:tcPr>
          <w:p w:rsidRPr="00361AE8" w:rsidR="00361AE8" w:rsidP="006475F5" w:rsidRDefault="00361AE8" w14:paraId="6C07C805" w14:textId="386AA0AC">
            <w:pPr>
              <w:rPr>
                <w:color w:val="ED7D31" w:themeColor="accent2"/>
              </w:rPr>
            </w:pPr>
            <w:r w:rsidRPr="00361AE8">
              <w:rPr>
                <w:color w:val="ED7D31" w:themeColor="accent2"/>
              </w:rPr>
              <w:t>Non-Fiction</w:t>
            </w:r>
          </w:p>
        </w:tc>
        <w:tc>
          <w:tcPr>
            <w:tcW w:w="3191" w:type="dxa"/>
            <w:tcMar/>
          </w:tcPr>
          <w:p w:rsidRPr="00E104B4" w:rsidR="00361AE8" w:rsidP="00E104B4" w:rsidRDefault="00361AE8" w14:paraId="451E8038" w14:textId="1F965A94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  <w:sz w:val="24"/>
              </w:rPr>
            </w:pPr>
            <w:r w:rsidRPr="00051A77">
              <w:rPr>
                <w:color w:val="ED7D31" w:themeColor="accent2"/>
                <w:sz w:val="24"/>
              </w:rPr>
              <w:t xml:space="preserve">Non-chronological reports </w:t>
            </w:r>
          </w:p>
          <w:p w:rsidRPr="00051A77" w:rsidR="003E4657" w:rsidP="006475F5" w:rsidRDefault="003E4657" w14:paraId="359D4114" w14:textId="5D8BFB0D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  <w:sz w:val="24"/>
              </w:rPr>
            </w:pPr>
            <w:r>
              <w:rPr>
                <w:color w:val="ED7D31" w:themeColor="accent2"/>
                <w:sz w:val="24"/>
              </w:rPr>
              <w:t>Captions</w:t>
            </w:r>
          </w:p>
          <w:p w:rsidR="00361AE8" w:rsidP="006475F5" w:rsidRDefault="00361AE8" w14:paraId="69A6973B" w14:textId="77777777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  <w:sz w:val="24"/>
              </w:rPr>
            </w:pPr>
            <w:r w:rsidRPr="00051A77">
              <w:rPr>
                <w:color w:val="ED7D31" w:themeColor="accent2"/>
                <w:sz w:val="24"/>
              </w:rPr>
              <w:t>Diaries</w:t>
            </w:r>
          </w:p>
          <w:p w:rsidRPr="00051A77" w:rsidR="00E104B4" w:rsidP="006475F5" w:rsidRDefault="00E104B4" w14:paraId="6822D937" w14:textId="3704A35A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  <w:sz w:val="24"/>
              </w:rPr>
            </w:pPr>
            <w:r>
              <w:rPr>
                <w:color w:val="ED7D31" w:themeColor="accent2"/>
                <w:sz w:val="24"/>
              </w:rPr>
              <w:t>Explanations</w:t>
            </w:r>
          </w:p>
        </w:tc>
        <w:tc>
          <w:tcPr>
            <w:tcW w:w="1316" w:type="dxa"/>
            <w:tcMar/>
          </w:tcPr>
          <w:p w:rsidRPr="00361AE8" w:rsidR="00361AE8" w:rsidP="006475F5" w:rsidRDefault="00361AE8" w14:paraId="3ECD4D73" w14:textId="3BE69B3A">
            <w:pPr>
              <w:rPr>
                <w:color w:val="00B0F0"/>
              </w:rPr>
            </w:pPr>
            <w:r w:rsidRPr="00361AE8">
              <w:rPr>
                <w:color w:val="00B0F0"/>
              </w:rPr>
              <w:t>Non-Fiction</w:t>
            </w:r>
          </w:p>
        </w:tc>
        <w:tc>
          <w:tcPr>
            <w:tcW w:w="3106" w:type="dxa"/>
            <w:tcMar/>
          </w:tcPr>
          <w:p w:rsidRPr="00051A77" w:rsidR="00361AE8" w:rsidP="006475F5" w:rsidRDefault="00361AE8" w14:paraId="450B7D10" w14:textId="77777777">
            <w:pPr>
              <w:pStyle w:val="ListParagraph"/>
              <w:numPr>
                <w:ilvl w:val="0"/>
                <w:numId w:val="7"/>
              </w:numPr>
              <w:rPr>
                <w:color w:val="00B0F0"/>
                <w:sz w:val="24"/>
              </w:rPr>
            </w:pPr>
            <w:r w:rsidRPr="00051A77">
              <w:rPr>
                <w:color w:val="00B0F0"/>
                <w:sz w:val="24"/>
              </w:rPr>
              <w:t>Labels</w:t>
            </w:r>
          </w:p>
          <w:p w:rsidR="00361AE8" w:rsidP="091A1C37" w:rsidRDefault="00E104B4" w14:paraId="1DAF5F63" w14:textId="2470A3E9">
            <w:pPr>
              <w:pStyle w:val="ListParagraph"/>
              <w:numPr>
                <w:ilvl w:val="0"/>
                <w:numId w:val="7"/>
              </w:numPr>
              <w:rPr>
                <w:color w:val="00B0F0"/>
                <w:sz w:val="24"/>
                <w:szCs w:val="24"/>
              </w:rPr>
            </w:pPr>
            <w:r w:rsidRPr="091A1C37" w:rsidR="091A1C37">
              <w:rPr>
                <w:color w:val="00B0F0"/>
                <w:sz w:val="24"/>
                <w:szCs w:val="24"/>
              </w:rPr>
              <w:t>Fact</w:t>
            </w:r>
            <w:r w:rsidRPr="091A1C37" w:rsidR="091A1C37">
              <w:rPr>
                <w:color w:val="00B0F0"/>
                <w:sz w:val="24"/>
                <w:szCs w:val="24"/>
              </w:rPr>
              <w:t xml:space="preserve"> </w:t>
            </w:r>
            <w:r w:rsidRPr="091A1C37" w:rsidR="091A1C37">
              <w:rPr>
                <w:color w:val="00B0F0"/>
                <w:sz w:val="24"/>
                <w:szCs w:val="24"/>
              </w:rPr>
              <w:t>files</w:t>
            </w:r>
          </w:p>
          <w:p w:rsidRPr="00051A77" w:rsidR="003E4657" w:rsidP="006475F5" w:rsidRDefault="003E4657" w14:paraId="1BF3F597" w14:textId="0F3A0D27">
            <w:pPr>
              <w:pStyle w:val="ListParagraph"/>
              <w:rPr>
                <w:color w:val="00B0F0"/>
                <w:sz w:val="24"/>
              </w:rPr>
            </w:pPr>
          </w:p>
        </w:tc>
        <w:tc>
          <w:tcPr>
            <w:tcW w:w="1288" w:type="dxa"/>
            <w:tcMar/>
          </w:tcPr>
          <w:p w:rsidRPr="00361AE8" w:rsidR="00361AE8" w:rsidP="006475F5" w:rsidRDefault="00361AE8" w14:paraId="76265F61" w14:textId="5BC8E33D">
            <w:pPr>
              <w:rPr>
                <w:color w:val="70AD47" w:themeColor="accent6"/>
              </w:rPr>
            </w:pPr>
            <w:r w:rsidRPr="00361AE8">
              <w:rPr>
                <w:color w:val="70AD47" w:themeColor="accent6"/>
              </w:rPr>
              <w:t>Non-Fiction</w:t>
            </w:r>
          </w:p>
        </w:tc>
        <w:tc>
          <w:tcPr>
            <w:tcW w:w="3135" w:type="dxa"/>
            <w:tcMar/>
          </w:tcPr>
          <w:p w:rsidRPr="00051A77" w:rsidR="00361AE8" w:rsidP="006475F5" w:rsidRDefault="00361AE8" w14:paraId="0E5E1CAB" w14:textId="65A810F3">
            <w:pPr>
              <w:pStyle w:val="ListParagraph"/>
              <w:numPr>
                <w:ilvl w:val="0"/>
                <w:numId w:val="6"/>
              </w:numPr>
              <w:ind w:left="326" w:hanging="284"/>
              <w:rPr>
                <w:color w:val="70AD47" w:themeColor="accent6"/>
                <w:sz w:val="24"/>
                <w:szCs w:val="24"/>
              </w:rPr>
            </w:pPr>
            <w:r w:rsidRPr="00051A77">
              <w:rPr>
                <w:color w:val="70AD47" w:themeColor="accent6"/>
                <w:sz w:val="24"/>
                <w:szCs w:val="24"/>
              </w:rPr>
              <w:t>Instructions</w:t>
            </w:r>
          </w:p>
          <w:p w:rsidR="00361AE8" w:rsidP="006475F5" w:rsidRDefault="00361AE8" w14:paraId="5C9CBB9A" w14:textId="411754AE">
            <w:pPr>
              <w:pStyle w:val="ListParagraph"/>
              <w:numPr>
                <w:ilvl w:val="0"/>
                <w:numId w:val="6"/>
              </w:numPr>
              <w:ind w:left="326" w:hanging="284"/>
              <w:rPr>
                <w:color w:val="70AD47" w:themeColor="accent6"/>
                <w:sz w:val="24"/>
                <w:szCs w:val="24"/>
              </w:rPr>
            </w:pPr>
            <w:r w:rsidRPr="00051A77">
              <w:rPr>
                <w:color w:val="70AD47" w:themeColor="accent6"/>
                <w:sz w:val="24"/>
                <w:szCs w:val="24"/>
              </w:rPr>
              <w:t>Recipes</w:t>
            </w:r>
          </w:p>
          <w:p w:rsidRPr="00051A77" w:rsidR="003E4657" w:rsidP="006475F5" w:rsidRDefault="003E4657" w14:paraId="371863F0" w14:textId="77F06D69">
            <w:pPr>
              <w:pStyle w:val="ListParagraph"/>
              <w:numPr>
                <w:ilvl w:val="0"/>
                <w:numId w:val="6"/>
              </w:numPr>
              <w:ind w:left="326" w:hanging="284"/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Lists</w:t>
            </w:r>
          </w:p>
          <w:p w:rsidRPr="00051A77" w:rsidR="00361AE8" w:rsidP="006475F5" w:rsidRDefault="00361AE8" w14:paraId="792156D4" w14:textId="3A4D1524">
            <w:pPr>
              <w:pStyle w:val="ListParagraph"/>
              <w:numPr>
                <w:ilvl w:val="0"/>
                <w:numId w:val="6"/>
              </w:numPr>
              <w:ind w:left="326" w:hanging="284"/>
              <w:rPr>
                <w:color w:val="70AD47" w:themeColor="accent6"/>
                <w:sz w:val="24"/>
                <w:szCs w:val="24"/>
              </w:rPr>
            </w:pPr>
            <w:r w:rsidRPr="00051A77">
              <w:rPr>
                <w:color w:val="70AD47" w:themeColor="accent6"/>
                <w:sz w:val="24"/>
                <w:szCs w:val="24"/>
              </w:rPr>
              <w:t>Recount</w:t>
            </w:r>
          </w:p>
        </w:tc>
      </w:tr>
      <w:tr w:rsidR="00361AE8" w:rsidTr="4FC00D48" w14:paraId="2DFFF328" w14:textId="77777777">
        <w:trPr>
          <w:trHeight w:val="736"/>
        </w:trPr>
        <w:tc>
          <w:tcPr>
            <w:tcW w:w="2150" w:type="dxa"/>
            <w:vMerge/>
            <w:tcMar/>
          </w:tcPr>
          <w:p w:rsidR="00361AE8" w:rsidP="006475F5" w:rsidRDefault="00361AE8" w14:paraId="7DEB9392" w14:textId="77777777"/>
        </w:tc>
        <w:tc>
          <w:tcPr>
            <w:tcW w:w="1418" w:type="dxa"/>
            <w:tcMar/>
          </w:tcPr>
          <w:p w:rsidRPr="00361AE8" w:rsidR="00361AE8" w:rsidP="006475F5" w:rsidRDefault="00361AE8" w14:paraId="2BB69F67" w14:textId="6490DA55">
            <w:pPr>
              <w:rPr>
                <w:color w:val="ED7D31" w:themeColor="accent2"/>
              </w:rPr>
            </w:pPr>
            <w:r w:rsidRPr="00361AE8">
              <w:rPr>
                <w:color w:val="ED7D31" w:themeColor="accent2"/>
              </w:rPr>
              <w:t>Poetry</w:t>
            </w:r>
          </w:p>
        </w:tc>
        <w:tc>
          <w:tcPr>
            <w:tcW w:w="3191" w:type="dxa"/>
            <w:tcMar/>
          </w:tcPr>
          <w:p w:rsidRPr="00051A77" w:rsidR="00361AE8" w:rsidP="006475F5" w:rsidRDefault="00361AE8" w14:paraId="141A2BDA" w14:textId="50CEC75D">
            <w:pPr>
              <w:pStyle w:val="ListParagraph"/>
              <w:numPr>
                <w:ilvl w:val="0"/>
                <w:numId w:val="5"/>
              </w:numPr>
              <w:rPr>
                <w:color w:val="ED7D31" w:themeColor="accent2"/>
                <w:sz w:val="24"/>
              </w:rPr>
            </w:pPr>
            <w:r w:rsidRPr="00051A77">
              <w:rPr>
                <w:color w:val="ED7D31" w:themeColor="accent2"/>
                <w:sz w:val="24"/>
              </w:rPr>
              <w:t xml:space="preserve">Fire senses poems </w:t>
            </w:r>
          </w:p>
          <w:p w:rsidRPr="00051A77" w:rsidR="00361AE8" w:rsidP="006475F5" w:rsidRDefault="00361AE8" w14:paraId="5189520E" w14:textId="4B110132">
            <w:pPr>
              <w:rPr>
                <w:color w:val="ED7D31" w:themeColor="accent2"/>
                <w:sz w:val="24"/>
              </w:rPr>
            </w:pPr>
          </w:p>
        </w:tc>
        <w:tc>
          <w:tcPr>
            <w:tcW w:w="1316" w:type="dxa"/>
            <w:tcMar/>
          </w:tcPr>
          <w:p w:rsidRPr="00361AE8" w:rsidR="00361AE8" w:rsidP="006475F5" w:rsidRDefault="00361AE8" w14:paraId="624F5920" w14:textId="18DDE35A">
            <w:pPr>
              <w:rPr>
                <w:color w:val="00B0F0"/>
              </w:rPr>
            </w:pPr>
            <w:r w:rsidRPr="00361AE8">
              <w:rPr>
                <w:color w:val="00B0F0"/>
              </w:rPr>
              <w:t>Poetry</w:t>
            </w:r>
          </w:p>
        </w:tc>
        <w:tc>
          <w:tcPr>
            <w:tcW w:w="3106" w:type="dxa"/>
            <w:tcMar/>
          </w:tcPr>
          <w:p w:rsidRPr="00051A77" w:rsidR="00361AE8" w:rsidP="006475F5" w:rsidRDefault="00361AE8" w14:paraId="3C3B83F0" w14:textId="77777777">
            <w:pPr>
              <w:pStyle w:val="ListParagraph"/>
              <w:numPr>
                <w:ilvl w:val="0"/>
                <w:numId w:val="7"/>
              </w:numPr>
              <w:rPr>
                <w:color w:val="00B0F0"/>
                <w:sz w:val="24"/>
              </w:rPr>
            </w:pPr>
            <w:r w:rsidRPr="00051A77">
              <w:rPr>
                <w:color w:val="00B0F0"/>
                <w:sz w:val="24"/>
              </w:rPr>
              <w:t>Riddles</w:t>
            </w:r>
          </w:p>
          <w:p w:rsidRPr="00051A77" w:rsidR="00361AE8" w:rsidP="006475F5" w:rsidRDefault="00361AE8" w14:paraId="1C1DD368" w14:textId="160440ED">
            <w:pPr>
              <w:rPr>
                <w:color w:val="00B0F0"/>
                <w:sz w:val="24"/>
              </w:rPr>
            </w:pPr>
          </w:p>
        </w:tc>
        <w:tc>
          <w:tcPr>
            <w:tcW w:w="1288" w:type="dxa"/>
            <w:tcMar/>
          </w:tcPr>
          <w:p w:rsidRPr="00361AE8" w:rsidR="00361AE8" w:rsidP="006475F5" w:rsidRDefault="00361AE8" w14:paraId="0BE1FF62" w14:textId="44C2741A">
            <w:pPr>
              <w:rPr>
                <w:color w:val="70AD47" w:themeColor="accent6"/>
              </w:rPr>
            </w:pPr>
            <w:r w:rsidRPr="00361AE8">
              <w:rPr>
                <w:color w:val="70AD47" w:themeColor="accent6"/>
              </w:rPr>
              <w:t>Poetry</w:t>
            </w:r>
          </w:p>
        </w:tc>
        <w:tc>
          <w:tcPr>
            <w:tcW w:w="3135" w:type="dxa"/>
            <w:tcMar/>
          </w:tcPr>
          <w:p w:rsidRPr="00051A77" w:rsidR="00361AE8" w:rsidP="006475F5" w:rsidRDefault="00361AE8" w14:paraId="72B137A4" w14:textId="77777777">
            <w:pPr>
              <w:pStyle w:val="ListParagraph"/>
              <w:numPr>
                <w:ilvl w:val="0"/>
                <w:numId w:val="6"/>
              </w:numPr>
              <w:ind w:left="326" w:hanging="284"/>
              <w:rPr>
                <w:color w:val="70AD47" w:themeColor="accent6"/>
                <w:sz w:val="24"/>
                <w:szCs w:val="24"/>
              </w:rPr>
            </w:pPr>
            <w:r w:rsidRPr="00051A77">
              <w:rPr>
                <w:color w:val="70AD47" w:themeColor="accent6"/>
                <w:sz w:val="24"/>
                <w:szCs w:val="24"/>
              </w:rPr>
              <w:t>Food Poems</w:t>
            </w:r>
          </w:p>
          <w:p w:rsidRPr="00051A77" w:rsidR="00361AE8" w:rsidP="006475F5" w:rsidRDefault="00361AE8" w14:paraId="3F43FAF9" w14:textId="2C5DF83F">
            <w:pPr>
              <w:pStyle w:val="ListParagraph"/>
              <w:ind w:left="326"/>
              <w:rPr>
                <w:color w:val="70AD47" w:themeColor="accent6"/>
                <w:sz w:val="24"/>
                <w:szCs w:val="24"/>
              </w:rPr>
            </w:pPr>
            <w:r w:rsidRPr="00051A77">
              <w:rPr>
                <w:color w:val="70AD47" w:themeColor="accent6"/>
                <w:sz w:val="24"/>
                <w:szCs w:val="24"/>
              </w:rPr>
              <w:t>(including rhyming poems</w:t>
            </w:r>
            <w:r w:rsidR="003E4657">
              <w:rPr>
                <w:color w:val="70AD47" w:themeColor="accent6"/>
                <w:sz w:val="24"/>
                <w:szCs w:val="24"/>
              </w:rPr>
              <w:t xml:space="preserve"> and humorous</w:t>
            </w:r>
            <w:r w:rsidRPr="00051A77">
              <w:rPr>
                <w:color w:val="70AD47" w:themeColor="accent6"/>
                <w:sz w:val="24"/>
                <w:szCs w:val="24"/>
              </w:rPr>
              <w:t>)</w:t>
            </w:r>
          </w:p>
        </w:tc>
      </w:tr>
      <w:tr w:rsidR="00361AE8" w:rsidTr="4FC00D48" w14:paraId="2BCB5901" w14:textId="77777777">
        <w:trPr>
          <w:trHeight w:val="729"/>
        </w:trPr>
        <w:tc>
          <w:tcPr>
            <w:tcW w:w="2150" w:type="dxa"/>
            <w:tcMar/>
            <w:vAlign w:val="center"/>
          </w:tcPr>
          <w:p w:rsidRPr="00361AE8" w:rsidR="00361AE8" w:rsidP="6FEC75B5" w:rsidRDefault="00361AE8" w14:paraId="1B7F9CF6" w14:textId="40014185">
            <w:pPr>
              <w:jc w:val="right"/>
              <w:rPr>
                <w:sz w:val="32"/>
                <w:szCs w:val="32"/>
              </w:rPr>
            </w:pPr>
            <w:r w:rsidRPr="6FEC75B5" w:rsidR="6FEC75B5">
              <w:rPr>
                <w:sz w:val="32"/>
                <w:szCs w:val="32"/>
              </w:rPr>
              <w:t>SPAG</w:t>
            </w:r>
          </w:p>
        </w:tc>
        <w:tc>
          <w:tcPr>
            <w:tcW w:w="4609" w:type="dxa"/>
            <w:gridSpan w:val="2"/>
            <w:tcMar/>
            <w:vAlign w:val="center"/>
          </w:tcPr>
          <w:p w:rsidRPr="00361AE8" w:rsidR="00361AE8" w:rsidP="4FC00D48" w:rsidRDefault="00361AE8" w14:paraId="760F07D9" w14:textId="33F17A4D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leaving</w:t>
            </w: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 xml:space="preserve"> spaces between words</w:t>
            </w:r>
          </w:p>
          <w:p w:rsidRPr="00361AE8" w:rsidR="00361AE8" w:rsidP="4FC00D48" w:rsidRDefault="00361AE8" w14:paraId="3A56F6D1" w14:textId="7581075F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joining words and joining clauses using "and"</w:t>
            </w:r>
          </w:p>
          <w:p w:rsidRPr="00361AE8" w:rsidR="00361AE8" w:rsidP="4FC00D48" w:rsidRDefault="00361AE8" w14:paraId="4545D0BE" w14:textId="300A08F6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beginning to punctuate sentences using a capital letter and a full stop or question mark</w:t>
            </w:r>
          </w:p>
          <w:p w:rsidR="4FC00D48" w:rsidP="4FC00D48" w:rsidRDefault="4FC00D48" w14:paraId="10BF221D" w14:textId="7AB5A8CF">
            <w:pPr>
              <w:pStyle w:val="ListParagraph"/>
              <w:numPr>
                <w:ilvl w:val="0"/>
                <w:numId w:val="11"/>
              </w:numPr>
              <w:jc w:val="left"/>
              <w:rPr>
                <w:noProof w:val="0"/>
                <w:color w:val="333333"/>
                <w:sz w:val="24"/>
                <w:szCs w:val="24"/>
                <w:lang w:val="en-GB"/>
              </w:rPr>
            </w:pPr>
            <w:r w:rsidRPr="4FC00D48" w:rsidR="4FC00D48">
              <w:rPr>
                <w:noProof w:val="0"/>
                <w:color w:val="333333"/>
                <w:lang w:val="en-GB"/>
              </w:rPr>
              <w:t>using a capital letter for names of people, places, the days of the week, and the personal pronoun ‘I’</w:t>
            </w:r>
          </w:p>
          <w:p w:rsidR="4FC00D48" w:rsidP="4FC00D48" w:rsidRDefault="4FC00D48" w14:paraId="057D1DB1" w14:textId="4EC424EA">
            <w:pPr>
              <w:pStyle w:val="ListParagraph"/>
              <w:numPr>
                <w:ilvl w:val="0"/>
                <w:numId w:val="11"/>
              </w:numPr>
              <w:jc w:val="left"/>
              <w:rPr>
                <w:noProof w:val="0"/>
                <w:color w:val="333333"/>
                <w:sz w:val="24"/>
                <w:szCs w:val="24"/>
                <w:lang w:val="en-GB"/>
              </w:rPr>
            </w:pPr>
            <w:r w:rsidRPr="4FC00D48" w:rsidR="4FC00D48">
              <w:rPr>
                <w:noProof w:val="0"/>
                <w:color w:val="333333"/>
                <w:lang w:val="en-GB"/>
              </w:rPr>
              <w:t>using the spelling rule for adding –s or –es as the plural marker for nouns and the third person singular marker for verbs</w:t>
            </w:r>
          </w:p>
          <w:p w:rsidR="4FC00D48" w:rsidP="4FC00D48" w:rsidRDefault="4FC00D48" w14:paraId="0D0A53D5" w14:textId="34142B1D">
            <w:pPr>
              <w:pStyle w:val="ListParagraph"/>
              <w:numPr>
                <w:ilvl w:val="0"/>
                <w:numId w:val="11"/>
              </w:numPr>
              <w:jc w:val="left"/>
              <w:rPr>
                <w:noProof w:val="0"/>
                <w:color w:val="333333"/>
                <w:sz w:val="22"/>
                <w:szCs w:val="22"/>
                <w:lang w:val="en-GB"/>
              </w:rPr>
            </w:pPr>
            <w:r w:rsidRPr="4FC00D48" w:rsidR="4FC00D48">
              <w:rPr>
                <w:noProof w:val="0"/>
                <w:color w:val="333333"/>
                <w:lang w:val="en-GB"/>
              </w:rPr>
              <w:t>Spelling the days of the week</w:t>
            </w:r>
          </w:p>
          <w:p w:rsidRPr="00361AE8" w:rsidR="00361AE8" w:rsidP="091A1C37" w:rsidRDefault="00361AE8" w14:paraId="0B3941A2" w14:textId="0D018917">
            <w:pPr>
              <w:pStyle w:val="Normal"/>
              <w:jc w:val="center"/>
              <w:rPr>
                <w:b w:val="1"/>
                <w:bCs w:val="1"/>
                <w:color w:val="7030A0"/>
                <w:sz w:val="26"/>
                <w:szCs w:val="26"/>
              </w:rPr>
            </w:pPr>
          </w:p>
        </w:tc>
        <w:tc>
          <w:tcPr>
            <w:tcW w:w="4422" w:type="dxa"/>
            <w:gridSpan w:val="2"/>
            <w:tcMar/>
            <w:vAlign w:val="center"/>
          </w:tcPr>
          <w:p w:rsidRPr="00361AE8" w:rsidR="00361AE8" w:rsidP="4FC00D48" w:rsidRDefault="00361AE8" w14:paraId="380A8EC1" w14:textId="1EEC9403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leaving</w:t>
            </w: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 xml:space="preserve"> spaces between words</w:t>
            </w:r>
          </w:p>
          <w:p w:rsidRPr="00361AE8" w:rsidR="00361AE8" w:rsidP="4FC00D48" w:rsidRDefault="00361AE8" w14:paraId="032AF6D8" w14:textId="1DFD409A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joining words and joining clauses using "and"</w:t>
            </w:r>
          </w:p>
          <w:p w:rsidRPr="00361AE8" w:rsidR="00361AE8" w:rsidP="4FC00D48" w:rsidRDefault="00361AE8" w14:paraId="191423EC" w14:textId="1B0D017D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beginning to punctuate sentences using a capital letter and a full stop, question mark or exclamation mark</w:t>
            </w:r>
          </w:p>
          <w:p w:rsidRPr="00361AE8" w:rsidR="00361AE8" w:rsidP="4FC00D48" w:rsidRDefault="00361AE8" w14:paraId="0267D78F" w14:textId="2CA7911F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using a capital letter for names of people, places, the days of the week, and the personal pronoun ‘I’</w:t>
            </w:r>
            <w:r w:rsidRPr="4FC00D48" w:rsidR="4FC00D48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</w:p>
          <w:p w:rsidRPr="00361AE8" w:rsidR="00361AE8" w:rsidP="4FC00D48" w:rsidRDefault="00361AE8" w14:paraId="08646564" w14:textId="5CFCF9BC">
            <w:pPr>
              <w:pStyle w:val="ListParagraph"/>
              <w:numPr>
                <w:ilvl w:val="0"/>
                <w:numId w:val="11"/>
              </w:numPr>
              <w:jc w:val="left"/>
              <w:rPr>
                <w:noProof w:val="0"/>
                <w:color w:val="auto"/>
                <w:sz w:val="24"/>
                <w:szCs w:val="24"/>
                <w:lang w:val="en-GB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>using –</w:t>
            </w:r>
            <w:proofErr w:type="spellStart"/>
            <w:r w:rsidRPr="4FC00D48" w:rsidR="4FC00D48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>ing</w:t>
            </w:r>
            <w:proofErr w:type="spellEnd"/>
            <w:r w:rsidRPr="4FC00D48" w:rsidR="4FC00D48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>, –ed, –</w:t>
            </w:r>
            <w:proofErr w:type="spellStart"/>
            <w:r w:rsidRPr="4FC00D48" w:rsidR="4FC00D48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>er</w:t>
            </w:r>
            <w:proofErr w:type="spellEnd"/>
            <w:r w:rsidRPr="4FC00D48" w:rsidR="4FC00D48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 xml:space="preserve"> and –</w:t>
            </w:r>
            <w:proofErr w:type="spellStart"/>
            <w:r w:rsidRPr="4FC00D48" w:rsidR="4FC00D48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>est</w:t>
            </w:r>
            <w:proofErr w:type="spellEnd"/>
            <w:r w:rsidRPr="4FC00D48" w:rsidR="4FC00D48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 xml:space="preserve"> where no change is needed in the spelling of root words</w:t>
            </w:r>
          </w:p>
        </w:tc>
        <w:tc>
          <w:tcPr>
            <w:tcW w:w="4423" w:type="dxa"/>
            <w:gridSpan w:val="2"/>
            <w:tcMar/>
            <w:vAlign w:val="center"/>
          </w:tcPr>
          <w:p w:rsidRPr="00361AE8" w:rsidR="00361AE8" w:rsidP="4FC00D48" w:rsidRDefault="00361AE8" w14:paraId="191FE340" w14:textId="76AAE036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leaving</w:t>
            </w: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 xml:space="preserve"> spaces between words</w:t>
            </w:r>
          </w:p>
          <w:p w:rsidRPr="00361AE8" w:rsidR="00361AE8" w:rsidP="4FC00D48" w:rsidRDefault="00361AE8" w14:paraId="17649472" w14:textId="03A5D2ED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joining words and joining clauses using "and"</w:t>
            </w:r>
          </w:p>
          <w:p w:rsidRPr="00361AE8" w:rsidR="00361AE8" w:rsidP="4FC00D48" w:rsidRDefault="00361AE8" w14:paraId="51CF2100" w14:textId="7BD73A7C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beginning to punctuate sentences using a capital letter and a full stop, question mark or exclamation mark</w:t>
            </w:r>
          </w:p>
          <w:p w:rsidRPr="00361AE8" w:rsidR="00361AE8" w:rsidP="4FC00D48" w:rsidRDefault="00361AE8" w14:paraId="36C9DDC3" w14:textId="67AFED18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using a capital letter for names of people, places, the days of the week, and the personal pronoun ‘I’</w:t>
            </w: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 xml:space="preserve"> </w:t>
            </w:r>
          </w:p>
          <w:p w:rsidRPr="00361AE8" w:rsidR="00361AE8" w:rsidP="4FC00D48" w:rsidRDefault="00361AE8" w14:paraId="1F877CCC" w14:textId="230E05D8">
            <w:pPr>
              <w:pStyle w:val="Normal"/>
              <w:jc w:val="left"/>
              <w:rPr>
                <w:b w:val="1"/>
                <w:bCs w:val="1"/>
                <w:color w:val="FF0505"/>
                <w:sz w:val="26"/>
                <w:szCs w:val="26"/>
              </w:rPr>
            </w:pPr>
            <w:r w:rsidRPr="4FC00D48" w:rsidR="4FC00D48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 xml:space="preserve">             using the prefix un–</w:t>
            </w:r>
          </w:p>
        </w:tc>
      </w:tr>
    </w:tbl>
    <w:p w:rsidRPr="006E7096" w:rsidR="00964286" w:rsidP="6FEC75B5" w:rsidRDefault="00BD68D0" w14:paraId="7D4E73BE" w14:textId="1BCA83C6">
      <w:pPr>
        <w:jc w:val="center"/>
        <w:rPr>
          <w:sz w:val="40"/>
          <w:szCs w:val="40"/>
          <w:u w:val="single"/>
        </w:rPr>
      </w:pPr>
    </w:p>
    <w:p w:rsidR="6FEC75B5" w:rsidP="6FEC75B5" w:rsidRDefault="6FEC75B5" w14:paraId="3F94D363" w14:textId="6CDB4FA8">
      <w:pPr>
        <w:pStyle w:val="Normal"/>
        <w:jc w:val="center"/>
        <w:rPr>
          <w:sz w:val="40"/>
          <w:szCs w:val="40"/>
          <w:u w:val="single"/>
        </w:rPr>
      </w:pPr>
    </w:p>
    <w:p w:rsidR="6FEC75B5" w:rsidP="6FEC75B5" w:rsidRDefault="6FEC75B5" w14:paraId="058598CD" w14:textId="6D52A2A6">
      <w:pPr>
        <w:pStyle w:val="Normal"/>
        <w:jc w:val="center"/>
        <w:rPr>
          <w:sz w:val="40"/>
          <w:szCs w:val="40"/>
          <w:u w:val="single"/>
        </w:rPr>
      </w:pPr>
    </w:p>
    <w:p w:rsidR="6FEC75B5" w:rsidP="6FEC75B5" w:rsidRDefault="6FEC75B5" w14:paraId="428DB37D" w14:textId="7E3A44F3">
      <w:pPr>
        <w:pStyle w:val="Normal"/>
        <w:jc w:val="center"/>
        <w:rPr>
          <w:sz w:val="40"/>
          <w:szCs w:val="40"/>
          <w:u w:val="single"/>
        </w:rPr>
      </w:pPr>
    </w:p>
    <w:p w:rsidR="6FEC75B5" w:rsidP="6FEC75B5" w:rsidRDefault="6FEC75B5" w14:paraId="1CA154D1" w14:textId="1F6DE752">
      <w:pPr>
        <w:pStyle w:val="Normal"/>
        <w:jc w:val="center"/>
        <w:rPr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1531"/>
        <w:gridCol w:w="3078"/>
        <w:gridCol w:w="1316"/>
        <w:gridCol w:w="3106"/>
        <w:gridCol w:w="1288"/>
        <w:gridCol w:w="3135"/>
      </w:tblGrid>
      <w:tr w:rsidR="6FEC75B5" w:rsidTr="3FB7D8A0" w14:paraId="102686EA">
        <w:trPr>
          <w:trHeight w:val="729"/>
        </w:trPr>
        <w:tc>
          <w:tcPr>
            <w:tcW w:w="2150" w:type="dxa"/>
            <w:tcMar/>
            <w:vAlign w:val="center"/>
          </w:tcPr>
          <w:p w:rsidR="6FEC75B5" w:rsidP="6FEC75B5" w:rsidRDefault="6FEC75B5" w14:noSpellErr="1" w14:paraId="45C81E55" w14:textId="1056E2D2">
            <w:pPr>
              <w:jc w:val="right"/>
              <w:rPr>
                <w:sz w:val="32"/>
                <w:szCs w:val="32"/>
              </w:rPr>
            </w:pPr>
            <w:r w:rsidRPr="6FEC75B5" w:rsidR="6FEC75B5">
              <w:rPr>
                <w:sz w:val="32"/>
                <w:szCs w:val="32"/>
              </w:rPr>
              <w:t>Topic:</w:t>
            </w:r>
          </w:p>
        </w:tc>
        <w:tc>
          <w:tcPr>
            <w:tcW w:w="4609" w:type="dxa"/>
            <w:gridSpan w:val="2"/>
            <w:tcMar/>
            <w:vAlign w:val="center"/>
          </w:tcPr>
          <w:p w:rsidR="6FEC75B5" w:rsidP="6FEC75B5" w:rsidRDefault="6FEC75B5" w14:noSpellErr="1" w14:paraId="0C4138A0" w14:textId="75D14D83">
            <w:pPr>
              <w:jc w:val="center"/>
              <w:rPr>
                <w:b w:val="1"/>
                <w:bCs w:val="1"/>
                <w:color w:val="7030A0"/>
                <w:sz w:val="26"/>
                <w:szCs w:val="26"/>
              </w:rPr>
            </w:pPr>
            <w:r w:rsidRPr="6FEC75B5" w:rsidR="6FEC75B5">
              <w:rPr>
                <w:b w:val="1"/>
                <w:bCs w:val="1"/>
                <w:color w:val="7030A0"/>
                <w:sz w:val="26"/>
                <w:szCs w:val="26"/>
              </w:rPr>
              <w:t>Extreme Weather</w:t>
            </w:r>
          </w:p>
        </w:tc>
        <w:tc>
          <w:tcPr>
            <w:tcW w:w="4422" w:type="dxa"/>
            <w:gridSpan w:val="2"/>
            <w:tcMar/>
            <w:vAlign w:val="center"/>
          </w:tcPr>
          <w:p w:rsidR="6FEC75B5" w:rsidP="6FEC75B5" w:rsidRDefault="6FEC75B5" w14:noSpellErr="1" w14:paraId="6E10A1B0" w14:textId="7D773584">
            <w:pPr>
              <w:jc w:val="center"/>
              <w:rPr>
                <w:b w:val="1"/>
                <w:bCs w:val="1"/>
                <w:color w:val="002060"/>
                <w:sz w:val="26"/>
                <w:szCs w:val="26"/>
              </w:rPr>
            </w:pPr>
            <w:r w:rsidRPr="6FEC75B5" w:rsidR="6FEC75B5">
              <w:rPr>
                <w:b w:val="1"/>
                <w:bCs w:val="1"/>
                <w:color w:val="002060"/>
                <w:sz w:val="26"/>
                <w:szCs w:val="26"/>
              </w:rPr>
              <w:t>Cracking Ideas/Superheroes</w:t>
            </w:r>
          </w:p>
        </w:tc>
        <w:tc>
          <w:tcPr>
            <w:tcW w:w="4423" w:type="dxa"/>
            <w:gridSpan w:val="2"/>
            <w:tcMar/>
            <w:vAlign w:val="center"/>
          </w:tcPr>
          <w:p w:rsidR="6FEC75B5" w:rsidP="6FEC75B5" w:rsidRDefault="6FEC75B5" w14:noSpellErr="1" w14:paraId="375FF82A" w14:textId="035EBC20">
            <w:pPr>
              <w:jc w:val="center"/>
              <w:rPr>
                <w:b w:val="1"/>
                <w:bCs w:val="1"/>
                <w:color w:val="FF0505"/>
                <w:sz w:val="26"/>
                <w:szCs w:val="26"/>
              </w:rPr>
            </w:pPr>
            <w:r w:rsidRPr="6FEC75B5" w:rsidR="6FEC75B5">
              <w:rPr>
                <w:b w:val="1"/>
                <w:bCs w:val="1"/>
                <w:color w:val="FF0505"/>
                <w:sz w:val="26"/>
                <w:szCs w:val="26"/>
              </w:rPr>
              <w:t>Australian Adventure</w:t>
            </w:r>
          </w:p>
        </w:tc>
      </w:tr>
      <w:tr w:rsidR="6FEC75B5" w:rsidTr="3FB7D8A0" w14:paraId="1D436064">
        <w:trPr>
          <w:trHeight w:val="729"/>
        </w:trPr>
        <w:tc>
          <w:tcPr>
            <w:tcW w:w="2150" w:type="dxa"/>
            <w:vMerge w:val="restart"/>
            <w:tcMar/>
          </w:tcPr>
          <w:p w:rsidR="6FEC75B5" w:rsidRDefault="6FEC75B5" w14:noSpellErr="1" w14:paraId="1410557C" w14:textId="44D9ADFF">
            <w:r w:rsidRPr="6FEC75B5" w:rsidR="6FEC75B5">
              <w:rPr>
                <w:sz w:val="28"/>
                <w:szCs w:val="28"/>
              </w:rPr>
              <w:t>YEAR B</w:t>
            </w:r>
          </w:p>
        </w:tc>
        <w:tc>
          <w:tcPr>
            <w:tcW w:w="1531" w:type="dxa"/>
            <w:tcMar/>
          </w:tcPr>
          <w:p w:rsidR="6FEC75B5" w:rsidP="6FEC75B5" w:rsidRDefault="6FEC75B5" w14:noSpellErr="1" w14:paraId="56E51EC2" w14:textId="62954B93">
            <w:pPr>
              <w:rPr>
                <w:color w:val="7030A0"/>
              </w:rPr>
            </w:pPr>
            <w:r w:rsidRPr="6FEC75B5" w:rsidR="6FEC75B5">
              <w:rPr>
                <w:color w:val="7030A0"/>
              </w:rPr>
              <w:t>Narrative</w:t>
            </w:r>
          </w:p>
        </w:tc>
        <w:tc>
          <w:tcPr>
            <w:tcW w:w="3078" w:type="dxa"/>
            <w:tcMar/>
          </w:tcPr>
          <w:p w:rsidR="6FEC75B5" w:rsidP="6FEC75B5" w:rsidRDefault="6FEC75B5" w14:noSpellErr="1" w14:paraId="132821DE">
            <w:pPr>
              <w:pStyle w:val="ListParagraph"/>
              <w:numPr>
                <w:ilvl w:val="0"/>
                <w:numId w:val="6"/>
              </w:numPr>
              <w:ind w:left="360"/>
              <w:rPr>
                <w:color w:val="7030A0"/>
                <w:sz w:val="24"/>
                <w:szCs w:val="24"/>
              </w:rPr>
            </w:pPr>
            <w:r w:rsidRPr="6FEC75B5" w:rsidR="6FEC75B5">
              <w:rPr>
                <w:color w:val="7030A0"/>
                <w:sz w:val="24"/>
                <w:szCs w:val="24"/>
              </w:rPr>
              <w:t xml:space="preserve">Cloudy with a chance of meatballs </w:t>
            </w:r>
          </w:p>
          <w:p w:rsidR="6FEC75B5" w:rsidP="6FEC75B5" w:rsidRDefault="6FEC75B5" w14:noSpellErr="1" w14:paraId="18B78928" w14:textId="3910CF1E">
            <w:pPr>
              <w:rPr>
                <w:color w:val="7030A0"/>
                <w:sz w:val="24"/>
                <w:szCs w:val="24"/>
              </w:rPr>
            </w:pPr>
            <w:r w:rsidRPr="6FEC75B5" w:rsidR="6FEC75B5">
              <w:rPr>
                <w:color w:val="7030A0"/>
                <w:sz w:val="24"/>
                <w:szCs w:val="24"/>
              </w:rPr>
              <w:t>(stories in imaginary settings)</w:t>
            </w:r>
          </w:p>
          <w:p w:rsidR="6FEC75B5" w:rsidP="6FEC75B5" w:rsidRDefault="6FEC75B5" w14:noSpellErr="1" w14:paraId="7E574CFB" w14:textId="131EF358">
            <w:pPr>
              <w:rPr>
                <w:color w:val="7030A0"/>
                <w:sz w:val="24"/>
                <w:szCs w:val="24"/>
              </w:rPr>
            </w:pPr>
          </w:p>
          <w:p w:rsidR="6FEC75B5" w:rsidP="6FEC75B5" w:rsidRDefault="6FEC75B5" w14:noSpellErr="1" w14:paraId="53972376">
            <w:pPr>
              <w:pStyle w:val="ListParagraph"/>
              <w:numPr>
                <w:ilvl w:val="0"/>
                <w:numId w:val="6"/>
              </w:numPr>
              <w:ind w:left="360"/>
              <w:rPr>
                <w:color w:val="7030A0"/>
                <w:sz w:val="24"/>
                <w:szCs w:val="24"/>
              </w:rPr>
            </w:pPr>
            <w:r w:rsidRPr="6FEC75B5" w:rsidR="6FEC75B5">
              <w:rPr>
                <w:color w:val="7030A0"/>
                <w:sz w:val="24"/>
                <w:szCs w:val="24"/>
              </w:rPr>
              <w:t>Lost and Found</w:t>
            </w:r>
          </w:p>
          <w:p w:rsidR="6FEC75B5" w:rsidP="6FEC75B5" w:rsidRDefault="6FEC75B5" w14:noSpellErr="1" w14:paraId="6067C164" w14:textId="01B92C4A">
            <w:pPr>
              <w:pStyle w:val="ListParagraph"/>
              <w:numPr>
                <w:ilvl w:val="0"/>
                <w:numId w:val="6"/>
              </w:numPr>
              <w:ind w:left="360"/>
              <w:rPr>
                <w:color w:val="7030A0"/>
                <w:sz w:val="24"/>
                <w:szCs w:val="24"/>
              </w:rPr>
            </w:pPr>
            <w:r w:rsidRPr="6FEC75B5" w:rsidR="6FEC75B5">
              <w:rPr>
                <w:color w:val="7030A0"/>
                <w:sz w:val="24"/>
                <w:szCs w:val="24"/>
              </w:rPr>
              <w:t>Flood</w:t>
            </w:r>
            <w:r w:rsidRPr="6FEC75B5" w:rsidR="6FEC75B5">
              <w:rPr>
                <w:color w:val="7030A0"/>
                <w:sz w:val="24"/>
                <w:szCs w:val="24"/>
              </w:rPr>
              <w:t xml:space="preserve"> </w:t>
            </w:r>
          </w:p>
          <w:p w:rsidR="6FEC75B5" w:rsidP="6FEC75B5" w:rsidRDefault="6FEC75B5" w14:noSpellErr="1" w14:paraId="65DB65CC" w14:textId="7811CCBD">
            <w:pPr>
              <w:rPr>
                <w:color w:val="7030A0"/>
                <w:sz w:val="24"/>
                <w:szCs w:val="24"/>
              </w:rPr>
            </w:pPr>
            <w:r w:rsidRPr="6FEC75B5" w:rsidR="6FEC75B5">
              <w:rPr>
                <w:color w:val="7030A0"/>
                <w:sz w:val="24"/>
                <w:szCs w:val="24"/>
              </w:rPr>
              <w:t>(stories in real settings)</w:t>
            </w:r>
          </w:p>
        </w:tc>
        <w:tc>
          <w:tcPr>
            <w:tcW w:w="1316" w:type="dxa"/>
            <w:tcMar/>
          </w:tcPr>
          <w:p w:rsidR="6FEC75B5" w:rsidP="6FEC75B5" w:rsidRDefault="6FEC75B5" w14:noSpellErr="1" w14:paraId="14C9DC7D" w14:textId="3678BBED">
            <w:pPr>
              <w:rPr>
                <w:color w:val="002060"/>
              </w:rPr>
            </w:pPr>
            <w:r w:rsidRPr="6FEC75B5" w:rsidR="6FEC75B5">
              <w:rPr>
                <w:color w:val="002060"/>
              </w:rPr>
              <w:t>Narrative</w:t>
            </w:r>
          </w:p>
        </w:tc>
        <w:tc>
          <w:tcPr>
            <w:tcW w:w="3106" w:type="dxa"/>
            <w:tcMar/>
          </w:tcPr>
          <w:p w:rsidR="6FEC75B5" w:rsidP="6FEC75B5" w:rsidRDefault="6FEC75B5" w14:noSpellErr="1" w14:paraId="360B99E4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color w:val="002060"/>
                <w:sz w:val="24"/>
                <w:szCs w:val="24"/>
              </w:rPr>
            </w:pPr>
            <w:r w:rsidRPr="6FEC75B5" w:rsidR="6FEC75B5">
              <w:rPr>
                <w:color w:val="002060"/>
                <w:sz w:val="24"/>
                <w:szCs w:val="24"/>
              </w:rPr>
              <w:t>Charlie and the Chocolate Factory</w:t>
            </w:r>
          </w:p>
          <w:p w:rsidR="6FEC75B5" w:rsidP="6FEC75B5" w:rsidRDefault="6FEC75B5" w14:noSpellErr="1" w14:paraId="6B5B57FC">
            <w:pPr>
              <w:ind w:left="318" w:hanging="283"/>
              <w:rPr>
                <w:color w:val="002060"/>
                <w:sz w:val="24"/>
                <w:szCs w:val="24"/>
              </w:rPr>
            </w:pPr>
          </w:p>
          <w:p w:rsidR="6FEC75B5" w:rsidP="6FEC75B5" w:rsidRDefault="6FEC75B5" w14:noSpellErr="1" w14:paraId="25FF8D0D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color w:val="002060"/>
                <w:sz w:val="24"/>
                <w:szCs w:val="24"/>
              </w:rPr>
            </w:pPr>
            <w:r w:rsidRPr="6FEC75B5" w:rsidR="6FEC75B5">
              <w:rPr>
                <w:color w:val="002060"/>
                <w:sz w:val="24"/>
                <w:szCs w:val="24"/>
              </w:rPr>
              <w:t xml:space="preserve">Superhero stories </w:t>
            </w:r>
          </w:p>
          <w:p w:rsidR="6FEC75B5" w:rsidP="6FEC75B5" w:rsidRDefault="6FEC75B5" w14:paraId="732F8E39" w14:textId="43D59820">
            <w:pPr>
              <w:ind w:left="35"/>
              <w:rPr>
                <w:color w:val="002060"/>
                <w:sz w:val="24"/>
                <w:szCs w:val="24"/>
              </w:rPr>
            </w:pPr>
            <w:r w:rsidRPr="6FEC75B5" w:rsidR="6FEC75B5">
              <w:rPr>
                <w:color w:val="002060"/>
                <w:sz w:val="24"/>
                <w:szCs w:val="24"/>
              </w:rPr>
              <w:t>(</w:t>
            </w:r>
            <w:r w:rsidRPr="6FEC75B5" w:rsidR="6FEC75B5">
              <w:rPr>
                <w:color w:val="002060"/>
                <w:sz w:val="24"/>
                <w:szCs w:val="24"/>
              </w:rPr>
              <w:t>e.g</w:t>
            </w:r>
            <w:r w:rsidRPr="6FEC75B5" w:rsidR="6FEC75B5">
              <w:rPr>
                <w:color w:val="002060"/>
                <w:sz w:val="24"/>
                <w:szCs w:val="24"/>
              </w:rPr>
              <w:t xml:space="preserve"> </w:t>
            </w:r>
            <w:r w:rsidRPr="6FEC75B5" w:rsidR="6FEC75B5">
              <w:rPr>
                <w:color w:val="002060"/>
                <w:sz w:val="24"/>
                <w:szCs w:val="24"/>
              </w:rPr>
              <w:t>Supertato</w:t>
            </w:r>
            <w:r w:rsidRPr="6FEC75B5" w:rsidR="6FEC75B5">
              <w:rPr>
                <w:color w:val="002060"/>
                <w:sz w:val="24"/>
                <w:szCs w:val="24"/>
              </w:rPr>
              <w:t xml:space="preserve">, </w:t>
            </w:r>
            <w:r w:rsidRPr="6FEC75B5" w:rsidR="6FEC75B5">
              <w:rPr>
                <w:color w:val="002060"/>
                <w:sz w:val="24"/>
                <w:szCs w:val="24"/>
              </w:rPr>
              <w:t>Charlie’s Superhero Underpants, Eliot Jones, Midnight Superhero, Send for a Superhero)</w:t>
            </w:r>
          </w:p>
        </w:tc>
        <w:tc>
          <w:tcPr>
            <w:tcW w:w="1288" w:type="dxa"/>
            <w:tcMar/>
          </w:tcPr>
          <w:p w:rsidR="6FEC75B5" w:rsidP="6FEC75B5" w:rsidRDefault="6FEC75B5" w14:noSpellErr="1" w14:paraId="30443EF0" w14:textId="62C9A405">
            <w:pPr>
              <w:rPr>
                <w:color w:val="FF0505"/>
              </w:rPr>
            </w:pPr>
            <w:r w:rsidRPr="6FEC75B5" w:rsidR="6FEC75B5">
              <w:rPr>
                <w:color w:val="FF0505"/>
              </w:rPr>
              <w:t>Narrative</w:t>
            </w:r>
          </w:p>
        </w:tc>
        <w:tc>
          <w:tcPr>
            <w:tcW w:w="3135" w:type="dxa"/>
            <w:tcMar/>
          </w:tcPr>
          <w:p w:rsidR="6FEC75B5" w:rsidP="6FEC75B5" w:rsidRDefault="6FEC75B5" w14:paraId="55C4BF1B" w14:textId="4FC546B7">
            <w:pPr>
              <w:pStyle w:val="ListParagraph"/>
              <w:numPr>
                <w:ilvl w:val="0"/>
                <w:numId w:val="6"/>
              </w:numPr>
              <w:ind w:left="184" w:hanging="184"/>
              <w:rPr>
                <w:color w:val="FF0505"/>
                <w:sz w:val="24"/>
                <w:szCs w:val="24"/>
              </w:rPr>
            </w:pPr>
            <w:r w:rsidRPr="6FEC75B5" w:rsidR="6FEC75B5">
              <w:rPr>
                <w:color w:val="FF0505"/>
                <w:sz w:val="24"/>
                <w:szCs w:val="24"/>
              </w:rPr>
              <w:t>Tiddalick</w:t>
            </w:r>
            <w:r w:rsidRPr="6FEC75B5" w:rsidR="6FEC75B5">
              <w:rPr>
                <w:color w:val="FF0505"/>
                <w:sz w:val="24"/>
                <w:szCs w:val="24"/>
              </w:rPr>
              <w:t xml:space="preserve"> the Greedy Frog</w:t>
            </w:r>
          </w:p>
          <w:p w:rsidR="6FEC75B5" w:rsidP="6FEC75B5" w:rsidRDefault="6FEC75B5" w14:noSpellErr="1" w14:paraId="59233ACF" w14:textId="298F53CB">
            <w:pPr>
              <w:pStyle w:val="ListParagraph"/>
              <w:numPr>
                <w:ilvl w:val="0"/>
                <w:numId w:val="6"/>
              </w:numPr>
              <w:ind w:left="184" w:hanging="184"/>
              <w:rPr>
                <w:color w:val="FF0505"/>
                <w:sz w:val="24"/>
                <w:szCs w:val="24"/>
              </w:rPr>
            </w:pPr>
            <w:r w:rsidRPr="6FEC75B5" w:rsidR="6FEC75B5">
              <w:rPr>
                <w:color w:val="FF0505"/>
                <w:sz w:val="24"/>
                <w:szCs w:val="24"/>
              </w:rPr>
              <w:t>The Rainbow Serpent</w:t>
            </w:r>
          </w:p>
          <w:p w:rsidR="6FEC75B5" w:rsidP="6FEC75B5" w:rsidRDefault="6FEC75B5" w14:noSpellErr="1" w14:paraId="22394820" w14:textId="24699E95">
            <w:pPr>
              <w:rPr>
                <w:color w:val="FF0505"/>
                <w:sz w:val="24"/>
                <w:szCs w:val="24"/>
              </w:rPr>
            </w:pPr>
            <w:r w:rsidRPr="6FEC75B5" w:rsidR="6FEC75B5">
              <w:rPr>
                <w:color w:val="FF0505"/>
                <w:sz w:val="24"/>
                <w:szCs w:val="24"/>
              </w:rPr>
              <w:t>(Traditional Tales from other cultures)</w:t>
            </w:r>
          </w:p>
          <w:p w:rsidR="6FEC75B5" w:rsidP="6FEC75B5" w:rsidRDefault="6FEC75B5" w14:noSpellErr="1" w14:paraId="5CB2D0FA" w14:textId="1854971C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4"/>
                <w:szCs w:val="24"/>
              </w:rPr>
            </w:pPr>
            <w:r w:rsidRPr="6FEC75B5" w:rsidR="6FEC75B5">
              <w:rPr>
                <w:color w:val="FF0000"/>
                <w:sz w:val="24"/>
                <w:szCs w:val="24"/>
              </w:rPr>
              <w:t>Wombat Stew</w:t>
            </w:r>
          </w:p>
          <w:p w:rsidR="6FEC75B5" w:rsidP="6FEC75B5" w:rsidRDefault="6FEC75B5" w14:noSpellErr="1" w14:paraId="56EFA5EE" w14:textId="216E4BF3">
            <w:pPr>
              <w:rPr>
                <w:sz w:val="24"/>
                <w:szCs w:val="24"/>
              </w:rPr>
            </w:pPr>
          </w:p>
          <w:p w:rsidR="6FEC75B5" w:rsidP="6FEC75B5" w:rsidRDefault="6FEC75B5" w14:noSpellErr="1" w14:paraId="6417ECC6">
            <w:pPr>
              <w:rPr>
                <w:sz w:val="24"/>
                <w:szCs w:val="24"/>
              </w:rPr>
            </w:pPr>
          </w:p>
        </w:tc>
      </w:tr>
      <w:tr w:rsidR="6FEC75B5" w:rsidTr="3FB7D8A0" w14:paraId="0BFFC894">
        <w:trPr>
          <w:trHeight w:val="728"/>
        </w:trPr>
        <w:tc>
          <w:tcPr>
            <w:tcW w:w="2150" w:type="dxa"/>
            <w:vMerge/>
            <w:tcMar/>
          </w:tcPr>
          <w:p w14:paraId="255A64C3"/>
        </w:tc>
        <w:tc>
          <w:tcPr>
            <w:tcW w:w="1531" w:type="dxa"/>
            <w:tcMar/>
          </w:tcPr>
          <w:p w:rsidR="6FEC75B5" w:rsidP="6FEC75B5" w:rsidRDefault="6FEC75B5" w14:noSpellErr="1" w14:paraId="61ECC577" w14:textId="148133A7">
            <w:pPr>
              <w:rPr>
                <w:color w:val="7030A0"/>
              </w:rPr>
            </w:pPr>
            <w:r w:rsidRPr="6FEC75B5" w:rsidR="6FEC75B5">
              <w:rPr>
                <w:color w:val="7030A0"/>
              </w:rPr>
              <w:t>Non-Fiction</w:t>
            </w:r>
          </w:p>
        </w:tc>
        <w:tc>
          <w:tcPr>
            <w:tcW w:w="3078" w:type="dxa"/>
            <w:tcMar/>
          </w:tcPr>
          <w:p w:rsidR="6FEC75B5" w:rsidP="6FEC75B5" w:rsidRDefault="6FEC75B5" w14:noSpellErr="1" w14:paraId="0825E0A9" w14:textId="4256D0CA">
            <w:pPr>
              <w:pStyle w:val="ListParagraph"/>
              <w:numPr>
                <w:ilvl w:val="0"/>
                <w:numId w:val="6"/>
              </w:numPr>
              <w:ind w:left="311" w:hanging="283"/>
              <w:rPr>
                <w:color w:val="7030A0"/>
                <w:sz w:val="24"/>
                <w:szCs w:val="24"/>
              </w:rPr>
            </w:pPr>
            <w:r w:rsidRPr="6FEC75B5" w:rsidR="6FEC75B5">
              <w:rPr>
                <w:color w:val="7030A0"/>
                <w:sz w:val="24"/>
                <w:szCs w:val="24"/>
              </w:rPr>
              <w:t xml:space="preserve">Non-chronological reports </w:t>
            </w:r>
          </w:p>
          <w:p w:rsidR="6FEC75B5" w:rsidP="6FEC75B5" w:rsidRDefault="6FEC75B5" w14:noSpellErr="1" w14:paraId="7AC1E773" w14:textId="133078B6">
            <w:pPr>
              <w:pStyle w:val="ListParagraph"/>
              <w:numPr>
                <w:ilvl w:val="0"/>
                <w:numId w:val="6"/>
              </w:numPr>
              <w:ind w:left="311" w:hanging="283"/>
              <w:rPr>
                <w:color w:val="7030A0"/>
                <w:sz w:val="24"/>
                <w:szCs w:val="24"/>
              </w:rPr>
            </w:pPr>
            <w:r w:rsidRPr="6FEC75B5" w:rsidR="6FEC75B5">
              <w:rPr>
                <w:color w:val="7030A0"/>
                <w:sz w:val="24"/>
                <w:szCs w:val="24"/>
              </w:rPr>
              <w:t>Instructions</w:t>
            </w:r>
          </w:p>
        </w:tc>
        <w:tc>
          <w:tcPr>
            <w:tcW w:w="1316" w:type="dxa"/>
            <w:tcMar/>
          </w:tcPr>
          <w:p w:rsidR="6FEC75B5" w:rsidP="6FEC75B5" w:rsidRDefault="6FEC75B5" w14:noSpellErr="1" w14:paraId="0A0373FF" w14:textId="50CE3376">
            <w:pPr>
              <w:rPr>
                <w:color w:val="002060"/>
              </w:rPr>
            </w:pPr>
            <w:r w:rsidRPr="6FEC75B5" w:rsidR="6FEC75B5">
              <w:rPr>
                <w:color w:val="002060"/>
              </w:rPr>
              <w:t>Non-Fiction</w:t>
            </w:r>
          </w:p>
        </w:tc>
        <w:tc>
          <w:tcPr>
            <w:tcW w:w="3106" w:type="dxa"/>
            <w:tcMar/>
          </w:tcPr>
          <w:p w:rsidR="6FEC75B5" w:rsidP="6FEC75B5" w:rsidRDefault="6FEC75B5" w14:noSpellErr="1" w14:paraId="5301F2A8" w14:textId="5242F1CD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color w:val="002060"/>
                <w:sz w:val="24"/>
                <w:szCs w:val="24"/>
              </w:rPr>
            </w:pPr>
            <w:r w:rsidRPr="6FEC75B5" w:rsidR="6FEC75B5">
              <w:rPr>
                <w:color w:val="002060"/>
                <w:sz w:val="24"/>
                <w:szCs w:val="24"/>
              </w:rPr>
              <w:t>Captions</w:t>
            </w:r>
          </w:p>
          <w:p w:rsidR="6FEC75B5" w:rsidP="6FEC75B5" w:rsidRDefault="6FEC75B5" w14:noSpellErr="1" w14:paraId="0A7064CF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color w:val="002060"/>
                <w:sz w:val="24"/>
                <w:szCs w:val="24"/>
              </w:rPr>
            </w:pPr>
            <w:r w:rsidRPr="6FEC75B5" w:rsidR="6FEC75B5">
              <w:rPr>
                <w:color w:val="002060"/>
                <w:sz w:val="24"/>
                <w:szCs w:val="24"/>
              </w:rPr>
              <w:t>Explanations</w:t>
            </w:r>
          </w:p>
          <w:p w:rsidR="6FEC75B5" w:rsidP="6FEC75B5" w:rsidRDefault="6FEC75B5" w14:noSpellErr="1" w14:paraId="2B9748B7" w14:textId="5D8166F7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color w:val="002060"/>
                <w:sz w:val="24"/>
                <w:szCs w:val="24"/>
              </w:rPr>
            </w:pPr>
            <w:r w:rsidRPr="6FEC75B5" w:rsidR="6FEC75B5">
              <w:rPr>
                <w:color w:val="002060"/>
                <w:sz w:val="24"/>
                <w:szCs w:val="24"/>
              </w:rPr>
              <w:t>Lists</w:t>
            </w:r>
          </w:p>
          <w:p w:rsidR="6FEC75B5" w:rsidP="6FEC75B5" w:rsidRDefault="6FEC75B5" w14:noSpellErr="1" w14:paraId="44C2547F" w14:textId="2C7564C1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color w:val="002060"/>
                <w:sz w:val="24"/>
                <w:szCs w:val="24"/>
              </w:rPr>
            </w:pPr>
            <w:r w:rsidRPr="6FEC75B5" w:rsidR="6FEC75B5">
              <w:rPr>
                <w:color w:val="002060"/>
                <w:sz w:val="24"/>
                <w:szCs w:val="24"/>
              </w:rPr>
              <w:t>Labels</w:t>
            </w:r>
          </w:p>
        </w:tc>
        <w:tc>
          <w:tcPr>
            <w:tcW w:w="1288" w:type="dxa"/>
            <w:tcMar/>
          </w:tcPr>
          <w:p w:rsidR="6FEC75B5" w:rsidP="6FEC75B5" w:rsidRDefault="6FEC75B5" w14:noSpellErr="1" w14:paraId="6C6BE60C" w14:textId="6CA63BE4">
            <w:pPr>
              <w:rPr>
                <w:color w:val="FF0505"/>
              </w:rPr>
            </w:pPr>
            <w:r w:rsidRPr="6FEC75B5" w:rsidR="6FEC75B5">
              <w:rPr>
                <w:color w:val="FF0505"/>
              </w:rPr>
              <w:t>Non-Fiction</w:t>
            </w:r>
          </w:p>
        </w:tc>
        <w:tc>
          <w:tcPr>
            <w:tcW w:w="3135" w:type="dxa"/>
            <w:tcMar/>
          </w:tcPr>
          <w:p w:rsidR="6FEC75B5" w:rsidP="6FEC75B5" w:rsidRDefault="6FEC75B5" w14:noSpellErr="1" w14:paraId="3FCAA153" w14:textId="20EA90FC">
            <w:pPr>
              <w:pStyle w:val="ListParagraph"/>
              <w:numPr>
                <w:ilvl w:val="0"/>
                <w:numId w:val="6"/>
              </w:numPr>
              <w:ind w:left="184" w:hanging="184"/>
              <w:rPr>
                <w:color w:val="FF0505"/>
                <w:sz w:val="24"/>
                <w:szCs w:val="24"/>
              </w:rPr>
            </w:pPr>
            <w:r w:rsidRPr="6FEC75B5" w:rsidR="6FEC75B5">
              <w:rPr>
                <w:color w:val="FF0505"/>
                <w:sz w:val="24"/>
                <w:szCs w:val="24"/>
              </w:rPr>
              <w:t>Letters/Postcards</w:t>
            </w:r>
          </w:p>
          <w:p w:rsidR="6FEC75B5" w:rsidP="6FEC75B5" w:rsidRDefault="6FEC75B5" w14:noSpellErr="1" w14:paraId="617975F7" w14:textId="4DFB85DF">
            <w:pPr>
              <w:pStyle w:val="ListParagraph"/>
              <w:numPr>
                <w:ilvl w:val="0"/>
                <w:numId w:val="6"/>
              </w:numPr>
              <w:ind w:left="184" w:hanging="184"/>
              <w:rPr>
                <w:color w:val="FF0505"/>
                <w:sz w:val="24"/>
                <w:szCs w:val="24"/>
              </w:rPr>
            </w:pPr>
            <w:r w:rsidRPr="6FEC75B5" w:rsidR="6FEC75B5">
              <w:rPr>
                <w:color w:val="FF0505"/>
                <w:sz w:val="24"/>
                <w:szCs w:val="24"/>
              </w:rPr>
              <w:t>Recipes</w:t>
            </w:r>
          </w:p>
          <w:p w:rsidR="6FEC75B5" w:rsidP="6FEC75B5" w:rsidRDefault="6FEC75B5" w14:noSpellErr="1" w14:paraId="3133BFC3">
            <w:pPr>
              <w:pStyle w:val="ListParagraph"/>
              <w:numPr>
                <w:ilvl w:val="0"/>
                <w:numId w:val="6"/>
              </w:numPr>
              <w:ind w:left="184" w:hanging="184"/>
              <w:rPr>
                <w:color w:val="FF0505"/>
                <w:sz w:val="24"/>
                <w:szCs w:val="24"/>
              </w:rPr>
            </w:pPr>
            <w:r w:rsidRPr="6FEC75B5" w:rsidR="6FEC75B5">
              <w:rPr>
                <w:color w:val="FF0505"/>
                <w:sz w:val="24"/>
                <w:szCs w:val="24"/>
              </w:rPr>
              <w:t>Recount</w:t>
            </w:r>
          </w:p>
          <w:p w:rsidR="6FEC75B5" w:rsidP="6FEC75B5" w:rsidRDefault="6FEC75B5" w14:noSpellErr="1" w14:paraId="78547E4D" w14:textId="71F9D4CB">
            <w:pPr>
              <w:rPr>
                <w:color w:val="FF0505"/>
                <w:sz w:val="24"/>
                <w:szCs w:val="24"/>
              </w:rPr>
            </w:pPr>
          </w:p>
        </w:tc>
      </w:tr>
      <w:tr w:rsidR="6FEC75B5" w:rsidTr="3FB7D8A0" w14:paraId="03C659B8">
        <w:trPr>
          <w:trHeight w:val="728"/>
        </w:trPr>
        <w:tc>
          <w:tcPr>
            <w:tcW w:w="2150" w:type="dxa"/>
            <w:vMerge/>
            <w:tcMar/>
          </w:tcPr>
          <w:p w14:paraId="36BE0EFC"/>
        </w:tc>
        <w:tc>
          <w:tcPr>
            <w:tcW w:w="1531" w:type="dxa"/>
            <w:tcMar/>
          </w:tcPr>
          <w:p w:rsidR="6FEC75B5" w:rsidP="6FEC75B5" w:rsidRDefault="6FEC75B5" w14:noSpellErr="1" w14:paraId="34EDE97E" w14:textId="3BA73AB3">
            <w:pPr>
              <w:rPr>
                <w:color w:val="7030A0"/>
              </w:rPr>
            </w:pPr>
            <w:r w:rsidRPr="6FEC75B5" w:rsidR="6FEC75B5">
              <w:rPr>
                <w:color w:val="7030A0"/>
              </w:rPr>
              <w:t>Poetry</w:t>
            </w:r>
          </w:p>
        </w:tc>
        <w:tc>
          <w:tcPr>
            <w:tcW w:w="3078" w:type="dxa"/>
            <w:tcMar/>
          </w:tcPr>
          <w:p w:rsidR="6FEC75B5" w:rsidP="6FEC75B5" w:rsidRDefault="6FEC75B5" w14:noSpellErr="1" w14:paraId="0E8359EF" w14:textId="14F1D154">
            <w:pPr>
              <w:pStyle w:val="ListParagraph"/>
              <w:numPr>
                <w:ilvl w:val="0"/>
                <w:numId w:val="6"/>
              </w:numPr>
              <w:ind w:left="311" w:hanging="283"/>
              <w:rPr>
                <w:color w:val="7030A0"/>
                <w:sz w:val="24"/>
                <w:szCs w:val="24"/>
              </w:rPr>
            </w:pPr>
            <w:r w:rsidRPr="6FEC75B5" w:rsidR="6FEC75B5">
              <w:rPr>
                <w:color w:val="7030A0"/>
                <w:sz w:val="24"/>
                <w:szCs w:val="24"/>
              </w:rPr>
              <w:t>Weather Poems (description)</w:t>
            </w:r>
          </w:p>
          <w:p w:rsidR="6FEC75B5" w:rsidP="6FEC75B5" w:rsidRDefault="6FEC75B5" w14:noSpellErr="1" w14:paraId="6D46931D" w14:textId="0BFF677C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316" w:type="dxa"/>
            <w:tcMar/>
          </w:tcPr>
          <w:p w:rsidR="6FEC75B5" w:rsidP="6FEC75B5" w:rsidRDefault="6FEC75B5" w14:noSpellErr="1" w14:paraId="3D428174" w14:textId="119910D5">
            <w:pPr>
              <w:rPr>
                <w:color w:val="002060"/>
              </w:rPr>
            </w:pPr>
            <w:r w:rsidRPr="6FEC75B5" w:rsidR="6FEC75B5">
              <w:rPr>
                <w:color w:val="002060"/>
              </w:rPr>
              <w:t>Poetry</w:t>
            </w:r>
          </w:p>
        </w:tc>
        <w:tc>
          <w:tcPr>
            <w:tcW w:w="3106" w:type="dxa"/>
            <w:tcMar/>
          </w:tcPr>
          <w:p w:rsidR="6FEC75B5" w:rsidP="6FEC75B5" w:rsidRDefault="6FEC75B5" w14:noSpellErr="1" w14:paraId="440CC983" w14:textId="7D57B265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i w:val="1"/>
                <w:iCs w:val="1"/>
                <w:color w:val="002060"/>
                <w:sz w:val="24"/>
                <w:szCs w:val="24"/>
              </w:rPr>
            </w:pPr>
            <w:r w:rsidRPr="6FEC75B5" w:rsidR="6FEC75B5">
              <w:rPr>
                <w:color w:val="002060"/>
                <w:sz w:val="24"/>
                <w:szCs w:val="24"/>
              </w:rPr>
              <w:t xml:space="preserve">Poetry </w:t>
            </w:r>
            <w:r w:rsidRPr="6FEC75B5" w:rsidR="6FEC75B5">
              <w:rPr>
                <w:color w:val="002060"/>
                <w:sz w:val="24"/>
                <w:szCs w:val="24"/>
              </w:rPr>
              <w:t>using alliteration and rhyme.</w:t>
            </w:r>
          </w:p>
          <w:p w:rsidR="6FEC75B5" w:rsidP="6FEC75B5" w:rsidRDefault="6FEC75B5" w14:noSpellErr="1" w14:paraId="1F9176B4" w14:textId="2DEF0918">
            <w:pPr>
              <w:pStyle w:val="ListParagraph"/>
              <w:ind w:left="318"/>
              <w:rPr>
                <w:i w:val="1"/>
                <w:iCs w:val="1"/>
                <w:color w:val="002060"/>
                <w:sz w:val="24"/>
                <w:szCs w:val="24"/>
              </w:rPr>
            </w:pPr>
          </w:p>
        </w:tc>
        <w:tc>
          <w:tcPr>
            <w:tcW w:w="1288" w:type="dxa"/>
            <w:tcMar/>
          </w:tcPr>
          <w:p w:rsidR="6FEC75B5" w:rsidP="6FEC75B5" w:rsidRDefault="6FEC75B5" w14:noSpellErr="1" w14:paraId="121E1AD6" w14:textId="40547F22">
            <w:pPr>
              <w:rPr>
                <w:color w:val="FF0505"/>
              </w:rPr>
            </w:pPr>
            <w:r w:rsidRPr="6FEC75B5" w:rsidR="6FEC75B5">
              <w:rPr>
                <w:color w:val="FF0505"/>
              </w:rPr>
              <w:t>Poetry</w:t>
            </w:r>
          </w:p>
        </w:tc>
        <w:tc>
          <w:tcPr>
            <w:tcW w:w="3135" w:type="dxa"/>
            <w:tcMar/>
          </w:tcPr>
          <w:p w:rsidR="6FEC75B5" w:rsidP="6FEC75B5" w:rsidRDefault="6FEC75B5" w14:noSpellErr="1" w14:paraId="33674085" w14:textId="6B9252F9">
            <w:pPr>
              <w:pStyle w:val="ListParagraph"/>
              <w:numPr>
                <w:ilvl w:val="0"/>
                <w:numId w:val="6"/>
              </w:numPr>
              <w:ind w:left="184" w:hanging="184"/>
              <w:rPr>
                <w:color w:val="FF0505"/>
                <w:sz w:val="24"/>
                <w:szCs w:val="24"/>
              </w:rPr>
            </w:pPr>
            <w:r w:rsidRPr="6FEC75B5" w:rsidR="6FEC75B5">
              <w:rPr>
                <w:color w:val="FF0505"/>
                <w:sz w:val="24"/>
                <w:szCs w:val="24"/>
              </w:rPr>
              <w:t>Rhyming poem</w:t>
            </w:r>
          </w:p>
        </w:tc>
      </w:tr>
      <w:tr w:rsidR="6FEC75B5" w:rsidTr="3FB7D8A0" w14:paraId="7D83E8A0">
        <w:trPr>
          <w:trHeight w:val="728"/>
        </w:trPr>
        <w:tc>
          <w:tcPr>
            <w:tcW w:w="2150" w:type="dxa"/>
            <w:tcMar/>
          </w:tcPr>
          <w:p w:rsidR="6FEC75B5" w:rsidP="6FEC75B5" w:rsidRDefault="6FEC75B5" w14:paraId="328BDCE3" w14:textId="192F36F8">
            <w:pPr>
              <w:pStyle w:val="Normal"/>
              <w:jc w:val="right"/>
              <w:rPr>
                <w:sz w:val="28"/>
                <w:szCs w:val="28"/>
              </w:rPr>
            </w:pPr>
            <w:r w:rsidRPr="6FEC75B5" w:rsidR="6FEC75B5">
              <w:rPr>
                <w:sz w:val="28"/>
                <w:szCs w:val="28"/>
              </w:rPr>
              <w:t>SPAG:</w:t>
            </w:r>
          </w:p>
        </w:tc>
        <w:tc>
          <w:tcPr>
            <w:tcW w:w="4609" w:type="dxa"/>
            <w:gridSpan w:val="2"/>
            <w:tcMar/>
          </w:tcPr>
          <w:p w:rsidR="6FEC75B5" w:rsidP="3FB7D8A0" w:rsidRDefault="6FEC75B5" w14:paraId="38A3F145" w14:textId="33F17A4D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leaving</w:t>
            </w: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 xml:space="preserve"> spaces between words</w:t>
            </w:r>
          </w:p>
          <w:p w:rsidR="6FEC75B5" w:rsidP="3FB7D8A0" w:rsidRDefault="6FEC75B5" w14:paraId="19DFDDBC" w14:textId="7581075F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joining words and joining clauses using "and"</w:t>
            </w:r>
          </w:p>
          <w:p w:rsidR="6FEC75B5" w:rsidP="3FB7D8A0" w:rsidRDefault="6FEC75B5" w14:paraId="1C7BC8C5" w14:textId="300A08F6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beginning to punctuate sentences using a capital letter and a full stop or question mark</w:t>
            </w:r>
          </w:p>
          <w:p w:rsidR="6FEC75B5" w:rsidP="3FB7D8A0" w:rsidRDefault="6FEC75B5" w14:paraId="6333FC73" w14:textId="7AB5A8CF">
            <w:pPr>
              <w:pStyle w:val="ListParagraph"/>
              <w:numPr>
                <w:ilvl w:val="0"/>
                <w:numId w:val="11"/>
              </w:numPr>
              <w:jc w:val="left"/>
              <w:rPr>
                <w:noProof w:val="0"/>
                <w:color w:val="333333"/>
                <w:sz w:val="24"/>
                <w:szCs w:val="24"/>
                <w:lang w:val="en-GB"/>
              </w:rPr>
            </w:pPr>
            <w:r w:rsidRPr="3FB7D8A0" w:rsidR="3FB7D8A0">
              <w:rPr>
                <w:noProof w:val="0"/>
                <w:color w:val="333333"/>
                <w:lang w:val="en-GB"/>
              </w:rPr>
              <w:t>using a capital letter for names of people, places, the days of the week, and the personal pronoun ‘I’</w:t>
            </w:r>
          </w:p>
          <w:p w:rsidR="6FEC75B5" w:rsidP="3FB7D8A0" w:rsidRDefault="6FEC75B5" w14:paraId="0E3F640C" w14:textId="4EC424EA">
            <w:pPr>
              <w:pStyle w:val="ListParagraph"/>
              <w:numPr>
                <w:ilvl w:val="0"/>
                <w:numId w:val="11"/>
              </w:numPr>
              <w:jc w:val="left"/>
              <w:rPr>
                <w:noProof w:val="0"/>
                <w:color w:val="333333"/>
                <w:sz w:val="24"/>
                <w:szCs w:val="24"/>
                <w:lang w:val="en-GB"/>
              </w:rPr>
            </w:pPr>
            <w:r w:rsidRPr="3FB7D8A0" w:rsidR="3FB7D8A0">
              <w:rPr>
                <w:noProof w:val="0"/>
                <w:color w:val="333333"/>
                <w:lang w:val="en-GB"/>
              </w:rPr>
              <w:t>using the spelling rule for adding –s or –es as the plural marker for nouns and the third person singular marker for verbs</w:t>
            </w:r>
          </w:p>
          <w:p w:rsidR="6FEC75B5" w:rsidP="3FB7D8A0" w:rsidRDefault="6FEC75B5" w14:paraId="7198D3D0" w14:textId="34142B1D">
            <w:pPr>
              <w:pStyle w:val="ListParagraph"/>
              <w:numPr>
                <w:ilvl w:val="0"/>
                <w:numId w:val="11"/>
              </w:numPr>
              <w:jc w:val="left"/>
              <w:rPr>
                <w:noProof w:val="0"/>
                <w:color w:val="333333"/>
                <w:sz w:val="22"/>
                <w:szCs w:val="22"/>
                <w:lang w:val="en-GB"/>
              </w:rPr>
            </w:pPr>
            <w:r w:rsidRPr="3FB7D8A0" w:rsidR="3FB7D8A0">
              <w:rPr>
                <w:noProof w:val="0"/>
                <w:color w:val="333333"/>
                <w:lang w:val="en-GB"/>
              </w:rPr>
              <w:t>Spelling the days of the week</w:t>
            </w:r>
          </w:p>
          <w:p w:rsidR="6FEC75B5" w:rsidP="3FB7D8A0" w:rsidRDefault="6FEC75B5" w14:paraId="026547A0" w14:textId="19207991">
            <w:pPr>
              <w:pStyle w:val="Normal"/>
              <w:rPr>
                <w:color w:val="7030A0"/>
              </w:rPr>
            </w:pPr>
          </w:p>
        </w:tc>
        <w:tc>
          <w:tcPr>
            <w:tcW w:w="4422" w:type="dxa"/>
            <w:gridSpan w:val="2"/>
            <w:tcMar/>
          </w:tcPr>
          <w:p w:rsidR="6FEC75B5" w:rsidP="3FB7D8A0" w:rsidRDefault="6FEC75B5" w14:paraId="1DC2EFB8" w14:textId="1EEC9403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leaving</w:t>
            </w: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 xml:space="preserve"> spaces between words</w:t>
            </w:r>
          </w:p>
          <w:p w:rsidR="6FEC75B5" w:rsidP="3FB7D8A0" w:rsidRDefault="6FEC75B5" w14:paraId="0EF10CD8" w14:textId="1DFD409A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joining words and joining clauses using "and"</w:t>
            </w:r>
          </w:p>
          <w:p w:rsidR="6FEC75B5" w:rsidP="3FB7D8A0" w:rsidRDefault="6FEC75B5" w14:paraId="1DC55622" w14:textId="1B0D017D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beginning to punctuate sentences using a capital letter and a full stop, question mark or exclamation mark</w:t>
            </w:r>
          </w:p>
          <w:p w:rsidR="6FEC75B5" w:rsidP="3FB7D8A0" w:rsidRDefault="6FEC75B5" w14:paraId="5829E32E" w14:textId="2CA7911F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using a capital letter for names of people, places, the days of the week, and the personal pronoun ‘I’</w:t>
            </w:r>
            <w:r w:rsidRPr="3FB7D8A0" w:rsidR="3FB7D8A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</w:p>
          <w:p w:rsidR="6FEC75B5" w:rsidP="3FB7D8A0" w:rsidRDefault="6FEC75B5" w14:paraId="5C280E6E" w14:textId="5CFCF9BC">
            <w:pPr>
              <w:pStyle w:val="ListParagraph"/>
              <w:numPr>
                <w:ilvl w:val="0"/>
                <w:numId w:val="11"/>
              </w:numPr>
              <w:jc w:val="left"/>
              <w:rPr>
                <w:noProof w:val="0"/>
                <w:color w:val="auto"/>
                <w:sz w:val="24"/>
                <w:szCs w:val="24"/>
                <w:lang w:val="en-GB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>using –</w:t>
            </w:r>
            <w:r w:rsidRPr="3FB7D8A0" w:rsidR="3FB7D8A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>ing</w:t>
            </w:r>
            <w:r w:rsidRPr="3FB7D8A0" w:rsidR="3FB7D8A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>, –ed, –</w:t>
            </w:r>
            <w:r w:rsidRPr="3FB7D8A0" w:rsidR="3FB7D8A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>er</w:t>
            </w:r>
            <w:r w:rsidRPr="3FB7D8A0" w:rsidR="3FB7D8A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 xml:space="preserve"> and –</w:t>
            </w:r>
            <w:r w:rsidRPr="3FB7D8A0" w:rsidR="3FB7D8A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>est</w:t>
            </w:r>
            <w:r w:rsidRPr="3FB7D8A0" w:rsidR="3FB7D8A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  <w:t xml:space="preserve"> where no change is needed in the spelling of root words</w:t>
            </w:r>
          </w:p>
          <w:p w:rsidR="6FEC75B5" w:rsidP="3FB7D8A0" w:rsidRDefault="6FEC75B5" w14:paraId="3E214BBC" w14:textId="667A75BD">
            <w:pPr>
              <w:pStyle w:val="Normal"/>
              <w:rPr>
                <w:color w:val="002060"/>
              </w:rPr>
            </w:pPr>
          </w:p>
        </w:tc>
        <w:tc>
          <w:tcPr>
            <w:tcW w:w="4423" w:type="dxa"/>
            <w:gridSpan w:val="2"/>
            <w:tcMar/>
          </w:tcPr>
          <w:p w:rsidR="6FEC75B5" w:rsidP="3FB7D8A0" w:rsidRDefault="6FEC75B5" w14:paraId="7EB73FFB" w14:textId="76AAE036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leaving</w:t>
            </w: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 xml:space="preserve"> spaces between words</w:t>
            </w:r>
          </w:p>
          <w:p w:rsidR="6FEC75B5" w:rsidP="3FB7D8A0" w:rsidRDefault="6FEC75B5" w14:paraId="11099526" w14:textId="03A5D2ED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joining words and joining clauses using "and"</w:t>
            </w:r>
          </w:p>
          <w:p w:rsidR="6FEC75B5" w:rsidP="3FB7D8A0" w:rsidRDefault="6FEC75B5" w14:paraId="64BBC933" w14:textId="7BD73A7C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beginning to punctuate sentences using a capital letter and a full stop, question mark or exclamation mark</w:t>
            </w:r>
          </w:p>
          <w:p w:rsidR="6FEC75B5" w:rsidP="3FB7D8A0" w:rsidRDefault="6FEC75B5" w14:paraId="2BFE6B8F" w14:textId="67AFED18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333333"/>
                <w:sz w:val="24"/>
                <w:szCs w:val="24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>using a capital letter for names of people, places, the days of the week, and the personal pronoun ‘I’</w:t>
            </w: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 xml:space="preserve"> </w:t>
            </w:r>
          </w:p>
          <w:p w:rsidR="6FEC75B5" w:rsidP="3FB7D8A0" w:rsidRDefault="6FEC75B5" w14:paraId="327E9F71" w14:textId="230E05D8">
            <w:pPr>
              <w:pStyle w:val="Normal"/>
              <w:jc w:val="left"/>
              <w:rPr>
                <w:b w:val="1"/>
                <w:bCs w:val="1"/>
                <w:color w:val="FF0505"/>
                <w:sz w:val="26"/>
                <w:szCs w:val="26"/>
              </w:rPr>
            </w:pPr>
            <w:r w:rsidRPr="3FB7D8A0" w:rsidR="3FB7D8A0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GB"/>
              </w:rPr>
              <w:t xml:space="preserve">             using the prefix un–</w:t>
            </w:r>
          </w:p>
          <w:p w:rsidR="6FEC75B5" w:rsidP="3FB7D8A0" w:rsidRDefault="6FEC75B5" w14:paraId="5098E081" w14:textId="79E4C930">
            <w:pPr>
              <w:pStyle w:val="Normal"/>
              <w:rPr>
                <w:color w:val="FF0505"/>
              </w:rPr>
            </w:pPr>
          </w:p>
        </w:tc>
      </w:tr>
    </w:tbl>
    <w:p w:rsidR="6FEC75B5" w:rsidP="3FB7D8A0" w:rsidRDefault="6FEC75B5" w14:paraId="2E7F8062" w14:textId="5F4131B8">
      <w:pPr>
        <w:pStyle w:val="Normal"/>
        <w:jc w:val="center"/>
        <w:rPr>
          <w:sz w:val="40"/>
          <w:szCs w:val="40"/>
          <w:u w:val="single"/>
        </w:rPr>
      </w:pPr>
    </w:p>
    <w:sectPr w:rsidR="004D727F" w:rsidSect="006475F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54E3555"/>
    <w:multiLevelType w:val="hybridMultilevel"/>
    <w:tmpl w:val="99A4CD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A477E63"/>
    <w:multiLevelType w:val="hybridMultilevel"/>
    <w:tmpl w:val="BEC89B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C05C48"/>
    <w:multiLevelType w:val="hybridMultilevel"/>
    <w:tmpl w:val="FF3090C4"/>
    <w:lvl w:ilvl="0" w:tplc="08090001">
      <w:start w:val="1"/>
      <w:numFmt w:val="bullet"/>
      <w:lvlText w:val=""/>
      <w:lvlJc w:val="left"/>
      <w:pPr>
        <w:ind w:left="75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hint="default" w:ascii="Wingdings" w:hAnsi="Wingdings"/>
      </w:rPr>
    </w:lvl>
  </w:abstractNum>
  <w:abstractNum w:abstractNumId="3">
    <w:nsid w:val="1A710FF4"/>
    <w:multiLevelType w:val="multilevel"/>
    <w:tmpl w:val="8216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2FE1DB9"/>
    <w:multiLevelType w:val="multilevel"/>
    <w:tmpl w:val="1724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00F6EA0"/>
    <w:multiLevelType w:val="hybridMultilevel"/>
    <w:tmpl w:val="A5401F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428F203F"/>
    <w:multiLevelType w:val="hybridMultilevel"/>
    <w:tmpl w:val="AC42DE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65BB0084"/>
    <w:multiLevelType w:val="hybridMultilevel"/>
    <w:tmpl w:val="EB8276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AAA3F07"/>
    <w:multiLevelType w:val="hybridMultilevel"/>
    <w:tmpl w:val="10EA33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BCF4131"/>
    <w:multiLevelType w:val="hybridMultilevel"/>
    <w:tmpl w:val="50089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96"/>
    <w:rsid w:val="00051A77"/>
    <w:rsid w:val="00184968"/>
    <w:rsid w:val="00240447"/>
    <w:rsid w:val="00334DA5"/>
    <w:rsid w:val="00361AE8"/>
    <w:rsid w:val="003E4657"/>
    <w:rsid w:val="003F1532"/>
    <w:rsid w:val="004D727F"/>
    <w:rsid w:val="005633B0"/>
    <w:rsid w:val="00601707"/>
    <w:rsid w:val="006475F5"/>
    <w:rsid w:val="0069258B"/>
    <w:rsid w:val="006A367B"/>
    <w:rsid w:val="006E7096"/>
    <w:rsid w:val="006F32F5"/>
    <w:rsid w:val="0088702F"/>
    <w:rsid w:val="00A71DE9"/>
    <w:rsid w:val="00AF63EB"/>
    <w:rsid w:val="00B47D07"/>
    <w:rsid w:val="00B70E62"/>
    <w:rsid w:val="00BD68D0"/>
    <w:rsid w:val="00C82558"/>
    <w:rsid w:val="00E104B4"/>
    <w:rsid w:val="00E95257"/>
    <w:rsid w:val="00EC1C4F"/>
    <w:rsid w:val="091A1C37"/>
    <w:rsid w:val="3FB7D8A0"/>
    <w:rsid w:val="4FC00D48"/>
    <w:rsid w:val="6FE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4356"/>
  <w15:docId w15:val="{bdff492a-27c2-43ee-b375-74f5d7770e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0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4D72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72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D72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1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72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D72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1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01724">
              <w:marLeft w:val="0"/>
              <w:marRight w:val="0"/>
              <w:marTop w:val="0"/>
              <w:marBottom w:val="0"/>
              <w:divBdr>
                <w:top w:val="single" w:sz="6" w:space="2" w:color="AAAAAA"/>
                <w:left w:val="single" w:sz="6" w:space="2" w:color="AAAAAA"/>
                <w:bottom w:val="single" w:sz="6" w:space="2" w:color="AAAAAA"/>
                <w:right w:val="single" w:sz="6" w:space="2" w:color="AAAAAA"/>
              </w:divBdr>
              <w:divsChild>
                <w:div w:id="911886048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FC0DC2C05884F8B641BEC840761A4" ma:contentTypeVersion="10" ma:contentTypeDescription="Create a new document." ma:contentTypeScope="" ma:versionID="84d1231475595f5f117edc1e8b79b841">
  <xsd:schema xmlns:xsd="http://www.w3.org/2001/XMLSchema" xmlns:xs="http://www.w3.org/2001/XMLSchema" xmlns:p="http://schemas.microsoft.com/office/2006/metadata/properties" xmlns:ns2="e9bc7448-2207-4cfa-a519-a5cfe94da6a7" xmlns:ns3="1a79e62b-dbf0-4f46-b8c2-12b4ebb4e8c2" targetNamespace="http://schemas.microsoft.com/office/2006/metadata/properties" ma:root="true" ma:fieldsID="b103402ed43b3fb0d1e7004a5a704a42" ns2:_="" ns3:_="">
    <xsd:import namespace="e9bc7448-2207-4cfa-a519-a5cfe94da6a7"/>
    <xsd:import namespace="1a79e62b-dbf0-4f46-b8c2-12b4ebb4e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c7448-2207-4cfa-a519-a5cfe94da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9e62b-dbf0-4f46-b8c2-12b4ebb4e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EDC18-8C9D-4538-91C9-F679FE7678C8}"/>
</file>

<file path=customXml/itemProps2.xml><?xml version="1.0" encoding="utf-8"?>
<ds:datastoreItem xmlns:ds="http://schemas.openxmlformats.org/officeDocument/2006/customXml" ds:itemID="{26C673CF-6B1A-4E45-8B35-001E5E049BA7}"/>
</file>

<file path=customXml/itemProps3.xml><?xml version="1.0" encoding="utf-8"?>
<ds:datastoreItem xmlns:ds="http://schemas.openxmlformats.org/officeDocument/2006/customXml" ds:itemID="{C6020CBC-875A-498D-8A04-B48541FA93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RM plc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Amy Hornett</dc:creator>
  <lastModifiedBy>Amy Hornett</lastModifiedBy>
  <revision>9</revision>
  <dcterms:created xsi:type="dcterms:W3CDTF">2019-01-31T11:49:00.0000000Z</dcterms:created>
  <dcterms:modified xsi:type="dcterms:W3CDTF">2019-10-05T16:16:03.6212555Z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0x010100D87FC0DC2C05884F8B641BEC840761A4</vt:lpwstr>
  </property>
</Properties>
</file>