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2AC" w:rsidRDefault="00CE72AC" w:rsidP="00CE72AC">
      <w:r>
        <w:t xml:space="preserve">   </w:t>
      </w:r>
    </w:p>
    <w:p w:rsidR="00CE72AC" w:rsidRPr="00CE72AC" w:rsidRDefault="00CE72AC" w:rsidP="00CE72AC">
      <w:pPr>
        <w:rPr>
          <w:b/>
        </w:rPr>
      </w:pPr>
      <w:r>
        <w:t xml:space="preserve">          </w:t>
      </w:r>
      <w:r>
        <w:t xml:space="preserve">              </w:t>
      </w:r>
      <w:r w:rsidRPr="00CE72AC">
        <w:rPr>
          <w:b/>
        </w:rPr>
        <w:t>Catawba Pediatric Associates, PA -</w:t>
      </w:r>
      <w:r w:rsidRPr="00CE72AC">
        <w:rPr>
          <w:b/>
        </w:rPr>
        <w:t xml:space="preserve"> Vaccine Policy Statement  </w:t>
      </w:r>
    </w:p>
    <w:p w:rsidR="00CE72AC" w:rsidRDefault="00CE72AC" w:rsidP="00CE72AC">
      <w:r>
        <w:t xml:space="preserve">Dear valued patient and families, </w:t>
      </w:r>
    </w:p>
    <w:p w:rsidR="00CE72AC" w:rsidRDefault="00CE72AC" w:rsidP="00CE72AC">
      <w:r>
        <w:t xml:space="preserve">We firmly believe in the effectiveness of vaccines </w:t>
      </w:r>
      <w:r>
        <w:t xml:space="preserve">to prevent serious illness and to save lives.  </w:t>
      </w:r>
      <w:r>
        <w:t>We firmly believe in</w:t>
      </w:r>
      <w:r>
        <w:t xml:space="preserve"> the safety of our vaccines. </w:t>
      </w:r>
      <w:r>
        <w:t>We firmly believe that all children and young ad</w:t>
      </w:r>
      <w:r>
        <w:t xml:space="preserve">ults should receive all of the </w:t>
      </w:r>
      <w:r>
        <w:t>recommended vaccines according to the schedul</w:t>
      </w:r>
      <w:r>
        <w:t xml:space="preserve">e published by the Centers for </w:t>
      </w:r>
      <w:r>
        <w:t xml:space="preserve">Disease Control and the American Academy of Pediatrics.  </w:t>
      </w:r>
    </w:p>
    <w:p w:rsidR="00CE72AC" w:rsidRDefault="00CE72AC" w:rsidP="00CE72AC">
      <w:r>
        <w:t>We firmly believe, based on all available literature,</w:t>
      </w:r>
      <w:r>
        <w:t xml:space="preserve"> evidence and current studies, </w:t>
      </w:r>
      <w:r>
        <w:t>that vaccines do not cause autism or other develop</w:t>
      </w:r>
      <w:r>
        <w:t xml:space="preserve">mental disabilities. We firmly </w:t>
      </w:r>
      <w:r>
        <w:t>believe that thimerosal, a preservative that has be</w:t>
      </w:r>
      <w:r>
        <w:t xml:space="preserve">en in vaccines for decades and </w:t>
      </w:r>
      <w:r>
        <w:t>remains in some vaccines, does not cause autism</w:t>
      </w:r>
      <w:r>
        <w:t xml:space="preserve"> or other developmental disabilities.  </w:t>
      </w:r>
      <w:r>
        <w:t xml:space="preserve">We firmly believe that vaccinating children and </w:t>
      </w:r>
      <w:r>
        <w:t xml:space="preserve">young adults may be the single </w:t>
      </w:r>
      <w:r>
        <w:t>most important health-promoting interven</w:t>
      </w:r>
      <w:r>
        <w:t xml:space="preserve">tion we perform as health care </w:t>
      </w:r>
      <w:r>
        <w:t xml:space="preserve">providers, and that you can perform as parents/caregivers. </w:t>
      </w:r>
    </w:p>
    <w:p w:rsidR="00CE72AC" w:rsidRDefault="00CE72AC" w:rsidP="00CE72AC">
      <w:r>
        <w:t xml:space="preserve">The </w:t>
      </w:r>
      <w:r>
        <w:t xml:space="preserve">recommended </w:t>
      </w:r>
      <w:r>
        <w:t>vaccines and their schedule given are the results of</w:t>
      </w:r>
      <w:r>
        <w:t xml:space="preserve"> years and years of scientific </w:t>
      </w:r>
      <w:r>
        <w:t>study and data gathering on millions of children</w:t>
      </w:r>
      <w:r>
        <w:t xml:space="preserve"> by thousands of our brightest scientists and physicians.  </w:t>
      </w:r>
      <w:r>
        <w:t>These things being said, we recognize that there h</w:t>
      </w:r>
      <w:r>
        <w:t xml:space="preserve">as always been and will likely </w:t>
      </w:r>
      <w:r>
        <w:t>always be controversy surrounding vaccinati</w:t>
      </w:r>
      <w:r>
        <w:t xml:space="preserve">on. Indeed, Benjamin Franklin, </w:t>
      </w:r>
      <w:r>
        <w:t>persuaded by his brother, was opposed to smallpox</w:t>
      </w:r>
      <w:r>
        <w:t xml:space="preserve"> vaccine until scientific data </w:t>
      </w:r>
      <w:r>
        <w:t xml:space="preserve">convinced him otherwise. Tragically, he had delayed inoculating his </w:t>
      </w:r>
      <w:r>
        <w:t xml:space="preserve">son Franky, </w:t>
      </w:r>
      <w:r>
        <w:t xml:space="preserve">who contracted smallpox and died at the age of 4, </w:t>
      </w:r>
      <w:r>
        <w:t xml:space="preserve">leaving Ben with a lifetime of </w:t>
      </w:r>
      <w:r>
        <w:t xml:space="preserve">guilt and remorse. Quoting Mr. Franklin’s autobiography:  </w:t>
      </w:r>
    </w:p>
    <w:p w:rsidR="00CE72AC" w:rsidRDefault="00CE72AC" w:rsidP="00CE72AC">
      <w:r>
        <w:t>In 1736, I lost one of my sons, a fine boy of fou</w:t>
      </w:r>
      <w:r>
        <w:t xml:space="preserve">r years old, by the smallpox…I </w:t>
      </w:r>
      <w:r>
        <w:t>long regretted bitterly, and still regret that I had not g</w:t>
      </w:r>
      <w:r>
        <w:t xml:space="preserve">iven it to him by inoculation. </w:t>
      </w:r>
      <w:r>
        <w:t>This I mention for the sake of parents who omit that</w:t>
      </w:r>
      <w:r>
        <w:t xml:space="preserve"> operation, on the supposition </w:t>
      </w:r>
      <w:r>
        <w:t>that they should never forgive themselves if a c</w:t>
      </w:r>
      <w:r>
        <w:t xml:space="preserve">hild died under it, my example </w:t>
      </w:r>
      <w:r>
        <w:t>showing that the regret may be the same either</w:t>
      </w:r>
      <w:r>
        <w:t xml:space="preserve"> way, and that, therefore, the safer should be chosen.   </w:t>
      </w:r>
      <w:r>
        <w:t>The vaccine campaign is truly a victim of its own su</w:t>
      </w:r>
      <w:r>
        <w:t xml:space="preserve">ccess. It is precisely because </w:t>
      </w:r>
      <w:r>
        <w:t>vaccines are so effective at preventing illne</w:t>
      </w:r>
      <w:r>
        <w:t xml:space="preserve">ss that we are even discussing </w:t>
      </w:r>
      <w:r>
        <w:t>whether or not they should be given.</w:t>
      </w:r>
    </w:p>
    <w:p w:rsidR="00CE72AC" w:rsidRDefault="00CE72AC" w:rsidP="00CE72AC">
      <w:r>
        <w:t xml:space="preserve"> Because</w:t>
      </w:r>
      <w:r>
        <w:t xml:space="preserve"> of vaccines, many of you have </w:t>
      </w:r>
      <w:r>
        <w:t xml:space="preserve">never seen a child with polio, tetanus, whooping </w:t>
      </w:r>
      <w:r>
        <w:t xml:space="preserve">cough, bacterial meningitis or </w:t>
      </w:r>
      <w:r>
        <w:t>even chickenpox, or known a friend or family mem</w:t>
      </w:r>
      <w:r>
        <w:t xml:space="preserve">ber whose child died of one of </w:t>
      </w:r>
      <w:r>
        <w:t>these diseases. Such success can make us</w:t>
      </w:r>
      <w:r>
        <w:t xml:space="preserve"> complacent or even lazy about </w:t>
      </w:r>
      <w:r>
        <w:t>vaccinating. But such an attitude, if it become</w:t>
      </w:r>
      <w:r>
        <w:t xml:space="preserve">s widespread, can only lead to </w:t>
      </w:r>
      <w:r>
        <w:t xml:space="preserve">tragic results.   </w:t>
      </w:r>
    </w:p>
    <w:p w:rsidR="00CE72AC" w:rsidRDefault="00CE72AC" w:rsidP="00CE72AC">
      <w:r>
        <w:t>Over the past several years, many peopl</w:t>
      </w:r>
      <w:r>
        <w:t xml:space="preserve">e in Europe have chosen not to </w:t>
      </w:r>
      <w:r>
        <w:t>vaccinate their children with the MMR vaccine aft</w:t>
      </w:r>
      <w:r>
        <w:t xml:space="preserve">er publication of an unfounded </w:t>
      </w:r>
      <w:r>
        <w:t>suspicion (later retracted) that the vaccine</w:t>
      </w:r>
      <w:r>
        <w:t xml:space="preserve"> caused autism. As a result of under immunization</w:t>
      </w:r>
      <w:r>
        <w:t>, there have been small ou</w:t>
      </w:r>
      <w:r>
        <w:t xml:space="preserve">tbreaks of measles and several </w:t>
      </w:r>
      <w:r>
        <w:t>deaths from complications of measles in Europe over the pa</w:t>
      </w:r>
      <w:r>
        <w:t xml:space="preserve">st several years.   </w:t>
      </w:r>
      <w:r>
        <w:t>Furthermore, by not vaccinating your child you a</w:t>
      </w:r>
      <w:r>
        <w:t xml:space="preserve">re taking selfish advantage of </w:t>
      </w:r>
      <w:r>
        <w:t>thousands of others who do vaccinate their</w:t>
      </w:r>
      <w:r>
        <w:t xml:space="preserve"> children, which decreases the </w:t>
      </w:r>
      <w:r>
        <w:t>likelihood that your child will contract one of t</w:t>
      </w:r>
      <w:r>
        <w:t xml:space="preserve">hese diseases. We feel such an </w:t>
      </w:r>
      <w:r>
        <w:t xml:space="preserve">attitude to be self-centered and unacceptable.  </w:t>
      </w:r>
    </w:p>
    <w:p w:rsidR="00CE72AC" w:rsidRDefault="00CE72AC" w:rsidP="00CE72AC">
      <w:r>
        <w:t>We are making you aware of these facts not to s</w:t>
      </w:r>
      <w:r>
        <w:t xml:space="preserve">care you or coerce you, but to </w:t>
      </w:r>
      <w:r>
        <w:t xml:space="preserve">emphasize the importance of vaccinating your child. We recognize that the </w:t>
      </w:r>
      <w:r>
        <w:t>c</w:t>
      </w:r>
      <w:r>
        <w:t xml:space="preserve">hoice may be a very emotional one for </w:t>
      </w:r>
      <w:r>
        <w:lastRenderedPageBreak/>
        <w:t xml:space="preserve">some parents. </w:t>
      </w:r>
      <w:r>
        <w:t xml:space="preserve">We will do everything we </w:t>
      </w:r>
      <w:r>
        <w:t>can to convince you that vaccinating according to t</w:t>
      </w:r>
      <w:r>
        <w:t xml:space="preserve">he schedule is the right thing </w:t>
      </w:r>
      <w:r>
        <w:t xml:space="preserve">to do. However, should you have doubts, </w:t>
      </w:r>
      <w:r>
        <w:t xml:space="preserve">please discuss these with your </w:t>
      </w:r>
      <w:r>
        <w:t>health care provider. Please be advised tha</w:t>
      </w:r>
      <w:r>
        <w:t xml:space="preserve">t delaying or “breaking up the </w:t>
      </w:r>
      <w:r>
        <w:t>vaccines” to give one or two at a time over t</w:t>
      </w:r>
      <w:r>
        <w:t xml:space="preserve">wo or more visits goes against </w:t>
      </w:r>
      <w:r>
        <w:t>expert recommendations, and can put your chi</w:t>
      </w:r>
      <w:r>
        <w:t xml:space="preserve">ld at risk for serious illness </w:t>
      </w:r>
      <w:r>
        <w:t xml:space="preserve">(or even death) and goes against our </w:t>
      </w:r>
      <w:r>
        <w:t xml:space="preserve">medical advice as providers at </w:t>
      </w:r>
      <w:r>
        <w:t>Catawba Pediatrics. Furthermore, please realiz</w:t>
      </w:r>
      <w:r>
        <w:t xml:space="preserve">e that you will be required to </w:t>
      </w:r>
      <w:r>
        <w:t>sign a “Refusal to Vaccinate” acknowledgement i</w:t>
      </w:r>
      <w:r>
        <w:t xml:space="preserve">n the event that you refuse to </w:t>
      </w:r>
      <w:r>
        <w:t xml:space="preserve">vaccinate your child.   </w:t>
      </w:r>
    </w:p>
    <w:p w:rsidR="00CE72AC" w:rsidRDefault="00CE72AC" w:rsidP="00CE72AC">
      <w:r>
        <w:t>Finally, if you should absolutely refuse to vaccin</w:t>
      </w:r>
      <w:r>
        <w:t xml:space="preserve">ate your child despite all our </w:t>
      </w:r>
      <w:r>
        <w:t>efforts, we will ask you to find another health</w:t>
      </w:r>
      <w:r>
        <w:t xml:space="preserve"> care provider who shares your </w:t>
      </w:r>
      <w:r>
        <w:t>views. We do not keep a list of such provid</w:t>
      </w:r>
      <w:r>
        <w:t xml:space="preserve">ers nor would we recommend any </w:t>
      </w:r>
      <w:r>
        <w:t>such physician. Please recognize that by not va</w:t>
      </w:r>
      <w:r>
        <w:t>ccinating you are putting your c</w:t>
      </w:r>
      <w:r>
        <w:t>hild at unnecessary risk for life-threatening il</w:t>
      </w:r>
      <w:r>
        <w:t xml:space="preserve">lness and disability, and even </w:t>
      </w:r>
      <w:r>
        <w:t xml:space="preserve">death.  </w:t>
      </w:r>
    </w:p>
    <w:p w:rsidR="008A2955" w:rsidRDefault="00CE72AC" w:rsidP="00CE72AC">
      <w:r>
        <w:t>As medical professionals, we feel very strongl</w:t>
      </w:r>
      <w:r>
        <w:t xml:space="preserve">y that vaccinating children on </w:t>
      </w:r>
      <w:r>
        <w:t>schedule with currently available vaccines is absolutely</w:t>
      </w:r>
      <w:r>
        <w:t xml:space="preserve"> the right thing to do for all </w:t>
      </w:r>
      <w:r>
        <w:t>children and young adults. Thank you for your ti</w:t>
      </w:r>
      <w:r>
        <w:t xml:space="preserve">me in reading this policy, and </w:t>
      </w:r>
      <w:r>
        <w:t xml:space="preserve">please feel free to discuss any questions </w:t>
      </w:r>
      <w:r>
        <w:t xml:space="preserve">or concerns you may have about </w:t>
      </w:r>
      <w:r>
        <w:t>vaccines with any one of us</w:t>
      </w:r>
      <w:r>
        <w:t xml:space="preserve">. </w:t>
      </w:r>
    </w:p>
    <w:p w:rsidR="00CE72AC" w:rsidRDefault="00CE72AC" w:rsidP="00CE72AC">
      <w:r>
        <w:t xml:space="preserve">Sincerely, </w:t>
      </w:r>
    </w:p>
    <w:p w:rsidR="00CE72AC" w:rsidRDefault="00CE72AC" w:rsidP="00CE72AC">
      <w:bookmarkStart w:id="0" w:name="_GoBack"/>
      <w:bookmarkEnd w:id="0"/>
    </w:p>
    <w:p w:rsidR="00CE72AC" w:rsidRDefault="00CE72AC" w:rsidP="00CE72AC">
      <w:r>
        <w:t xml:space="preserve">Catawba Pediatric Associates, PA </w:t>
      </w:r>
    </w:p>
    <w:sectPr w:rsidR="00CE72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2AC"/>
    <w:rsid w:val="008A2955"/>
    <w:rsid w:val="00CE7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5AF60D"/>
  <w15:chartTrackingRefBased/>
  <w15:docId w15:val="{6951A357-17ED-47EC-B3C0-2B83080D6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745</Words>
  <Characters>4248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Gragg</dc:creator>
  <cp:keywords/>
  <dc:description/>
  <cp:lastModifiedBy>Christian Gragg</cp:lastModifiedBy>
  <cp:revision>1</cp:revision>
  <dcterms:created xsi:type="dcterms:W3CDTF">2017-10-16T19:08:00Z</dcterms:created>
  <dcterms:modified xsi:type="dcterms:W3CDTF">2017-10-16T19:15:00Z</dcterms:modified>
</cp:coreProperties>
</file>