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88CCC" w14:textId="77777777" w:rsidR="00967C22" w:rsidRDefault="00967C22" w:rsidP="00967C22">
      <w:pPr>
        <w:rPr>
          <w:b/>
          <w:bCs/>
          <w:sz w:val="32"/>
          <w:szCs w:val="32"/>
        </w:rPr>
      </w:pPr>
      <w:r w:rsidRPr="00967C22">
        <w:rPr>
          <w:b/>
          <w:bCs/>
          <w:sz w:val="32"/>
          <w:szCs w:val="32"/>
        </w:rPr>
        <w:t xml:space="preserve">The Deadliest Fires in U.S. History: Lessons Learned from Worcester Cold Storage and Warehouse Fire </w:t>
      </w:r>
    </w:p>
    <w:p w14:paraId="744E337D" w14:textId="77777777" w:rsidR="00FD7C01" w:rsidRPr="00967C22" w:rsidRDefault="00FD7C01" w:rsidP="00967C22">
      <w:pPr>
        <w:rPr>
          <w:b/>
          <w:bCs/>
          <w:sz w:val="32"/>
          <w:szCs w:val="32"/>
        </w:rPr>
      </w:pPr>
    </w:p>
    <w:p w14:paraId="398D4662" w14:textId="7C4DE0E2" w:rsidR="00B50B24" w:rsidRPr="00B50B24" w:rsidRDefault="00B50B24" w:rsidP="00B50B24">
      <w:pPr>
        <w:rPr>
          <w:rFonts w:ascii="Times New Roman" w:eastAsia="Times New Roman" w:hAnsi="Times New Roman" w:cs="Times New Roman"/>
        </w:rPr>
      </w:pPr>
      <w:r w:rsidRPr="00B50B24">
        <w:rPr>
          <w:rFonts w:ascii="Times New Roman" w:eastAsia="Times New Roman" w:hAnsi="Times New Roman" w:cs="Times New Roman"/>
        </w:rPr>
        <w:fldChar w:fldCharType="begin"/>
      </w:r>
      <w:r w:rsidRPr="00B50B24">
        <w:rPr>
          <w:rFonts w:ascii="Times New Roman" w:eastAsia="Times New Roman" w:hAnsi="Times New Roman" w:cs="Times New Roman"/>
        </w:rPr>
        <w:instrText xml:space="preserve"> INCLUDEPICTURE "/var/folders/ml/rzlhkk1s5rzcpyhvw254_n3c0000gn/T/com.microsoft.Word/WebArchiveCopyPasteTempFiles/stock-photo-brave-firefighter-runs-up-the-stairs-raging-fire-is-seen-everywhere-678729862.jpg" \* MERGEFORMATINET </w:instrText>
      </w:r>
      <w:r w:rsidRPr="00B50B24">
        <w:rPr>
          <w:rFonts w:ascii="Times New Roman" w:eastAsia="Times New Roman" w:hAnsi="Times New Roman" w:cs="Times New Roman"/>
        </w:rPr>
        <w:fldChar w:fldCharType="separate"/>
      </w:r>
      <w:r w:rsidRPr="00B50B24">
        <w:rPr>
          <w:rFonts w:ascii="Times New Roman" w:eastAsia="Times New Roman" w:hAnsi="Times New Roman" w:cs="Times New Roman"/>
          <w:noProof/>
        </w:rPr>
        <w:drawing>
          <wp:inline distT="0" distB="0" distL="0" distR="0" wp14:anchorId="55F52B5C" wp14:editId="10BEA1B2">
            <wp:extent cx="5943600" cy="3738245"/>
            <wp:effectExtent l="0" t="0" r="0" b="0"/>
            <wp:docPr id="12" name="Picture 12" descr="Brave Firefighter Runs Up The Stairs. Raging Fire is Seen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ve Firefighter Runs Up The Stairs. Raging Fire is Seen Everywhe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38245"/>
                    </a:xfrm>
                    <a:prstGeom prst="rect">
                      <a:avLst/>
                    </a:prstGeom>
                    <a:noFill/>
                    <a:ln>
                      <a:noFill/>
                    </a:ln>
                  </pic:spPr>
                </pic:pic>
              </a:graphicData>
            </a:graphic>
          </wp:inline>
        </w:drawing>
      </w:r>
      <w:r w:rsidRPr="00B50B24">
        <w:rPr>
          <w:rFonts w:ascii="Times New Roman" w:eastAsia="Times New Roman" w:hAnsi="Times New Roman" w:cs="Times New Roman"/>
        </w:rPr>
        <w:fldChar w:fldCharType="end"/>
      </w:r>
    </w:p>
    <w:p w14:paraId="69C491AA" w14:textId="61D6AF05" w:rsidR="00B50B24" w:rsidRPr="00B50B24" w:rsidRDefault="00B50B24" w:rsidP="00B50B24">
      <w:pPr>
        <w:rPr>
          <w:rFonts w:ascii="Times New Roman" w:eastAsia="Times New Roman" w:hAnsi="Times New Roman" w:cs="Times New Roman"/>
        </w:rPr>
      </w:pPr>
      <w:r>
        <w:t xml:space="preserve">Source: </w:t>
      </w:r>
      <w:hyperlink r:id="rId6" w:history="1">
        <w:r w:rsidRPr="00B50B24">
          <w:rPr>
            <w:rStyle w:val="Hyperlink"/>
          </w:rPr>
          <w:t>Shutterstock</w:t>
        </w:r>
      </w:hyperlink>
    </w:p>
    <w:p w14:paraId="469F8597" w14:textId="77777777" w:rsidR="00C87787" w:rsidRDefault="00C87787" w:rsidP="00967C22">
      <w:pPr>
        <w:rPr>
          <w:i/>
          <w:iCs/>
        </w:rPr>
      </w:pPr>
    </w:p>
    <w:p w14:paraId="70D4D3EF" w14:textId="5BB023F8" w:rsidR="00967C22" w:rsidRDefault="00967C22" w:rsidP="00967C22">
      <w:pPr>
        <w:rPr>
          <w:b/>
          <w:bCs/>
          <w:sz w:val="32"/>
          <w:szCs w:val="32"/>
        </w:rPr>
      </w:pPr>
      <w:r w:rsidRPr="00967C22">
        <w:rPr>
          <w:b/>
          <w:bCs/>
          <w:sz w:val="32"/>
          <w:szCs w:val="32"/>
        </w:rPr>
        <w:t xml:space="preserve">What </w:t>
      </w:r>
      <w:r w:rsidR="005F0C17">
        <w:rPr>
          <w:b/>
          <w:bCs/>
          <w:sz w:val="32"/>
          <w:szCs w:val="32"/>
        </w:rPr>
        <w:t>m</w:t>
      </w:r>
      <w:r w:rsidRPr="00967C22">
        <w:rPr>
          <w:b/>
          <w:bCs/>
          <w:sz w:val="32"/>
          <w:szCs w:val="32"/>
        </w:rPr>
        <w:t xml:space="preserve">ade </w:t>
      </w:r>
      <w:r w:rsidR="005F0C17">
        <w:rPr>
          <w:b/>
          <w:bCs/>
          <w:sz w:val="32"/>
          <w:szCs w:val="32"/>
        </w:rPr>
        <w:t xml:space="preserve">the </w:t>
      </w:r>
      <w:r w:rsidRPr="00967C22">
        <w:rPr>
          <w:b/>
          <w:bCs/>
          <w:sz w:val="32"/>
          <w:szCs w:val="32"/>
        </w:rPr>
        <w:t>Worcest</w:t>
      </w:r>
      <w:r w:rsidR="00C1037B">
        <w:rPr>
          <w:b/>
          <w:bCs/>
          <w:sz w:val="32"/>
          <w:szCs w:val="32"/>
        </w:rPr>
        <w:t>e</w:t>
      </w:r>
      <w:r w:rsidRPr="00967C22">
        <w:rPr>
          <w:b/>
          <w:bCs/>
          <w:sz w:val="32"/>
          <w:szCs w:val="32"/>
        </w:rPr>
        <w:t xml:space="preserve">r </w:t>
      </w:r>
      <w:r w:rsidR="00105DBF">
        <w:rPr>
          <w:b/>
          <w:bCs/>
          <w:sz w:val="32"/>
          <w:szCs w:val="32"/>
        </w:rPr>
        <w:t>and the cold storage facility</w:t>
      </w:r>
      <w:r w:rsidRPr="00967C22">
        <w:rPr>
          <w:b/>
          <w:bCs/>
          <w:sz w:val="32"/>
          <w:szCs w:val="32"/>
        </w:rPr>
        <w:t xml:space="preserve"> </w:t>
      </w:r>
      <w:r w:rsidR="005F0C17">
        <w:rPr>
          <w:b/>
          <w:bCs/>
          <w:sz w:val="32"/>
          <w:szCs w:val="32"/>
        </w:rPr>
        <w:t>u</w:t>
      </w:r>
      <w:r w:rsidRPr="00967C22">
        <w:rPr>
          <w:b/>
          <w:bCs/>
          <w:sz w:val="32"/>
          <w:szCs w:val="32"/>
        </w:rPr>
        <w:t>nique</w:t>
      </w:r>
      <w:r w:rsidR="001E1498">
        <w:rPr>
          <w:b/>
          <w:bCs/>
          <w:sz w:val="32"/>
          <w:szCs w:val="32"/>
        </w:rPr>
        <w:t xml:space="preserve"> offers lessons about large, abandoned structures</w:t>
      </w:r>
    </w:p>
    <w:p w14:paraId="2FD36F1D" w14:textId="77777777" w:rsidR="00967C22" w:rsidRDefault="00967C22" w:rsidP="00967C22">
      <w:pPr>
        <w:rPr>
          <w:b/>
          <w:bCs/>
          <w:sz w:val="32"/>
          <w:szCs w:val="32"/>
        </w:rPr>
      </w:pPr>
    </w:p>
    <w:p w14:paraId="5D5A659A" w14:textId="1516F42C" w:rsidR="00F62DC2" w:rsidRDefault="00F62DC2" w:rsidP="00967C22">
      <w:pPr>
        <w:rPr>
          <w:sz w:val="22"/>
          <w:szCs w:val="22"/>
        </w:rPr>
      </w:pPr>
      <w:r>
        <w:rPr>
          <w:sz w:val="22"/>
          <w:szCs w:val="22"/>
        </w:rPr>
        <w:t>Many</w:t>
      </w:r>
      <w:r w:rsidR="00590AEC">
        <w:rPr>
          <w:sz w:val="22"/>
          <w:szCs w:val="22"/>
        </w:rPr>
        <w:t xml:space="preserve"> of</w:t>
      </w:r>
      <w:r w:rsidR="00967C22" w:rsidRPr="00967C22">
        <w:rPr>
          <w:sz w:val="22"/>
          <w:szCs w:val="22"/>
        </w:rPr>
        <w:t xml:space="preserve"> the </w:t>
      </w:r>
      <w:hyperlink r:id="rId7" w:history="1">
        <w:r w:rsidR="00967C22" w:rsidRPr="00967C22">
          <w:rPr>
            <w:rStyle w:val="Hyperlink"/>
            <w:sz w:val="22"/>
            <w:szCs w:val="22"/>
          </w:rPr>
          <w:t>deadliest fires in US history</w:t>
        </w:r>
      </w:hyperlink>
      <w:r w:rsidR="00967C22">
        <w:rPr>
          <w:sz w:val="22"/>
          <w:szCs w:val="22"/>
        </w:rPr>
        <w:t xml:space="preserve"> occurred </w:t>
      </w:r>
      <w:r>
        <w:rPr>
          <w:sz w:val="22"/>
          <w:szCs w:val="22"/>
        </w:rPr>
        <w:t>before US fire safety</w:t>
      </w:r>
      <w:r w:rsidR="005F0C17">
        <w:rPr>
          <w:sz w:val="22"/>
          <w:szCs w:val="22"/>
        </w:rPr>
        <w:t xml:space="preserve"> recommendations were recorded or</w:t>
      </w:r>
      <w:r>
        <w:rPr>
          <w:sz w:val="22"/>
          <w:szCs w:val="22"/>
        </w:rPr>
        <w:t xml:space="preserve"> </w:t>
      </w:r>
      <w:r w:rsidR="005F0C17">
        <w:rPr>
          <w:sz w:val="22"/>
          <w:szCs w:val="22"/>
        </w:rPr>
        <w:t xml:space="preserve">codified. </w:t>
      </w:r>
      <w:r>
        <w:rPr>
          <w:sz w:val="22"/>
          <w:szCs w:val="22"/>
        </w:rPr>
        <w:t>In 1871, t</w:t>
      </w:r>
      <w:r w:rsidR="00967C22">
        <w:rPr>
          <w:sz w:val="22"/>
          <w:szCs w:val="22"/>
        </w:rPr>
        <w:t xml:space="preserve">he </w:t>
      </w:r>
      <w:hyperlink r:id="rId8" w:history="1">
        <w:r w:rsidR="00967C22" w:rsidRPr="00871BCF">
          <w:rPr>
            <w:rStyle w:val="Hyperlink"/>
            <w:sz w:val="22"/>
            <w:szCs w:val="22"/>
          </w:rPr>
          <w:t>Great Chicago fire</w:t>
        </w:r>
      </w:hyperlink>
      <w:r w:rsidR="00967C22">
        <w:rPr>
          <w:sz w:val="22"/>
          <w:szCs w:val="22"/>
        </w:rPr>
        <w:t xml:space="preserve"> </w:t>
      </w:r>
      <w:r w:rsidR="00590AEC">
        <w:rPr>
          <w:sz w:val="22"/>
          <w:szCs w:val="22"/>
        </w:rPr>
        <w:t>burned</w:t>
      </w:r>
      <w:r w:rsidR="00871BCF">
        <w:rPr>
          <w:sz w:val="22"/>
          <w:szCs w:val="22"/>
        </w:rPr>
        <w:t xml:space="preserve"> over three square miles of the city</w:t>
      </w:r>
      <w:r w:rsidR="00967C22">
        <w:rPr>
          <w:sz w:val="22"/>
          <w:szCs w:val="22"/>
        </w:rPr>
        <w:t xml:space="preserve">, killing </w:t>
      </w:r>
      <w:r w:rsidR="00871BCF">
        <w:rPr>
          <w:sz w:val="22"/>
          <w:szCs w:val="22"/>
        </w:rPr>
        <w:t>300</w:t>
      </w:r>
      <w:r w:rsidR="00967C22">
        <w:rPr>
          <w:sz w:val="22"/>
          <w:szCs w:val="22"/>
        </w:rPr>
        <w:t xml:space="preserve"> </w:t>
      </w:r>
      <w:r w:rsidR="00105DBF">
        <w:rPr>
          <w:sz w:val="22"/>
          <w:szCs w:val="22"/>
        </w:rPr>
        <w:t>before</w:t>
      </w:r>
      <w:r>
        <w:rPr>
          <w:sz w:val="22"/>
          <w:szCs w:val="22"/>
        </w:rPr>
        <w:t xml:space="preserve"> burning itself </w:t>
      </w:r>
      <w:r w:rsidR="00105DBF">
        <w:rPr>
          <w:sz w:val="22"/>
          <w:szCs w:val="22"/>
        </w:rPr>
        <w:t>out</w:t>
      </w:r>
      <w:r w:rsidR="00967C22">
        <w:rPr>
          <w:sz w:val="22"/>
          <w:szCs w:val="22"/>
        </w:rPr>
        <w:t xml:space="preserve">. </w:t>
      </w:r>
      <w:r>
        <w:rPr>
          <w:sz w:val="22"/>
          <w:szCs w:val="22"/>
        </w:rPr>
        <w:t xml:space="preserve">At the time, the </w:t>
      </w:r>
      <w:hyperlink r:id="rId9" w:history="1">
        <w:r w:rsidRPr="00F62DC2">
          <w:rPr>
            <w:rStyle w:val="Hyperlink"/>
            <w:sz w:val="22"/>
            <w:szCs w:val="22"/>
          </w:rPr>
          <w:t>National Fire Protection Association (NFPA)</w:t>
        </w:r>
      </w:hyperlink>
      <w:r>
        <w:rPr>
          <w:sz w:val="22"/>
          <w:szCs w:val="22"/>
        </w:rPr>
        <w:t xml:space="preserve"> did not exist. </w:t>
      </w:r>
    </w:p>
    <w:p w14:paraId="6FF8BC61" w14:textId="77777777" w:rsidR="00F62DC2" w:rsidRDefault="00F62DC2" w:rsidP="00967C22">
      <w:pPr>
        <w:rPr>
          <w:sz w:val="22"/>
          <w:szCs w:val="22"/>
        </w:rPr>
      </w:pPr>
    </w:p>
    <w:p w14:paraId="5EF15990" w14:textId="70528EED" w:rsidR="00B63E18" w:rsidRDefault="00F62DC2" w:rsidP="00967C22">
      <w:pPr>
        <w:rPr>
          <w:sz w:val="22"/>
          <w:szCs w:val="22"/>
        </w:rPr>
      </w:pPr>
      <w:r>
        <w:rPr>
          <w:sz w:val="22"/>
          <w:szCs w:val="22"/>
        </w:rPr>
        <w:t>By the time the</w:t>
      </w:r>
      <w:r w:rsidR="00967C22">
        <w:rPr>
          <w:sz w:val="22"/>
          <w:szCs w:val="22"/>
        </w:rPr>
        <w:t xml:space="preserve"> </w:t>
      </w:r>
      <w:hyperlink r:id="rId10" w:history="1">
        <w:proofErr w:type="spellStart"/>
        <w:r w:rsidR="00967C22" w:rsidRPr="008317C1">
          <w:rPr>
            <w:rStyle w:val="Hyperlink"/>
            <w:sz w:val="22"/>
            <w:szCs w:val="22"/>
          </w:rPr>
          <w:t>Iriquois</w:t>
        </w:r>
        <w:proofErr w:type="spellEnd"/>
        <w:r w:rsidR="00967C22" w:rsidRPr="008317C1">
          <w:rPr>
            <w:rStyle w:val="Hyperlink"/>
            <w:sz w:val="22"/>
            <w:szCs w:val="22"/>
          </w:rPr>
          <w:t xml:space="preserve"> Theatre fire</w:t>
        </w:r>
      </w:hyperlink>
      <w:r w:rsidR="00967C22" w:rsidRPr="00E433B0">
        <w:rPr>
          <w:color w:val="00B050"/>
          <w:sz w:val="22"/>
          <w:szCs w:val="22"/>
        </w:rPr>
        <w:t xml:space="preserve"> </w:t>
      </w:r>
      <w:r>
        <w:rPr>
          <w:sz w:val="22"/>
          <w:szCs w:val="22"/>
        </w:rPr>
        <w:t>killed over 600 patrons in</w:t>
      </w:r>
      <w:r w:rsidR="00967C22">
        <w:rPr>
          <w:sz w:val="22"/>
          <w:szCs w:val="22"/>
        </w:rPr>
        <w:t xml:space="preserve"> 1903</w:t>
      </w:r>
      <w:r>
        <w:rPr>
          <w:sz w:val="22"/>
          <w:szCs w:val="22"/>
        </w:rPr>
        <w:t xml:space="preserve">, </w:t>
      </w:r>
      <w:r w:rsidR="008317C1">
        <w:rPr>
          <w:sz w:val="22"/>
          <w:szCs w:val="22"/>
        </w:rPr>
        <w:t xml:space="preserve">the NFPA was a fledgling organization just </w:t>
      </w:r>
      <w:hyperlink r:id="rId11" w:history="1">
        <w:r w:rsidR="008317C1" w:rsidRPr="008317C1">
          <w:rPr>
            <w:rStyle w:val="Hyperlink"/>
            <w:sz w:val="22"/>
            <w:szCs w:val="22"/>
          </w:rPr>
          <w:t>seven years old</w:t>
        </w:r>
      </w:hyperlink>
      <w:r w:rsidR="008317C1">
        <w:rPr>
          <w:sz w:val="22"/>
          <w:szCs w:val="22"/>
        </w:rPr>
        <w:t>.</w:t>
      </w:r>
      <w:r w:rsidR="00967C22">
        <w:rPr>
          <w:sz w:val="22"/>
          <w:szCs w:val="22"/>
        </w:rPr>
        <w:t xml:space="preserve"> </w:t>
      </w:r>
      <w:r w:rsidR="00B63E18">
        <w:rPr>
          <w:sz w:val="22"/>
          <w:szCs w:val="22"/>
        </w:rPr>
        <w:t xml:space="preserve">It was no coincidence that one of </w:t>
      </w:r>
      <w:r w:rsidR="005F0C17">
        <w:rPr>
          <w:sz w:val="22"/>
          <w:szCs w:val="22"/>
        </w:rPr>
        <w:t>first</w:t>
      </w:r>
      <w:r w:rsidR="00B63E18">
        <w:rPr>
          <w:sz w:val="22"/>
          <w:szCs w:val="22"/>
        </w:rPr>
        <w:t xml:space="preserve"> </w:t>
      </w:r>
      <w:hyperlink r:id="rId12" w:history="1">
        <w:r w:rsidR="00B63E18" w:rsidRPr="00B63E18">
          <w:rPr>
            <w:rStyle w:val="Hyperlink"/>
            <w:sz w:val="22"/>
            <w:szCs w:val="22"/>
          </w:rPr>
          <w:t>committees</w:t>
        </w:r>
      </w:hyperlink>
      <w:r w:rsidR="00B63E18">
        <w:rPr>
          <w:sz w:val="22"/>
          <w:szCs w:val="22"/>
        </w:rPr>
        <w:t xml:space="preserve"> </w:t>
      </w:r>
      <w:r w:rsidR="005F0C17">
        <w:rPr>
          <w:sz w:val="22"/>
          <w:szCs w:val="22"/>
        </w:rPr>
        <w:t xml:space="preserve">they </w:t>
      </w:r>
      <w:r w:rsidR="00B63E18">
        <w:rPr>
          <w:sz w:val="22"/>
          <w:szCs w:val="22"/>
        </w:rPr>
        <w:t xml:space="preserve">formed </w:t>
      </w:r>
      <w:r w:rsidR="005F0C17">
        <w:rPr>
          <w:sz w:val="22"/>
          <w:szCs w:val="22"/>
        </w:rPr>
        <w:t>(</w:t>
      </w:r>
      <w:r w:rsidR="00B63E18">
        <w:rPr>
          <w:sz w:val="22"/>
          <w:szCs w:val="22"/>
        </w:rPr>
        <w:t>in 1904</w:t>
      </w:r>
      <w:r w:rsidR="005F0C17">
        <w:rPr>
          <w:sz w:val="22"/>
          <w:szCs w:val="22"/>
        </w:rPr>
        <w:t>)</w:t>
      </w:r>
      <w:r w:rsidR="00B63E18">
        <w:rPr>
          <w:sz w:val="22"/>
          <w:szCs w:val="22"/>
        </w:rPr>
        <w:t xml:space="preserve"> was “Theatre Construction and Protection.” </w:t>
      </w:r>
    </w:p>
    <w:p w14:paraId="36AEC33A" w14:textId="77777777" w:rsidR="00B63E18" w:rsidRDefault="00B63E18" w:rsidP="00967C22">
      <w:pPr>
        <w:rPr>
          <w:sz w:val="22"/>
          <w:szCs w:val="22"/>
        </w:rPr>
      </w:pPr>
    </w:p>
    <w:p w14:paraId="345FC39C" w14:textId="0FAADABA" w:rsidR="00967C22" w:rsidRPr="000C5D6A" w:rsidRDefault="00F62DC2" w:rsidP="00967C22">
      <w:pPr>
        <w:rPr>
          <w:sz w:val="22"/>
          <w:szCs w:val="22"/>
          <w:u w:val="single"/>
        </w:rPr>
      </w:pPr>
      <w:r>
        <w:rPr>
          <w:sz w:val="22"/>
          <w:szCs w:val="22"/>
        </w:rPr>
        <w:t xml:space="preserve">Eight years </w:t>
      </w:r>
      <w:r w:rsidR="00B63E18">
        <w:rPr>
          <w:sz w:val="22"/>
          <w:szCs w:val="22"/>
        </w:rPr>
        <w:t xml:space="preserve">after the NFPA began </w:t>
      </w:r>
      <w:r w:rsidR="005F0C17">
        <w:rPr>
          <w:sz w:val="22"/>
          <w:szCs w:val="22"/>
        </w:rPr>
        <w:t>writing</w:t>
      </w:r>
      <w:r w:rsidR="00B63E18">
        <w:rPr>
          <w:sz w:val="22"/>
          <w:szCs w:val="22"/>
        </w:rPr>
        <w:t xml:space="preserve"> fire safety </w:t>
      </w:r>
      <w:r w:rsidR="005F0C17">
        <w:rPr>
          <w:sz w:val="22"/>
          <w:szCs w:val="22"/>
        </w:rPr>
        <w:t>code</w:t>
      </w:r>
      <w:r w:rsidR="00F839C0">
        <w:rPr>
          <w:sz w:val="22"/>
          <w:szCs w:val="22"/>
        </w:rPr>
        <w:t>--</w:t>
      </w:r>
      <w:r w:rsidR="00B63E18">
        <w:rPr>
          <w:sz w:val="22"/>
          <w:szCs w:val="22"/>
        </w:rPr>
        <w:t xml:space="preserve">including conducting investigations after major </w:t>
      </w:r>
      <w:r w:rsidR="005F0C17">
        <w:rPr>
          <w:sz w:val="22"/>
          <w:szCs w:val="22"/>
        </w:rPr>
        <w:t>incidents</w:t>
      </w:r>
      <w:r w:rsidR="00F839C0">
        <w:rPr>
          <w:sz w:val="22"/>
          <w:szCs w:val="22"/>
        </w:rPr>
        <w:t>--</w:t>
      </w:r>
      <w:r w:rsidR="00967C22">
        <w:rPr>
          <w:sz w:val="22"/>
          <w:szCs w:val="22"/>
        </w:rPr>
        <w:t>the Triangle Shirt Waist</w:t>
      </w:r>
      <w:r w:rsidR="005F0C17">
        <w:rPr>
          <w:sz w:val="22"/>
          <w:szCs w:val="22"/>
        </w:rPr>
        <w:t xml:space="preserve"> fire</w:t>
      </w:r>
      <w:r w:rsidR="00967C22">
        <w:rPr>
          <w:sz w:val="22"/>
          <w:szCs w:val="22"/>
        </w:rPr>
        <w:t xml:space="preserve"> </w:t>
      </w:r>
      <w:r w:rsidR="00590AEC">
        <w:rPr>
          <w:sz w:val="22"/>
          <w:szCs w:val="22"/>
        </w:rPr>
        <w:t xml:space="preserve">forced workers to jump from windows and </w:t>
      </w:r>
      <w:r w:rsidR="00967C22">
        <w:rPr>
          <w:sz w:val="22"/>
          <w:szCs w:val="22"/>
        </w:rPr>
        <w:t>killed 14</w:t>
      </w:r>
      <w:r w:rsidR="00590AEC">
        <w:rPr>
          <w:sz w:val="22"/>
          <w:szCs w:val="22"/>
        </w:rPr>
        <w:t>6</w:t>
      </w:r>
      <w:r w:rsidR="00105DBF">
        <w:rPr>
          <w:sz w:val="22"/>
          <w:szCs w:val="22"/>
        </w:rPr>
        <w:t xml:space="preserve"> (</w:t>
      </w:r>
      <w:r w:rsidR="00590AEC">
        <w:rPr>
          <w:sz w:val="22"/>
          <w:szCs w:val="22"/>
        </w:rPr>
        <w:t>mostly women and girls</w:t>
      </w:r>
      <w:r w:rsidR="00105DBF">
        <w:rPr>
          <w:sz w:val="22"/>
          <w:szCs w:val="22"/>
        </w:rPr>
        <w:t xml:space="preserve">) </w:t>
      </w:r>
      <w:r w:rsidR="005F0C17">
        <w:rPr>
          <w:sz w:val="22"/>
          <w:szCs w:val="22"/>
        </w:rPr>
        <w:t>while</w:t>
      </w:r>
      <w:r>
        <w:rPr>
          <w:sz w:val="22"/>
          <w:szCs w:val="22"/>
        </w:rPr>
        <w:t xml:space="preserve"> factory owners </w:t>
      </w:r>
      <w:hyperlink r:id="rId13" w:history="1">
        <w:r w:rsidRPr="008317C1">
          <w:rPr>
            <w:rStyle w:val="Hyperlink"/>
            <w:sz w:val="22"/>
            <w:szCs w:val="22"/>
          </w:rPr>
          <w:t>had ignored fire safety recommendations.</w:t>
        </w:r>
      </w:hyperlink>
    </w:p>
    <w:p w14:paraId="58E00093" w14:textId="77777777" w:rsidR="00967C22" w:rsidRDefault="00967C22" w:rsidP="00967C22">
      <w:pPr>
        <w:rPr>
          <w:sz w:val="22"/>
          <w:szCs w:val="22"/>
        </w:rPr>
      </w:pPr>
    </w:p>
    <w:p w14:paraId="59FC9C7D" w14:textId="2ECB029D" w:rsidR="00B63E18" w:rsidRDefault="00967C22" w:rsidP="00967C22">
      <w:pPr>
        <w:rPr>
          <w:sz w:val="22"/>
          <w:szCs w:val="22"/>
        </w:rPr>
      </w:pPr>
      <w:r>
        <w:rPr>
          <w:sz w:val="22"/>
          <w:szCs w:val="22"/>
        </w:rPr>
        <w:t>Horrific events like</w:t>
      </w:r>
      <w:r w:rsidR="00871BCF">
        <w:rPr>
          <w:sz w:val="22"/>
          <w:szCs w:val="22"/>
        </w:rPr>
        <w:t xml:space="preserve"> </w:t>
      </w:r>
      <w:r w:rsidR="00790DC4">
        <w:rPr>
          <w:sz w:val="22"/>
          <w:szCs w:val="22"/>
        </w:rPr>
        <w:t>these early 20</w:t>
      </w:r>
      <w:r w:rsidR="00790DC4" w:rsidRPr="00790DC4">
        <w:rPr>
          <w:sz w:val="22"/>
          <w:szCs w:val="22"/>
          <w:vertAlign w:val="superscript"/>
        </w:rPr>
        <w:t>th</w:t>
      </w:r>
      <w:r w:rsidR="00790DC4">
        <w:rPr>
          <w:sz w:val="22"/>
          <w:szCs w:val="22"/>
        </w:rPr>
        <w:t xml:space="preserve"> century fires</w:t>
      </w:r>
      <w:r>
        <w:rPr>
          <w:sz w:val="22"/>
          <w:szCs w:val="22"/>
        </w:rPr>
        <w:t xml:space="preserve"> are </w:t>
      </w:r>
      <w:r w:rsidR="00105DBF">
        <w:rPr>
          <w:sz w:val="22"/>
          <w:szCs w:val="22"/>
        </w:rPr>
        <w:t>less frequent</w:t>
      </w:r>
      <w:r w:rsidR="00790DC4">
        <w:rPr>
          <w:sz w:val="22"/>
          <w:szCs w:val="22"/>
        </w:rPr>
        <w:t xml:space="preserve"> today</w:t>
      </w:r>
      <w:r>
        <w:rPr>
          <w:sz w:val="22"/>
          <w:szCs w:val="22"/>
        </w:rPr>
        <w:t xml:space="preserve"> due</w:t>
      </w:r>
      <w:r w:rsidR="00B63E18">
        <w:rPr>
          <w:sz w:val="22"/>
          <w:szCs w:val="22"/>
        </w:rPr>
        <w:t xml:space="preserve"> largely </w:t>
      </w:r>
      <w:r w:rsidR="00F839C0">
        <w:rPr>
          <w:sz w:val="22"/>
          <w:szCs w:val="22"/>
        </w:rPr>
        <w:t>to the lessons of</w:t>
      </w:r>
      <w:r w:rsidR="00B63E18">
        <w:rPr>
          <w:sz w:val="22"/>
          <w:szCs w:val="22"/>
        </w:rPr>
        <w:t xml:space="preserve"> tragedies </w:t>
      </w:r>
      <w:r w:rsidR="00F839C0">
        <w:rPr>
          <w:sz w:val="22"/>
          <w:szCs w:val="22"/>
        </w:rPr>
        <w:t>transformed into</w:t>
      </w:r>
      <w:r w:rsidR="00B63E18">
        <w:rPr>
          <w:sz w:val="22"/>
          <w:szCs w:val="22"/>
        </w:rPr>
        <w:t xml:space="preserve"> improved fire safety code.</w:t>
      </w:r>
      <w:r>
        <w:rPr>
          <w:sz w:val="22"/>
          <w:szCs w:val="22"/>
        </w:rPr>
        <w:t xml:space="preserve"> </w:t>
      </w:r>
      <w:r w:rsidR="00B63E18">
        <w:rPr>
          <w:sz w:val="22"/>
          <w:szCs w:val="22"/>
        </w:rPr>
        <w:t>Better NFPA code</w:t>
      </w:r>
      <w:r w:rsidR="00105DBF">
        <w:rPr>
          <w:sz w:val="22"/>
          <w:szCs w:val="22"/>
        </w:rPr>
        <w:t xml:space="preserve"> </w:t>
      </w:r>
      <w:r w:rsidR="00B63E18">
        <w:rPr>
          <w:sz w:val="22"/>
          <w:szCs w:val="22"/>
        </w:rPr>
        <w:t>has informed changes</w:t>
      </w:r>
      <w:r>
        <w:rPr>
          <w:sz w:val="22"/>
          <w:szCs w:val="22"/>
        </w:rPr>
        <w:t xml:space="preserve"> in how </w:t>
      </w:r>
      <w:r>
        <w:rPr>
          <w:sz w:val="22"/>
          <w:szCs w:val="22"/>
        </w:rPr>
        <w:lastRenderedPageBreak/>
        <w:t>buildings are designed</w:t>
      </w:r>
      <w:r w:rsidR="00B63E18">
        <w:rPr>
          <w:sz w:val="22"/>
          <w:szCs w:val="22"/>
        </w:rPr>
        <w:t xml:space="preserve"> and</w:t>
      </w:r>
      <w:r w:rsidR="00E433B0">
        <w:rPr>
          <w:sz w:val="22"/>
          <w:szCs w:val="22"/>
        </w:rPr>
        <w:t xml:space="preserve"> </w:t>
      </w:r>
      <w:hyperlink r:id="rId14" w:history="1">
        <w:r w:rsidRPr="008317C1">
          <w:rPr>
            <w:rStyle w:val="Hyperlink"/>
            <w:sz w:val="22"/>
            <w:szCs w:val="22"/>
          </w:rPr>
          <w:t>building materials</w:t>
        </w:r>
      </w:hyperlink>
      <w:r w:rsidR="00B63E18">
        <w:rPr>
          <w:rStyle w:val="Hyperlink"/>
          <w:sz w:val="22"/>
          <w:szCs w:val="22"/>
        </w:rPr>
        <w:t xml:space="preserve"> are selected</w:t>
      </w:r>
      <w:r w:rsidR="00611096">
        <w:rPr>
          <w:color w:val="00B050"/>
          <w:sz w:val="22"/>
          <w:szCs w:val="22"/>
        </w:rPr>
        <w:t xml:space="preserve"> </w:t>
      </w:r>
      <w:r>
        <w:rPr>
          <w:sz w:val="22"/>
          <w:szCs w:val="22"/>
        </w:rPr>
        <w:t xml:space="preserve">, </w:t>
      </w:r>
      <w:r w:rsidR="00B63E18">
        <w:rPr>
          <w:sz w:val="22"/>
          <w:szCs w:val="22"/>
        </w:rPr>
        <w:t>as well as</w:t>
      </w:r>
      <w:r w:rsidR="00F839C0">
        <w:rPr>
          <w:sz w:val="22"/>
          <w:szCs w:val="22"/>
        </w:rPr>
        <w:t xml:space="preserve"> </w:t>
      </w:r>
      <w:r w:rsidR="00105DBF">
        <w:rPr>
          <w:sz w:val="22"/>
          <w:szCs w:val="22"/>
        </w:rPr>
        <w:t xml:space="preserve">recommending the use of </w:t>
      </w:r>
      <w:r w:rsidR="00F839C0">
        <w:rPr>
          <w:sz w:val="22"/>
          <w:szCs w:val="22"/>
        </w:rPr>
        <w:t>effective</w:t>
      </w:r>
      <w:r w:rsidR="00B63E18">
        <w:rPr>
          <w:sz w:val="22"/>
          <w:szCs w:val="22"/>
        </w:rPr>
        <w:t xml:space="preserve"> </w:t>
      </w:r>
      <w:r>
        <w:rPr>
          <w:sz w:val="22"/>
          <w:szCs w:val="22"/>
        </w:rPr>
        <w:t>fire-suppression systems</w:t>
      </w:r>
      <w:r w:rsidR="00B63E18">
        <w:rPr>
          <w:sz w:val="22"/>
          <w:szCs w:val="22"/>
        </w:rPr>
        <w:t xml:space="preserve"> like </w:t>
      </w:r>
      <w:hyperlink r:id="rId15" w:history="1">
        <w:r w:rsidR="00B63E18" w:rsidRPr="00B63E18">
          <w:rPr>
            <w:rStyle w:val="Hyperlink"/>
            <w:sz w:val="22"/>
            <w:szCs w:val="22"/>
          </w:rPr>
          <w:t>sprinklers</w:t>
        </w:r>
      </w:hyperlink>
      <w:r>
        <w:rPr>
          <w:sz w:val="22"/>
          <w:szCs w:val="22"/>
        </w:rPr>
        <w:t>.</w:t>
      </w:r>
      <w:r w:rsidR="00590AEC">
        <w:rPr>
          <w:sz w:val="22"/>
          <w:szCs w:val="22"/>
        </w:rPr>
        <w:t xml:space="preserve"> </w:t>
      </w:r>
    </w:p>
    <w:p w14:paraId="50438870" w14:textId="77777777" w:rsidR="000C5D6A" w:rsidRDefault="000C5D6A" w:rsidP="00967C22">
      <w:pPr>
        <w:rPr>
          <w:sz w:val="22"/>
          <w:szCs w:val="22"/>
        </w:rPr>
      </w:pPr>
    </w:p>
    <w:p w14:paraId="3309DF13" w14:textId="38B4D72D" w:rsidR="005F0C17" w:rsidRPr="005F0C17" w:rsidRDefault="00F839C0" w:rsidP="00967C22">
      <w:pPr>
        <w:rPr>
          <w:color w:val="000000" w:themeColor="text1"/>
          <w:sz w:val="22"/>
          <w:szCs w:val="22"/>
        </w:rPr>
      </w:pPr>
      <w:r>
        <w:rPr>
          <w:color w:val="000000" w:themeColor="text1"/>
          <w:sz w:val="22"/>
          <w:szCs w:val="22"/>
        </w:rPr>
        <w:t>F</w:t>
      </w:r>
      <w:r w:rsidR="005F0C17">
        <w:rPr>
          <w:color w:val="000000" w:themeColor="text1"/>
          <w:sz w:val="22"/>
          <w:szCs w:val="22"/>
        </w:rPr>
        <w:t>ires</w:t>
      </w:r>
      <w:r w:rsidR="005F0C17" w:rsidRPr="005F0C17">
        <w:rPr>
          <w:color w:val="000000" w:themeColor="text1"/>
          <w:sz w:val="22"/>
          <w:szCs w:val="22"/>
        </w:rPr>
        <w:t xml:space="preserve"> that burn unabated and kill </w:t>
      </w:r>
      <w:r w:rsidR="005F0C17">
        <w:rPr>
          <w:color w:val="000000" w:themeColor="text1"/>
          <w:sz w:val="22"/>
          <w:szCs w:val="22"/>
        </w:rPr>
        <w:t xml:space="preserve">multiple </w:t>
      </w:r>
      <w:r w:rsidR="005F0C17" w:rsidRPr="005F0C17">
        <w:rPr>
          <w:color w:val="000000" w:themeColor="text1"/>
          <w:sz w:val="22"/>
          <w:szCs w:val="22"/>
        </w:rPr>
        <w:t xml:space="preserve">firefighters </w:t>
      </w:r>
      <w:r w:rsidR="005F0C17">
        <w:rPr>
          <w:color w:val="000000" w:themeColor="text1"/>
          <w:sz w:val="22"/>
          <w:szCs w:val="22"/>
        </w:rPr>
        <w:t>or</w:t>
      </w:r>
      <w:r w:rsidR="005F0C17" w:rsidRPr="005F0C17">
        <w:rPr>
          <w:color w:val="000000" w:themeColor="text1"/>
          <w:sz w:val="22"/>
          <w:szCs w:val="22"/>
        </w:rPr>
        <w:t xml:space="preserve"> civilians </w:t>
      </w:r>
      <w:r w:rsidR="005F0C17">
        <w:rPr>
          <w:color w:val="000000" w:themeColor="text1"/>
          <w:sz w:val="22"/>
          <w:szCs w:val="22"/>
        </w:rPr>
        <w:t xml:space="preserve">seem unthinkable in modern times. </w:t>
      </w:r>
      <w:r w:rsidR="00105DBF">
        <w:rPr>
          <w:color w:val="000000" w:themeColor="text1"/>
          <w:sz w:val="22"/>
          <w:szCs w:val="22"/>
        </w:rPr>
        <w:t xml:space="preserve">The </w:t>
      </w:r>
      <w:r w:rsidR="005F0C17">
        <w:rPr>
          <w:color w:val="000000" w:themeColor="text1"/>
          <w:sz w:val="22"/>
          <w:szCs w:val="22"/>
        </w:rPr>
        <w:t xml:space="preserve">Worcester Cold Storage Fire, </w:t>
      </w:r>
      <w:r w:rsidR="00105DBF">
        <w:rPr>
          <w:color w:val="000000" w:themeColor="text1"/>
          <w:sz w:val="22"/>
          <w:szCs w:val="22"/>
        </w:rPr>
        <w:t>however, harkened back to earlier times—it happened in a building almost a hundred years old.</w:t>
      </w:r>
    </w:p>
    <w:p w14:paraId="4262619B" w14:textId="77777777" w:rsidR="007A1200" w:rsidRDefault="007A1200" w:rsidP="00967C22">
      <w:pPr>
        <w:rPr>
          <w:sz w:val="22"/>
          <w:szCs w:val="22"/>
        </w:rPr>
      </w:pPr>
    </w:p>
    <w:p w14:paraId="0F5A61C6" w14:textId="2A09E9C1" w:rsidR="00C01655" w:rsidRDefault="007A1200" w:rsidP="00967C22">
      <w:pPr>
        <w:rPr>
          <w:sz w:val="22"/>
          <w:szCs w:val="22"/>
        </w:rPr>
      </w:pPr>
      <w:r>
        <w:rPr>
          <w:sz w:val="22"/>
          <w:szCs w:val="22"/>
        </w:rPr>
        <w:t xml:space="preserve">The </w:t>
      </w:r>
      <w:r w:rsidR="00105DBF">
        <w:rPr>
          <w:sz w:val="22"/>
          <w:szCs w:val="22"/>
        </w:rPr>
        <w:t xml:space="preserve">abandoned </w:t>
      </w:r>
      <w:r>
        <w:rPr>
          <w:sz w:val="22"/>
          <w:szCs w:val="22"/>
        </w:rPr>
        <w:t>Worcester Warehouse and Cold Storage Company</w:t>
      </w:r>
      <w:r w:rsidR="00105DBF">
        <w:rPr>
          <w:sz w:val="22"/>
          <w:szCs w:val="22"/>
        </w:rPr>
        <w:t xml:space="preserve">, built in 1905, </w:t>
      </w:r>
      <w:r w:rsidR="005F0C17">
        <w:rPr>
          <w:sz w:val="22"/>
          <w:szCs w:val="22"/>
        </w:rPr>
        <w:t>was the stuff of firefighter’s nightmares</w:t>
      </w:r>
      <w:r>
        <w:rPr>
          <w:sz w:val="22"/>
          <w:szCs w:val="22"/>
        </w:rPr>
        <w:t xml:space="preserve">: </w:t>
      </w:r>
      <w:r w:rsidR="00242CE3">
        <w:rPr>
          <w:sz w:val="22"/>
          <w:szCs w:val="22"/>
        </w:rPr>
        <w:t xml:space="preserve">maze-like passageways, </w:t>
      </w:r>
      <w:r w:rsidR="00096443">
        <w:rPr>
          <w:sz w:val="22"/>
          <w:szCs w:val="22"/>
        </w:rPr>
        <w:t xml:space="preserve">rows of identical rooms with identical flush-mounted handles, </w:t>
      </w:r>
      <w:r w:rsidR="00C01655">
        <w:rPr>
          <w:sz w:val="22"/>
          <w:szCs w:val="22"/>
        </w:rPr>
        <w:t xml:space="preserve">highly flammable </w:t>
      </w:r>
      <w:hyperlink r:id="rId16" w:history="1">
        <w:r w:rsidR="00C01655" w:rsidRPr="00C01655">
          <w:rPr>
            <w:rStyle w:val="Hyperlink"/>
            <w:sz w:val="22"/>
            <w:szCs w:val="22"/>
          </w:rPr>
          <w:t>insulating materials</w:t>
        </w:r>
      </w:hyperlink>
      <w:r w:rsidR="00C01655">
        <w:rPr>
          <w:sz w:val="22"/>
          <w:szCs w:val="22"/>
        </w:rPr>
        <w:t xml:space="preserve">, </w:t>
      </w:r>
      <w:r w:rsidR="00096443">
        <w:rPr>
          <w:sz w:val="22"/>
          <w:szCs w:val="22"/>
        </w:rPr>
        <w:t xml:space="preserve">and </w:t>
      </w:r>
      <w:r>
        <w:rPr>
          <w:sz w:val="22"/>
          <w:szCs w:val="22"/>
        </w:rPr>
        <w:t xml:space="preserve">a </w:t>
      </w:r>
      <w:r w:rsidR="00C01655">
        <w:rPr>
          <w:sz w:val="22"/>
          <w:szCs w:val="22"/>
        </w:rPr>
        <w:t>vast</w:t>
      </w:r>
      <w:r w:rsidR="00242CE3">
        <w:rPr>
          <w:sz w:val="22"/>
          <w:szCs w:val="22"/>
        </w:rPr>
        <w:t xml:space="preserve"> </w:t>
      </w:r>
      <w:r>
        <w:rPr>
          <w:sz w:val="22"/>
          <w:szCs w:val="22"/>
        </w:rPr>
        <w:t>interior</w:t>
      </w:r>
      <w:r w:rsidR="00242CE3">
        <w:rPr>
          <w:sz w:val="22"/>
          <w:szCs w:val="22"/>
        </w:rPr>
        <w:t xml:space="preserve"> </w:t>
      </w:r>
      <w:r w:rsidR="00096443">
        <w:rPr>
          <w:sz w:val="22"/>
          <w:szCs w:val="22"/>
        </w:rPr>
        <w:t>with</w:t>
      </w:r>
      <w:r w:rsidR="00242CE3">
        <w:rPr>
          <w:sz w:val="22"/>
          <w:szCs w:val="22"/>
        </w:rPr>
        <w:t xml:space="preserve"> </w:t>
      </w:r>
      <w:r w:rsidR="00F839C0">
        <w:rPr>
          <w:sz w:val="22"/>
          <w:szCs w:val="22"/>
        </w:rPr>
        <w:t xml:space="preserve">few </w:t>
      </w:r>
      <w:r w:rsidR="00E05ADC">
        <w:rPr>
          <w:sz w:val="22"/>
          <w:szCs w:val="22"/>
        </w:rPr>
        <w:t xml:space="preserve">vertical </w:t>
      </w:r>
      <w:r w:rsidR="00F839C0">
        <w:rPr>
          <w:sz w:val="22"/>
          <w:szCs w:val="22"/>
        </w:rPr>
        <w:t>escape routes.</w:t>
      </w:r>
    </w:p>
    <w:p w14:paraId="69C977FA" w14:textId="32E628F3" w:rsidR="00C01655" w:rsidRDefault="00105DBF" w:rsidP="00967C22">
      <w:pPr>
        <w:rPr>
          <w:rFonts w:ascii="Times New Roman" w:eastAsia="Times New Roman" w:hAnsi="Times New Roman" w:cs="Times New Roman"/>
        </w:rPr>
      </w:pPr>
      <w:r w:rsidRPr="000C5D6A">
        <w:rPr>
          <w:rFonts w:ascii="Times New Roman" w:eastAsia="Times New Roman" w:hAnsi="Times New Roman" w:cs="Times New Roman"/>
        </w:rPr>
        <w:fldChar w:fldCharType="begin"/>
      </w:r>
      <w:r w:rsidRPr="000C5D6A">
        <w:rPr>
          <w:rFonts w:ascii="Times New Roman" w:eastAsia="Times New Roman" w:hAnsi="Times New Roman" w:cs="Times New Roman"/>
        </w:rPr>
        <w:instrText xml:space="preserve"> INCLUDEPICTURE "/var/folders/ml/rzlhkk1s5rzcpyhvw254_n3c0000gn/T/com.microsoft.Word/WebArchiveCopyPasteTempFiles/detail-old-brick-warehouse-600w-26710579.jpg" \* MERGEFORMATINET </w:instrText>
      </w:r>
      <w:r w:rsidRPr="000C5D6A">
        <w:rPr>
          <w:rFonts w:ascii="Times New Roman" w:eastAsia="Times New Roman" w:hAnsi="Times New Roman" w:cs="Times New Roman"/>
        </w:rPr>
        <w:fldChar w:fldCharType="separate"/>
      </w:r>
      <w:r w:rsidRPr="000C5D6A">
        <w:rPr>
          <w:rFonts w:ascii="Times New Roman" w:eastAsia="Times New Roman" w:hAnsi="Times New Roman" w:cs="Times New Roman"/>
          <w:noProof/>
        </w:rPr>
        <w:drawing>
          <wp:inline distT="0" distB="0" distL="0" distR="0" wp14:anchorId="75947008" wp14:editId="5A9AC6EF">
            <wp:extent cx="5943600" cy="4154170"/>
            <wp:effectExtent l="0" t="0" r="0" b="0"/>
            <wp:docPr id="2" name="Picture 2" descr="detail of an old brick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 of an old brick ware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54170"/>
                    </a:xfrm>
                    <a:prstGeom prst="rect">
                      <a:avLst/>
                    </a:prstGeom>
                    <a:noFill/>
                    <a:ln>
                      <a:noFill/>
                    </a:ln>
                  </pic:spPr>
                </pic:pic>
              </a:graphicData>
            </a:graphic>
          </wp:inline>
        </w:drawing>
      </w:r>
      <w:r w:rsidRPr="000C5D6A">
        <w:rPr>
          <w:rFonts w:ascii="Times New Roman" w:eastAsia="Times New Roman" w:hAnsi="Times New Roman" w:cs="Times New Roman"/>
        </w:rPr>
        <w:fldChar w:fldCharType="end"/>
      </w:r>
    </w:p>
    <w:p w14:paraId="038C2C42" w14:textId="77777777" w:rsidR="00105DBF" w:rsidRDefault="00105DBF" w:rsidP="00105DBF">
      <w:pPr>
        <w:rPr>
          <w:color w:val="C00000"/>
          <w:sz w:val="22"/>
          <w:szCs w:val="22"/>
        </w:rPr>
      </w:pPr>
      <w:r w:rsidRPr="005F0C17">
        <w:rPr>
          <w:i/>
          <w:iCs/>
          <w:color w:val="000000" w:themeColor="text1"/>
          <w:sz w:val="22"/>
          <w:szCs w:val="22"/>
        </w:rPr>
        <w:t>Vacant buildings pose numerous challenges for firefighters, from lack of light to minimal exits and entrances. Source:</w:t>
      </w:r>
      <w:r w:rsidRPr="005F0C17">
        <w:rPr>
          <w:color w:val="000000" w:themeColor="text1"/>
          <w:sz w:val="22"/>
          <w:szCs w:val="22"/>
        </w:rPr>
        <w:t xml:space="preserve"> </w:t>
      </w:r>
      <w:r>
        <w:rPr>
          <w:color w:val="000000" w:themeColor="text1"/>
          <w:sz w:val="22"/>
          <w:szCs w:val="22"/>
        </w:rPr>
        <w:fldChar w:fldCharType="begin"/>
      </w:r>
      <w:r>
        <w:rPr>
          <w:color w:val="000000" w:themeColor="text1"/>
          <w:sz w:val="22"/>
          <w:szCs w:val="22"/>
        </w:rPr>
        <w:instrText xml:space="preserve"> HYPERLINK "https://www.shutterstock.com/image-photo/detail-old-brick-warehouse-26710579" </w:instrText>
      </w:r>
      <w:r>
        <w:rPr>
          <w:color w:val="000000" w:themeColor="text1"/>
          <w:sz w:val="22"/>
          <w:szCs w:val="22"/>
        </w:rPr>
      </w:r>
      <w:r>
        <w:rPr>
          <w:color w:val="000000" w:themeColor="text1"/>
          <w:sz w:val="22"/>
          <w:szCs w:val="22"/>
        </w:rPr>
        <w:fldChar w:fldCharType="separate"/>
      </w:r>
      <w:r w:rsidRPr="001E1498">
        <w:rPr>
          <w:rStyle w:val="Hyperlink"/>
          <w:sz w:val="22"/>
          <w:szCs w:val="22"/>
        </w:rPr>
        <w:t>Shutterstock</w:t>
      </w:r>
      <w:r>
        <w:rPr>
          <w:color w:val="000000" w:themeColor="text1"/>
          <w:sz w:val="22"/>
          <w:szCs w:val="22"/>
        </w:rPr>
        <w:fldChar w:fldCharType="end"/>
      </w:r>
      <w:r>
        <w:rPr>
          <w:color w:val="000000" w:themeColor="text1"/>
          <w:sz w:val="22"/>
          <w:szCs w:val="22"/>
        </w:rPr>
        <w:t xml:space="preserve"> </w:t>
      </w:r>
    </w:p>
    <w:p w14:paraId="42BDB9C2" w14:textId="77777777" w:rsidR="00105DBF" w:rsidRDefault="00105DBF" w:rsidP="00967C22">
      <w:pPr>
        <w:rPr>
          <w:sz w:val="22"/>
          <w:szCs w:val="22"/>
        </w:rPr>
      </w:pPr>
    </w:p>
    <w:p w14:paraId="5347515F" w14:textId="4B76D35F" w:rsidR="00790DC4" w:rsidRDefault="00E05ADC" w:rsidP="00967C22">
      <w:pPr>
        <w:rPr>
          <w:sz w:val="22"/>
          <w:szCs w:val="22"/>
        </w:rPr>
      </w:pPr>
      <w:r>
        <w:rPr>
          <w:sz w:val="22"/>
          <w:szCs w:val="22"/>
        </w:rPr>
        <w:t>After the fire, reports</w:t>
      </w:r>
      <w:r w:rsidR="00D861DC">
        <w:rPr>
          <w:sz w:val="22"/>
          <w:szCs w:val="22"/>
        </w:rPr>
        <w:t xml:space="preserve"> circulated that Worcester fireman were </w:t>
      </w:r>
      <w:r w:rsidR="00105DBF">
        <w:rPr>
          <w:sz w:val="22"/>
          <w:szCs w:val="22"/>
        </w:rPr>
        <w:t>by turns</w:t>
      </w:r>
      <w:r w:rsidR="00D861DC">
        <w:rPr>
          <w:sz w:val="22"/>
          <w:szCs w:val="22"/>
        </w:rPr>
        <w:t xml:space="preserve"> </w:t>
      </w:r>
      <w:hyperlink r:id="rId18" w:history="1">
        <w:r w:rsidR="00D861DC" w:rsidRPr="008E37A9">
          <w:rPr>
            <w:rStyle w:val="Hyperlink"/>
            <w:sz w:val="22"/>
            <w:szCs w:val="22"/>
          </w:rPr>
          <w:t>concerned</w:t>
        </w:r>
      </w:hyperlink>
      <w:r w:rsidR="00D861DC">
        <w:rPr>
          <w:sz w:val="22"/>
          <w:szCs w:val="22"/>
        </w:rPr>
        <w:t xml:space="preserve"> </w:t>
      </w:r>
      <w:r w:rsidR="00105DBF">
        <w:rPr>
          <w:sz w:val="22"/>
          <w:szCs w:val="22"/>
        </w:rPr>
        <w:t xml:space="preserve">and terrified </w:t>
      </w:r>
      <w:r w:rsidR="00D861DC">
        <w:rPr>
          <w:sz w:val="22"/>
          <w:szCs w:val="22"/>
        </w:rPr>
        <w:t xml:space="preserve">about </w:t>
      </w:r>
      <w:r w:rsidR="00096443">
        <w:rPr>
          <w:sz w:val="22"/>
          <w:szCs w:val="22"/>
        </w:rPr>
        <w:t>ever having to fight a fire inside.</w:t>
      </w:r>
    </w:p>
    <w:p w14:paraId="72099016" w14:textId="77777777" w:rsidR="007A1200" w:rsidRDefault="007A1200" w:rsidP="00967C22">
      <w:pPr>
        <w:rPr>
          <w:sz w:val="22"/>
          <w:szCs w:val="22"/>
        </w:rPr>
      </w:pPr>
    </w:p>
    <w:p w14:paraId="73E98F61" w14:textId="177E6756" w:rsidR="00242CE3" w:rsidRPr="005F0191" w:rsidRDefault="00242CE3" w:rsidP="00871BCF">
      <w:pPr>
        <w:rPr>
          <w:rStyle w:val="Emphasis"/>
          <w:rFonts w:cstheme="minorHAnsi"/>
          <w:color w:val="000000" w:themeColor="text1"/>
          <w:spacing w:val="-1"/>
          <w:sz w:val="22"/>
          <w:szCs w:val="22"/>
        </w:rPr>
      </w:pPr>
      <w:r w:rsidRPr="005F0191">
        <w:rPr>
          <w:rStyle w:val="Emphasis"/>
          <w:rFonts w:cstheme="minorHAnsi"/>
          <w:color w:val="000000" w:themeColor="text1"/>
          <w:spacing w:val="-1"/>
          <w:sz w:val="22"/>
          <w:szCs w:val="22"/>
        </w:rPr>
        <w:t xml:space="preserve">Is fire </w:t>
      </w:r>
      <w:r w:rsidR="00DD37B7" w:rsidRPr="005F0191">
        <w:rPr>
          <w:rStyle w:val="Emphasis"/>
          <w:rFonts w:cstheme="minorHAnsi"/>
          <w:color w:val="000000" w:themeColor="text1"/>
          <w:spacing w:val="-1"/>
          <w:sz w:val="22"/>
          <w:szCs w:val="22"/>
        </w:rPr>
        <w:t xml:space="preserve">prevention, </w:t>
      </w:r>
      <w:r w:rsidRPr="005F0191">
        <w:rPr>
          <w:rStyle w:val="Emphasis"/>
          <w:rFonts w:cstheme="minorHAnsi"/>
          <w:color w:val="000000" w:themeColor="text1"/>
          <w:spacing w:val="-1"/>
          <w:sz w:val="22"/>
          <w:szCs w:val="22"/>
        </w:rPr>
        <w:t>firefighting</w:t>
      </w:r>
      <w:r w:rsidR="00DD37B7" w:rsidRPr="005F0191">
        <w:rPr>
          <w:rStyle w:val="Emphasis"/>
          <w:rFonts w:cstheme="minorHAnsi"/>
          <w:color w:val="000000" w:themeColor="text1"/>
          <w:spacing w:val="-1"/>
          <w:sz w:val="22"/>
          <w:szCs w:val="22"/>
        </w:rPr>
        <w:t xml:space="preserve"> or training firefighters</w:t>
      </w:r>
      <w:r w:rsidRPr="005F0191">
        <w:rPr>
          <w:rStyle w:val="Emphasis"/>
          <w:rFonts w:cstheme="minorHAnsi"/>
          <w:color w:val="000000" w:themeColor="text1"/>
          <w:spacing w:val="-1"/>
          <w:sz w:val="22"/>
          <w:szCs w:val="22"/>
        </w:rPr>
        <w:t xml:space="preserve"> part of your job?</w:t>
      </w:r>
      <w:r w:rsidR="00871BCF" w:rsidRPr="005F0191">
        <w:rPr>
          <w:rStyle w:val="Emphasis"/>
          <w:rFonts w:cstheme="minorHAnsi"/>
          <w:color w:val="000000" w:themeColor="text1"/>
          <w:spacing w:val="-1"/>
          <w:sz w:val="22"/>
          <w:szCs w:val="22"/>
        </w:rPr>
        <w:t xml:space="preserve"> </w:t>
      </w:r>
      <w:r w:rsidRPr="005F0191">
        <w:rPr>
          <w:rStyle w:val="Emphasis"/>
          <w:rFonts w:cstheme="minorHAnsi"/>
          <w:color w:val="000000" w:themeColor="text1"/>
          <w:spacing w:val="-1"/>
          <w:sz w:val="22"/>
          <w:szCs w:val="22"/>
        </w:rPr>
        <w:t>Consider</w:t>
      </w:r>
      <w:r w:rsidR="00871BCF" w:rsidRPr="005F0191">
        <w:rPr>
          <w:rStyle w:val="Emphasis"/>
          <w:rFonts w:cstheme="minorHAnsi"/>
          <w:color w:val="000000" w:themeColor="text1"/>
          <w:spacing w:val="-1"/>
          <w:sz w:val="22"/>
          <w:szCs w:val="22"/>
        </w:rPr>
        <w:t xml:space="preserve"> our selection of </w:t>
      </w:r>
      <w:r w:rsidRPr="005F0191">
        <w:rPr>
          <w:rStyle w:val="Emphasis"/>
          <w:rFonts w:cstheme="minorHAnsi"/>
          <w:color w:val="000000" w:themeColor="text1"/>
          <w:spacing w:val="-1"/>
          <w:sz w:val="22"/>
          <w:szCs w:val="22"/>
        </w:rPr>
        <w:t xml:space="preserve">tools to aid in navigation, including </w:t>
      </w:r>
      <w:hyperlink r:id="rId19" w:history="1">
        <w:r w:rsidR="00DD37B7" w:rsidRPr="005F0191">
          <w:rPr>
            <w:rStyle w:val="Hyperlink"/>
            <w:rFonts w:cstheme="minorHAnsi"/>
            <w:color w:val="4472C4" w:themeColor="accent1"/>
            <w:spacing w:val="-1"/>
            <w:sz w:val="22"/>
            <w:szCs w:val="22"/>
          </w:rPr>
          <w:t>Night Saver</w:t>
        </w:r>
      </w:hyperlink>
      <w:r w:rsidR="00DD37B7" w:rsidRPr="005F0191">
        <w:rPr>
          <w:rStyle w:val="Emphasis"/>
          <w:rFonts w:cstheme="minorHAnsi"/>
          <w:color w:val="000000" w:themeColor="text1"/>
          <w:spacing w:val="-1"/>
          <w:sz w:val="22"/>
          <w:szCs w:val="22"/>
        </w:rPr>
        <w:t xml:space="preserve"> glow-in-the-dark rope for </w:t>
      </w:r>
      <w:r w:rsidR="00C1037B" w:rsidRPr="005F0191">
        <w:rPr>
          <w:rStyle w:val="Emphasis"/>
          <w:rFonts w:cstheme="minorHAnsi"/>
          <w:color w:val="000000" w:themeColor="text1"/>
          <w:spacing w:val="-1"/>
          <w:sz w:val="22"/>
          <w:szCs w:val="22"/>
        </w:rPr>
        <w:t>escape</w:t>
      </w:r>
      <w:r w:rsidR="00DD37B7" w:rsidRPr="005F0191">
        <w:rPr>
          <w:rStyle w:val="Emphasis"/>
          <w:rFonts w:cstheme="minorHAnsi"/>
          <w:color w:val="000000" w:themeColor="text1"/>
          <w:spacing w:val="-1"/>
          <w:sz w:val="22"/>
          <w:szCs w:val="22"/>
        </w:rPr>
        <w:t>. The Night Saver is a breadcrumb trail out of the darkness</w:t>
      </w:r>
      <w:r w:rsidR="001E1498">
        <w:rPr>
          <w:rStyle w:val="Emphasis"/>
          <w:rFonts w:cstheme="minorHAnsi"/>
          <w:color w:val="000000" w:themeColor="text1"/>
          <w:spacing w:val="-1"/>
          <w:sz w:val="22"/>
          <w:szCs w:val="22"/>
        </w:rPr>
        <w:t xml:space="preserve">, </w:t>
      </w:r>
      <w:r w:rsidR="00DD37B7" w:rsidRPr="005F0191">
        <w:rPr>
          <w:rStyle w:val="Emphasis"/>
          <w:rFonts w:cstheme="minorHAnsi"/>
          <w:color w:val="000000" w:themeColor="text1"/>
          <w:spacing w:val="-1"/>
          <w:sz w:val="22"/>
          <w:szCs w:val="22"/>
        </w:rPr>
        <w:t>aids in all low light conditions</w:t>
      </w:r>
      <w:r w:rsidR="001E1498">
        <w:rPr>
          <w:rStyle w:val="Emphasis"/>
          <w:rFonts w:cstheme="minorHAnsi"/>
          <w:color w:val="000000" w:themeColor="text1"/>
          <w:spacing w:val="-1"/>
          <w:sz w:val="22"/>
          <w:szCs w:val="22"/>
        </w:rPr>
        <w:t>, and can be used as versatile guide rope.</w:t>
      </w:r>
      <w:r w:rsidR="00DD37B7" w:rsidRPr="005F0191">
        <w:rPr>
          <w:rStyle w:val="Emphasis"/>
          <w:rFonts w:cstheme="minorHAnsi"/>
          <w:color w:val="000000" w:themeColor="text1"/>
          <w:spacing w:val="-1"/>
          <w:sz w:val="22"/>
          <w:szCs w:val="22"/>
        </w:rPr>
        <w:t xml:space="preserve">. Are you in the market for </w:t>
      </w:r>
      <w:hyperlink r:id="rId20" w:history="1">
        <w:r w:rsidR="00DD37B7" w:rsidRPr="005F0191">
          <w:rPr>
            <w:rStyle w:val="Hyperlink"/>
            <w:rFonts w:cstheme="minorHAnsi"/>
            <w:color w:val="4472C4" w:themeColor="accent1"/>
            <w:spacing w:val="-1"/>
            <w:sz w:val="22"/>
            <w:szCs w:val="22"/>
          </w:rPr>
          <w:t>life safety rope</w:t>
        </w:r>
      </w:hyperlink>
      <w:r w:rsidR="00DD37B7" w:rsidRPr="005F0191">
        <w:rPr>
          <w:rStyle w:val="Emphasis"/>
          <w:rFonts w:cstheme="minorHAnsi"/>
          <w:color w:val="000000" w:themeColor="text1"/>
          <w:spacing w:val="-1"/>
          <w:sz w:val="22"/>
          <w:szCs w:val="22"/>
        </w:rPr>
        <w:t>? We also offer highly rated</w:t>
      </w:r>
      <w:r w:rsidR="003C3C31" w:rsidRPr="005F0191">
        <w:rPr>
          <w:rStyle w:val="Emphasis"/>
          <w:rFonts w:cstheme="minorHAnsi"/>
          <w:color w:val="000000" w:themeColor="text1"/>
          <w:spacing w:val="-1"/>
          <w:sz w:val="22"/>
          <w:szCs w:val="22"/>
        </w:rPr>
        <w:t xml:space="preserve"> </w:t>
      </w:r>
      <w:r w:rsidR="00DD37B7" w:rsidRPr="005F0191">
        <w:rPr>
          <w:rStyle w:val="Emphasis"/>
          <w:rFonts w:cstheme="minorHAnsi"/>
          <w:color w:val="000000" w:themeColor="text1"/>
          <w:spacing w:val="-1"/>
          <w:sz w:val="22"/>
          <w:szCs w:val="22"/>
        </w:rPr>
        <w:t xml:space="preserve"> </w:t>
      </w:r>
      <w:hyperlink r:id="rId21" w:history="1">
        <w:r w:rsidR="00DD37B7" w:rsidRPr="005F0191">
          <w:rPr>
            <w:rStyle w:val="Hyperlink"/>
            <w:rFonts w:cstheme="minorHAnsi"/>
            <w:color w:val="4472C4" w:themeColor="accent1"/>
            <w:spacing w:val="-1"/>
            <w:sz w:val="22"/>
            <w:szCs w:val="22"/>
          </w:rPr>
          <w:t>Bulwark X</w:t>
        </w:r>
      </w:hyperlink>
      <w:r w:rsidR="00DD37B7" w:rsidRPr="005F0191">
        <w:rPr>
          <w:rStyle w:val="Emphasis"/>
          <w:rFonts w:cstheme="minorHAnsi"/>
          <w:color w:val="4472C4" w:themeColor="accent1"/>
          <w:spacing w:val="-1"/>
          <w:sz w:val="22"/>
          <w:szCs w:val="22"/>
        </w:rPr>
        <w:t xml:space="preserve"> </w:t>
      </w:r>
      <w:r w:rsidR="00DD37B7" w:rsidRPr="005F0191">
        <w:rPr>
          <w:rStyle w:val="Emphasis"/>
          <w:rFonts w:cstheme="minorHAnsi"/>
          <w:color w:val="000000" w:themeColor="text1"/>
          <w:spacing w:val="-1"/>
          <w:sz w:val="22"/>
          <w:szCs w:val="22"/>
        </w:rPr>
        <w:t>for both safety training and field use.</w:t>
      </w:r>
    </w:p>
    <w:p w14:paraId="04A9C8C8" w14:textId="77777777" w:rsidR="001E1498" w:rsidRDefault="001E1498" w:rsidP="00967C22">
      <w:pPr>
        <w:rPr>
          <w:b/>
          <w:bCs/>
          <w:sz w:val="32"/>
          <w:szCs w:val="32"/>
        </w:rPr>
      </w:pPr>
    </w:p>
    <w:p w14:paraId="7D03A5C5" w14:textId="182954E0" w:rsidR="00967C22" w:rsidRPr="00871BCF" w:rsidRDefault="00871BCF" w:rsidP="00967C22">
      <w:pPr>
        <w:rPr>
          <w:b/>
          <w:bCs/>
          <w:sz w:val="32"/>
          <w:szCs w:val="32"/>
        </w:rPr>
      </w:pPr>
      <w:r w:rsidRPr="00871BCF">
        <w:rPr>
          <w:b/>
          <w:bCs/>
          <w:sz w:val="32"/>
          <w:szCs w:val="32"/>
        </w:rPr>
        <w:lastRenderedPageBreak/>
        <w:t xml:space="preserve">Worcester </w:t>
      </w:r>
      <w:r w:rsidR="00096443">
        <w:rPr>
          <w:b/>
          <w:bCs/>
          <w:sz w:val="32"/>
          <w:szCs w:val="32"/>
        </w:rPr>
        <w:t>witnessed the birth and rise of</w:t>
      </w:r>
      <w:r w:rsidR="0057308A">
        <w:rPr>
          <w:b/>
          <w:bCs/>
          <w:sz w:val="32"/>
          <w:szCs w:val="32"/>
        </w:rPr>
        <w:t xml:space="preserve"> US manufacturing</w:t>
      </w:r>
    </w:p>
    <w:p w14:paraId="68172D04" w14:textId="77777777" w:rsidR="00096443" w:rsidRDefault="00096443" w:rsidP="00242CE3">
      <w:pPr>
        <w:rPr>
          <w:sz w:val="22"/>
          <w:szCs w:val="22"/>
        </w:rPr>
      </w:pPr>
    </w:p>
    <w:p w14:paraId="0FFB7F50" w14:textId="2E6C1F00" w:rsidR="003C3C31" w:rsidRDefault="003C3C31" w:rsidP="00242CE3">
      <w:pPr>
        <w:rPr>
          <w:sz w:val="22"/>
          <w:szCs w:val="22"/>
        </w:rPr>
      </w:pPr>
      <w:r>
        <w:rPr>
          <w:sz w:val="22"/>
          <w:szCs w:val="22"/>
        </w:rPr>
        <w:t xml:space="preserve">The Worcester Warehouse and Cold Storage Company </w:t>
      </w:r>
      <w:r w:rsidR="00E05ADC">
        <w:rPr>
          <w:sz w:val="22"/>
          <w:szCs w:val="22"/>
        </w:rPr>
        <w:t>was a huge brick edifice built at the turn of the 20</w:t>
      </w:r>
      <w:r w:rsidR="00E05ADC" w:rsidRPr="00E05ADC">
        <w:rPr>
          <w:sz w:val="22"/>
          <w:szCs w:val="22"/>
          <w:vertAlign w:val="superscript"/>
        </w:rPr>
        <w:t>th</w:t>
      </w:r>
      <w:r w:rsidR="00E05ADC">
        <w:rPr>
          <w:sz w:val="22"/>
          <w:szCs w:val="22"/>
        </w:rPr>
        <w:t xml:space="preserve"> century, standing on the</w:t>
      </w:r>
      <w:r w:rsidR="007A1200">
        <w:rPr>
          <w:sz w:val="22"/>
          <w:szCs w:val="22"/>
        </w:rPr>
        <w:t xml:space="preserve"> edge of downtown</w:t>
      </w:r>
      <w:r w:rsidR="00096443">
        <w:rPr>
          <w:sz w:val="22"/>
          <w:szCs w:val="22"/>
        </w:rPr>
        <w:t xml:space="preserve"> </w:t>
      </w:r>
      <w:hyperlink r:id="rId22" w:history="1">
        <w:r w:rsidR="0072726B" w:rsidRPr="0072726B">
          <w:rPr>
            <w:rStyle w:val="Hyperlink"/>
            <w:sz w:val="22"/>
            <w:szCs w:val="22"/>
          </w:rPr>
          <w:t>Worcester, Massachusetts</w:t>
        </w:r>
      </w:hyperlink>
      <w:r w:rsidR="00E05ADC">
        <w:rPr>
          <w:sz w:val="22"/>
          <w:szCs w:val="22"/>
        </w:rPr>
        <w:t xml:space="preserve"> where it gobbled </w:t>
      </w:r>
      <w:r>
        <w:rPr>
          <w:sz w:val="22"/>
          <w:szCs w:val="22"/>
        </w:rPr>
        <w:t>up an entire city block</w:t>
      </w:r>
      <w:r w:rsidR="00242CE3">
        <w:rPr>
          <w:sz w:val="22"/>
          <w:szCs w:val="22"/>
        </w:rPr>
        <w:t>.</w:t>
      </w:r>
      <w:r w:rsidR="007A1200">
        <w:rPr>
          <w:sz w:val="22"/>
          <w:szCs w:val="22"/>
        </w:rPr>
        <w:t xml:space="preserve"> </w:t>
      </w:r>
      <w:r w:rsidR="0057308A">
        <w:rPr>
          <w:sz w:val="22"/>
          <w:szCs w:val="22"/>
        </w:rPr>
        <w:t>The</w:t>
      </w:r>
      <w:r w:rsidR="00242CE3">
        <w:rPr>
          <w:sz w:val="22"/>
          <w:szCs w:val="22"/>
        </w:rPr>
        <w:t xml:space="preserve"> </w:t>
      </w:r>
      <w:r w:rsidR="00105DBF">
        <w:rPr>
          <w:sz w:val="22"/>
          <w:szCs w:val="22"/>
        </w:rPr>
        <w:t>ancient</w:t>
      </w:r>
      <w:r w:rsidR="00E05ADC">
        <w:rPr>
          <w:sz w:val="22"/>
          <w:szCs w:val="22"/>
        </w:rPr>
        <w:t xml:space="preserve"> </w:t>
      </w:r>
      <w:r w:rsidR="0057308A">
        <w:rPr>
          <w:sz w:val="22"/>
          <w:szCs w:val="22"/>
        </w:rPr>
        <w:t>facility</w:t>
      </w:r>
      <w:r>
        <w:rPr>
          <w:sz w:val="22"/>
          <w:szCs w:val="22"/>
        </w:rPr>
        <w:t xml:space="preserve">, once bustling with workers </w:t>
      </w:r>
      <w:r w:rsidR="00096443">
        <w:rPr>
          <w:sz w:val="22"/>
          <w:szCs w:val="22"/>
        </w:rPr>
        <w:t>stor</w:t>
      </w:r>
      <w:r w:rsidR="00E05ADC">
        <w:rPr>
          <w:sz w:val="22"/>
          <w:szCs w:val="22"/>
        </w:rPr>
        <w:t>ing</w:t>
      </w:r>
      <w:r w:rsidR="00096443">
        <w:rPr>
          <w:sz w:val="22"/>
          <w:szCs w:val="22"/>
        </w:rPr>
        <w:t xml:space="preserve"> and shipping</w:t>
      </w:r>
      <w:r>
        <w:rPr>
          <w:sz w:val="22"/>
          <w:szCs w:val="22"/>
        </w:rPr>
        <w:t xml:space="preserve"> meat </w:t>
      </w:r>
      <w:r w:rsidR="00096443">
        <w:rPr>
          <w:sz w:val="22"/>
          <w:szCs w:val="22"/>
        </w:rPr>
        <w:t>by rail</w:t>
      </w:r>
      <w:r>
        <w:rPr>
          <w:sz w:val="22"/>
          <w:szCs w:val="22"/>
        </w:rPr>
        <w:t>,</w:t>
      </w:r>
      <w:r w:rsidR="00242CE3">
        <w:rPr>
          <w:sz w:val="22"/>
          <w:szCs w:val="22"/>
        </w:rPr>
        <w:t xml:space="preserve"> </w:t>
      </w:r>
      <w:r w:rsidR="00E05ADC">
        <w:rPr>
          <w:sz w:val="22"/>
          <w:szCs w:val="22"/>
        </w:rPr>
        <w:t>sat empty and silent at the turn of the 21</w:t>
      </w:r>
      <w:r w:rsidR="00E05ADC" w:rsidRPr="00E05ADC">
        <w:rPr>
          <w:sz w:val="22"/>
          <w:szCs w:val="22"/>
          <w:vertAlign w:val="superscript"/>
        </w:rPr>
        <w:t>st</w:t>
      </w:r>
      <w:r w:rsidR="00E05ADC">
        <w:rPr>
          <w:sz w:val="22"/>
          <w:szCs w:val="22"/>
        </w:rPr>
        <w:t xml:space="preserve"> century,</w:t>
      </w:r>
      <w:r w:rsidR="00BE4D79">
        <w:rPr>
          <w:sz w:val="22"/>
          <w:szCs w:val="22"/>
        </w:rPr>
        <w:t xml:space="preserve"> except for </w:t>
      </w:r>
      <w:r w:rsidR="00E05ADC">
        <w:rPr>
          <w:sz w:val="22"/>
          <w:szCs w:val="22"/>
        </w:rPr>
        <w:t xml:space="preserve">a handful </w:t>
      </w:r>
      <w:r w:rsidR="00F839C0">
        <w:rPr>
          <w:sz w:val="22"/>
          <w:szCs w:val="22"/>
        </w:rPr>
        <w:t>illegal tenants</w:t>
      </w:r>
      <w:r w:rsidR="00BE4D79">
        <w:rPr>
          <w:sz w:val="22"/>
          <w:szCs w:val="22"/>
        </w:rPr>
        <w:t>: the town’s homeless population.</w:t>
      </w:r>
    </w:p>
    <w:p w14:paraId="3E4FE692" w14:textId="77777777" w:rsidR="008E37A9" w:rsidRDefault="008E37A9" w:rsidP="00242CE3">
      <w:pPr>
        <w:rPr>
          <w:sz w:val="22"/>
          <w:szCs w:val="22"/>
        </w:rPr>
      </w:pPr>
    </w:p>
    <w:p w14:paraId="1A4D45F5" w14:textId="77777777" w:rsidR="003975FC" w:rsidRPr="003975FC" w:rsidRDefault="003975FC" w:rsidP="003975FC">
      <w:pPr>
        <w:rPr>
          <w:rFonts w:ascii="Times New Roman" w:eastAsia="Times New Roman" w:hAnsi="Times New Roman" w:cs="Times New Roman"/>
        </w:rPr>
      </w:pPr>
      <w:r w:rsidRPr="003975FC">
        <w:rPr>
          <w:rFonts w:ascii="Times New Roman" w:eastAsia="Times New Roman" w:hAnsi="Times New Roman" w:cs="Times New Roman"/>
        </w:rPr>
        <w:fldChar w:fldCharType="begin"/>
      </w:r>
      <w:r w:rsidRPr="003975FC">
        <w:rPr>
          <w:rFonts w:ascii="Times New Roman" w:eastAsia="Times New Roman" w:hAnsi="Times New Roman" w:cs="Times New Roman"/>
        </w:rPr>
        <w:instrText xml:space="preserve"> INCLUDEPICTURE "/var/folders/ml/rzlhkk1s5rzcpyhvw254_n3c0000gn/T/com.microsoft.Word/WebArchiveCopyPasteTempFiles/refugee-camp-on-balkan-route-600w-1210034929.jpg" \* MERGEFORMATINET </w:instrText>
      </w:r>
      <w:r w:rsidRPr="003975FC">
        <w:rPr>
          <w:rFonts w:ascii="Times New Roman" w:eastAsia="Times New Roman" w:hAnsi="Times New Roman" w:cs="Times New Roman"/>
        </w:rPr>
        <w:fldChar w:fldCharType="separate"/>
      </w:r>
      <w:r w:rsidRPr="003975FC">
        <w:rPr>
          <w:rFonts w:ascii="Times New Roman" w:eastAsia="Times New Roman" w:hAnsi="Times New Roman" w:cs="Times New Roman"/>
          <w:noProof/>
        </w:rPr>
        <w:drawing>
          <wp:inline distT="0" distB="0" distL="0" distR="0" wp14:anchorId="31B46EDB" wp14:editId="720D9542">
            <wp:extent cx="5943600" cy="4055110"/>
            <wp:effectExtent l="0" t="0" r="0" b="0"/>
            <wp:docPr id="5" name="Picture 5" descr="Refugee camp on the Balkan route of the migrant crisis. Belgrade, 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ugee camp on the Balkan route of the migrant crisis. Belgrade, Serb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55110"/>
                    </a:xfrm>
                    <a:prstGeom prst="rect">
                      <a:avLst/>
                    </a:prstGeom>
                    <a:noFill/>
                    <a:ln>
                      <a:noFill/>
                    </a:ln>
                  </pic:spPr>
                </pic:pic>
              </a:graphicData>
            </a:graphic>
          </wp:inline>
        </w:drawing>
      </w:r>
      <w:r w:rsidRPr="003975FC">
        <w:rPr>
          <w:rFonts w:ascii="Times New Roman" w:eastAsia="Times New Roman" w:hAnsi="Times New Roman" w:cs="Times New Roman"/>
        </w:rPr>
        <w:fldChar w:fldCharType="end"/>
      </w:r>
    </w:p>
    <w:p w14:paraId="21819675" w14:textId="147BD44D" w:rsidR="003C3C31" w:rsidRPr="003975FC" w:rsidRDefault="003975FC" w:rsidP="00242CE3">
      <w:pPr>
        <w:rPr>
          <w:i/>
          <w:iCs/>
          <w:sz w:val="22"/>
          <w:szCs w:val="22"/>
        </w:rPr>
      </w:pPr>
      <w:r w:rsidRPr="003975FC">
        <w:rPr>
          <w:i/>
          <w:iCs/>
          <w:sz w:val="22"/>
          <w:szCs w:val="22"/>
        </w:rPr>
        <w:t>Abandoned buildings provide safety, privacy and shelter for the homeless, but are also create high risk of fire</w:t>
      </w:r>
      <w:r>
        <w:rPr>
          <w:i/>
          <w:iCs/>
          <w:sz w:val="22"/>
          <w:szCs w:val="22"/>
        </w:rPr>
        <w:t>s</w:t>
      </w:r>
      <w:r w:rsidRPr="003975FC">
        <w:rPr>
          <w:i/>
          <w:iCs/>
          <w:sz w:val="22"/>
          <w:szCs w:val="22"/>
        </w:rPr>
        <w:t xml:space="preserve"> due to the need for heat and light. Source: </w:t>
      </w:r>
      <w:hyperlink r:id="rId24" w:history="1">
        <w:r w:rsidR="001E1498" w:rsidRPr="001E1498">
          <w:rPr>
            <w:rStyle w:val="Hyperlink"/>
            <w:i/>
            <w:iCs/>
            <w:sz w:val="22"/>
            <w:szCs w:val="22"/>
          </w:rPr>
          <w:t>Shutterstock</w:t>
        </w:r>
      </w:hyperlink>
      <w:r w:rsidR="001E1498">
        <w:rPr>
          <w:i/>
          <w:iCs/>
          <w:sz w:val="22"/>
          <w:szCs w:val="22"/>
        </w:rPr>
        <w:t>.</w:t>
      </w:r>
    </w:p>
    <w:p w14:paraId="53DE85FF" w14:textId="77777777" w:rsidR="001B3784" w:rsidRDefault="001B3784" w:rsidP="00242CE3">
      <w:pPr>
        <w:rPr>
          <w:sz w:val="22"/>
          <w:szCs w:val="22"/>
        </w:rPr>
      </w:pPr>
    </w:p>
    <w:p w14:paraId="1AC777F5" w14:textId="7C200D91" w:rsidR="001B3784" w:rsidRDefault="00953B2A" w:rsidP="00242CE3">
      <w:pPr>
        <w:rPr>
          <w:sz w:val="22"/>
          <w:szCs w:val="22"/>
        </w:rPr>
      </w:pPr>
      <w:r>
        <w:rPr>
          <w:sz w:val="22"/>
          <w:szCs w:val="22"/>
        </w:rPr>
        <w:t>Worcester is an old town</w:t>
      </w:r>
      <w:r w:rsidR="00E05ADC">
        <w:rPr>
          <w:sz w:val="22"/>
          <w:szCs w:val="22"/>
        </w:rPr>
        <w:t xml:space="preserve">, </w:t>
      </w:r>
      <w:r>
        <w:rPr>
          <w:sz w:val="22"/>
          <w:szCs w:val="22"/>
        </w:rPr>
        <w:t xml:space="preserve">settled by </w:t>
      </w:r>
      <w:r w:rsidR="00BE4D79">
        <w:rPr>
          <w:sz w:val="22"/>
          <w:szCs w:val="22"/>
        </w:rPr>
        <w:t xml:space="preserve">Europeans </w:t>
      </w:r>
      <w:r w:rsidR="003C3C31">
        <w:rPr>
          <w:sz w:val="22"/>
          <w:szCs w:val="22"/>
        </w:rPr>
        <w:t>in</w:t>
      </w:r>
      <w:r>
        <w:rPr>
          <w:sz w:val="22"/>
          <w:szCs w:val="22"/>
        </w:rPr>
        <w:t xml:space="preserve"> the early 1700s</w:t>
      </w:r>
      <w:r w:rsidR="00E05ADC">
        <w:rPr>
          <w:sz w:val="22"/>
          <w:szCs w:val="22"/>
        </w:rPr>
        <w:t xml:space="preserve">. </w:t>
      </w:r>
      <w:r w:rsidR="00F839C0">
        <w:rPr>
          <w:sz w:val="22"/>
          <w:szCs w:val="22"/>
        </w:rPr>
        <w:t>It</w:t>
      </w:r>
      <w:r>
        <w:rPr>
          <w:sz w:val="22"/>
          <w:szCs w:val="22"/>
        </w:rPr>
        <w:t xml:space="preserve"> </w:t>
      </w:r>
      <w:r w:rsidR="0057308A">
        <w:rPr>
          <w:sz w:val="22"/>
          <w:szCs w:val="22"/>
        </w:rPr>
        <w:t>swelled as</w:t>
      </w:r>
      <w:r>
        <w:rPr>
          <w:sz w:val="22"/>
          <w:szCs w:val="22"/>
        </w:rPr>
        <w:t xml:space="preserve"> a manufacturing hub when the Worcester and Boston Railroad </w:t>
      </w:r>
      <w:r w:rsidR="00E05ADC">
        <w:rPr>
          <w:sz w:val="22"/>
          <w:szCs w:val="22"/>
        </w:rPr>
        <w:t>put down tracks</w:t>
      </w:r>
      <w:r w:rsidR="00BE4D79">
        <w:rPr>
          <w:sz w:val="22"/>
          <w:szCs w:val="22"/>
        </w:rPr>
        <w:t xml:space="preserve"> </w:t>
      </w:r>
      <w:r>
        <w:rPr>
          <w:sz w:val="22"/>
          <w:szCs w:val="22"/>
        </w:rPr>
        <w:t>in 1835. Today the city has a population of over 18</w:t>
      </w:r>
      <w:r w:rsidR="0072726B">
        <w:rPr>
          <w:sz w:val="22"/>
          <w:szCs w:val="22"/>
        </w:rPr>
        <w:t>5</w:t>
      </w:r>
      <w:r>
        <w:rPr>
          <w:sz w:val="22"/>
          <w:szCs w:val="22"/>
        </w:rPr>
        <w:t xml:space="preserve">,000 and is part of the </w:t>
      </w:r>
      <w:r w:rsidR="003C3C31">
        <w:rPr>
          <w:sz w:val="22"/>
          <w:szCs w:val="22"/>
        </w:rPr>
        <w:t xml:space="preserve">larger </w:t>
      </w:r>
      <w:r>
        <w:rPr>
          <w:sz w:val="22"/>
          <w:szCs w:val="22"/>
        </w:rPr>
        <w:t xml:space="preserve">Boston metropolis, considered the </w:t>
      </w:r>
      <w:hyperlink r:id="rId25" w:history="1">
        <w:r w:rsidRPr="00953B2A">
          <w:rPr>
            <w:rStyle w:val="Hyperlink"/>
            <w:sz w:val="22"/>
            <w:szCs w:val="22"/>
          </w:rPr>
          <w:t>sixth largest metropolitan area</w:t>
        </w:r>
      </w:hyperlink>
      <w:r>
        <w:rPr>
          <w:sz w:val="22"/>
          <w:szCs w:val="22"/>
        </w:rPr>
        <w:t xml:space="preserve"> in the world.</w:t>
      </w:r>
    </w:p>
    <w:p w14:paraId="7151B031" w14:textId="77777777" w:rsidR="0057308A" w:rsidRDefault="0057308A" w:rsidP="00242CE3">
      <w:pPr>
        <w:rPr>
          <w:sz w:val="22"/>
          <w:szCs w:val="22"/>
        </w:rPr>
      </w:pPr>
    </w:p>
    <w:p w14:paraId="65E13EDC" w14:textId="066E196F" w:rsidR="00100C0F" w:rsidRDefault="00BE4D79" w:rsidP="00242CE3">
      <w:pPr>
        <w:rPr>
          <w:sz w:val="22"/>
          <w:szCs w:val="22"/>
        </w:rPr>
      </w:pPr>
      <w:r>
        <w:rPr>
          <w:sz w:val="22"/>
          <w:szCs w:val="22"/>
        </w:rPr>
        <w:t xml:space="preserve">The cold </w:t>
      </w:r>
      <w:r w:rsidR="00E05ADC">
        <w:rPr>
          <w:sz w:val="22"/>
          <w:szCs w:val="22"/>
        </w:rPr>
        <w:t xml:space="preserve">storage facility </w:t>
      </w:r>
      <w:r w:rsidR="0072726B">
        <w:rPr>
          <w:sz w:val="22"/>
          <w:szCs w:val="22"/>
        </w:rPr>
        <w:t xml:space="preserve">got a </w:t>
      </w:r>
      <w:r>
        <w:rPr>
          <w:sz w:val="22"/>
          <w:szCs w:val="22"/>
        </w:rPr>
        <w:t xml:space="preserve">substantial addition </w:t>
      </w:r>
      <w:r w:rsidR="00105DBF">
        <w:rPr>
          <w:sz w:val="22"/>
          <w:szCs w:val="22"/>
        </w:rPr>
        <w:t>in 1912. While</w:t>
      </w:r>
      <w:r>
        <w:rPr>
          <w:sz w:val="22"/>
          <w:szCs w:val="22"/>
        </w:rPr>
        <w:t xml:space="preserve"> </w:t>
      </w:r>
      <w:r w:rsidR="007A1200">
        <w:rPr>
          <w:sz w:val="22"/>
          <w:szCs w:val="22"/>
        </w:rPr>
        <w:t xml:space="preserve">its </w:t>
      </w:r>
      <w:r w:rsidR="00C24CDC">
        <w:rPr>
          <w:sz w:val="22"/>
          <w:szCs w:val="22"/>
        </w:rPr>
        <w:t>original</w:t>
      </w:r>
      <w:r w:rsidR="007A1200">
        <w:rPr>
          <w:sz w:val="22"/>
          <w:szCs w:val="22"/>
        </w:rPr>
        <w:t xml:space="preserve"> scope reached</w:t>
      </w:r>
      <w:r w:rsidR="0057308A">
        <w:rPr>
          <w:sz w:val="22"/>
          <w:szCs w:val="22"/>
        </w:rPr>
        <w:t xml:space="preserve"> </w:t>
      </w:r>
      <w:r w:rsidR="00C81008">
        <w:rPr>
          <w:sz w:val="22"/>
          <w:szCs w:val="22"/>
        </w:rPr>
        <w:t xml:space="preserve">88 </w:t>
      </w:r>
      <w:r w:rsidR="0057308A">
        <w:rPr>
          <w:sz w:val="22"/>
          <w:szCs w:val="22"/>
        </w:rPr>
        <w:t>by</w:t>
      </w:r>
      <w:r w:rsidR="00C81008">
        <w:rPr>
          <w:sz w:val="22"/>
          <w:szCs w:val="22"/>
        </w:rPr>
        <w:t xml:space="preserve"> 88 feet, </w:t>
      </w:r>
      <w:r w:rsidR="007A1200">
        <w:rPr>
          <w:sz w:val="22"/>
          <w:szCs w:val="22"/>
        </w:rPr>
        <w:t>climbing</w:t>
      </w:r>
      <w:r w:rsidR="00025D77">
        <w:rPr>
          <w:sz w:val="22"/>
          <w:szCs w:val="22"/>
        </w:rPr>
        <w:t xml:space="preserve"> 80 feet high</w:t>
      </w:r>
      <w:r w:rsidR="007A1200">
        <w:rPr>
          <w:sz w:val="22"/>
          <w:szCs w:val="22"/>
        </w:rPr>
        <w:t xml:space="preserve"> in six stories and a basement</w:t>
      </w:r>
      <w:r w:rsidR="00105DBF">
        <w:rPr>
          <w:sz w:val="22"/>
          <w:szCs w:val="22"/>
        </w:rPr>
        <w:t>, t</w:t>
      </w:r>
      <w:r w:rsidR="00C24CDC">
        <w:rPr>
          <w:sz w:val="22"/>
          <w:szCs w:val="22"/>
        </w:rPr>
        <w:t xml:space="preserve">he expansion added </w:t>
      </w:r>
      <w:r w:rsidR="00C24CDC" w:rsidRPr="0072726B">
        <w:rPr>
          <w:color w:val="000000" w:themeColor="text1"/>
          <w:sz w:val="22"/>
          <w:szCs w:val="22"/>
        </w:rPr>
        <w:t>significant square footage</w:t>
      </w:r>
      <w:r w:rsidR="00C24CDC">
        <w:rPr>
          <w:sz w:val="22"/>
          <w:szCs w:val="22"/>
        </w:rPr>
        <w:t>; ultimate</w:t>
      </w:r>
      <w:r w:rsidR="00E05ADC">
        <w:rPr>
          <w:sz w:val="22"/>
          <w:szCs w:val="22"/>
        </w:rPr>
        <w:t>ly,</w:t>
      </w:r>
      <w:r w:rsidR="00100C0F">
        <w:rPr>
          <w:sz w:val="22"/>
          <w:szCs w:val="22"/>
        </w:rPr>
        <w:t xml:space="preserve"> </w:t>
      </w:r>
      <w:r>
        <w:rPr>
          <w:sz w:val="22"/>
          <w:szCs w:val="22"/>
        </w:rPr>
        <w:t xml:space="preserve">its </w:t>
      </w:r>
      <w:hyperlink r:id="rId26" w:history="1">
        <w:r w:rsidR="00105DBF" w:rsidRPr="00F8092A">
          <w:rPr>
            <w:rStyle w:val="Hyperlink"/>
            <w:sz w:val="22"/>
            <w:szCs w:val="22"/>
          </w:rPr>
          <w:t>64,000 square f</w:t>
        </w:r>
        <w:r w:rsidR="00F8092A" w:rsidRPr="00F8092A">
          <w:rPr>
            <w:rStyle w:val="Hyperlink"/>
            <w:sz w:val="22"/>
            <w:szCs w:val="22"/>
          </w:rPr>
          <w:t>ee</w:t>
        </w:r>
        <w:r w:rsidR="00105DBF" w:rsidRPr="00F8092A">
          <w:rPr>
            <w:rStyle w:val="Hyperlink"/>
            <w:sz w:val="22"/>
            <w:szCs w:val="22"/>
          </w:rPr>
          <w:t>t</w:t>
        </w:r>
      </w:hyperlink>
      <w:r w:rsidR="00105DBF">
        <w:rPr>
          <w:sz w:val="22"/>
          <w:szCs w:val="22"/>
        </w:rPr>
        <w:t xml:space="preserve"> of enclosed space </w:t>
      </w:r>
      <w:r w:rsidR="00100C0F">
        <w:rPr>
          <w:sz w:val="22"/>
          <w:szCs w:val="22"/>
        </w:rPr>
        <w:t>formed an L with</w:t>
      </w:r>
      <w:r>
        <w:rPr>
          <w:sz w:val="22"/>
          <w:szCs w:val="22"/>
        </w:rPr>
        <w:t xml:space="preserve"> a single</w:t>
      </w:r>
      <w:r w:rsidR="00C24CDC">
        <w:rPr>
          <w:sz w:val="22"/>
          <w:szCs w:val="22"/>
        </w:rPr>
        <w:t xml:space="preserve"> (unplanned</w:t>
      </w:r>
      <w:r w:rsidR="00E05ADC">
        <w:rPr>
          <w:sz w:val="22"/>
          <w:szCs w:val="22"/>
        </w:rPr>
        <w:t xml:space="preserve"> and informal</w:t>
      </w:r>
      <w:r w:rsidR="00C24CDC">
        <w:rPr>
          <w:sz w:val="22"/>
          <w:szCs w:val="22"/>
        </w:rPr>
        <w:t>)</w:t>
      </w:r>
      <w:r w:rsidR="00100C0F">
        <w:rPr>
          <w:sz w:val="22"/>
          <w:szCs w:val="22"/>
        </w:rPr>
        <w:t xml:space="preserve"> firewall </w:t>
      </w:r>
      <w:r>
        <w:rPr>
          <w:sz w:val="22"/>
          <w:szCs w:val="22"/>
        </w:rPr>
        <w:t>between its vertical and horizontal legs.</w:t>
      </w:r>
    </w:p>
    <w:p w14:paraId="48D2797C" w14:textId="4D8B72CC" w:rsidR="00F8092A" w:rsidRDefault="00F8092A" w:rsidP="00242CE3">
      <w:pPr>
        <w:rPr>
          <w:sz w:val="22"/>
          <w:szCs w:val="22"/>
        </w:rPr>
      </w:pPr>
    </w:p>
    <w:p w14:paraId="0D356FE4" w14:textId="61389A73" w:rsidR="00100C0F" w:rsidRDefault="00F8092A" w:rsidP="00242CE3">
      <w:pPr>
        <w:rPr>
          <w:sz w:val="22"/>
          <w:szCs w:val="22"/>
        </w:rPr>
      </w:pPr>
      <w:r>
        <w:rPr>
          <w:sz w:val="22"/>
          <w:szCs w:val="22"/>
        </w:rPr>
        <w:t>The 1912 expansion created twice as much square footage, but only added minimal windows to a second floor office, two elevators and an additional staircase the terminated on the 3</w:t>
      </w:r>
      <w:r w:rsidRPr="00C81008">
        <w:rPr>
          <w:sz w:val="22"/>
          <w:szCs w:val="22"/>
          <w:vertAlign w:val="superscript"/>
        </w:rPr>
        <w:t>rd</w:t>
      </w:r>
      <w:r>
        <w:rPr>
          <w:sz w:val="22"/>
          <w:szCs w:val="22"/>
        </w:rPr>
        <w:t xml:space="preserve"> floor. The total staircases numbered three, but only one climbed from basement to roof.</w:t>
      </w:r>
    </w:p>
    <w:p w14:paraId="538A248A" w14:textId="77777777" w:rsidR="00F8092A" w:rsidRDefault="00F8092A" w:rsidP="00242CE3">
      <w:pPr>
        <w:rPr>
          <w:sz w:val="22"/>
          <w:szCs w:val="22"/>
        </w:rPr>
      </w:pPr>
    </w:p>
    <w:p w14:paraId="56123BDE" w14:textId="7BAB8346" w:rsidR="00590AEC" w:rsidRDefault="00100C0F" w:rsidP="00242CE3">
      <w:pPr>
        <w:rPr>
          <w:sz w:val="22"/>
          <w:szCs w:val="22"/>
        </w:rPr>
      </w:pPr>
      <w:r>
        <w:rPr>
          <w:sz w:val="22"/>
          <w:szCs w:val="22"/>
        </w:rPr>
        <w:t xml:space="preserve">Aside from </w:t>
      </w:r>
      <w:r w:rsidR="00BE4D79">
        <w:rPr>
          <w:sz w:val="22"/>
          <w:szCs w:val="22"/>
        </w:rPr>
        <w:t xml:space="preserve">the warehouse </w:t>
      </w:r>
      <w:r>
        <w:rPr>
          <w:sz w:val="22"/>
          <w:szCs w:val="22"/>
        </w:rPr>
        <w:t xml:space="preserve">floors </w:t>
      </w:r>
      <w:r w:rsidR="00BE4D79">
        <w:rPr>
          <w:sz w:val="22"/>
          <w:szCs w:val="22"/>
        </w:rPr>
        <w:t>(</w:t>
      </w:r>
      <w:r>
        <w:rPr>
          <w:sz w:val="22"/>
          <w:szCs w:val="22"/>
        </w:rPr>
        <w:t>1 and 2</w:t>
      </w:r>
      <w:r w:rsidR="00BE4D79">
        <w:rPr>
          <w:sz w:val="22"/>
          <w:szCs w:val="22"/>
        </w:rPr>
        <w:t>)</w:t>
      </w:r>
      <w:r>
        <w:rPr>
          <w:sz w:val="22"/>
          <w:szCs w:val="22"/>
        </w:rPr>
        <w:t>, the vast interior</w:t>
      </w:r>
      <w:r w:rsidR="007A1200">
        <w:rPr>
          <w:sz w:val="22"/>
          <w:szCs w:val="22"/>
        </w:rPr>
        <w:t xml:space="preserve"> held rows and rows of </w:t>
      </w:r>
      <w:r w:rsidR="00F8092A">
        <w:rPr>
          <w:sz w:val="22"/>
          <w:szCs w:val="22"/>
        </w:rPr>
        <w:t xml:space="preserve">indistinguishable </w:t>
      </w:r>
      <w:r w:rsidR="007A1200">
        <w:rPr>
          <w:sz w:val="22"/>
          <w:szCs w:val="22"/>
        </w:rPr>
        <w:t>cold storage units</w:t>
      </w:r>
      <w:r w:rsidR="00F8092A">
        <w:rPr>
          <w:sz w:val="22"/>
          <w:szCs w:val="22"/>
        </w:rPr>
        <w:t xml:space="preserve">: </w:t>
      </w:r>
      <w:r>
        <w:rPr>
          <w:sz w:val="22"/>
          <w:szCs w:val="22"/>
        </w:rPr>
        <w:t>sometimes one unit</w:t>
      </w:r>
      <w:r w:rsidR="00BE4D79">
        <w:rPr>
          <w:sz w:val="22"/>
          <w:szCs w:val="22"/>
        </w:rPr>
        <w:t xml:space="preserve"> opened</w:t>
      </w:r>
      <w:r>
        <w:rPr>
          <w:sz w:val="22"/>
          <w:szCs w:val="22"/>
        </w:rPr>
        <w:t xml:space="preserve"> into three more, also identical</w:t>
      </w:r>
      <w:r w:rsidR="007A1200">
        <w:rPr>
          <w:sz w:val="22"/>
          <w:szCs w:val="22"/>
        </w:rPr>
        <w:t xml:space="preserve">. </w:t>
      </w:r>
      <w:r w:rsidR="00F8092A" w:rsidRPr="0072726B">
        <w:rPr>
          <w:color w:val="000000" w:themeColor="text1"/>
          <w:sz w:val="22"/>
          <w:szCs w:val="22"/>
        </w:rPr>
        <w:t xml:space="preserve">Reports indicated </w:t>
      </w:r>
      <w:r w:rsidR="00F8092A">
        <w:rPr>
          <w:sz w:val="22"/>
          <w:szCs w:val="22"/>
        </w:rPr>
        <w:t>that when the facility was in operation, it was not unusual for workers to get lost due to the inherently confusing network of meat lockers.</w:t>
      </w:r>
      <w:r w:rsidR="00F8092A">
        <w:rPr>
          <w:sz w:val="22"/>
          <w:szCs w:val="22"/>
        </w:rPr>
        <w:t xml:space="preserve"> </w:t>
      </w:r>
      <w:r w:rsidR="003C3C31">
        <w:rPr>
          <w:sz w:val="22"/>
          <w:szCs w:val="22"/>
        </w:rPr>
        <w:t>I</w:t>
      </w:r>
      <w:r w:rsidR="00025D77">
        <w:rPr>
          <w:sz w:val="22"/>
          <w:szCs w:val="22"/>
        </w:rPr>
        <w:t>ts primary</w:t>
      </w:r>
      <w:r w:rsidR="00C81008">
        <w:rPr>
          <w:sz w:val="22"/>
          <w:szCs w:val="22"/>
        </w:rPr>
        <w:t xml:space="preserve"> purpose was to store beef from Chicago slaughterhouses, then </w:t>
      </w:r>
      <w:r w:rsidR="007F4C19">
        <w:rPr>
          <w:sz w:val="22"/>
          <w:szCs w:val="22"/>
        </w:rPr>
        <w:t>haul</w:t>
      </w:r>
      <w:r w:rsidR="00C81008">
        <w:rPr>
          <w:sz w:val="22"/>
          <w:szCs w:val="22"/>
        </w:rPr>
        <w:t xml:space="preserve"> </w:t>
      </w:r>
      <w:r w:rsidR="00025D77">
        <w:rPr>
          <w:sz w:val="22"/>
          <w:szCs w:val="22"/>
        </w:rPr>
        <w:t xml:space="preserve">the meat right </w:t>
      </w:r>
      <w:r w:rsidR="007A1200">
        <w:rPr>
          <w:sz w:val="22"/>
          <w:szCs w:val="22"/>
        </w:rPr>
        <w:t>out</w:t>
      </w:r>
      <w:r w:rsidR="00025D77">
        <w:rPr>
          <w:sz w:val="22"/>
          <w:szCs w:val="22"/>
        </w:rPr>
        <w:t xml:space="preserve"> the back door</w:t>
      </w:r>
      <w:r w:rsidR="00C81008">
        <w:rPr>
          <w:sz w:val="22"/>
          <w:szCs w:val="22"/>
        </w:rPr>
        <w:t xml:space="preserve"> </w:t>
      </w:r>
      <w:r w:rsidR="00F8092A">
        <w:rPr>
          <w:sz w:val="22"/>
          <w:szCs w:val="22"/>
        </w:rPr>
        <w:t>for distribution via</w:t>
      </w:r>
      <w:r w:rsidR="00025D77">
        <w:rPr>
          <w:sz w:val="22"/>
          <w:szCs w:val="22"/>
        </w:rPr>
        <w:t xml:space="preserve"> </w:t>
      </w:r>
      <w:r w:rsidR="00C81008">
        <w:rPr>
          <w:sz w:val="22"/>
          <w:szCs w:val="22"/>
        </w:rPr>
        <w:t>railroad</w:t>
      </w:r>
      <w:r w:rsidR="007F4C19">
        <w:rPr>
          <w:sz w:val="22"/>
          <w:szCs w:val="22"/>
        </w:rPr>
        <w:t xml:space="preserve"> cars.</w:t>
      </w:r>
      <w:r>
        <w:rPr>
          <w:sz w:val="22"/>
          <w:szCs w:val="22"/>
        </w:rPr>
        <w:t xml:space="preserve"> </w:t>
      </w:r>
    </w:p>
    <w:p w14:paraId="148F9CC7" w14:textId="77777777" w:rsidR="00D861DC" w:rsidRDefault="00D861DC" w:rsidP="00242CE3">
      <w:pPr>
        <w:rPr>
          <w:sz w:val="22"/>
          <w:szCs w:val="22"/>
        </w:rPr>
      </w:pPr>
    </w:p>
    <w:p w14:paraId="6C239236" w14:textId="7623DCD0" w:rsidR="00C01655" w:rsidRDefault="00C01655" w:rsidP="00C01655">
      <w:pPr>
        <w:rPr>
          <w:rFonts w:ascii="Times New Roman" w:eastAsia="Times New Roman" w:hAnsi="Times New Roman" w:cs="Times New Roman"/>
        </w:rPr>
      </w:pPr>
      <w:r w:rsidRPr="00C01655">
        <w:rPr>
          <w:rFonts w:ascii="Times New Roman" w:eastAsia="Times New Roman" w:hAnsi="Times New Roman" w:cs="Times New Roman"/>
        </w:rPr>
        <w:fldChar w:fldCharType="begin"/>
      </w:r>
      <w:r w:rsidRPr="00C01655">
        <w:rPr>
          <w:rFonts w:ascii="Times New Roman" w:eastAsia="Times New Roman" w:hAnsi="Times New Roman" w:cs="Times New Roman"/>
        </w:rPr>
        <w:instrText xml:space="preserve"> INCLUDEPICTURE "/var/folders/ml/rzlhkk1s5rzcpyhvw254_n3c0000gn/T/com.microsoft.Word/WebArchiveCopyPasteTempFiles/fire_photo_sized_CC_CMYK.ashx?la=en" \* MERGEFORMATINET </w:instrText>
      </w:r>
      <w:r w:rsidRPr="00C01655">
        <w:rPr>
          <w:rFonts w:ascii="Times New Roman" w:eastAsia="Times New Roman" w:hAnsi="Times New Roman" w:cs="Times New Roman"/>
        </w:rPr>
        <w:fldChar w:fldCharType="separate"/>
      </w:r>
      <w:r w:rsidRPr="00C01655">
        <w:rPr>
          <w:rFonts w:ascii="Times New Roman" w:eastAsia="Times New Roman" w:hAnsi="Times New Roman" w:cs="Times New Roman"/>
          <w:noProof/>
        </w:rPr>
        <w:drawing>
          <wp:inline distT="0" distB="0" distL="0" distR="0" wp14:anchorId="79708176" wp14:editId="030C9DC0">
            <wp:extent cx="5943600" cy="4457700"/>
            <wp:effectExtent l="0" t="0" r="0" b="0"/>
            <wp:docPr id="7" name="Picture 7" descr="Firefighters in a ladder truck spray water on the remains of the Buffalo Farms Freezer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fighters in a ladder truck spray water on the remains of the Buffalo Farms Freezer Warehou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C01655">
        <w:rPr>
          <w:rFonts w:ascii="Times New Roman" w:eastAsia="Times New Roman" w:hAnsi="Times New Roman" w:cs="Times New Roman"/>
        </w:rPr>
        <w:fldChar w:fldCharType="end"/>
      </w:r>
    </w:p>
    <w:p w14:paraId="58DB2088" w14:textId="109025FC" w:rsidR="00C01655" w:rsidRPr="00C01655" w:rsidRDefault="00C01655" w:rsidP="00C01655">
      <w:pPr>
        <w:rPr>
          <w:rFonts w:eastAsia="Times New Roman" w:cstheme="minorHAnsi"/>
          <w:i/>
          <w:iCs/>
          <w:sz w:val="22"/>
          <w:szCs w:val="22"/>
        </w:rPr>
      </w:pPr>
      <w:r w:rsidRPr="00C01655">
        <w:rPr>
          <w:rFonts w:eastAsia="Times New Roman" w:cstheme="minorHAnsi"/>
          <w:i/>
          <w:iCs/>
          <w:sz w:val="22"/>
          <w:szCs w:val="22"/>
        </w:rPr>
        <w:t>A 2017 fire in a cold storage unit at Buffalo Farms Freezer resulted in 3.5 million dollars in damage and a total loss, and require</w:t>
      </w:r>
      <w:r w:rsidR="00BE4D79">
        <w:rPr>
          <w:rFonts w:eastAsia="Times New Roman" w:cstheme="minorHAnsi"/>
          <w:i/>
          <w:iCs/>
          <w:sz w:val="22"/>
          <w:szCs w:val="22"/>
        </w:rPr>
        <w:t>d</w:t>
      </w:r>
      <w:r w:rsidRPr="00C01655">
        <w:rPr>
          <w:rFonts w:eastAsia="Times New Roman" w:cstheme="minorHAnsi"/>
          <w:i/>
          <w:iCs/>
          <w:sz w:val="22"/>
          <w:szCs w:val="22"/>
        </w:rPr>
        <w:t xml:space="preserve"> the services of five fire departments. Source: </w:t>
      </w:r>
      <w:hyperlink r:id="rId28" w:history="1">
        <w:r w:rsidR="001E1498" w:rsidRPr="001E1498">
          <w:rPr>
            <w:rStyle w:val="Hyperlink"/>
            <w:rFonts w:eastAsia="Times New Roman" w:cstheme="minorHAnsi"/>
            <w:i/>
            <w:iCs/>
            <w:sz w:val="22"/>
            <w:szCs w:val="22"/>
          </w:rPr>
          <w:t>NFPA</w:t>
        </w:r>
      </w:hyperlink>
    </w:p>
    <w:p w14:paraId="575F4EB6" w14:textId="77777777" w:rsidR="00025D77" w:rsidRDefault="00025D77" w:rsidP="00242CE3">
      <w:pPr>
        <w:rPr>
          <w:sz w:val="22"/>
          <w:szCs w:val="22"/>
        </w:rPr>
      </w:pPr>
    </w:p>
    <w:p w14:paraId="7E5B9067" w14:textId="1F114C3B" w:rsidR="003C3C31" w:rsidRDefault="00431DCD" w:rsidP="00242CE3">
      <w:pPr>
        <w:rPr>
          <w:sz w:val="22"/>
          <w:szCs w:val="22"/>
        </w:rPr>
      </w:pPr>
      <w:r>
        <w:rPr>
          <w:sz w:val="22"/>
          <w:szCs w:val="22"/>
        </w:rPr>
        <w:t>The</w:t>
      </w:r>
      <w:r w:rsidR="00C81008">
        <w:rPr>
          <w:sz w:val="22"/>
          <w:szCs w:val="22"/>
        </w:rPr>
        <w:t xml:space="preserve"> </w:t>
      </w:r>
      <w:r w:rsidR="00E05ADC">
        <w:rPr>
          <w:sz w:val="22"/>
          <w:szCs w:val="22"/>
        </w:rPr>
        <w:t>facility</w:t>
      </w:r>
      <w:r w:rsidR="00C81008">
        <w:rPr>
          <w:sz w:val="22"/>
          <w:szCs w:val="22"/>
        </w:rPr>
        <w:t xml:space="preserve"> </w:t>
      </w:r>
      <w:r w:rsidR="003C3C31">
        <w:rPr>
          <w:sz w:val="22"/>
          <w:szCs w:val="22"/>
        </w:rPr>
        <w:t>was</w:t>
      </w:r>
      <w:r w:rsidR="00C81008">
        <w:rPr>
          <w:sz w:val="22"/>
          <w:szCs w:val="22"/>
        </w:rPr>
        <w:t xml:space="preserve"> </w:t>
      </w:r>
      <w:r w:rsidR="003C3C31">
        <w:rPr>
          <w:sz w:val="22"/>
          <w:szCs w:val="22"/>
        </w:rPr>
        <w:t>designed to optimize insulation, so only</w:t>
      </w:r>
      <w:r w:rsidR="00C81008">
        <w:rPr>
          <w:sz w:val="22"/>
          <w:szCs w:val="22"/>
        </w:rPr>
        <w:t xml:space="preserve"> the first floor</w:t>
      </w:r>
      <w:r w:rsidR="003C3C31">
        <w:rPr>
          <w:sz w:val="22"/>
          <w:szCs w:val="22"/>
        </w:rPr>
        <w:t xml:space="preserve"> includ</w:t>
      </w:r>
      <w:r w:rsidR="00BE4D79">
        <w:rPr>
          <w:sz w:val="22"/>
          <w:szCs w:val="22"/>
        </w:rPr>
        <w:t>ed</w:t>
      </w:r>
      <w:r w:rsidR="003C3C31">
        <w:rPr>
          <w:sz w:val="22"/>
          <w:szCs w:val="22"/>
        </w:rPr>
        <w:t xml:space="preserve"> windows</w:t>
      </w:r>
      <w:r w:rsidR="00C81008">
        <w:rPr>
          <w:sz w:val="22"/>
          <w:szCs w:val="22"/>
        </w:rPr>
        <w:t xml:space="preserve">, except in stairwells. The </w:t>
      </w:r>
      <w:r w:rsidR="00F8092A">
        <w:rPr>
          <w:sz w:val="22"/>
          <w:szCs w:val="22"/>
        </w:rPr>
        <w:t xml:space="preserve">massive </w:t>
      </w:r>
      <w:r w:rsidR="00C81008">
        <w:rPr>
          <w:sz w:val="22"/>
          <w:szCs w:val="22"/>
        </w:rPr>
        <w:t xml:space="preserve">brick </w:t>
      </w:r>
      <w:r w:rsidR="00F8092A">
        <w:rPr>
          <w:sz w:val="22"/>
          <w:szCs w:val="22"/>
        </w:rPr>
        <w:t xml:space="preserve">exterior </w:t>
      </w:r>
      <w:r w:rsidR="00C81008">
        <w:rPr>
          <w:sz w:val="22"/>
          <w:szCs w:val="22"/>
        </w:rPr>
        <w:t xml:space="preserve">walls were 18” thick—but that was only the beginning. Another 18” layer of cork insulation was </w:t>
      </w:r>
      <w:r w:rsidR="00F8092A">
        <w:rPr>
          <w:sz w:val="22"/>
          <w:szCs w:val="22"/>
        </w:rPr>
        <w:t>combined with</w:t>
      </w:r>
      <w:r w:rsidR="00C81008">
        <w:rPr>
          <w:sz w:val="22"/>
          <w:szCs w:val="22"/>
        </w:rPr>
        <w:t xml:space="preserve"> </w:t>
      </w:r>
      <w:hyperlink r:id="rId29" w:anchor="Expanded_polystyrene" w:history="1">
        <w:r w:rsidR="00C81008" w:rsidRPr="00953B2A">
          <w:rPr>
            <w:rStyle w:val="Hyperlink"/>
            <w:sz w:val="22"/>
            <w:szCs w:val="22"/>
          </w:rPr>
          <w:t>polystyrene</w:t>
        </w:r>
      </w:hyperlink>
      <w:r w:rsidR="00C81008">
        <w:rPr>
          <w:sz w:val="22"/>
          <w:szCs w:val="22"/>
        </w:rPr>
        <w:t xml:space="preserve"> foam, tar and polyurethane. </w:t>
      </w:r>
      <w:r w:rsidR="003955BE">
        <w:rPr>
          <w:sz w:val="22"/>
          <w:szCs w:val="22"/>
        </w:rPr>
        <w:t xml:space="preserve">As materials improved over the decades, more insulation was periodically added. The end product was </w:t>
      </w:r>
      <w:hyperlink r:id="rId30" w:history="1">
        <w:r w:rsidR="003955BE" w:rsidRPr="003715A4">
          <w:rPr>
            <w:rStyle w:val="Hyperlink"/>
            <w:sz w:val="22"/>
            <w:szCs w:val="22"/>
          </w:rPr>
          <w:t>a nightmare of combustibles</w:t>
        </w:r>
      </w:hyperlink>
      <w:r w:rsidR="003955BE">
        <w:rPr>
          <w:sz w:val="22"/>
          <w:szCs w:val="22"/>
        </w:rPr>
        <w:t xml:space="preserve">. </w:t>
      </w:r>
    </w:p>
    <w:p w14:paraId="19BFBC07" w14:textId="77777777" w:rsidR="003955BE" w:rsidRDefault="003955BE" w:rsidP="00242CE3">
      <w:pPr>
        <w:rPr>
          <w:sz w:val="22"/>
          <w:szCs w:val="22"/>
        </w:rPr>
      </w:pPr>
    </w:p>
    <w:p w14:paraId="627542FD" w14:textId="3D2CCB8D" w:rsidR="00BE4D79" w:rsidRDefault="00BE4D79" w:rsidP="00BE4D79">
      <w:pPr>
        <w:rPr>
          <w:sz w:val="22"/>
          <w:szCs w:val="22"/>
        </w:rPr>
      </w:pPr>
      <w:r>
        <w:rPr>
          <w:sz w:val="22"/>
          <w:szCs w:val="22"/>
        </w:rPr>
        <w:t>After the building was abandoned in 1989, its thick walls and small</w:t>
      </w:r>
      <w:r w:rsidR="00E05ADC">
        <w:rPr>
          <w:sz w:val="22"/>
          <w:szCs w:val="22"/>
        </w:rPr>
        <w:t>, cozy</w:t>
      </w:r>
      <w:r>
        <w:rPr>
          <w:sz w:val="22"/>
          <w:szCs w:val="22"/>
        </w:rPr>
        <w:t xml:space="preserve"> rooms offered shelter, privacy and warmth. Squatters </w:t>
      </w:r>
      <w:r w:rsidR="00F8092A">
        <w:rPr>
          <w:sz w:val="22"/>
          <w:szCs w:val="22"/>
        </w:rPr>
        <w:t>sometimes</w:t>
      </w:r>
      <w:r>
        <w:rPr>
          <w:sz w:val="22"/>
          <w:szCs w:val="22"/>
        </w:rPr>
        <w:t xml:space="preserve"> built fires or brought candles with them to find their way. In April 1999</w:t>
      </w:r>
      <w:r w:rsidR="00F8092A">
        <w:rPr>
          <w:sz w:val="22"/>
          <w:szCs w:val="22"/>
        </w:rPr>
        <w:t xml:space="preserve"> </w:t>
      </w:r>
      <w:r>
        <w:rPr>
          <w:sz w:val="22"/>
          <w:szCs w:val="22"/>
        </w:rPr>
        <w:t xml:space="preserve">the Worcester Fire Prevention Unit </w:t>
      </w:r>
      <w:hyperlink r:id="rId31" w:history="1">
        <w:r w:rsidRPr="003715A4">
          <w:rPr>
            <w:rStyle w:val="Hyperlink"/>
            <w:sz w:val="22"/>
            <w:szCs w:val="22"/>
          </w:rPr>
          <w:t>filed an official complaint</w:t>
        </w:r>
      </w:hyperlink>
      <w:r>
        <w:rPr>
          <w:sz w:val="22"/>
          <w:szCs w:val="22"/>
        </w:rPr>
        <w:t xml:space="preserve"> and ordered the building’s owners to secure the facility because gaining </w:t>
      </w:r>
      <w:r w:rsidR="00E05ADC">
        <w:rPr>
          <w:sz w:val="22"/>
          <w:szCs w:val="22"/>
        </w:rPr>
        <w:t xml:space="preserve">illegal </w:t>
      </w:r>
      <w:r>
        <w:rPr>
          <w:sz w:val="22"/>
          <w:szCs w:val="22"/>
        </w:rPr>
        <w:t>access to the interior was too easy.</w:t>
      </w:r>
    </w:p>
    <w:p w14:paraId="56D823BA" w14:textId="77777777" w:rsidR="00BE4D79" w:rsidRDefault="00BE4D79" w:rsidP="00242CE3">
      <w:pPr>
        <w:rPr>
          <w:sz w:val="22"/>
          <w:szCs w:val="22"/>
        </w:rPr>
      </w:pPr>
    </w:p>
    <w:p w14:paraId="58A49203" w14:textId="76988610" w:rsidR="00025D77" w:rsidRDefault="00025D77" w:rsidP="00025D77">
      <w:pPr>
        <w:rPr>
          <w:sz w:val="22"/>
          <w:szCs w:val="22"/>
        </w:rPr>
      </w:pPr>
      <w:r>
        <w:rPr>
          <w:sz w:val="22"/>
          <w:szCs w:val="22"/>
        </w:rPr>
        <w:lastRenderedPageBreak/>
        <w:t xml:space="preserve">The combination of </w:t>
      </w:r>
      <w:r w:rsidR="00E23E99">
        <w:rPr>
          <w:sz w:val="22"/>
          <w:szCs w:val="22"/>
        </w:rPr>
        <w:t>layout</w:t>
      </w:r>
      <w:r>
        <w:rPr>
          <w:sz w:val="22"/>
          <w:szCs w:val="22"/>
        </w:rPr>
        <w:t xml:space="preserve">, </w:t>
      </w:r>
      <w:r w:rsidR="00E23E99">
        <w:rPr>
          <w:sz w:val="22"/>
          <w:szCs w:val="22"/>
        </w:rPr>
        <w:t>darkness</w:t>
      </w:r>
      <w:r w:rsidR="007F4C19">
        <w:rPr>
          <w:sz w:val="22"/>
          <w:szCs w:val="22"/>
        </w:rPr>
        <w:t xml:space="preserve">, </w:t>
      </w:r>
      <w:r w:rsidR="00F8092A">
        <w:rPr>
          <w:sz w:val="22"/>
          <w:szCs w:val="22"/>
        </w:rPr>
        <w:t>only one</w:t>
      </w:r>
      <w:r w:rsidR="007F4C19">
        <w:rPr>
          <w:sz w:val="22"/>
          <w:szCs w:val="22"/>
        </w:rPr>
        <w:t xml:space="preserve"> </w:t>
      </w:r>
      <w:r w:rsidR="00F8092A">
        <w:rPr>
          <w:sz w:val="22"/>
          <w:szCs w:val="22"/>
        </w:rPr>
        <w:t>usable</w:t>
      </w:r>
      <w:r w:rsidR="00E23E99">
        <w:rPr>
          <w:sz w:val="22"/>
          <w:szCs w:val="22"/>
        </w:rPr>
        <w:t xml:space="preserve"> </w:t>
      </w:r>
      <w:r w:rsidR="007F4C19">
        <w:rPr>
          <w:sz w:val="22"/>
          <w:szCs w:val="22"/>
        </w:rPr>
        <w:t>staircase</w:t>
      </w:r>
      <w:r>
        <w:rPr>
          <w:sz w:val="22"/>
          <w:szCs w:val="22"/>
        </w:rPr>
        <w:t xml:space="preserve"> and an endless series of identical meat lockers—in addition to</w:t>
      </w:r>
      <w:r w:rsidR="00F8092A">
        <w:rPr>
          <w:sz w:val="22"/>
          <w:szCs w:val="22"/>
        </w:rPr>
        <w:t xml:space="preserve"> its sheer scope</w:t>
      </w:r>
      <w:r>
        <w:rPr>
          <w:sz w:val="22"/>
          <w:szCs w:val="22"/>
        </w:rPr>
        <w:t xml:space="preserve">—created </w:t>
      </w:r>
      <w:r w:rsidR="007F4C19">
        <w:rPr>
          <w:sz w:val="22"/>
          <w:szCs w:val="22"/>
        </w:rPr>
        <w:t>a bewildering</w:t>
      </w:r>
      <w:r>
        <w:rPr>
          <w:sz w:val="22"/>
          <w:szCs w:val="22"/>
        </w:rPr>
        <w:t xml:space="preserve"> blueprint </w:t>
      </w:r>
      <w:r w:rsidR="007F4C19">
        <w:rPr>
          <w:sz w:val="22"/>
          <w:szCs w:val="22"/>
        </w:rPr>
        <w:t xml:space="preserve">where </w:t>
      </w:r>
      <w:r w:rsidR="00E23E99">
        <w:rPr>
          <w:sz w:val="22"/>
          <w:szCs w:val="22"/>
        </w:rPr>
        <w:t>navigation in the best of circumstances proved challenging.</w:t>
      </w:r>
    </w:p>
    <w:p w14:paraId="3C8266BE" w14:textId="77777777" w:rsidR="00025D77" w:rsidRDefault="00025D77" w:rsidP="00242CE3">
      <w:pPr>
        <w:rPr>
          <w:sz w:val="22"/>
          <w:szCs w:val="22"/>
        </w:rPr>
      </w:pPr>
    </w:p>
    <w:p w14:paraId="71AC55D8" w14:textId="545BFB4A" w:rsidR="00025D77" w:rsidRDefault="00025D77" w:rsidP="00242CE3">
      <w:pPr>
        <w:rPr>
          <w:sz w:val="22"/>
          <w:szCs w:val="22"/>
        </w:rPr>
      </w:pPr>
      <w:r>
        <w:rPr>
          <w:sz w:val="22"/>
          <w:szCs w:val="22"/>
        </w:rPr>
        <w:t xml:space="preserve">It was here, one cold night in December two decades ago where </w:t>
      </w:r>
      <w:r w:rsidR="007F4C19">
        <w:rPr>
          <w:sz w:val="22"/>
          <w:szCs w:val="22"/>
        </w:rPr>
        <w:t xml:space="preserve">six </w:t>
      </w:r>
      <w:r>
        <w:rPr>
          <w:sz w:val="22"/>
          <w:szCs w:val="22"/>
        </w:rPr>
        <w:t>firefighters</w:t>
      </w:r>
      <w:r w:rsidR="00100C0F">
        <w:rPr>
          <w:sz w:val="22"/>
          <w:szCs w:val="22"/>
        </w:rPr>
        <w:t>, intending to search for anyone inside, never found</w:t>
      </w:r>
      <w:r w:rsidR="007F4C19">
        <w:rPr>
          <w:sz w:val="22"/>
          <w:szCs w:val="22"/>
        </w:rPr>
        <w:t xml:space="preserve"> their way out.</w:t>
      </w:r>
    </w:p>
    <w:p w14:paraId="7B6642F7" w14:textId="77777777" w:rsidR="00C81008" w:rsidRDefault="00C81008" w:rsidP="00242CE3">
      <w:pPr>
        <w:rPr>
          <w:sz w:val="22"/>
          <w:szCs w:val="22"/>
        </w:rPr>
      </w:pPr>
    </w:p>
    <w:p w14:paraId="1D23F58B" w14:textId="77777777" w:rsidR="00967C22" w:rsidRDefault="007F4C19" w:rsidP="00967C22">
      <w:pPr>
        <w:rPr>
          <w:b/>
          <w:bCs/>
          <w:sz w:val="32"/>
          <w:szCs w:val="32"/>
        </w:rPr>
      </w:pPr>
      <w:r>
        <w:rPr>
          <w:b/>
          <w:bCs/>
          <w:sz w:val="32"/>
          <w:szCs w:val="32"/>
        </w:rPr>
        <w:t>Trapped</w:t>
      </w:r>
      <w:r w:rsidR="00967C22" w:rsidRPr="00967C22">
        <w:rPr>
          <w:b/>
          <w:bCs/>
          <w:sz w:val="32"/>
          <w:szCs w:val="32"/>
        </w:rPr>
        <w:t xml:space="preserve"> in </w:t>
      </w:r>
      <w:r w:rsidR="00431DCD">
        <w:rPr>
          <w:b/>
          <w:bCs/>
          <w:sz w:val="32"/>
          <w:szCs w:val="32"/>
        </w:rPr>
        <w:t>a maze</w:t>
      </w:r>
    </w:p>
    <w:p w14:paraId="078F9A0F" w14:textId="77777777" w:rsidR="00431DCD" w:rsidRDefault="00431DCD" w:rsidP="00967C22">
      <w:pPr>
        <w:rPr>
          <w:b/>
          <w:bCs/>
          <w:sz w:val="32"/>
          <w:szCs w:val="32"/>
        </w:rPr>
      </w:pPr>
    </w:p>
    <w:p w14:paraId="2B15ECA5" w14:textId="67C430CE" w:rsidR="00025D77" w:rsidRDefault="00025D77" w:rsidP="00025D77">
      <w:pPr>
        <w:rPr>
          <w:sz w:val="22"/>
          <w:szCs w:val="22"/>
        </w:rPr>
      </w:pPr>
      <w:r>
        <w:rPr>
          <w:sz w:val="22"/>
          <w:szCs w:val="22"/>
        </w:rPr>
        <w:t xml:space="preserve">According to a </w:t>
      </w:r>
      <w:hyperlink r:id="rId32" w:history="1">
        <w:r w:rsidRPr="0057308A">
          <w:rPr>
            <w:rStyle w:val="Hyperlink"/>
            <w:sz w:val="22"/>
            <w:szCs w:val="22"/>
          </w:rPr>
          <w:t>report</w:t>
        </w:r>
      </w:hyperlink>
      <w:r>
        <w:rPr>
          <w:sz w:val="22"/>
          <w:szCs w:val="22"/>
        </w:rPr>
        <w:t xml:space="preserve"> by FEMA, three factors are frequently implicated building fires: detection time, building construction, and building contents. All of these played supporting roles in the Cold Storage and Warehouse fire. But the loss of life can be squarely pinned on</w:t>
      </w:r>
      <w:r w:rsidR="007F4C19">
        <w:rPr>
          <w:sz w:val="22"/>
          <w:szCs w:val="22"/>
        </w:rPr>
        <w:t xml:space="preserve"> a variety of factors that made</w:t>
      </w:r>
      <w:r>
        <w:rPr>
          <w:sz w:val="22"/>
          <w:szCs w:val="22"/>
        </w:rPr>
        <w:t xml:space="preserve"> escap</w:t>
      </w:r>
      <w:r w:rsidR="007F4C19">
        <w:rPr>
          <w:sz w:val="22"/>
          <w:szCs w:val="22"/>
        </w:rPr>
        <w:t>ing</w:t>
      </w:r>
      <w:r>
        <w:rPr>
          <w:sz w:val="22"/>
          <w:szCs w:val="22"/>
        </w:rPr>
        <w:t xml:space="preserve"> </w:t>
      </w:r>
      <w:r w:rsidR="00E23E99">
        <w:rPr>
          <w:sz w:val="22"/>
          <w:szCs w:val="22"/>
        </w:rPr>
        <w:t>the</w:t>
      </w:r>
      <w:r w:rsidR="003955BE">
        <w:rPr>
          <w:sz w:val="22"/>
          <w:szCs w:val="22"/>
        </w:rPr>
        <w:t xml:space="preserve"> </w:t>
      </w:r>
      <w:r>
        <w:rPr>
          <w:sz w:val="22"/>
          <w:szCs w:val="22"/>
        </w:rPr>
        <w:t>structur</w:t>
      </w:r>
      <w:r w:rsidR="00E23E99">
        <w:rPr>
          <w:sz w:val="22"/>
          <w:szCs w:val="22"/>
        </w:rPr>
        <w:t>e’s interior</w:t>
      </w:r>
      <w:r w:rsidR="007F4C19">
        <w:rPr>
          <w:sz w:val="22"/>
          <w:szCs w:val="22"/>
        </w:rPr>
        <w:t xml:space="preserve"> </w:t>
      </w:r>
      <w:r w:rsidR="003955BE">
        <w:rPr>
          <w:sz w:val="22"/>
          <w:szCs w:val="22"/>
        </w:rPr>
        <w:t>close to impossibl</w:t>
      </w:r>
      <w:r w:rsidR="00E23E99">
        <w:rPr>
          <w:sz w:val="22"/>
          <w:szCs w:val="22"/>
        </w:rPr>
        <w:t>e</w:t>
      </w:r>
      <w:r w:rsidR="003955BE">
        <w:rPr>
          <w:sz w:val="22"/>
          <w:szCs w:val="22"/>
        </w:rPr>
        <w:t>.</w:t>
      </w:r>
      <w:r w:rsidR="00E23E99">
        <w:rPr>
          <w:sz w:val="22"/>
          <w:szCs w:val="22"/>
        </w:rPr>
        <w:t xml:space="preserve"> </w:t>
      </w:r>
    </w:p>
    <w:p w14:paraId="03243C74" w14:textId="77777777" w:rsidR="007F4C19" w:rsidRDefault="007F4C19" w:rsidP="00025D77">
      <w:pPr>
        <w:rPr>
          <w:sz w:val="22"/>
          <w:szCs w:val="22"/>
        </w:rPr>
      </w:pPr>
    </w:p>
    <w:p w14:paraId="202FDEB2" w14:textId="6C913064" w:rsidR="007F4C19" w:rsidRPr="00B50235" w:rsidRDefault="007F4C19" w:rsidP="00025D77">
      <w:pPr>
        <w:rPr>
          <w:color w:val="000000" w:themeColor="text1"/>
          <w:sz w:val="22"/>
          <w:szCs w:val="22"/>
        </w:rPr>
      </w:pPr>
      <w:r w:rsidRPr="00B50235">
        <w:rPr>
          <w:color w:val="000000" w:themeColor="text1"/>
          <w:sz w:val="22"/>
          <w:szCs w:val="22"/>
        </w:rPr>
        <w:t xml:space="preserve">The </w:t>
      </w:r>
      <w:r w:rsidR="00B50235" w:rsidRPr="00B50235">
        <w:rPr>
          <w:color w:val="000000" w:themeColor="text1"/>
          <w:sz w:val="22"/>
          <w:szCs w:val="22"/>
        </w:rPr>
        <w:t>cold storage building was estimated</w:t>
      </w:r>
      <w:r w:rsidRPr="00B50235">
        <w:rPr>
          <w:color w:val="000000" w:themeColor="text1"/>
          <w:sz w:val="22"/>
          <w:szCs w:val="22"/>
        </w:rPr>
        <w:t xml:space="preserve"> to have been burning </w:t>
      </w:r>
      <w:r w:rsidR="00AE25AF" w:rsidRPr="00B50235">
        <w:rPr>
          <w:color w:val="000000" w:themeColor="text1"/>
          <w:sz w:val="22"/>
          <w:szCs w:val="22"/>
        </w:rPr>
        <w:t xml:space="preserve">between 30 and </w:t>
      </w:r>
      <w:r w:rsidRPr="00B50235">
        <w:rPr>
          <w:color w:val="000000" w:themeColor="text1"/>
          <w:sz w:val="22"/>
          <w:szCs w:val="22"/>
        </w:rPr>
        <w:t>90 minutes before it was detected.</w:t>
      </w:r>
      <w:r w:rsidR="003955BE">
        <w:rPr>
          <w:color w:val="000000" w:themeColor="text1"/>
          <w:sz w:val="22"/>
          <w:szCs w:val="22"/>
        </w:rPr>
        <w:t xml:space="preserve"> The </w:t>
      </w:r>
      <w:hyperlink r:id="rId33" w:history="1">
        <w:r w:rsidR="003955BE" w:rsidRPr="003955BE">
          <w:rPr>
            <w:rStyle w:val="Hyperlink"/>
            <w:sz w:val="22"/>
            <w:szCs w:val="22"/>
          </w:rPr>
          <w:t>call came in</w:t>
        </w:r>
      </w:hyperlink>
      <w:r w:rsidR="003955BE">
        <w:rPr>
          <w:color w:val="000000" w:themeColor="text1"/>
          <w:sz w:val="22"/>
          <w:szCs w:val="22"/>
        </w:rPr>
        <w:t>, “Franklin and Arctic, for a fire at 266 Franklin.”</w:t>
      </w:r>
      <w:r w:rsidR="00E23E99">
        <w:rPr>
          <w:color w:val="000000" w:themeColor="text1"/>
          <w:sz w:val="22"/>
          <w:szCs w:val="22"/>
        </w:rPr>
        <w:t xml:space="preserve"> Thus, detection was slow—due in part to the time it took for the smoke to become visible outside the building.</w:t>
      </w:r>
    </w:p>
    <w:p w14:paraId="677F211D" w14:textId="77777777" w:rsidR="00025D77" w:rsidRDefault="00025D77" w:rsidP="00025D77">
      <w:pPr>
        <w:rPr>
          <w:sz w:val="22"/>
          <w:szCs w:val="22"/>
        </w:rPr>
      </w:pPr>
    </w:p>
    <w:p w14:paraId="13264D33" w14:textId="2CB17D29" w:rsidR="00025D77" w:rsidRPr="0072726B" w:rsidRDefault="00F8092A" w:rsidP="00025D77">
      <w:pPr>
        <w:rPr>
          <w:color w:val="000000" w:themeColor="text1"/>
          <w:sz w:val="22"/>
          <w:szCs w:val="22"/>
        </w:rPr>
      </w:pPr>
      <w:r>
        <w:rPr>
          <w:sz w:val="22"/>
          <w:szCs w:val="22"/>
        </w:rPr>
        <w:t>The</w:t>
      </w:r>
      <w:r w:rsidR="00E23E99">
        <w:rPr>
          <w:sz w:val="22"/>
          <w:szCs w:val="22"/>
        </w:rPr>
        <w:t xml:space="preserve"> fire likely started</w:t>
      </w:r>
      <w:r w:rsidR="00025D77">
        <w:rPr>
          <w:sz w:val="22"/>
          <w:szCs w:val="22"/>
        </w:rPr>
        <w:t xml:space="preserve"> </w:t>
      </w:r>
      <w:r w:rsidR="00AE25AF">
        <w:rPr>
          <w:sz w:val="22"/>
          <w:szCs w:val="22"/>
        </w:rPr>
        <w:t>around 5pm</w:t>
      </w:r>
      <w:r w:rsidR="00025D77">
        <w:rPr>
          <w:sz w:val="22"/>
          <w:szCs w:val="22"/>
        </w:rPr>
        <w:t xml:space="preserve"> on December 3</w:t>
      </w:r>
      <w:r w:rsidR="00025D77">
        <w:rPr>
          <w:sz w:val="22"/>
          <w:szCs w:val="22"/>
          <w:vertAlign w:val="superscript"/>
        </w:rPr>
        <w:t xml:space="preserve">rd </w:t>
      </w:r>
      <w:r w:rsidR="00025D77">
        <w:rPr>
          <w:sz w:val="22"/>
          <w:szCs w:val="22"/>
        </w:rPr>
        <w:t xml:space="preserve">when </w:t>
      </w:r>
      <w:r w:rsidR="00100C0F">
        <w:rPr>
          <w:sz w:val="22"/>
          <w:szCs w:val="22"/>
        </w:rPr>
        <w:t>Thomas Levesque and Julie Ann Barnes were</w:t>
      </w:r>
      <w:r w:rsidR="00025D77">
        <w:rPr>
          <w:sz w:val="22"/>
          <w:szCs w:val="22"/>
        </w:rPr>
        <w:t xml:space="preserve"> </w:t>
      </w:r>
      <w:r w:rsidR="00D861DC">
        <w:rPr>
          <w:sz w:val="22"/>
          <w:szCs w:val="22"/>
        </w:rPr>
        <w:t xml:space="preserve">camped inside the cold storage facility </w:t>
      </w:r>
      <w:r w:rsidR="00100C0F">
        <w:rPr>
          <w:sz w:val="22"/>
          <w:szCs w:val="22"/>
        </w:rPr>
        <w:t xml:space="preserve">and </w:t>
      </w:r>
      <w:r w:rsidR="00025D77">
        <w:rPr>
          <w:sz w:val="22"/>
          <w:szCs w:val="22"/>
        </w:rPr>
        <w:t xml:space="preserve">toppled a candle </w:t>
      </w:r>
      <w:r w:rsidR="00D861DC">
        <w:rPr>
          <w:sz w:val="22"/>
          <w:szCs w:val="22"/>
        </w:rPr>
        <w:t>during an argument</w:t>
      </w:r>
      <w:r w:rsidR="00025D77">
        <w:rPr>
          <w:sz w:val="22"/>
          <w:szCs w:val="22"/>
        </w:rPr>
        <w:t xml:space="preserve">. </w:t>
      </w:r>
      <w:r w:rsidR="00100C0F">
        <w:rPr>
          <w:sz w:val="22"/>
          <w:szCs w:val="22"/>
        </w:rPr>
        <w:t>Unable to quell the flames, t</w:t>
      </w:r>
      <w:r w:rsidR="00025D77">
        <w:rPr>
          <w:sz w:val="22"/>
          <w:szCs w:val="22"/>
        </w:rPr>
        <w:t xml:space="preserve">hey fled the building, electing not to tell anyone. </w:t>
      </w:r>
      <w:r w:rsidR="00100C0F">
        <w:rPr>
          <w:sz w:val="22"/>
          <w:szCs w:val="22"/>
        </w:rPr>
        <w:t>A</w:t>
      </w:r>
      <w:r w:rsidR="003122CC">
        <w:rPr>
          <w:sz w:val="22"/>
          <w:szCs w:val="22"/>
        </w:rPr>
        <w:t xml:space="preserve"> </w:t>
      </w:r>
      <w:r w:rsidR="003122CC" w:rsidRPr="0072726B">
        <w:rPr>
          <w:color w:val="000000" w:themeColor="text1"/>
          <w:sz w:val="22"/>
          <w:szCs w:val="22"/>
        </w:rPr>
        <w:t xml:space="preserve">business owner next door </w:t>
      </w:r>
      <w:r w:rsidR="003122CC">
        <w:rPr>
          <w:sz w:val="22"/>
          <w:szCs w:val="22"/>
        </w:rPr>
        <w:t>informed the firefighters there could be people in the vacant building</w:t>
      </w:r>
      <w:r w:rsidR="00100C0F">
        <w:rPr>
          <w:sz w:val="22"/>
          <w:szCs w:val="22"/>
        </w:rPr>
        <w:t xml:space="preserve">, but even without that warning it is likely firefighters </w:t>
      </w:r>
      <w:r w:rsidR="00100C0F" w:rsidRPr="0072726B">
        <w:rPr>
          <w:color w:val="000000" w:themeColor="text1"/>
          <w:sz w:val="22"/>
          <w:szCs w:val="22"/>
        </w:rPr>
        <w:t xml:space="preserve">would have </w:t>
      </w:r>
      <w:r w:rsidR="0072726B">
        <w:rPr>
          <w:color w:val="000000" w:themeColor="text1"/>
          <w:sz w:val="22"/>
          <w:szCs w:val="22"/>
        </w:rPr>
        <w:t>felt</w:t>
      </w:r>
      <w:r w:rsidR="00100C0F" w:rsidRPr="0072726B">
        <w:rPr>
          <w:color w:val="000000" w:themeColor="text1"/>
          <w:sz w:val="22"/>
          <w:szCs w:val="22"/>
        </w:rPr>
        <w:t xml:space="preserve"> compelled to search the building</w:t>
      </w:r>
      <w:r w:rsidR="0072726B" w:rsidRPr="0072726B">
        <w:rPr>
          <w:color w:val="000000" w:themeColor="text1"/>
          <w:sz w:val="22"/>
          <w:szCs w:val="22"/>
        </w:rPr>
        <w:t xml:space="preserve"> based on common knowledge about how </w:t>
      </w:r>
      <w:r>
        <w:rPr>
          <w:color w:val="000000" w:themeColor="text1"/>
          <w:sz w:val="22"/>
          <w:szCs w:val="22"/>
        </w:rPr>
        <w:t>this building was used.</w:t>
      </w:r>
    </w:p>
    <w:p w14:paraId="3F6C5413" w14:textId="77777777" w:rsidR="00AF1361" w:rsidRDefault="00AF1361" w:rsidP="00025D77">
      <w:pPr>
        <w:rPr>
          <w:sz w:val="22"/>
          <w:szCs w:val="22"/>
        </w:rPr>
      </w:pPr>
    </w:p>
    <w:p w14:paraId="39E23FBC" w14:textId="172B4F37" w:rsidR="00AF1361" w:rsidRDefault="003975FC" w:rsidP="00025D77">
      <w:pPr>
        <w:rPr>
          <w:sz w:val="22"/>
          <w:szCs w:val="22"/>
        </w:rPr>
      </w:pPr>
      <w:r>
        <w:rPr>
          <w:sz w:val="22"/>
          <w:szCs w:val="22"/>
        </w:rPr>
        <w:t>The alarms sounded at 6:13. F</w:t>
      </w:r>
      <w:r w:rsidR="00AE25AF">
        <w:rPr>
          <w:sz w:val="22"/>
          <w:szCs w:val="22"/>
        </w:rPr>
        <w:t>our engines carrying two ladders and a rescue company arrived with a district fire chief</w:t>
      </w:r>
      <w:r w:rsidR="008D2651">
        <w:rPr>
          <w:sz w:val="22"/>
          <w:szCs w:val="22"/>
        </w:rPr>
        <w:t xml:space="preserve"> to </w:t>
      </w:r>
      <w:r>
        <w:rPr>
          <w:sz w:val="22"/>
          <w:szCs w:val="22"/>
        </w:rPr>
        <w:t>this</w:t>
      </w:r>
      <w:r w:rsidR="008D2651">
        <w:rPr>
          <w:sz w:val="22"/>
          <w:szCs w:val="22"/>
        </w:rPr>
        <w:t xml:space="preserve"> </w:t>
      </w:r>
      <w:hyperlink r:id="rId34" w:history="1">
        <w:r w:rsidR="008D2651" w:rsidRPr="00F8092A">
          <w:rPr>
            <w:rStyle w:val="Hyperlink"/>
            <w:sz w:val="22"/>
            <w:szCs w:val="22"/>
          </w:rPr>
          <w:t>three-alarm fire</w:t>
        </w:r>
      </w:hyperlink>
      <w:r w:rsidR="008D2651">
        <w:rPr>
          <w:sz w:val="22"/>
          <w:szCs w:val="22"/>
        </w:rPr>
        <w:t xml:space="preserve">. </w:t>
      </w:r>
      <w:r>
        <w:rPr>
          <w:sz w:val="22"/>
          <w:szCs w:val="22"/>
        </w:rPr>
        <w:t xml:space="preserve">Those arriving on scene were divided into two crews to conduct a search of the building. </w:t>
      </w:r>
      <w:r w:rsidR="00AE25AF">
        <w:rPr>
          <w:sz w:val="22"/>
          <w:szCs w:val="22"/>
        </w:rPr>
        <w:t>Official review after the fire and extensive reports reveal</w:t>
      </w:r>
      <w:r w:rsidR="00F8092A">
        <w:rPr>
          <w:sz w:val="22"/>
          <w:szCs w:val="22"/>
        </w:rPr>
        <w:t>ed</w:t>
      </w:r>
      <w:r w:rsidR="00AE25AF">
        <w:rPr>
          <w:sz w:val="22"/>
          <w:szCs w:val="22"/>
        </w:rPr>
        <w:t xml:space="preserve"> the following </w:t>
      </w:r>
      <w:r>
        <w:rPr>
          <w:sz w:val="22"/>
          <w:szCs w:val="22"/>
        </w:rPr>
        <w:t>timeline</w:t>
      </w:r>
      <w:r w:rsidR="00AE25AF">
        <w:rPr>
          <w:sz w:val="22"/>
          <w:szCs w:val="22"/>
        </w:rPr>
        <w:t>:</w:t>
      </w:r>
    </w:p>
    <w:p w14:paraId="37B3D92D" w14:textId="77777777" w:rsidR="00AE25AF" w:rsidRDefault="00AE25AF" w:rsidP="00025D77">
      <w:pPr>
        <w:rPr>
          <w:sz w:val="22"/>
          <w:szCs w:val="22"/>
        </w:rPr>
      </w:pPr>
    </w:p>
    <w:p w14:paraId="44BC55A5" w14:textId="18CA0943" w:rsidR="00666A1E" w:rsidRDefault="00666A1E" w:rsidP="00521FF6">
      <w:pPr>
        <w:pStyle w:val="ListParagraph"/>
        <w:numPr>
          <w:ilvl w:val="0"/>
          <w:numId w:val="4"/>
        </w:numPr>
        <w:rPr>
          <w:sz w:val="22"/>
          <w:szCs w:val="22"/>
        </w:rPr>
      </w:pPr>
      <w:r w:rsidRPr="00E23E99">
        <w:rPr>
          <w:sz w:val="22"/>
          <w:szCs w:val="22"/>
        </w:rPr>
        <w:t>At 6:20, Ladder 1 report</w:t>
      </w:r>
      <w:r w:rsidR="00F8092A">
        <w:rPr>
          <w:sz w:val="22"/>
          <w:szCs w:val="22"/>
        </w:rPr>
        <w:t>ed</w:t>
      </w:r>
      <w:r w:rsidRPr="00E23E99">
        <w:rPr>
          <w:sz w:val="22"/>
          <w:szCs w:val="22"/>
        </w:rPr>
        <w:t xml:space="preserve"> they </w:t>
      </w:r>
      <w:r w:rsidR="00E23E99" w:rsidRPr="00E23E99">
        <w:rPr>
          <w:sz w:val="22"/>
          <w:szCs w:val="22"/>
        </w:rPr>
        <w:t>were</w:t>
      </w:r>
      <w:r w:rsidRPr="00E23E99">
        <w:rPr>
          <w:sz w:val="22"/>
          <w:szCs w:val="22"/>
        </w:rPr>
        <w:t xml:space="preserve"> on the 2</w:t>
      </w:r>
      <w:r w:rsidRPr="00E23E99">
        <w:rPr>
          <w:sz w:val="22"/>
          <w:szCs w:val="22"/>
          <w:vertAlign w:val="superscript"/>
        </w:rPr>
        <w:t>nd</w:t>
      </w:r>
      <w:r w:rsidRPr="00E23E99">
        <w:rPr>
          <w:sz w:val="22"/>
          <w:szCs w:val="22"/>
        </w:rPr>
        <w:t xml:space="preserve"> floor putting in several 2 and ½” lines </w:t>
      </w:r>
    </w:p>
    <w:p w14:paraId="0F184D9C" w14:textId="77777777" w:rsidR="00E23E99" w:rsidRPr="00E23E99" w:rsidRDefault="00E23E99" w:rsidP="00E23E99">
      <w:pPr>
        <w:pStyle w:val="ListParagraph"/>
        <w:rPr>
          <w:sz w:val="22"/>
          <w:szCs w:val="22"/>
        </w:rPr>
      </w:pPr>
    </w:p>
    <w:p w14:paraId="082E6619" w14:textId="764AE339" w:rsidR="00AE25AF" w:rsidRDefault="00AE25AF" w:rsidP="00F61DC0">
      <w:pPr>
        <w:pStyle w:val="ListParagraph"/>
        <w:numPr>
          <w:ilvl w:val="0"/>
          <w:numId w:val="4"/>
        </w:numPr>
        <w:rPr>
          <w:sz w:val="22"/>
          <w:szCs w:val="22"/>
        </w:rPr>
      </w:pPr>
      <w:r w:rsidRPr="00F61DC0">
        <w:rPr>
          <w:sz w:val="22"/>
          <w:szCs w:val="22"/>
        </w:rPr>
        <w:t xml:space="preserve">At </w:t>
      </w:r>
      <w:r w:rsidR="00666A1E">
        <w:rPr>
          <w:sz w:val="22"/>
          <w:szCs w:val="22"/>
        </w:rPr>
        <w:t xml:space="preserve">6:46 and </w:t>
      </w:r>
      <w:r w:rsidRPr="00F61DC0">
        <w:rPr>
          <w:sz w:val="22"/>
          <w:szCs w:val="22"/>
        </w:rPr>
        <w:t xml:space="preserve">6:47, </w:t>
      </w:r>
      <w:r w:rsidR="00666A1E">
        <w:rPr>
          <w:sz w:val="22"/>
          <w:szCs w:val="22"/>
        </w:rPr>
        <w:t>two radio</w:t>
      </w:r>
      <w:r w:rsidRPr="00F61DC0">
        <w:rPr>
          <w:sz w:val="22"/>
          <w:szCs w:val="22"/>
        </w:rPr>
        <w:t xml:space="preserve"> report</w:t>
      </w:r>
      <w:r w:rsidR="00666A1E">
        <w:rPr>
          <w:sz w:val="22"/>
          <w:szCs w:val="22"/>
        </w:rPr>
        <w:t>s</w:t>
      </w:r>
      <w:r w:rsidRPr="00F61DC0">
        <w:rPr>
          <w:sz w:val="22"/>
          <w:szCs w:val="22"/>
        </w:rPr>
        <w:t xml:space="preserve"> c</w:t>
      </w:r>
      <w:r w:rsidR="00666A1E">
        <w:rPr>
          <w:sz w:val="22"/>
          <w:szCs w:val="22"/>
        </w:rPr>
        <w:t>o</w:t>
      </w:r>
      <w:r w:rsidRPr="00F61DC0">
        <w:rPr>
          <w:sz w:val="22"/>
          <w:szCs w:val="22"/>
        </w:rPr>
        <w:t>me from inside</w:t>
      </w:r>
      <w:r w:rsidR="00666A1E">
        <w:rPr>
          <w:sz w:val="22"/>
          <w:szCs w:val="22"/>
        </w:rPr>
        <w:t xml:space="preserve"> from Rescue 1</w:t>
      </w:r>
      <w:r w:rsidRPr="00F61DC0">
        <w:rPr>
          <w:sz w:val="22"/>
          <w:szCs w:val="22"/>
        </w:rPr>
        <w:t xml:space="preserve">: two of the firefighters sent to search the interior of the building </w:t>
      </w:r>
      <w:r w:rsidR="00666A1E">
        <w:rPr>
          <w:sz w:val="22"/>
          <w:szCs w:val="22"/>
        </w:rPr>
        <w:t>ha</w:t>
      </w:r>
      <w:r w:rsidR="00E23E99">
        <w:rPr>
          <w:sz w:val="22"/>
          <w:szCs w:val="22"/>
        </w:rPr>
        <w:t>d</w:t>
      </w:r>
      <w:r w:rsidR="00666A1E">
        <w:rPr>
          <w:sz w:val="22"/>
          <w:szCs w:val="22"/>
        </w:rPr>
        <w:t xml:space="preserve"> an emergency</w:t>
      </w:r>
    </w:p>
    <w:p w14:paraId="770F87AC" w14:textId="77777777" w:rsidR="00666A1E" w:rsidRPr="00666A1E" w:rsidRDefault="00666A1E" w:rsidP="00666A1E">
      <w:pPr>
        <w:pStyle w:val="ListParagraph"/>
        <w:rPr>
          <w:sz w:val="22"/>
          <w:szCs w:val="22"/>
        </w:rPr>
      </w:pPr>
    </w:p>
    <w:p w14:paraId="29D4D356" w14:textId="78D02BA8" w:rsidR="00666A1E" w:rsidRPr="00F61DC0" w:rsidRDefault="00666A1E" w:rsidP="00F61DC0">
      <w:pPr>
        <w:pStyle w:val="ListParagraph"/>
        <w:numPr>
          <w:ilvl w:val="0"/>
          <w:numId w:val="4"/>
        </w:numPr>
        <w:rPr>
          <w:sz w:val="22"/>
          <w:szCs w:val="22"/>
        </w:rPr>
      </w:pPr>
      <w:r>
        <w:rPr>
          <w:sz w:val="22"/>
          <w:szCs w:val="22"/>
        </w:rPr>
        <w:t xml:space="preserve">At 6:53, Rescue 1 </w:t>
      </w:r>
      <w:r w:rsidR="009826FD">
        <w:rPr>
          <w:sz w:val="22"/>
          <w:szCs w:val="22"/>
        </w:rPr>
        <w:t xml:space="preserve">was </w:t>
      </w:r>
      <w:r>
        <w:rPr>
          <w:sz w:val="22"/>
          <w:szCs w:val="22"/>
        </w:rPr>
        <w:t xml:space="preserve">directed by Car 3 to activate their </w:t>
      </w:r>
      <w:hyperlink r:id="rId35" w:history="1">
        <w:r w:rsidRPr="00D25447">
          <w:rPr>
            <w:rStyle w:val="Hyperlink"/>
            <w:sz w:val="22"/>
            <w:szCs w:val="22"/>
          </w:rPr>
          <w:t>PASS devices</w:t>
        </w:r>
      </w:hyperlink>
    </w:p>
    <w:p w14:paraId="64BC5BD6" w14:textId="77777777" w:rsidR="00AE25AF" w:rsidRDefault="00AE25AF" w:rsidP="00025D77">
      <w:pPr>
        <w:rPr>
          <w:sz w:val="22"/>
          <w:szCs w:val="22"/>
        </w:rPr>
      </w:pPr>
    </w:p>
    <w:p w14:paraId="291C1987" w14:textId="574F209E" w:rsidR="00AE25AF" w:rsidRPr="009826FD" w:rsidRDefault="00AE25AF" w:rsidP="00F61DC0">
      <w:pPr>
        <w:pStyle w:val="ListParagraph"/>
        <w:numPr>
          <w:ilvl w:val="0"/>
          <w:numId w:val="4"/>
        </w:numPr>
        <w:rPr>
          <w:color w:val="000000" w:themeColor="text1"/>
          <w:sz w:val="22"/>
          <w:szCs w:val="22"/>
        </w:rPr>
      </w:pPr>
      <w:r w:rsidRPr="009826FD">
        <w:rPr>
          <w:color w:val="000000" w:themeColor="text1"/>
          <w:sz w:val="22"/>
          <w:szCs w:val="22"/>
        </w:rPr>
        <w:t>Additional firefighters were sent inside the building to find victims 1 and 2</w:t>
      </w:r>
      <w:r w:rsidR="00E23E99" w:rsidRPr="009826FD">
        <w:rPr>
          <w:color w:val="000000" w:themeColor="text1"/>
          <w:sz w:val="22"/>
          <w:szCs w:val="22"/>
        </w:rPr>
        <w:t xml:space="preserve"> (from Rescue 1)</w:t>
      </w:r>
      <w:r w:rsidRPr="009826FD">
        <w:rPr>
          <w:color w:val="000000" w:themeColor="text1"/>
          <w:sz w:val="22"/>
          <w:szCs w:val="22"/>
        </w:rPr>
        <w:t xml:space="preserve">, who had been identified following a headcount by </w:t>
      </w:r>
      <w:hyperlink r:id="rId36" w:history="1">
        <w:r w:rsidRPr="009826FD">
          <w:rPr>
            <w:rStyle w:val="Hyperlink"/>
            <w:sz w:val="22"/>
            <w:szCs w:val="22"/>
          </w:rPr>
          <w:t>I</w:t>
        </w:r>
        <w:r w:rsidR="009826FD" w:rsidRPr="009826FD">
          <w:rPr>
            <w:rStyle w:val="Hyperlink"/>
            <w:sz w:val="22"/>
            <w:szCs w:val="22"/>
          </w:rPr>
          <w:t xml:space="preserve">ncident </w:t>
        </w:r>
        <w:r w:rsidRPr="009826FD">
          <w:rPr>
            <w:rStyle w:val="Hyperlink"/>
            <w:sz w:val="22"/>
            <w:szCs w:val="22"/>
          </w:rPr>
          <w:t>Command (IC)</w:t>
        </w:r>
      </w:hyperlink>
    </w:p>
    <w:p w14:paraId="360C2264" w14:textId="77777777" w:rsidR="00AE25AF" w:rsidRDefault="00AE25AF" w:rsidP="00025D77">
      <w:pPr>
        <w:rPr>
          <w:color w:val="00B050"/>
          <w:sz w:val="22"/>
          <w:szCs w:val="22"/>
        </w:rPr>
      </w:pPr>
    </w:p>
    <w:p w14:paraId="0A9021B6" w14:textId="77777777" w:rsidR="00AE25AF" w:rsidRPr="00F61DC0" w:rsidRDefault="00AE25AF" w:rsidP="00F61DC0">
      <w:pPr>
        <w:pStyle w:val="ListParagraph"/>
        <w:numPr>
          <w:ilvl w:val="0"/>
          <w:numId w:val="4"/>
        </w:numPr>
        <w:rPr>
          <w:color w:val="000000" w:themeColor="text1"/>
          <w:sz w:val="22"/>
          <w:szCs w:val="22"/>
        </w:rPr>
      </w:pPr>
      <w:r w:rsidRPr="00F61DC0">
        <w:rPr>
          <w:color w:val="000000" w:themeColor="text1"/>
          <w:sz w:val="22"/>
          <w:szCs w:val="22"/>
        </w:rPr>
        <w:t>At 7:10 one of two firefighters (victims 3 and 4) sent in to search for victims 1 and 2 radioed an urgent message to command stating they were lost and running low on oxygen</w:t>
      </w:r>
    </w:p>
    <w:p w14:paraId="5669EC40" w14:textId="77777777" w:rsidR="00AE25AF" w:rsidRPr="00AE25AF" w:rsidRDefault="00AE25AF" w:rsidP="00025D77">
      <w:pPr>
        <w:rPr>
          <w:color w:val="000000" w:themeColor="text1"/>
          <w:sz w:val="22"/>
          <w:szCs w:val="22"/>
        </w:rPr>
      </w:pPr>
    </w:p>
    <w:p w14:paraId="389948BD" w14:textId="77777777" w:rsidR="00AE25AF" w:rsidRPr="00F61DC0" w:rsidRDefault="00AE25AF" w:rsidP="00F61DC0">
      <w:pPr>
        <w:pStyle w:val="ListParagraph"/>
        <w:numPr>
          <w:ilvl w:val="0"/>
          <w:numId w:val="4"/>
        </w:numPr>
        <w:rPr>
          <w:color w:val="000000" w:themeColor="text1"/>
          <w:sz w:val="22"/>
          <w:szCs w:val="22"/>
        </w:rPr>
      </w:pPr>
      <w:r w:rsidRPr="00F61DC0">
        <w:rPr>
          <w:color w:val="000000" w:themeColor="text1"/>
          <w:sz w:val="22"/>
          <w:szCs w:val="22"/>
        </w:rPr>
        <w:t>At 7:14, victims 3 and 4 radioed the same message again</w:t>
      </w:r>
      <w:r w:rsidR="00D25447">
        <w:rPr>
          <w:color w:val="000000" w:themeColor="text1"/>
          <w:sz w:val="22"/>
          <w:szCs w:val="22"/>
        </w:rPr>
        <w:t>. The message from this team stated, “Ladder 2 to command, we’re done….” This transmission was the last from the search team of four men sent from Ladder 2/Engine 3.</w:t>
      </w:r>
    </w:p>
    <w:p w14:paraId="6B884D4E" w14:textId="77777777" w:rsidR="00AE25AF" w:rsidRPr="00AE25AF" w:rsidRDefault="00AE25AF" w:rsidP="00025D77">
      <w:pPr>
        <w:rPr>
          <w:color w:val="000000" w:themeColor="text1"/>
          <w:sz w:val="22"/>
          <w:szCs w:val="22"/>
        </w:rPr>
      </w:pPr>
    </w:p>
    <w:p w14:paraId="670A9096" w14:textId="3FC6856C" w:rsidR="00AE25AF" w:rsidRDefault="00AE25AF" w:rsidP="00F61DC0">
      <w:pPr>
        <w:pStyle w:val="ListParagraph"/>
        <w:numPr>
          <w:ilvl w:val="0"/>
          <w:numId w:val="4"/>
        </w:numPr>
        <w:rPr>
          <w:color w:val="000000" w:themeColor="text1"/>
          <w:sz w:val="22"/>
          <w:szCs w:val="22"/>
        </w:rPr>
      </w:pPr>
      <w:r w:rsidRPr="00F61DC0">
        <w:rPr>
          <w:color w:val="000000" w:themeColor="text1"/>
          <w:sz w:val="22"/>
          <w:szCs w:val="22"/>
        </w:rPr>
        <w:lastRenderedPageBreak/>
        <w:t xml:space="preserve">At 7:24, IC conducted another headcount </w:t>
      </w:r>
      <w:r w:rsidR="009826FD">
        <w:rPr>
          <w:color w:val="000000" w:themeColor="text1"/>
          <w:sz w:val="22"/>
          <w:szCs w:val="22"/>
        </w:rPr>
        <w:t xml:space="preserve">and </w:t>
      </w:r>
      <w:r w:rsidRPr="00F61DC0">
        <w:rPr>
          <w:color w:val="000000" w:themeColor="text1"/>
          <w:sz w:val="22"/>
          <w:szCs w:val="22"/>
        </w:rPr>
        <w:t>discovered 6 firefighters, total, were missing</w:t>
      </w:r>
    </w:p>
    <w:p w14:paraId="1B59B006" w14:textId="77777777" w:rsidR="00D25447" w:rsidRPr="00D25447" w:rsidRDefault="00D25447" w:rsidP="00D25447">
      <w:pPr>
        <w:pStyle w:val="ListParagraph"/>
        <w:rPr>
          <w:color w:val="000000" w:themeColor="text1"/>
          <w:sz w:val="22"/>
          <w:szCs w:val="22"/>
        </w:rPr>
      </w:pPr>
    </w:p>
    <w:p w14:paraId="5AC28E60" w14:textId="3C6CBAF2" w:rsidR="00D25447" w:rsidRPr="00D25447" w:rsidRDefault="00D25447" w:rsidP="00D25447">
      <w:pPr>
        <w:pStyle w:val="ListParagraph"/>
        <w:numPr>
          <w:ilvl w:val="0"/>
          <w:numId w:val="4"/>
        </w:numPr>
        <w:rPr>
          <w:color w:val="000000" w:themeColor="text1"/>
          <w:sz w:val="22"/>
          <w:szCs w:val="22"/>
        </w:rPr>
      </w:pPr>
      <w:r>
        <w:rPr>
          <w:color w:val="000000" w:themeColor="text1"/>
          <w:sz w:val="22"/>
          <w:szCs w:val="22"/>
        </w:rPr>
        <w:t>At 7:31, a second fire department from Millbu</w:t>
      </w:r>
      <w:r w:rsidR="00E23E99">
        <w:rPr>
          <w:color w:val="000000" w:themeColor="text1"/>
          <w:sz w:val="22"/>
          <w:szCs w:val="22"/>
        </w:rPr>
        <w:t>r</w:t>
      </w:r>
      <w:r>
        <w:rPr>
          <w:color w:val="000000" w:themeColor="text1"/>
          <w:sz w:val="22"/>
          <w:szCs w:val="22"/>
        </w:rPr>
        <w:t>y arrive</w:t>
      </w:r>
      <w:r w:rsidR="00E23E99">
        <w:rPr>
          <w:color w:val="000000" w:themeColor="text1"/>
          <w:sz w:val="22"/>
          <w:szCs w:val="22"/>
        </w:rPr>
        <w:t>d</w:t>
      </w:r>
      <w:r>
        <w:rPr>
          <w:color w:val="000000" w:themeColor="text1"/>
          <w:sz w:val="22"/>
          <w:szCs w:val="22"/>
        </w:rPr>
        <w:t xml:space="preserve"> with a thermal imaging camera to help locate the lost men</w:t>
      </w:r>
    </w:p>
    <w:p w14:paraId="74DCDB8D" w14:textId="77777777" w:rsidR="00AE25AF" w:rsidRDefault="00AE25AF" w:rsidP="00025D77">
      <w:pPr>
        <w:rPr>
          <w:color w:val="000000" w:themeColor="text1"/>
          <w:sz w:val="22"/>
          <w:szCs w:val="22"/>
        </w:rPr>
      </w:pPr>
    </w:p>
    <w:p w14:paraId="57DFB8E4" w14:textId="65F5109A" w:rsidR="00AE25AF" w:rsidRDefault="00AE25AF" w:rsidP="00F61DC0">
      <w:pPr>
        <w:pStyle w:val="ListParagraph"/>
        <w:numPr>
          <w:ilvl w:val="0"/>
          <w:numId w:val="4"/>
        </w:numPr>
        <w:rPr>
          <w:color w:val="000000" w:themeColor="text1"/>
          <w:sz w:val="22"/>
          <w:szCs w:val="22"/>
        </w:rPr>
      </w:pPr>
      <w:r w:rsidRPr="00F61DC0">
        <w:rPr>
          <w:color w:val="000000" w:themeColor="text1"/>
          <w:sz w:val="22"/>
          <w:szCs w:val="22"/>
        </w:rPr>
        <w:t>At 7:49, a crew from Engine 8 [unrelated to victims 1 and 2, 3 and 4</w:t>
      </w:r>
      <w:r w:rsidR="00D25447">
        <w:rPr>
          <w:color w:val="000000" w:themeColor="text1"/>
          <w:sz w:val="22"/>
          <w:szCs w:val="22"/>
        </w:rPr>
        <w:t>,</w:t>
      </w:r>
      <w:r w:rsidR="00E23E99">
        <w:rPr>
          <w:color w:val="000000" w:themeColor="text1"/>
          <w:sz w:val="22"/>
          <w:szCs w:val="22"/>
        </w:rPr>
        <w:t xml:space="preserve"> or</w:t>
      </w:r>
      <w:r w:rsidRPr="00F61DC0">
        <w:rPr>
          <w:color w:val="000000" w:themeColor="text1"/>
          <w:sz w:val="22"/>
          <w:szCs w:val="22"/>
        </w:rPr>
        <w:t xml:space="preserve"> 5 and 6]</w:t>
      </w:r>
      <w:r w:rsidR="00F61DC0" w:rsidRPr="00F61DC0">
        <w:rPr>
          <w:color w:val="000000" w:themeColor="text1"/>
          <w:sz w:val="22"/>
          <w:szCs w:val="22"/>
        </w:rPr>
        <w:t>, reported that on the 4</w:t>
      </w:r>
      <w:r w:rsidR="00F61DC0" w:rsidRPr="00F61DC0">
        <w:rPr>
          <w:color w:val="000000" w:themeColor="text1"/>
          <w:sz w:val="22"/>
          <w:szCs w:val="22"/>
          <w:vertAlign w:val="superscript"/>
        </w:rPr>
        <w:t>th</w:t>
      </w:r>
      <w:r w:rsidR="00F61DC0" w:rsidRPr="00F61DC0">
        <w:rPr>
          <w:color w:val="000000" w:themeColor="text1"/>
          <w:sz w:val="22"/>
          <w:szCs w:val="22"/>
        </w:rPr>
        <w:t xml:space="preserve"> floor the structural integrity of the building seemed compromised</w:t>
      </w:r>
    </w:p>
    <w:p w14:paraId="3CC4E8A8" w14:textId="77777777" w:rsidR="00D25447" w:rsidRPr="00D25447" w:rsidRDefault="00D25447" w:rsidP="00D25447">
      <w:pPr>
        <w:pStyle w:val="ListParagraph"/>
        <w:rPr>
          <w:color w:val="000000" w:themeColor="text1"/>
          <w:sz w:val="22"/>
          <w:szCs w:val="22"/>
        </w:rPr>
      </w:pPr>
    </w:p>
    <w:p w14:paraId="691E4919" w14:textId="77777777" w:rsidR="00D25447" w:rsidRPr="00F61DC0" w:rsidRDefault="00D25447" w:rsidP="00F61DC0">
      <w:pPr>
        <w:pStyle w:val="ListParagraph"/>
        <w:numPr>
          <w:ilvl w:val="0"/>
          <w:numId w:val="4"/>
        </w:numPr>
        <w:rPr>
          <w:color w:val="000000" w:themeColor="text1"/>
          <w:sz w:val="22"/>
          <w:szCs w:val="22"/>
        </w:rPr>
      </w:pPr>
      <w:r>
        <w:rPr>
          <w:color w:val="000000" w:themeColor="text1"/>
          <w:sz w:val="22"/>
          <w:szCs w:val="22"/>
        </w:rPr>
        <w:t>At 7:53 a report from Car 4 states that the thermal imager has stopped working</w:t>
      </w:r>
    </w:p>
    <w:p w14:paraId="49E73CA4" w14:textId="77777777" w:rsidR="00F61DC0" w:rsidRDefault="00F61DC0" w:rsidP="00025D77">
      <w:pPr>
        <w:rPr>
          <w:color w:val="000000" w:themeColor="text1"/>
          <w:sz w:val="22"/>
          <w:szCs w:val="22"/>
        </w:rPr>
      </w:pPr>
    </w:p>
    <w:p w14:paraId="470E4362" w14:textId="77777777" w:rsidR="00F61DC0" w:rsidRPr="00F61DC0" w:rsidRDefault="00F61DC0" w:rsidP="00F61DC0">
      <w:pPr>
        <w:pStyle w:val="ListParagraph"/>
        <w:numPr>
          <w:ilvl w:val="0"/>
          <w:numId w:val="4"/>
        </w:numPr>
        <w:rPr>
          <w:color w:val="000000" w:themeColor="text1"/>
          <w:sz w:val="22"/>
          <w:szCs w:val="22"/>
        </w:rPr>
      </w:pPr>
      <w:r w:rsidRPr="00F61DC0">
        <w:rPr>
          <w:color w:val="000000" w:themeColor="text1"/>
          <w:sz w:val="22"/>
          <w:szCs w:val="22"/>
        </w:rPr>
        <w:t>At 8:00 pm, IC ordered all firefighters out of the building and switched from offensive to defensive firefighting</w:t>
      </w:r>
    </w:p>
    <w:p w14:paraId="093BDE59" w14:textId="77777777" w:rsidR="00F61DC0" w:rsidRDefault="00F61DC0" w:rsidP="00025D77">
      <w:pPr>
        <w:rPr>
          <w:color w:val="000000" w:themeColor="text1"/>
          <w:sz w:val="22"/>
          <w:szCs w:val="22"/>
        </w:rPr>
      </w:pPr>
    </w:p>
    <w:p w14:paraId="58CDA458" w14:textId="5D26EE54" w:rsidR="00F61DC0" w:rsidRDefault="00F61DC0" w:rsidP="00F61DC0">
      <w:pPr>
        <w:rPr>
          <w:color w:val="000000" w:themeColor="text1"/>
          <w:sz w:val="22"/>
          <w:szCs w:val="22"/>
        </w:rPr>
      </w:pPr>
      <w:r w:rsidRPr="00F61DC0">
        <w:rPr>
          <w:color w:val="000000" w:themeColor="text1"/>
          <w:sz w:val="22"/>
          <w:szCs w:val="22"/>
        </w:rPr>
        <w:t xml:space="preserve">Later, it was determined that victims 5 and 6, who were not seen entering the cold storage building, had not radioed any type of message. </w:t>
      </w:r>
      <w:r w:rsidRPr="0072726B">
        <w:rPr>
          <w:color w:val="000000" w:themeColor="text1"/>
          <w:sz w:val="22"/>
          <w:szCs w:val="22"/>
        </w:rPr>
        <w:t>Transcripts</w:t>
      </w:r>
      <w:r w:rsidRPr="00F61DC0">
        <w:rPr>
          <w:color w:val="000000" w:themeColor="text1"/>
          <w:sz w:val="22"/>
          <w:szCs w:val="22"/>
        </w:rPr>
        <w:t xml:space="preserve"> from Central Dispatch imply these two men may have joined victims 3 and 4 on the 5</w:t>
      </w:r>
      <w:r w:rsidRPr="00F61DC0">
        <w:rPr>
          <w:color w:val="000000" w:themeColor="text1"/>
          <w:sz w:val="22"/>
          <w:szCs w:val="22"/>
          <w:vertAlign w:val="superscript"/>
        </w:rPr>
        <w:t>th</w:t>
      </w:r>
      <w:r w:rsidRPr="00F61DC0">
        <w:rPr>
          <w:color w:val="000000" w:themeColor="text1"/>
          <w:sz w:val="22"/>
          <w:szCs w:val="22"/>
        </w:rPr>
        <w:t xml:space="preserve"> floor.</w:t>
      </w:r>
      <w:r w:rsidR="0072726B">
        <w:rPr>
          <w:color w:val="000000" w:themeColor="text1"/>
          <w:sz w:val="22"/>
          <w:szCs w:val="22"/>
        </w:rPr>
        <w:t xml:space="preserve"> </w:t>
      </w:r>
      <w:hyperlink r:id="rId37" w:history="1">
        <w:r w:rsidR="0072726B" w:rsidRPr="0072726B">
          <w:rPr>
            <w:rStyle w:val="Hyperlink"/>
            <w:sz w:val="22"/>
            <w:szCs w:val="22"/>
          </w:rPr>
          <w:t>Recovery efforts</w:t>
        </w:r>
      </w:hyperlink>
      <w:r w:rsidR="0072726B">
        <w:rPr>
          <w:color w:val="000000" w:themeColor="text1"/>
          <w:sz w:val="22"/>
          <w:szCs w:val="22"/>
        </w:rPr>
        <w:t xml:space="preserve"> lasted for eight days.</w:t>
      </w:r>
    </w:p>
    <w:p w14:paraId="64269DA8" w14:textId="77777777" w:rsidR="00D861DC" w:rsidRDefault="00D861DC" w:rsidP="00F61DC0">
      <w:pPr>
        <w:rPr>
          <w:color w:val="000000" w:themeColor="text1"/>
          <w:sz w:val="22"/>
          <w:szCs w:val="22"/>
        </w:rPr>
      </w:pPr>
    </w:p>
    <w:p w14:paraId="04CBFFD4" w14:textId="0B224632" w:rsidR="00E23E99" w:rsidRPr="00E23E99" w:rsidRDefault="00E23E99" w:rsidP="00E23E99">
      <w:pPr>
        <w:rPr>
          <w:rFonts w:ascii="Times New Roman" w:eastAsia="Times New Roman" w:hAnsi="Times New Roman" w:cs="Times New Roman"/>
        </w:rPr>
      </w:pPr>
      <w:r w:rsidRPr="00E23E99">
        <w:rPr>
          <w:rFonts w:ascii="Times New Roman" w:eastAsia="Times New Roman" w:hAnsi="Times New Roman" w:cs="Times New Roman"/>
        </w:rPr>
        <w:fldChar w:fldCharType="begin"/>
      </w:r>
      <w:r w:rsidRPr="00E23E99">
        <w:rPr>
          <w:rFonts w:ascii="Times New Roman" w:eastAsia="Times New Roman" w:hAnsi="Times New Roman" w:cs="Times New Roman"/>
        </w:rPr>
        <w:instrText xml:space="preserve"> INCLUDEPICTURE "/var/folders/ml/rzlhkk1s5rzcpyhvw254_n3c0000gn/T/com.microsoft.Word/WebArchiveCopyPasteTempFiles/070205_warehouse_hmed_5p.grid-6x2.jpg" \* MERGEFORMATINET </w:instrText>
      </w:r>
      <w:r w:rsidRPr="00E23E99">
        <w:rPr>
          <w:rFonts w:ascii="Times New Roman" w:eastAsia="Times New Roman" w:hAnsi="Times New Roman" w:cs="Times New Roman"/>
        </w:rPr>
        <w:fldChar w:fldCharType="separate"/>
      </w:r>
      <w:r w:rsidRPr="00E23E99">
        <w:rPr>
          <w:rFonts w:ascii="Times New Roman" w:eastAsia="Times New Roman" w:hAnsi="Times New Roman" w:cs="Times New Roman"/>
          <w:noProof/>
        </w:rPr>
        <w:drawing>
          <wp:inline distT="0" distB="0" distL="0" distR="0" wp14:anchorId="2DAA9968" wp14:editId="43EA35E4">
            <wp:extent cx="5943600" cy="4338320"/>
            <wp:effectExtent l="0" t="0" r="0" b="5080"/>
            <wp:docPr id="8" name="Picture 8" descr="WORCESTER COLD STORAGE AND WAREHOUSE CO.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CESTER COLD STORAGE AND WAREHOUSE CO. FI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338320"/>
                    </a:xfrm>
                    <a:prstGeom prst="rect">
                      <a:avLst/>
                    </a:prstGeom>
                    <a:noFill/>
                    <a:ln>
                      <a:noFill/>
                    </a:ln>
                  </pic:spPr>
                </pic:pic>
              </a:graphicData>
            </a:graphic>
          </wp:inline>
        </w:drawing>
      </w:r>
      <w:r w:rsidRPr="00E23E99">
        <w:rPr>
          <w:rFonts w:ascii="Times New Roman" w:eastAsia="Times New Roman" w:hAnsi="Times New Roman" w:cs="Times New Roman"/>
        </w:rPr>
        <w:fldChar w:fldCharType="end"/>
      </w:r>
    </w:p>
    <w:p w14:paraId="668C739E" w14:textId="716A8081" w:rsidR="00F61DC0" w:rsidRPr="00FA5825" w:rsidRDefault="00E23E99" w:rsidP="00F61DC0">
      <w:pPr>
        <w:rPr>
          <w:i/>
          <w:iCs/>
          <w:color w:val="000000" w:themeColor="text1"/>
          <w:sz w:val="22"/>
          <w:szCs w:val="22"/>
        </w:rPr>
      </w:pPr>
      <w:r w:rsidRPr="00FA5825">
        <w:rPr>
          <w:i/>
          <w:iCs/>
          <w:color w:val="000000" w:themeColor="text1"/>
          <w:sz w:val="22"/>
          <w:szCs w:val="22"/>
        </w:rPr>
        <w:t>Aftermath showing the “L” configuration of the building and the scope</w:t>
      </w:r>
      <w:r w:rsidR="00FA5825" w:rsidRPr="00FA5825">
        <w:rPr>
          <w:i/>
          <w:iCs/>
          <w:color w:val="000000" w:themeColor="text1"/>
          <w:sz w:val="22"/>
          <w:szCs w:val="22"/>
        </w:rPr>
        <w:t xml:space="preserve"> of the search. Source: </w:t>
      </w:r>
      <w:hyperlink r:id="rId39" w:anchor=".XfpSHS2ZPjA" w:history="1">
        <w:r w:rsidR="001E1498" w:rsidRPr="001E1498">
          <w:rPr>
            <w:rStyle w:val="Hyperlink"/>
            <w:i/>
            <w:iCs/>
            <w:sz w:val="22"/>
            <w:szCs w:val="22"/>
          </w:rPr>
          <w:t>NBC News</w:t>
        </w:r>
      </w:hyperlink>
      <w:r w:rsidR="001E1498">
        <w:rPr>
          <w:i/>
          <w:iCs/>
          <w:color w:val="000000" w:themeColor="text1"/>
          <w:sz w:val="22"/>
          <w:szCs w:val="22"/>
        </w:rPr>
        <w:t xml:space="preserve"> </w:t>
      </w:r>
    </w:p>
    <w:p w14:paraId="71805479" w14:textId="77777777" w:rsidR="00FA5825" w:rsidRDefault="00FA5825" w:rsidP="00F61DC0">
      <w:pPr>
        <w:rPr>
          <w:color w:val="000000" w:themeColor="text1"/>
          <w:sz w:val="22"/>
          <w:szCs w:val="22"/>
        </w:rPr>
      </w:pPr>
    </w:p>
    <w:p w14:paraId="4E322127" w14:textId="05659B1E" w:rsidR="00F61DC0" w:rsidRDefault="00F61DC0" w:rsidP="00025D77">
      <w:pPr>
        <w:rPr>
          <w:color w:val="000000" w:themeColor="text1"/>
          <w:sz w:val="22"/>
          <w:szCs w:val="22"/>
        </w:rPr>
      </w:pPr>
      <w:r>
        <w:rPr>
          <w:color w:val="000000" w:themeColor="text1"/>
          <w:sz w:val="22"/>
          <w:szCs w:val="22"/>
        </w:rPr>
        <w:t xml:space="preserve">The </w:t>
      </w:r>
      <w:r w:rsidR="00D861DC">
        <w:rPr>
          <w:color w:val="000000" w:themeColor="text1"/>
          <w:sz w:val="22"/>
          <w:szCs w:val="22"/>
        </w:rPr>
        <w:t xml:space="preserve">six </w:t>
      </w:r>
      <w:r>
        <w:rPr>
          <w:color w:val="000000" w:themeColor="text1"/>
          <w:sz w:val="22"/>
          <w:szCs w:val="22"/>
        </w:rPr>
        <w:t>men who perished</w:t>
      </w:r>
      <w:r w:rsidR="00D861DC">
        <w:rPr>
          <w:color w:val="000000" w:themeColor="text1"/>
          <w:sz w:val="22"/>
          <w:szCs w:val="22"/>
        </w:rPr>
        <w:t xml:space="preserve"> are remembered by the city and community</w:t>
      </w:r>
      <w:r w:rsidR="00D25447">
        <w:rPr>
          <w:color w:val="000000" w:themeColor="text1"/>
          <w:sz w:val="22"/>
          <w:szCs w:val="22"/>
        </w:rPr>
        <w:t xml:space="preserve"> as “The Worcester Six</w:t>
      </w:r>
      <w:r w:rsidR="00D861DC">
        <w:rPr>
          <w:color w:val="000000" w:themeColor="text1"/>
          <w:sz w:val="22"/>
          <w:szCs w:val="22"/>
        </w:rPr>
        <w:t>.</w:t>
      </w:r>
      <w:r w:rsidR="00D25447">
        <w:rPr>
          <w:color w:val="000000" w:themeColor="text1"/>
          <w:sz w:val="22"/>
          <w:szCs w:val="22"/>
        </w:rPr>
        <w:t>”</w:t>
      </w:r>
      <w:r w:rsidR="00D861DC">
        <w:rPr>
          <w:color w:val="000000" w:themeColor="text1"/>
          <w:sz w:val="22"/>
          <w:szCs w:val="22"/>
        </w:rPr>
        <w:t xml:space="preserve"> </w:t>
      </w:r>
      <w:r w:rsidR="002D3C1E">
        <w:rPr>
          <w:color w:val="000000" w:themeColor="text1"/>
          <w:sz w:val="22"/>
          <w:szCs w:val="22"/>
        </w:rPr>
        <w:t>W</w:t>
      </w:r>
      <w:r w:rsidR="00D25447">
        <w:rPr>
          <w:color w:val="000000" w:themeColor="text1"/>
          <w:sz w:val="22"/>
          <w:szCs w:val="22"/>
        </w:rPr>
        <w:t xml:space="preserve">hile </w:t>
      </w:r>
      <w:r w:rsidR="00FA5825">
        <w:rPr>
          <w:color w:val="000000" w:themeColor="text1"/>
          <w:sz w:val="22"/>
          <w:szCs w:val="22"/>
        </w:rPr>
        <w:t>Worcester</w:t>
      </w:r>
      <w:r w:rsidR="00D861DC">
        <w:rPr>
          <w:color w:val="000000" w:themeColor="text1"/>
          <w:sz w:val="22"/>
          <w:szCs w:val="22"/>
        </w:rPr>
        <w:t xml:space="preserve"> </w:t>
      </w:r>
      <w:r w:rsidR="00D25447">
        <w:rPr>
          <w:color w:val="000000" w:themeColor="text1"/>
          <w:sz w:val="22"/>
          <w:szCs w:val="22"/>
        </w:rPr>
        <w:t>reeled from the</w:t>
      </w:r>
      <w:r w:rsidR="00D861DC">
        <w:rPr>
          <w:color w:val="000000" w:themeColor="text1"/>
          <w:sz w:val="22"/>
          <w:szCs w:val="22"/>
        </w:rPr>
        <w:t xml:space="preserve"> deaths</w:t>
      </w:r>
      <w:r w:rsidR="002D3C1E">
        <w:rPr>
          <w:color w:val="000000" w:themeColor="text1"/>
          <w:sz w:val="22"/>
          <w:szCs w:val="22"/>
        </w:rPr>
        <w:t xml:space="preserve">, the fire department (with support from </w:t>
      </w:r>
      <w:hyperlink r:id="rId40" w:history="1">
        <w:r w:rsidR="002D3C1E" w:rsidRPr="002D3C1E">
          <w:rPr>
            <w:rStyle w:val="Hyperlink"/>
            <w:color w:val="0070C0"/>
            <w:sz w:val="22"/>
            <w:szCs w:val="22"/>
          </w:rPr>
          <w:t>multiple agencies</w:t>
        </w:r>
      </w:hyperlink>
      <w:r w:rsidR="002D3C1E" w:rsidRPr="002D3C1E">
        <w:rPr>
          <w:color w:val="000000" w:themeColor="text1"/>
          <w:sz w:val="22"/>
          <w:szCs w:val="22"/>
        </w:rPr>
        <w:t xml:space="preserve"> beyond the </w:t>
      </w:r>
      <w:r w:rsidR="002D3C1E" w:rsidRPr="002D3C1E">
        <w:rPr>
          <w:color w:val="000000" w:themeColor="text1"/>
          <w:sz w:val="22"/>
          <w:szCs w:val="22"/>
        </w:rPr>
        <w:lastRenderedPageBreak/>
        <w:t xml:space="preserve">city of Worcester </w:t>
      </w:r>
      <w:r w:rsidR="00FA5825">
        <w:rPr>
          <w:color w:val="000000" w:themeColor="text1"/>
          <w:sz w:val="22"/>
          <w:szCs w:val="22"/>
        </w:rPr>
        <w:t>and</w:t>
      </w:r>
      <w:r w:rsidR="002D3C1E" w:rsidRPr="002D3C1E">
        <w:rPr>
          <w:color w:val="000000" w:themeColor="text1"/>
          <w:sz w:val="22"/>
          <w:szCs w:val="22"/>
        </w:rPr>
        <w:t xml:space="preserve"> the state of Massachusetts</w:t>
      </w:r>
      <w:r w:rsidR="002D3C1E">
        <w:rPr>
          <w:color w:val="000000" w:themeColor="text1"/>
          <w:sz w:val="22"/>
          <w:szCs w:val="22"/>
        </w:rPr>
        <w:t xml:space="preserve">) </w:t>
      </w:r>
      <w:r w:rsidR="0072726B">
        <w:rPr>
          <w:color w:val="000000" w:themeColor="text1"/>
          <w:sz w:val="22"/>
          <w:szCs w:val="22"/>
        </w:rPr>
        <w:t>took a hard look at the tragedy</w:t>
      </w:r>
      <w:r w:rsidR="00FA5825">
        <w:rPr>
          <w:color w:val="000000" w:themeColor="text1"/>
          <w:sz w:val="22"/>
          <w:szCs w:val="22"/>
        </w:rPr>
        <w:t xml:space="preserve"> </w:t>
      </w:r>
      <w:r w:rsidR="002D3C1E">
        <w:rPr>
          <w:color w:val="000000" w:themeColor="text1"/>
          <w:sz w:val="22"/>
          <w:szCs w:val="22"/>
        </w:rPr>
        <w:t>to prevent any such event in the future.</w:t>
      </w:r>
    </w:p>
    <w:p w14:paraId="742EA68A" w14:textId="77777777" w:rsidR="00AE25AF" w:rsidRDefault="00AE25AF" w:rsidP="00025D77">
      <w:pPr>
        <w:rPr>
          <w:color w:val="00B050"/>
          <w:sz w:val="22"/>
          <w:szCs w:val="22"/>
        </w:rPr>
      </w:pPr>
    </w:p>
    <w:p w14:paraId="3CB7E003" w14:textId="77777777" w:rsidR="00431DCD" w:rsidRDefault="00431DCD" w:rsidP="00967C22">
      <w:pPr>
        <w:rPr>
          <w:b/>
          <w:bCs/>
          <w:sz w:val="32"/>
          <w:szCs w:val="32"/>
        </w:rPr>
      </w:pPr>
      <w:r>
        <w:rPr>
          <w:b/>
          <w:bCs/>
          <w:sz w:val="32"/>
          <w:szCs w:val="32"/>
        </w:rPr>
        <w:t>The fire’s aftermath brought lawsuits</w:t>
      </w:r>
      <w:r w:rsidR="0094636A">
        <w:rPr>
          <w:b/>
          <w:bCs/>
          <w:sz w:val="32"/>
          <w:szCs w:val="32"/>
        </w:rPr>
        <w:t xml:space="preserve">, </w:t>
      </w:r>
      <w:r>
        <w:rPr>
          <w:b/>
          <w:bCs/>
          <w:sz w:val="32"/>
          <w:szCs w:val="32"/>
        </w:rPr>
        <w:t>tears</w:t>
      </w:r>
      <w:r w:rsidR="0094636A">
        <w:rPr>
          <w:b/>
          <w:bCs/>
          <w:sz w:val="32"/>
          <w:szCs w:val="32"/>
        </w:rPr>
        <w:t xml:space="preserve"> and </w:t>
      </w:r>
      <w:r w:rsidR="002D3C1E">
        <w:rPr>
          <w:b/>
          <w:bCs/>
          <w:sz w:val="32"/>
          <w:szCs w:val="32"/>
        </w:rPr>
        <w:t>action</w:t>
      </w:r>
    </w:p>
    <w:p w14:paraId="7519B1DF" w14:textId="77777777" w:rsidR="00D25447" w:rsidRDefault="00D25447" w:rsidP="00967C22">
      <w:pPr>
        <w:rPr>
          <w:sz w:val="22"/>
          <w:szCs w:val="22"/>
        </w:rPr>
      </w:pPr>
    </w:p>
    <w:p w14:paraId="2BE95444" w14:textId="3D050004" w:rsidR="00FA5825" w:rsidRDefault="00FA5825" w:rsidP="00FA5825">
      <w:pPr>
        <w:rPr>
          <w:sz w:val="22"/>
          <w:szCs w:val="22"/>
        </w:rPr>
      </w:pPr>
      <w:r>
        <w:rPr>
          <w:sz w:val="22"/>
          <w:szCs w:val="22"/>
        </w:rPr>
        <w:t xml:space="preserve">The city of Worcester vowed to never forget this fire </w:t>
      </w:r>
      <w:r w:rsidR="009826FD">
        <w:rPr>
          <w:sz w:val="22"/>
          <w:szCs w:val="22"/>
        </w:rPr>
        <w:t>and it has kept that promise</w:t>
      </w:r>
      <w:r>
        <w:rPr>
          <w:sz w:val="22"/>
          <w:szCs w:val="22"/>
        </w:rPr>
        <w:t xml:space="preserve">. </w:t>
      </w:r>
      <w:hyperlink r:id="rId41" w:history="1">
        <w:r w:rsidRPr="003715A4">
          <w:rPr>
            <w:rStyle w:val="Hyperlink"/>
            <w:sz w:val="22"/>
            <w:szCs w:val="22"/>
          </w:rPr>
          <w:t>Memorials</w:t>
        </w:r>
      </w:hyperlink>
      <w:r>
        <w:rPr>
          <w:sz w:val="22"/>
          <w:szCs w:val="22"/>
        </w:rPr>
        <w:t xml:space="preserve"> are held each year, some with ceremonies at 6:13 p.m., the time the first alarm rung on the December evening, now 20 years ago. The ruins of the Worcester cold storage facility were cleared and a new fire station, The Franklin Street Station, was built on the ashes.</w:t>
      </w:r>
    </w:p>
    <w:p w14:paraId="46F9BEC1" w14:textId="77777777" w:rsidR="00FA5825" w:rsidRDefault="00FA5825" w:rsidP="00967C22">
      <w:pPr>
        <w:rPr>
          <w:sz w:val="22"/>
          <w:szCs w:val="22"/>
        </w:rPr>
      </w:pPr>
    </w:p>
    <w:p w14:paraId="75C9AF98" w14:textId="31528D0B" w:rsidR="00D25447" w:rsidRDefault="00D25447" w:rsidP="00967C22">
      <w:pPr>
        <w:rPr>
          <w:sz w:val="22"/>
          <w:szCs w:val="22"/>
        </w:rPr>
      </w:pPr>
      <w:r>
        <w:rPr>
          <w:sz w:val="22"/>
          <w:szCs w:val="22"/>
        </w:rPr>
        <w:t xml:space="preserve">The building’s owner was </w:t>
      </w:r>
      <w:hyperlink r:id="rId42" w:history="1">
        <w:r w:rsidRPr="00D25447">
          <w:rPr>
            <w:rStyle w:val="Hyperlink"/>
            <w:sz w:val="22"/>
            <w:szCs w:val="22"/>
          </w:rPr>
          <w:t>sued</w:t>
        </w:r>
      </w:hyperlink>
      <w:r>
        <w:rPr>
          <w:sz w:val="22"/>
          <w:szCs w:val="22"/>
        </w:rPr>
        <w:t xml:space="preserve"> by the families of the six men who died, ultimately resulting in small </w:t>
      </w:r>
      <w:hyperlink r:id="rId43" w:history="1">
        <w:r w:rsidRPr="00096443">
          <w:rPr>
            <w:rStyle w:val="Hyperlink"/>
            <w:sz w:val="22"/>
            <w:szCs w:val="22"/>
          </w:rPr>
          <w:t>settlements</w:t>
        </w:r>
      </w:hyperlink>
      <w:r>
        <w:rPr>
          <w:sz w:val="22"/>
          <w:szCs w:val="22"/>
        </w:rPr>
        <w:t xml:space="preserve"> of between $167,000 and $250,000 each, out of court. The homeless couple were charged with involuntary manslaughter, but after the case was dismissed and reinstated it was finally dismissed in 2010, and both eventually received probation.</w:t>
      </w:r>
    </w:p>
    <w:p w14:paraId="55625686" w14:textId="77777777" w:rsidR="00B100D1" w:rsidRDefault="00B100D1" w:rsidP="00967C22">
      <w:pPr>
        <w:rPr>
          <w:sz w:val="22"/>
          <w:szCs w:val="22"/>
        </w:rPr>
      </w:pPr>
    </w:p>
    <w:p w14:paraId="31877F0F" w14:textId="622D3F19" w:rsidR="002D3C1E" w:rsidRDefault="002D3C1E" w:rsidP="00967C22">
      <w:pPr>
        <w:rPr>
          <w:sz w:val="22"/>
          <w:szCs w:val="22"/>
        </w:rPr>
      </w:pPr>
      <w:r>
        <w:rPr>
          <w:sz w:val="22"/>
          <w:szCs w:val="22"/>
        </w:rPr>
        <w:t xml:space="preserve">The closely knit community of Worcester created a scholarship fund that has raised over half a million dollars to support local high school students, while </w:t>
      </w:r>
      <w:hyperlink r:id="rId44" w:history="1">
        <w:r w:rsidRPr="00B74F72">
          <w:rPr>
            <w:rStyle w:val="Hyperlink"/>
            <w:sz w:val="22"/>
            <w:szCs w:val="22"/>
          </w:rPr>
          <w:t>fundraisers</w:t>
        </w:r>
      </w:hyperlink>
      <w:r>
        <w:rPr>
          <w:sz w:val="22"/>
          <w:szCs w:val="22"/>
        </w:rPr>
        <w:t xml:space="preserve"> and nonprofit </w:t>
      </w:r>
      <w:hyperlink r:id="rId45" w:history="1">
        <w:r w:rsidRPr="00B74F72">
          <w:rPr>
            <w:rStyle w:val="Hyperlink"/>
            <w:sz w:val="22"/>
            <w:szCs w:val="22"/>
          </w:rPr>
          <w:t>foundations</w:t>
        </w:r>
      </w:hyperlink>
      <w:r>
        <w:rPr>
          <w:sz w:val="22"/>
          <w:szCs w:val="22"/>
        </w:rPr>
        <w:t xml:space="preserve"> were also established.</w:t>
      </w:r>
    </w:p>
    <w:p w14:paraId="362225E3" w14:textId="77777777" w:rsidR="00B100D1" w:rsidRDefault="00B100D1" w:rsidP="00967C22">
      <w:pPr>
        <w:rPr>
          <w:sz w:val="22"/>
          <w:szCs w:val="22"/>
        </w:rPr>
      </w:pPr>
    </w:p>
    <w:p w14:paraId="57143B39" w14:textId="77777777" w:rsidR="008E37A9" w:rsidRPr="008E37A9" w:rsidRDefault="008E37A9" w:rsidP="008E37A9">
      <w:pPr>
        <w:rPr>
          <w:rFonts w:ascii="Times New Roman" w:eastAsia="Times New Roman" w:hAnsi="Times New Roman" w:cs="Times New Roman"/>
        </w:rPr>
      </w:pPr>
      <w:r w:rsidRPr="008E37A9">
        <w:rPr>
          <w:rFonts w:ascii="Times New Roman" w:eastAsia="Times New Roman" w:hAnsi="Times New Roman" w:cs="Times New Roman"/>
        </w:rPr>
        <w:fldChar w:fldCharType="begin"/>
      </w:r>
      <w:r w:rsidRPr="008E37A9">
        <w:rPr>
          <w:rFonts w:ascii="Times New Roman" w:eastAsia="Times New Roman" w:hAnsi="Times New Roman" w:cs="Times New Roman"/>
        </w:rPr>
        <w:instrText xml:space="preserve"> INCLUDEPICTURE "https://patch.com/img/cdn20/ap/22906546/20191202/074732/styles/raw/public/processed_images/AP_99121001719.jpg?width=705" \* MERGEFORMATINET </w:instrText>
      </w:r>
      <w:r w:rsidRPr="008E37A9">
        <w:rPr>
          <w:rFonts w:ascii="Times New Roman" w:eastAsia="Times New Roman" w:hAnsi="Times New Roman" w:cs="Times New Roman"/>
        </w:rPr>
        <w:fldChar w:fldCharType="separate"/>
      </w:r>
      <w:r w:rsidRPr="008E37A9">
        <w:rPr>
          <w:rFonts w:ascii="Times New Roman" w:eastAsia="Times New Roman" w:hAnsi="Times New Roman" w:cs="Times New Roman"/>
          <w:noProof/>
        </w:rPr>
        <w:drawing>
          <wp:inline distT="0" distB="0" distL="0" distR="0" wp14:anchorId="0E23ECAE" wp14:editId="133B91AD">
            <wp:extent cx="5943600" cy="3538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538855"/>
                    </a:xfrm>
                    <a:prstGeom prst="rect">
                      <a:avLst/>
                    </a:prstGeom>
                    <a:noFill/>
                    <a:ln>
                      <a:noFill/>
                    </a:ln>
                  </pic:spPr>
                </pic:pic>
              </a:graphicData>
            </a:graphic>
          </wp:inline>
        </w:drawing>
      </w:r>
      <w:r w:rsidRPr="008E37A9">
        <w:rPr>
          <w:rFonts w:ascii="Times New Roman" w:eastAsia="Times New Roman" w:hAnsi="Times New Roman" w:cs="Times New Roman"/>
        </w:rPr>
        <w:fldChar w:fldCharType="end"/>
      </w:r>
    </w:p>
    <w:p w14:paraId="7BAA0F9C" w14:textId="5ED05499" w:rsidR="001E1498" w:rsidRPr="00C57868" w:rsidRDefault="008D2651" w:rsidP="008E37A9">
      <w:pPr>
        <w:rPr>
          <w:rFonts w:eastAsia="Times New Roman" w:cstheme="minorHAnsi"/>
          <w:i/>
          <w:iCs/>
          <w:color w:val="000000"/>
          <w:sz w:val="22"/>
          <w:szCs w:val="22"/>
          <w:shd w:val="clear" w:color="auto" w:fill="FFFFFF"/>
        </w:rPr>
      </w:pPr>
      <w:r w:rsidRPr="002D3C1E">
        <w:rPr>
          <w:rFonts w:eastAsia="Times New Roman" w:cstheme="minorHAnsi"/>
          <w:i/>
          <w:iCs/>
          <w:color w:val="000000"/>
          <w:sz w:val="22"/>
          <w:szCs w:val="22"/>
          <w:shd w:val="clear" w:color="auto" w:fill="FFFFFF"/>
        </w:rPr>
        <w:t>Exactly one week after the fire alarm sounded, at 6:13 pm, the Worcester Fire Department honors its lost men on the ruins of the cold storage facility.</w:t>
      </w:r>
      <w:r w:rsidR="00C57868">
        <w:rPr>
          <w:rFonts w:eastAsia="Times New Roman" w:cstheme="minorHAnsi"/>
          <w:i/>
          <w:iCs/>
          <w:color w:val="000000"/>
          <w:sz w:val="22"/>
          <w:szCs w:val="22"/>
          <w:shd w:val="clear" w:color="auto" w:fill="FFFFFF"/>
        </w:rPr>
        <w:t xml:space="preserve"> </w:t>
      </w:r>
      <w:r w:rsidR="008E37A9" w:rsidRPr="00C57868">
        <w:rPr>
          <w:rFonts w:eastAsia="Times New Roman" w:cstheme="minorHAnsi"/>
          <w:i/>
          <w:iCs/>
          <w:color w:val="000000"/>
          <w:sz w:val="22"/>
          <w:szCs w:val="22"/>
          <w:shd w:val="clear" w:color="auto" w:fill="FFFFFF"/>
        </w:rPr>
        <w:t>Source:</w:t>
      </w:r>
      <w:r w:rsidR="001E1498" w:rsidRPr="00C57868">
        <w:rPr>
          <w:rFonts w:eastAsia="Times New Roman" w:cstheme="minorHAnsi"/>
          <w:i/>
          <w:iCs/>
          <w:color w:val="000000"/>
          <w:sz w:val="22"/>
          <w:szCs w:val="22"/>
          <w:shd w:val="clear" w:color="auto" w:fill="FFFFFF"/>
        </w:rPr>
        <w:t xml:space="preserve"> </w:t>
      </w:r>
      <w:hyperlink r:id="rId47" w:history="1">
        <w:r w:rsidR="001E1498" w:rsidRPr="00C57868">
          <w:rPr>
            <w:rStyle w:val="Hyperlink"/>
            <w:rFonts w:eastAsia="Times New Roman" w:cstheme="minorHAnsi"/>
            <w:i/>
            <w:iCs/>
            <w:sz w:val="22"/>
            <w:szCs w:val="22"/>
            <w:shd w:val="clear" w:color="auto" w:fill="FFFFFF"/>
          </w:rPr>
          <w:t>Associated Press</w:t>
        </w:r>
      </w:hyperlink>
    </w:p>
    <w:p w14:paraId="542FF87C" w14:textId="77777777" w:rsidR="008D2651" w:rsidRDefault="008D2651" w:rsidP="008D2651">
      <w:pPr>
        <w:textAlignment w:val="baseline"/>
        <w:rPr>
          <w:rFonts w:eastAsia="Times New Roman" w:cstheme="minorHAnsi"/>
          <w:color w:val="00B050"/>
          <w:sz w:val="22"/>
          <w:szCs w:val="22"/>
        </w:rPr>
      </w:pPr>
    </w:p>
    <w:p w14:paraId="1021789F" w14:textId="3597BFC2" w:rsidR="00E05ADC" w:rsidRDefault="008D2651" w:rsidP="008D2651">
      <w:p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F</w:t>
      </w:r>
      <w:r w:rsidR="00B100D1" w:rsidRPr="00B100D1">
        <w:rPr>
          <w:rFonts w:eastAsia="Times New Roman" w:cstheme="minorHAnsi"/>
          <w:color w:val="000000" w:themeColor="text1"/>
          <w:sz w:val="22"/>
          <w:szCs w:val="22"/>
        </w:rPr>
        <w:t xml:space="preserve">irefighters in Worcester </w:t>
      </w:r>
      <w:r>
        <w:rPr>
          <w:rFonts w:eastAsia="Times New Roman" w:cstheme="minorHAnsi"/>
          <w:color w:val="000000" w:themeColor="text1"/>
          <w:sz w:val="22"/>
          <w:szCs w:val="22"/>
        </w:rPr>
        <w:t xml:space="preserve">turned their grief into </w:t>
      </w:r>
      <w:r w:rsidR="002D3C1E">
        <w:rPr>
          <w:rFonts w:eastAsia="Times New Roman" w:cstheme="minorHAnsi"/>
          <w:color w:val="000000" w:themeColor="text1"/>
          <w:sz w:val="22"/>
          <w:szCs w:val="22"/>
        </w:rPr>
        <w:t xml:space="preserve">concrete </w:t>
      </w:r>
      <w:r>
        <w:rPr>
          <w:rFonts w:eastAsia="Times New Roman" w:cstheme="minorHAnsi"/>
          <w:color w:val="000000" w:themeColor="text1"/>
          <w:sz w:val="22"/>
          <w:szCs w:val="22"/>
        </w:rPr>
        <w:t>action</w:t>
      </w:r>
      <w:r w:rsidR="00B100D1" w:rsidRPr="00B100D1">
        <w:rPr>
          <w:rFonts w:eastAsia="Times New Roman" w:cstheme="minorHAnsi"/>
          <w:color w:val="000000" w:themeColor="text1"/>
          <w:sz w:val="22"/>
          <w:szCs w:val="22"/>
        </w:rPr>
        <w:t xml:space="preserve"> </w:t>
      </w:r>
      <w:r>
        <w:rPr>
          <w:rFonts w:eastAsia="Times New Roman" w:cstheme="minorHAnsi"/>
          <w:color w:val="000000" w:themeColor="text1"/>
          <w:sz w:val="22"/>
          <w:szCs w:val="22"/>
        </w:rPr>
        <w:t>by investigating</w:t>
      </w:r>
      <w:r w:rsidR="00B100D1" w:rsidRPr="00B100D1">
        <w:rPr>
          <w:rFonts w:eastAsia="Times New Roman" w:cstheme="minorHAnsi"/>
          <w:color w:val="000000" w:themeColor="text1"/>
          <w:sz w:val="22"/>
          <w:szCs w:val="22"/>
        </w:rPr>
        <w:t xml:space="preserve"> </w:t>
      </w:r>
      <w:r w:rsidR="002D3C1E">
        <w:rPr>
          <w:rFonts w:eastAsia="Times New Roman" w:cstheme="minorHAnsi"/>
          <w:color w:val="000000" w:themeColor="text1"/>
          <w:sz w:val="22"/>
          <w:szCs w:val="22"/>
        </w:rPr>
        <w:t>why the men were lost</w:t>
      </w:r>
      <w:r w:rsidR="00C87787">
        <w:rPr>
          <w:rFonts w:eastAsia="Times New Roman" w:cstheme="minorHAnsi"/>
          <w:color w:val="000000" w:themeColor="text1"/>
          <w:sz w:val="22"/>
          <w:szCs w:val="22"/>
        </w:rPr>
        <w:t xml:space="preserve"> and </w:t>
      </w:r>
      <w:r w:rsidR="00B100D1" w:rsidRPr="00B100D1">
        <w:rPr>
          <w:rFonts w:eastAsia="Times New Roman" w:cstheme="minorHAnsi"/>
          <w:color w:val="000000" w:themeColor="text1"/>
          <w:sz w:val="22"/>
          <w:szCs w:val="22"/>
        </w:rPr>
        <w:t>assess</w:t>
      </w:r>
      <w:r>
        <w:rPr>
          <w:rFonts w:eastAsia="Times New Roman" w:cstheme="minorHAnsi"/>
          <w:color w:val="000000" w:themeColor="text1"/>
          <w:sz w:val="22"/>
          <w:szCs w:val="22"/>
        </w:rPr>
        <w:t>ing</w:t>
      </w:r>
      <w:r w:rsidR="00B100D1" w:rsidRPr="00B100D1">
        <w:rPr>
          <w:rFonts w:eastAsia="Times New Roman" w:cstheme="minorHAnsi"/>
          <w:color w:val="000000" w:themeColor="text1"/>
          <w:sz w:val="22"/>
          <w:szCs w:val="22"/>
        </w:rPr>
        <w:t xml:space="preserve"> </w:t>
      </w:r>
      <w:r w:rsidR="00FA5825">
        <w:rPr>
          <w:rFonts w:eastAsia="Times New Roman" w:cstheme="minorHAnsi"/>
          <w:color w:val="000000" w:themeColor="text1"/>
          <w:sz w:val="22"/>
          <w:szCs w:val="22"/>
        </w:rPr>
        <w:t>how events could have unfolded differently</w:t>
      </w:r>
      <w:r w:rsidR="00C87787">
        <w:rPr>
          <w:rFonts w:eastAsia="Times New Roman" w:cstheme="minorHAnsi"/>
          <w:color w:val="000000" w:themeColor="text1"/>
          <w:sz w:val="22"/>
          <w:szCs w:val="22"/>
        </w:rPr>
        <w:t xml:space="preserve">. </w:t>
      </w:r>
    </w:p>
    <w:p w14:paraId="4DB11CE6" w14:textId="77777777" w:rsidR="00E05ADC" w:rsidRPr="00B100D1" w:rsidRDefault="00E05ADC" w:rsidP="008D2651">
      <w:pPr>
        <w:textAlignment w:val="baseline"/>
        <w:rPr>
          <w:rFonts w:eastAsia="Times New Roman" w:cstheme="minorHAnsi"/>
          <w:color w:val="000000" w:themeColor="text1"/>
          <w:sz w:val="22"/>
          <w:szCs w:val="22"/>
        </w:rPr>
      </w:pPr>
    </w:p>
    <w:p w14:paraId="41F1234E" w14:textId="43ACDBC6" w:rsidR="00431DCD" w:rsidRDefault="00C14C4D" w:rsidP="00967C22">
      <w:pPr>
        <w:rPr>
          <w:b/>
          <w:bCs/>
          <w:sz w:val="32"/>
          <w:szCs w:val="32"/>
        </w:rPr>
      </w:pPr>
      <w:r>
        <w:rPr>
          <w:b/>
          <w:bCs/>
          <w:sz w:val="32"/>
          <w:szCs w:val="32"/>
        </w:rPr>
        <w:t>Vacant</w:t>
      </w:r>
      <w:r w:rsidR="0094636A">
        <w:rPr>
          <w:b/>
          <w:bCs/>
          <w:sz w:val="32"/>
          <w:szCs w:val="32"/>
        </w:rPr>
        <w:t xml:space="preserve"> buildings </w:t>
      </w:r>
      <w:r w:rsidR="00401A16">
        <w:rPr>
          <w:b/>
          <w:bCs/>
          <w:sz w:val="32"/>
          <w:szCs w:val="32"/>
        </w:rPr>
        <w:t>and modern combustibles</w:t>
      </w:r>
    </w:p>
    <w:p w14:paraId="5AE432DD" w14:textId="0DF66AA3" w:rsidR="008D2651" w:rsidRDefault="008D2651" w:rsidP="00967C22">
      <w:pPr>
        <w:rPr>
          <w:b/>
          <w:bCs/>
          <w:sz w:val="32"/>
          <w:szCs w:val="32"/>
        </w:rPr>
      </w:pPr>
    </w:p>
    <w:p w14:paraId="7147C72E" w14:textId="7C886DCF" w:rsidR="00FA5825" w:rsidRDefault="00FA5825" w:rsidP="00FA5825">
      <w:pPr>
        <w:rPr>
          <w:sz w:val="22"/>
          <w:szCs w:val="22"/>
        </w:rPr>
      </w:pPr>
      <w:r>
        <w:rPr>
          <w:sz w:val="22"/>
          <w:szCs w:val="22"/>
        </w:rPr>
        <w:t xml:space="preserve">Despite </w:t>
      </w:r>
      <w:hyperlink r:id="rId48" w:history="1">
        <w:r w:rsidRPr="00790DC4">
          <w:rPr>
            <w:rStyle w:val="Hyperlink"/>
            <w:sz w:val="22"/>
            <w:szCs w:val="22"/>
          </w:rPr>
          <w:t>hundreds of volumes</w:t>
        </w:r>
      </w:hyperlink>
      <w:r>
        <w:rPr>
          <w:sz w:val="22"/>
          <w:szCs w:val="22"/>
        </w:rPr>
        <w:t xml:space="preserve"> of written </w:t>
      </w:r>
      <w:r w:rsidR="009826FD">
        <w:rPr>
          <w:sz w:val="22"/>
          <w:szCs w:val="22"/>
        </w:rPr>
        <w:t xml:space="preserve">NFPA </w:t>
      </w:r>
      <w:r>
        <w:rPr>
          <w:sz w:val="22"/>
          <w:szCs w:val="22"/>
        </w:rPr>
        <w:t xml:space="preserve">code dedicated to optimal safety procedures, vacant buildings </w:t>
      </w:r>
      <w:r w:rsidR="009826FD">
        <w:rPr>
          <w:sz w:val="22"/>
          <w:szCs w:val="22"/>
        </w:rPr>
        <w:t>are sometimes</w:t>
      </w:r>
      <w:r>
        <w:rPr>
          <w:sz w:val="22"/>
          <w:szCs w:val="22"/>
        </w:rPr>
        <w:t xml:space="preserve"> </w:t>
      </w:r>
      <w:hyperlink r:id="rId49" w:history="1">
        <w:r w:rsidRPr="00871BCF">
          <w:rPr>
            <w:rStyle w:val="Hyperlink"/>
            <w:sz w:val="22"/>
            <w:szCs w:val="22"/>
          </w:rPr>
          <w:t>renovated with flammable materials</w:t>
        </w:r>
      </w:hyperlink>
      <w:r>
        <w:rPr>
          <w:sz w:val="22"/>
          <w:szCs w:val="22"/>
        </w:rPr>
        <w:t xml:space="preserve">, </w:t>
      </w:r>
      <w:r w:rsidR="009826FD">
        <w:rPr>
          <w:sz w:val="22"/>
          <w:szCs w:val="22"/>
        </w:rPr>
        <w:t>typically</w:t>
      </w:r>
      <w:r>
        <w:rPr>
          <w:sz w:val="22"/>
          <w:szCs w:val="22"/>
        </w:rPr>
        <w:t xml:space="preserve"> lack</w:t>
      </w:r>
      <w:r w:rsidR="009826FD">
        <w:rPr>
          <w:sz w:val="22"/>
          <w:szCs w:val="22"/>
        </w:rPr>
        <w:t xml:space="preserve"> working</w:t>
      </w:r>
      <w:r>
        <w:rPr>
          <w:sz w:val="22"/>
          <w:szCs w:val="22"/>
        </w:rPr>
        <w:t xml:space="preserve"> </w:t>
      </w:r>
      <w:hyperlink r:id="rId50" w:history="1">
        <w:r w:rsidRPr="00790DC4">
          <w:rPr>
            <w:rStyle w:val="Hyperlink"/>
            <w:sz w:val="22"/>
            <w:szCs w:val="22"/>
          </w:rPr>
          <w:t>fire extinguishers</w:t>
        </w:r>
      </w:hyperlink>
      <w:r>
        <w:rPr>
          <w:sz w:val="22"/>
          <w:szCs w:val="22"/>
        </w:rPr>
        <w:t xml:space="preserve"> </w:t>
      </w:r>
      <w:r w:rsidR="009826FD">
        <w:rPr>
          <w:sz w:val="22"/>
          <w:szCs w:val="22"/>
        </w:rPr>
        <w:t>and older buildings may be without</w:t>
      </w:r>
      <w:r>
        <w:rPr>
          <w:sz w:val="22"/>
          <w:szCs w:val="22"/>
        </w:rPr>
        <w:t xml:space="preserve"> fire suppression</w:t>
      </w:r>
      <w:r w:rsidR="009826FD">
        <w:rPr>
          <w:sz w:val="22"/>
          <w:szCs w:val="22"/>
        </w:rPr>
        <w:t xml:space="preserve"> systems</w:t>
      </w:r>
      <w:r>
        <w:rPr>
          <w:sz w:val="22"/>
          <w:szCs w:val="22"/>
        </w:rPr>
        <w:t xml:space="preserve"> such as a sprinkler systems. Abandoned buildings are often boarded up, limiting both lighting and exit options. Responders who arrive on scene </w:t>
      </w:r>
      <w:r w:rsidR="009826FD">
        <w:rPr>
          <w:sz w:val="22"/>
          <w:szCs w:val="22"/>
        </w:rPr>
        <w:t>also</w:t>
      </w:r>
      <w:r>
        <w:rPr>
          <w:sz w:val="22"/>
          <w:szCs w:val="22"/>
        </w:rPr>
        <w:t xml:space="preserve"> encounter inherent navigational risks</w:t>
      </w:r>
      <w:r w:rsidR="009826FD">
        <w:rPr>
          <w:sz w:val="22"/>
          <w:szCs w:val="22"/>
        </w:rPr>
        <w:t xml:space="preserve"> because they lack knowledge about what’s inside.</w:t>
      </w:r>
    </w:p>
    <w:p w14:paraId="41659667" w14:textId="77777777" w:rsidR="00FA5825" w:rsidRPr="009826FD" w:rsidRDefault="00FA5825" w:rsidP="00967C22">
      <w:pPr>
        <w:rPr>
          <w:b/>
          <w:bCs/>
          <w:sz w:val="22"/>
          <w:szCs w:val="22"/>
        </w:rPr>
      </w:pPr>
    </w:p>
    <w:p w14:paraId="58E32390" w14:textId="77777777" w:rsidR="009826FD" w:rsidRDefault="008D2651" w:rsidP="00967C22">
      <w:pPr>
        <w:rPr>
          <w:sz w:val="22"/>
          <w:szCs w:val="22"/>
        </w:rPr>
      </w:pPr>
      <w:r>
        <w:rPr>
          <w:sz w:val="22"/>
          <w:szCs w:val="22"/>
        </w:rPr>
        <w:t xml:space="preserve">The </w:t>
      </w:r>
      <w:r w:rsidR="00EE678F">
        <w:rPr>
          <w:sz w:val="22"/>
          <w:szCs w:val="22"/>
        </w:rPr>
        <w:t>cold storage building</w:t>
      </w:r>
      <w:r w:rsidR="0094636A">
        <w:rPr>
          <w:sz w:val="22"/>
          <w:szCs w:val="22"/>
        </w:rPr>
        <w:t xml:space="preserve"> brought together </w:t>
      </w:r>
      <w:r w:rsidR="00EE678F">
        <w:rPr>
          <w:sz w:val="22"/>
          <w:szCs w:val="22"/>
        </w:rPr>
        <w:t>the worst</w:t>
      </w:r>
      <w:r w:rsidR="003975FC">
        <w:rPr>
          <w:sz w:val="22"/>
          <w:szCs w:val="22"/>
        </w:rPr>
        <w:t xml:space="preserve"> possible</w:t>
      </w:r>
      <w:r w:rsidR="0094636A">
        <w:rPr>
          <w:sz w:val="22"/>
          <w:szCs w:val="22"/>
        </w:rPr>
        <w:t xml:space="preserve"> architectural design</w:t>
      </w:r>
      <w:r w:rsidR="003975FC">
        <w:rPr>
          <w:sz w:val="22"/>
          <w:szCs w:val="22"/>
        </w:rPr>
        <w:t xml:space="preserve"> (from a fire safety perspective)</w:t>
      </w:r>
      <w:r w:rsidR="0094636A">
        <w:rPr>
          <w:sz w:val="22"/>
          <w:szCs w:val="22"/>
        </w:rPr>
        <w:t xml:space="preserve"> </w:t>
      </w:r>
      <w:r w:rsidR="009826FD">
        <w:rPr>
          <w:sz w:val="22"/>
          <w:szCs w:val="22"/>
        </w:rPr>
        <w:t xml:space="preserve">and highly flammable materials, </w:t>
      </w:r>
      <w:r w:rsidR="0094636A">
        <w:rPr>
          <w:sz w:val="22"/>
          <w:szCs w:val="22"/>
        </w:rPr>
        <w:t xml:space="preserve">in one building. </w:t>
      </w:r>
    </w:p>
    <w:p w14:paraId="2C8EA9E6" w14:textId="77777777" w:rsidR="009826FD" w:rsidRDefault="009826FD" w:rsidP="00967C22">
      <w:pPr>
        <w:rPr>
          <w:sz w:val="22"/>
          <w:szCs w:val="22"/>
        </w:rPr>
      </w:pPr>
    </w:p>
    <w:p w14:paraId="7F8025B8" w14:textId="1CD82EF8" w:rsidR="0094636A" w:rsidRPr="0094636A" w:rsidRDefault="0094636A" w:rsidP="00967C22">
      <w:pPr>
        <w:rPr>
          <w:color w:val="000000" w:themeColor="text1"/>
          <w:sz w:val="22"/>
          <w:szCs w:val="22"/>
        </w:rPr>
      </w:pPr>
      <w:r>
        <w:rPr>
          <w:sz w:val="22"/>
          <w:szCs w:val="22"/>
        </w:rPr>
        <w:t>At the twentieth anniversary of this historic firefighter tragedy, a hometown report published by NFPA</w:t>
      </w:r>
      <w:r w:rsidR="00FA5825">
        <w:rPr>
          <w:sz w:val="22"/>
          <w:szCs w:val="22"/>
        </w:rPr>
        <w:t xml:space="preserve">, </w:t>
      </w:r>
      <w:r>
        <w:rPr>
          <w:sz w:val="22"/>
          <w:szCs w:val="22"/>
        </w:rPr>
        <w:t>“</w:t>
      </w:r>
      <w:hyperlink r:id="rId51" w:history="1">
        <w:r w:rsidRPr="0094636A">
          <w:rPr>
            <w:rStyle w:val="Hyperlink"/>
            <w:sz w:val="22"/>
            <w:szCs w:val="22"/>
          </w:rPr>
          <w:t>After Affect</w:t>
        </w:r>
      </w:hyperlink>
      <w:r w:rsidR="00FA5825">
        <w:rPr>
          <w:rStyle w:val="Hyperlink"/>
          <w:sz w:val="22"/>
          <w:szCs w:val="22"/>
        </w:rPr>
        <w:t>,</w:t>
      </w:r>
      <w:r>
        <w:rPr>
          <w:sz w:val="22"/>
          <w:szCs w:val="22"/>
        </w:rPr>
        <w:t xml:space="preserve">” notes that the Worcester Warehouse and Cold Storage </w:t>
      </w:r>
      <w:r w:rsidR="00EE678F">
        <w:rPr>
          <w:sz w:val="22"/>
          <w:szCs w:val="22"/>
        </w:rPr>
        <w:t>fire</w:t>
      </w:r>
      <w:r>
        <w:rPr>
          <w:sz w:val="22"/>
          <w:szCs w:val="22"/>
        </w:rPr>
        <w:t xml:space="preserve"> became one of the </w:t>
      </w:r>
      <w:hyperlink r:id="rId52" w:history="1">
        <w:r w:rsidRPr="00AC1E10">
          <w:rPr>
            <w:rStyle w:val="Hyperlink"/>
            <w:sz w:val="22"/>
            <w:szCs w:val="22"/>
          </w:rPr>
          <w:t>deadliest fires in US history</w:t>
        </w:r>
      </w:hyperlink>
      <w:r>
        <w:rPr>
          <w:color w:val="00B050"/>
          <w:sz w:val="22"/>
          <w:szCs w:val="22"/>
        </w:rPr>
        <w:t xml:space="preserve"> </w:t>
      </w:r>
      <w:r w:rsidRPr="0094636A">
        <w:rPr>
          <w:color w:val="000000" w:themeColor="text1"/>
          <w:sz w:val="22"/>
          <w:szCs w:val="22"/>
        </w:rPr>
        <w:t>because the building could have been the set of a horror movie:</w:t>
      </w:r>
    </w:p>
    <w:p w14:paraId="7233F116" w14:textId="77777777" w:rsidR="0094636A" w:rsidRDefault="0094636A" w:rsidP="00967C22">
      <w:pPr>
        <w:rPr>
          <w:color w:val="00B050"/>
          <w:sz w:val="22"/>
          <w:szCs w:val="22"/>
        </w:rPr>
      </w:pPr>
    </w:p>
    <w:p w14:paraId="4DB4D2E6" w14:textId="130C844E" w:rsidR="0094636A" w:rsidRDefault="0094636A" w:rsidP="0094636A">
      <w:pPr>
        <w:ind w:left="720" w:right="720"/>
        <w:rPr>
          <w:rFonts w:eastAsia="Times New Roman" w:cstheme="minorHAnsi"/>
          <w:color w:val="000000"/>
          <w:sz w:val="22"/>
          <w:szCs w:val="22"/>
          <w:shd w:val="clear" w:color="auto" w:fill="FFFFFF"/>
        </w:rPr>
      </w:pPr>
      <w:r w:rsidRPr="0094636A">
        <w:rPr>
          <w:rFonts w:eastAsia="Times New Roman" w:cstheme="minorHAnsi"/>
          <w:color w:val="000000"/>
          <w:sz w:val="22"/>
          <w:szCs w:val="22"/>
          <w:shd w:val="clear" w:color="auto" w:fill="FFFFFF"/>
        </w:rPr>
        <w:t>Polystyrene, polyurethane, and Styrofoam—like the asphalt infusion, all petroleum products—were later layered over the cork, creating a sandwich of insulating materials that, given the right conditions, could pack the combustibility of gasoline. There were few windows in the building, and most had been boarded over. Most of the floors were mazes of storage lockers; wayfinding was nonexistent</w:t>
      </w:r>
      <w:r w:rsidR="009826FD">
        <w:rPr>
          <w:rFonts w:eastAsia="Times New Roman" w:cstheme="minorHAnsi"/>
          <w:color w:val="000000"/>
          <w:sz w:val="22"/>
          <w:szCs w:val="22"/>
          <w:shd w:val="clear" w:color="auto" w:fill="FFFFFF"/>
        </w:rPr>
        <w:t>….</w:t>
      </w:r>
    </w:p>
    <w:p w14:paraId="2D0BAFC7" w14:textId="77777777" w:rsidR="0094636A" w:rsidRDefault="0094636A" w:rsidP="00967C22">
      <w:pPr>
        <w:rPr>
          <w:sz w:val="22"/>
          <w:szCs w:val="22"/>
        </w:rPr>
      </w:pPr>
    </w:p>
    <w:p w14:paraId="3301D48E" w14:textId="6AE9525D" w:rsidR="00401A16" w:rsidRDefault="002164F5" w:rsidP="00967C22">
      <w:pPr>
        <w:rPr>
          <w:sz w:val="22"/>
          <w:szCs w:val="22"/>
        </w:rPr>
      </w:pPr>
      <w:r>
        <w:rPr>
          <w:sz w:val="22"/>
          <w:szCs w:val="22"/>
        </w:rPr>
        <w:t>M</w:t>
      </w:r>
      <w:r w:rsidR="00FA5825">
        <w:rPr>
          <w:sz w:val="22"/>
          <w:szCs w:val="22"/>
        </w:rPr>
        <w:t>ore</w:t>
      </w:r>
      <w:r w:rsidR="00EE678F">
        <w:rPr>
          <w:sz w:val="22"/>
          <w:szCs w:val="22"/>
        </w:rPr>
        <w:t xml:space="preserve"> </w:t>
      </w:r>
      <w:r w:rsidR="00FA5825">
        <w:rPr>
          <w:sz w:val="22"/>
          <w:szCs w:val="22"/>
        </w:rPr>
        <w:t>information</w:t>
      </w:r>
      <w:r w:rsidR="00EE678F">
        <w:rPr>
          <w:sz w:val="22"/>
          <w:szCs w:val="22"/>
        </w:rPr>
        <w:t xml:space="preserve"> </w:t>
      </w:r>
      <w:r w:rsidR="00FA5825">
        <w:rPr>
          <w:sz w:val="22"/>
          <w:szCs w:val="22"/>
        </w:rPr>
        <w:t>about the building layout and hazards</w:t>
      </w:r>
      <w:r w:rsidR="00EE678F">
        <w:rPr>
          <w:sz w:val="22"/>
          <w:szCs w:val="22"/>
        </w:rPr>
        <w:t xml:space="preserve"> could </w:t>
      </w:r>
      <w:r w:rsidR="003975FC">
        <w:rPr>
          <w:sz w:val="22"/>
          <w:szCs w:val="22"/>
        </w:rPr>
        <w:t xml:space="preserve">have </w:t>
      </w:r>
      <w:r w:rsidR="00FA5825">
        <w:rPr>
          <w:sz w:val="22"/>
          <w:szCs w:val="22"/>
        </w:rPr>
        <w:t xml:space="preserve">better </w:t>
      </w:r>
      <w:r w:rsidR="00EE678F">
        <w:rPr>
          <w:sz w:val="22"/>
          <w:szCs w:val="22"/>
        </w:rPr>
        <w:t>prepare</w:t>
      </w:r>
      <w:r w:rsidR="003975FC">
        <w:rPr>
          <w:sz w:val="22"/>
          <w:szCs w:val="22"/>
        </w:rPr>
        <w:t>d</w:t>
      </w:r>
      <w:r w:rsidR="00EE678F">
        <w:rPr>
          <w:sz w:val="22"/>
          <w:szCs w:val="22"/>
        </w:rPr>
        <w:t xml:space="preserve"> </w:t>
      </w:r>
      <w:r w:rsidR="00FA5825">
        <w:rPr>
          <w:sz w:val="22"/>
          <w:szCs w:val="22"/>
        </w:rPr>
        <w:t>the</w:t>
      </w:r>
      <w:r w:rsidR="00EE678F">
        <w:rPr>
          <w:sz w:val="22"/>
          <w:szCs w:val="22"/>
        </w:rPr>
        <w:t xml:space="preserve"> incident commander to </w:t>
      </w:r>
      <w:r w:rsidR="00FA5825">
        <w:rPr>
          <w:sz w:val="22"/>
          <w:szCs w:val="22"/>
        </w:rPr>
        <w:t xml:space="preserve">make </w:t>
      </w:r>
      <w:r w:rsidR="009826FD">
        <w:rPr>
          <w:sz w:val="22"/>
          <w:szCs w:val="22"/>
        </w:rPr>
        <w:t xml:space="preserve">an </w:t>
      </w:r>
      <w:r w:rsidR="00FA5825">
        <w:rPr>
          <w:sz w:val="22"/>
          <w:szCs w:val="22"/>
        </w:rPr>
        <w:t>informed decision</w:t>
      </w:r>
      <w:r w:rsidR="00EE678F">
        <w:rPr>
          <w:sz w:val="22"/>
          <w:szCs w:val="22"/>
        </w:rPr>
        <w:t xml:space="preserve">. </w:t>
      </w:r>
      <w:r w:rsidR="00401A16">
        <w:rPr>
          <w:sz w:val="22"/>
          <w:szCs w:val="22"/>
        </w:rPr>
        <w:t xml:space="preserve">Noting the dangers of both arson fires and fires in abandoned buildings, the Massachusetts </w:t>
      </w:r>
      <w:hyperlink r:id="rId53" w:history="1">
        <w:r w:rsidR="00401A16" w:rsidRPr="00401A16">
          <w:rPr>
            <w:rStyle w:val="Hyperlink"/>
            <w:sz w:val="22"/>
            <w:szCs w:val="22"/>
          </w:rPr>
          <w:t xml:space="preserve">Fire Marshal Peter </w:t>
        </w:r>
        <w:proofErr w:type="spellStart"/>
        <w:r w:rsidR="00401A16" w:rsidRPr="00401A16">
          <w:rPr>
            <w:rStyle w:val="Hyperlink"/>
            <w:sz w:val="22"/>
            <w:szCs w:val="22"/>
          </w:rPr>
          <w:t>Ostroskey</w:t>
        </w:r>
        <w:proofErr w:type="spellEnd"/>
      </w:hyperlink>
      <w:r w:rsidR="00401A16">
        <w:rPr>
          <w:sz w:val="22"/>
          <w:szCs w:val="22"/>
        </w:rPr>
        <w:t xml:space="preserve"> recently noted the dangers in abandoned buildings and measures taken to improve conditions, such as more frequent patrols to discourage vagrants and </w:t>
      </w:r>
      <w:r w:rsidR="009826FD">
        <w:rPr>
          <w:sz w:val="22"/>
          <w:szCs w:val="22"/>
        </w:rPr>
        <w:t xml:space="preserve">enforceable </w:t>
      </w:r>
      <w:r w:rsidR="00401A16">
        <w:rPr>
          <w:sz w:val="22"/>
          <w:szCs w:val="22"/>
        </w:rPr>
        <w:t>fines for non-compliant building owners.</w:t>
      </w:r>
      <w:r>
        <w:rPr>
          <w:sz w:val="22"/>
          <w:szCs w:val="22"/>
        </w:rPr>
        <w:t xml:space="preserve"> Additionally, fire code in the state now includes </w:t>
      </w:r>
      <w:hyperlink r:id="rId54" w:history="1">
        <w:r w:rsidRPr="00975288">
          <w:rPr>
            <w:rStyle w:val="Hyperlink"/>
            <w:sz w:val="22"/>
            <w:szCs w:val="22"/>
          </w:rPr>
          <w:t>marking vacant buildings</w:t>
        </w:r>
      </w:hyperlink>
      <w:r>
        <w:rPr>
          <w:sz w:val="22"/>
          <w:szCs w:val="22"/>
        </w:rPr>
        <w:t>.</w:t>
      </w:r>
    </w:p>
    <w:p w14:paraId="3F82BB96" w14:textId="156349B4" w:rsidR="00F114CF" w:rsidRDefault="00F114CF" w:rsidP="00967C22">
      <w:pPr>
        <w:rPr>
          <w:sz w:val="22"/>
          <w:szCs w:val="22"/>
        </w:rPr>
      </w:pPr>
    </w:p>
    <w:p w14:paraId="6C465451" w14:textId="61F3094E" w:rsidR="00F114CF" w:rsidRDefault="00F114CF" w:rsidP="00F114CF">
      <w:pPr>
        <w:rPr>
          <w:color w:val="000000" w:themeColor="text1"/>
          <w:sz w:val="22"/>
          <w:szCs w:val="22"/>
        </w:rPr>
      </w:pPr>
      <w:r>
        <w:rPr>
          <w:color w:val="000000" w:themeColor="text1"/>
          <w:sz w:val="22"/>
          <w:szCs w:val="22"/>
        </w:rPr>
        <w:t>The</w:t>
      </w:r>
      <w:r w:rsidR="009826FD">
        <w:rPr>
          <w:color w:val="000000" w:themeColor="text1"/>
          <w:sz w:val="22"/>
          <w:szCs w:val="22"/>
        </w:rPr>
        <w:t xml:space="preserve"> National Institute of Occupational Safety and Health</w:t>
      </w:r>
      <w:r>
        <w:rPr>
          <w:color w:val="000000" w:themeColor="text1"/>
          <w:sz w:val="22"/>
          <w:szCs w:val="22"/>
        </w:rPr>
        <w:t xml:space="preserve"> </w:t>
      </w:r>
      <w:r w:rsidR="009826FD">
        <w:rPr>
          <w:color w:val="000000" w:themeColor="text1"/>
          <w:sz w:val="22"/>
          <w:szCs w:val="22"/>
        </w:rPr>
        <w:t>(</w:t>
      </w:r>
      <w:r>
        <w:rPr>
          <w:color w:val="000000" w:themeColor="text1"/>
          <w:sz w:val="22"/>
          <w:szCs w:val="22"/>
        </w:rPr>
        <w:t>NIOSH</w:t>
      </w:r>
      <w:r w:rsidR="009826FD">
        <w:rPr>
          <w:color w:val="000000" w:themeColor="text1"/>
          <w:sz w:val="22"/>
          <w:szCs w:val="22"/>
        </w:rPr>
        <w:t>) issued a</w:t>
      </w:r>
      <w:r>
        <w:rPr>
          <w:color w:val="000000" w:themeColor="text1"/>
          <w:sz w:val="22"/>
          <w:szCs w:val="22"/>
        </w:rPr>
        <w:t xml:space="preserve"> </w:t>
      </w:r>
      <w:hyperlink r:id="rId55" w:history="1">
        <w:r w:rsidRPr="00CD1004">
          <w:rPr>
            <w:rStyle w:val="Hyperlink"/>
            <w:sz w:val="22"/>
            <w:szCs w:val="22"/>
          </w:rPr>
          <w:t>report</w:t>
        </w:r>
      </w:hyperlink>
      <w:r>
        <w:rPr>
          <w:color w:val="000000" w:themeColor="text1"/>
          <w:sz w:val="22"/>
          <w:szCs w:val="22"/>
        </w:rPr>
        <w:t xml:space="preserve"> </w:t>
      </w:r>
      <w:r w:rsidR="009826FD">
        <w:rPr>
          <w:color w:val="000000" w:themeColor="text1"/>
          <w:sz w:val="22"/>
          <w:szCs w:val="22"/>
        </w:rPr>
        <w:t>following the cold storage disaster</w:t>
      </w:r>
      <w:r w:rsidR="009826FD">
        <w:rPr>
          <w:color w:val="000000" w:themeColor="text1"/>
          <w:sz w:val="22"/>
          <w:szCs w:val="22"/>
        </w:rPr>
        <w:t xml:space="preserve"> that </w:t>
      </w:r>
      <w:r>
        <w:rPr>
          <w:color w:val="000000" w:themeColor="text1"/>
          <w:sz w:val="22"/>
          <w:szCs w:val="22"/>
        </w:rPr>
        <w:t>detailed eight pre-fire plan</w:t>
      </w:r>
      <w:r w:rsidR="009826FD">
        <w:rPr>
          <w:color w:val="000000" w:themeColor="text1"/>
          <w:sz w:val="22"/>
          <w:szCs w:val="22"/>
        </w:rPr>
        <w:t xml:space="preserve"> </w:t>
      </w:r>
      <w:r>
        <w:rPr>
          <w:color w:val="000000" w:themeColor="text1"/>
          <w:sz w:val="22"/>
          <w:szCs w:val="22"/>
        </w:rPr>
        <w:t>points to consider before entering a vacant building:</w:t>
      </w:r>
    </w:p>
    <w:p w14:paraId="611D957E" w14:textId="77777777" w:rsidR="00F114CF" w:rsidRDefault="00F114CF" w:rsidP="00F114CF">
      <w:pPr>
        <w:rPr>
          <w:color w:val="000000" w:themeColor="text1"/>
          <w:sz w:val="22"/>
          <w:szCs w:val="22"/>
        </w:rPr>
      </w:pPr>
    </w:p>
    <w:p w14:paraId="46FCFC88" w14:textId="77777777" w:rsidR="00F114CF" w:rsidRDefault="00F114CF" w:rsidP="00F114CF">
      <w:pPr>
        <w:ind w:left="720"/>
        <w:rPr>
          <w:color w:val="000000" w:themeColor="text1"/>
          <w:sz w:val="22"/>
          <w:szCs w:val="22"/>
        </w:rPr>
      </w:pPr>
      <w:r w:rsidRPr="00CD1004">
        <w:rPr>
          <w:color w:val="000000" w:themeColor="text1"/>
          <w:sz w:val="22"/>
          <w:szCs w:val="22"/>
        </w:rPr>
        <w:t xml:space="preserve">(1) potential hazards inside </w:t>
      </w:r>
    </w:p>
    <w:p w14:paraId="7270CD9D" w14:textId="77777777" w:rsidR="00F114CF" w:rsidRDefault="00F114CF" w:rsidP="00F114CF">
      <w:pPr>
        <w:ind w:left="720"/>
        <w:rPr>
          <w:color w:val="000000" w:themeColor="text1"/>
          <w:sz w:val="22"/>
          <w:szCs w:val="22"/>
        </w:rPr>
      </w:pPr>
      <w:r w:rsidRPr="00CD1004">
        <w:rPr>
          <w:color w:val="000000" w:themeColor="text1"/>
          <w:sz w:val="22"/>
          <w:szCs w:val="22"/>
        </w:rPr>
        <w:t xml:space="preserve">(2) water supply </w:t>
      </w:r>
    </w:p>
    <w:p w14:paraId="6C8CE290" w14:textId="77777777" w:rsidR="00F114CF" w:rsidRDefault="00F114CF" w:rsidP="00F114CF">
      <w:pPr>
        <w:ind w:left="720"/>
        <w:rPr>
          <w:color w:val="000000" w:themeColor="text1"/>
          <w:sz w:val="22"/>
          <w:szCs w:val="22"/>
        </w:rPr>
      </w:pPr>
      <w:r w:rsidRPr="00CD1004">
        <w:rPr>
          <w:color w:val="000000" w:themeColor="text1"/>
          <w:sz w:val="22"/>
          <w:szCs w:val="22"/>
        </w:rPr>
        <w:t xml:space="preserve">(3) defensive strategy </w:t>
      </w:r>
    </w:p>
    <w:p w14:paraId="73DCA91E" w14:textId="77777777" w:rsidR="00F114CF" w:rsidRDefault="00F114CF" w:rsidP="00F114CF">
      <w:pPr>
        <w:ind w:left="720"/>
        <w:rPr>
          <w:color w:val="000000" w:themeColor="text1"/>
          <w:sz w:val="22"/>
          <w:szCs w:val="22"/>
        </w:rPr>
      </w:pPr>
      <w:r w:rsidRPr="00CD1004">
        <w:rPr>
          <w:color w:val="000000" w:themeColor="text1"/>
          <w:sz w:val="22"/>
          <w:szCs w:val="22"/>
        </w:rPr>
        <w:t>(4) exposure protection strategy</w:t>
      </w:r>
    </w:p>
    <w:p w14:paraId="7350D902" w14:textId="77777777" w:rsidR="00F114CF" w:rsidRDefault="00F114CF" w:rsidP="00F114CF">
      <w:pPr>
        <w:ind w:left="720"/>
        <w:rPr>
          <w:color w:val="000000" w:themeColor="text1"/>
          <w:sz w:val="22"/>
          <w:szCs w:val="22"/>
        </w:rPr>
      </w:pPr>
      <w:r w:rsidRPr="00CD1004">
        <w:rPr>
          <w:color w:val="000000" w:themeColor="text1"/>
          <w:sz w:val="22"/>
          <w:szCs w:val="22"/>
        </w:rPr>
        <w:t xml:space="preserve">(5) mutual-aid considerations </w:t>
      </w:r>
    </w:p>
    <w:p w14:paraId="7FA21E54" w14:textId="77777777" w:rsidR="00F114CF" w:rsidRDefault="00F114CF" w:rsidP="00F114CF">
      <w:pPr>
        <w:ind w:left="720"/>
        <w:rPr>
          <w:color w:val="000000" w:themeColor="text1"/>
          <w:sz w:val="22"/>
          <w:szCs w:val="22"/>
        </w:rPr>
      </w:pPr>
      <w:r w:rsidRPr="00CD1004">
        <w:rPr>
          <w:color w:val="000000" w:themeColor="text1"/>
          <w:sz w:val="22"/>
          <w:szCs w:val="22"/>
        </w:rPr>
        <w:t xml:space="preserve">(6) collapse dangers </w:t>
      </w:r>
    </w:p>
    <w:p w14:paraId="09727F6B" w14:textId="77777777" w:rsidR="00F114CF" w:rsidRDefault="00F114CF" w:rsidP="00F114CF">
      <w:pPr>
        <w:ind w:left="720"/>
        <w:rPr>
          <w:color w:val="000000" w:themeColor="text1"/>
          <w:sz w:val="22"/>
          <w:szCs w:val="22"/>
        </w:rPr>
      </w:pPr>
      <w:r w:rsidRPr="00CD1004">
        <w:rPr>
          <w:color w:val="000000" w:themeColor="text1"/>
          <w:sz w:val="22"/>
          <w:szCs w:val="22"/>
        </w:rPr>
        <w:t xml:space="preserve">(7) apparatus positioning </w:t>
      </w:r>
    </w:p>
    <w:p w14:paraId="088EEBF0" w14:textId="59781644" w:rsidR="00F114CF" w:rsidRDefault="00F114CF" w:rsidP="00F114CF">
      <w:pPr>
        <w:ind w:left="720"/>
        <w:rPr>
          <w:color w:val="000000" w:themeColor="text1"/>
          <w:sz w:val="22"/>
          <w:szCs w:val="22"/>
        </w:rPr>
      </w:pPr>
      <w:r w:rsidRPr="00CD1004">
        <w:rPr>
          <w:color w:val="000000" w:themeColor="text1"/>
          <w:sz w:val="22"/>
          <w:szCs w:val="22"/>
        </w:rPr>
        <w:t>(8) venting strategies</w:t>
      </w:r>
    </w:p>
    <w:p w14:paraId="0214CF95" w14:textId="736C39C7" w:rsidR="00C14C4D" w:rsidRDefault="00C14C4D" w:rsidP="00C14C4D">
      <w:pPr>
        <w:rPr>
          <w:color w:val="000000" w:themeColor="text1"/>
          <w:sz w:val="22"/>
          <w:szCs w:val="22"/>
        </w:rPr>
      </w:pPr>
    </w:p>
    <w:p w14:paraId="19F17F68" w14:textId="6C445911" w:rsidR="00C14C4D" w:rsidRDefault="00C14C4D" w:rsidP="00C14C4D">
      <w:pPr>
        <w:rPr>
          <w:color w:val="000000" w:themeColor="text1"/>
          <w:sz w:val="22"/>
          <w:szCs w:val="22"/>
        </w:rPr>
      </w:pPr>
      <w:r>
        <w:rPr>
          <w:color w:val="000000" w:themeColor="text1"/>
          <w:sz w:val="22"/>
          <w:szCs w:val="22"/>
        </w:rPr>
        <w:t>The Department of Homeland Security</w:t>
      </w:r>
      <w:r w:rsidR="009826FD">
        <w:rPr>
          <w:color w:val="000000" w:themeColor="text1"/>
          <w:sz w:val="22"/>
          <w:szCs w:val="22"/>
        </w:rPr>
        <w:t>/</w:t>
      </w:r>
      <w:r>
        <w:rPr>
          <w:color w:val="000000" w:themeColor="text1"/>
          <w:sz w:val="22"/>
          <w:szCs w:val="22"/>
        </w:rPr>
        <w:t>F</w:t>
      </w:r>
      <w:r w:rsidR="009826FD">
        <w:rPr>
          <w:color w:val="000000" w:themeColor="text1"/>
          <w:sz w:val="22"/>
          <w:szCs w:val="22"/>
        </w:rPr>
        <w:t xml:space="preserve">ederal </w:t>
      </w:r>
      <w:r>
        <w:rPr>
          <w:color w:val="000000" w:themeColor="text1"/>
          <w:sz w:val="22"/>
          <w:szCs w:val="22"/>
        </w:rPr>
        <w:t>E</w:t>
      </w:r>
      <w:r w:rsidR="009826FD">
        <w:rPr>
          <w:color w:val="000000" w:themeColor="text1"/>
          <w:sz w:val="22"/>
          <w:szCs w:val="22"/>
        </w:rPr>
        <w:t xml:space="preserve">mergency </w:t>
      </w:r>
      <w:r>
        <w:rPr>
          <w:color w:val="000000" w:themeColor="text1"/>
          <w:sz w:val="22"/>
          <w:szCs w:val="22"/>
        </w:rPr>
        <w:t>M</w:t>
      </w:r>
      <w:r w:rsidR="009826FD">
        <w:rPr>
          <w:color w:val="000000" w:themeColor="text1"/>
          <w:sz w:val="22"/>
          <w:szCs w:val="22"/>
        </w:rPr>
        <w:t xml:space="preserve">anagement </w:t>
      </w:r>
      <w:r>
        <w:rPr>
          <w:color w:val="000000" w:themeColor="text1"/>
          <w:sz w:val="22"/>
          <w:szCs w:val="22"/>
        </w:rPr>
        <w:t>A</w:t>
      </w:r>
      <w:r w:rsidR="009826FD">
        <w:rPr>
          <w:color w:val="000000" w:themeColor="text1"/>
          <w:sz w:val="22"/>
          <w:szCs w:val="22"/>
        </w:rPr>
        <w:t xml:space="preserve">gency (FEMA) also </w:t>
      </w:r>
      <w:r>
        <w:rPr>
          <w:color w:val="000000" w:themeColor="text1"/>
          <w:sz w:val="22"/>
          <w:szCs w:val="22"/>
        </w:rPr>
        <w:t xml:space="preserve">issued a report </w:t>
      </w:r>
      <w:r w:rsidR="009826FD">
        <w:rPr>
          <w:color w:val="000000" w:themeColor="text1"/>
          <w:sz w:val="22"/>
          <w:szCs w:val="22"/>
        </w:rPr>
        <w:t>which</w:t>
      </w:r>
      <w:r>
        <w:rPr>
          <w:color w:val="000000" w:themeColor="text1"/>
          <w:sz w:val="22"/>
          <w:szCs w:val="22"/>
        </w:rPr>
        <w:t xml:space="preserve"> summarized the </w:t>
      </w:r>
      <w:hyperlink r:id="rId56" w:history="1">
        <w:r w:rsidRPr="00C14C4D">
          <w:rPr>
            <w:rStyle w:val="Hyperlink"/>
            <w:sz w:val="22"/>
            <w:szCs w:val="22"/>
          </w:rPr>
          <w:t>key issues</w:t>
        </w:r>
      </w:hyperlink>
      <w:r>
        <w:rPr>
          <w:color w:val="000000" w:themeColor="text1"/>
          <w:sz w:val="22"/>
          <w:szCs w:val="22"/>
        </w:rPr>
        <w:t xml:space="preserve"> involved in the cold storage fire, as follows:</w:t>
      </w:r>
    </w:p>
    <w:p w14:paraId="2618AA31" w14:textId="77777777" w:rsidR="009826FD" w:rsidRDefault="009826FD" w:rsidP="00C14C4D">
      <w:pPr>
        <w:rPr>
          <w:color w:val="000000" w:themeColor="text1"/>
          <w:sz w:val="22"/>
          <w:szCs w:val="22"/>
        </w:rPr>
      </w:pPr>
    </w:p>
    <w:p w14:paraId="5ED24133" w14:textId="5B276535" w:rsidR="00C14C4D" w:rsidRPr="00C14C4D" w:rsidRDefault="00C14C4D" w:rsidP="00C14C4D">
      <w:pPr>
        <w:pStyle w:val="ListParagraph"/>
        <w:numPr>
          <w:ilvl w:val="0"/>
          <w:numId w:val="5"/>
        </w:numPr>
        <w:rPr>
          <w:color w:val="000000" w:themeColor="text1"/>
          <w:sz w:val="22"/>
          <w:szCs w:val="22"/>
        </w:rPr>
      </w:pPr>
      <w:r w:rsidRPr="00C14C4D">
        <w:rPr>
          <w:color w:val="000000" w:themeColor="text1"/>
          <w:sz w:val="22"/>
          <w:szCs w:val="22"/>
        </w:rPr>
        <w:t>Abandoned building left unprotected and unsecured</w:t>
      </w:r>
    </w:p>
    <w:p w14:paraId="0344F5C1" w14:textId="0794AA1C" w:rsidR="00C14C4D" w:rsidRDefault="00C14C4D" w:rsidP="00C14C4D">
      <w:pPr>
        <w:rPr>
          <w:color w:val="000000" w:themeColor="text1"/>
          <w:sz w:val="22"/>
          <w:szCs w:val="22"/>
        </w:rPr>
      </w:pPr>
    </w:p>
    <w:p w14:paraId="6D4EA21A" w14:textId="116297F8" w:rsidR="00C14C4D" w:rsidRPr="00C14C4D" w:rsidRDefault="00C14C4D" w:rsidP="00C14C4D">
      <w:pPr>
        <w:pStyle w:val="ListParagraph"/>
        <w:numPr>
          <w:ilvl w:val="0"/>
          <w:numId w:val="5"/>
        </w:numPr>
        <w:rPr>
          <w:color w:val="000000" w:themeColor="text1"/>
          <w:sz w:val="22"/>
          <w:szCs w:val="22"/>
        </w:rPr>
      </w:pPr>
      <w:r w:rsidRPr="00C14C4D">
        <w:rPr>
          <w:color w:val="000000" w:themeColor="text1"/>
          <w:sz w:val="22"/>
          <w:szCs w:val="22"/>
        </w:rPr>
        <w:t>No barriers to prevent the spread of fire and smoke in a large space</w:t>
      </w:r>
    </w:p>
    <w:p w14:paraId="30014CA3" w14:textId="64144D4E" w:rsidR="00C14C4D" w:rsidRDefault="00C14C4D" w:rsidP="00C14C4D">
      <w:pPr>
        <w:rPr>
          <w:color w:val="000000" w:themeColor="text1"/>
          <w:sz w:val="22"/>
          <w:szCs w:val="22"/>
        </w:rPr>
      </w:pPr>
    </w:p>
    <w:p w14:paraId="79E6A603" w14:textId="0E6CC649" w:rsidR="00C14C4D" w:rsidRPr="00C14C4D" w:rsidRDefault="00C14C4D" w:rsidP="00C14C4D">
      <w:pPr>
        <w:pStyle w:val="ListParagraph"/>
        <w:numPr>
          <w:ilvl w:val="0"/>
          <w:numId w:val="5"/>
        </w:numPr>
        <w:rPr>
          <w:color w:val="000000" w:themeColor="text1"/>
          <w:sz w:val="22"/>
          <w:szCs w:val="22"/>
        </w:rPr>
      </w:pPr>
      <w:r w:rsidRPr="00C14C4D">
        <w:rPr>
          <w:color w:val="000000" w:themeColor="text1"/>
          <w:sz w:val="22"/>
          <w:szCs w:val="22"/>
        </w:rPr>
        <w:t>Fire spread via combustible interior finishes</w:t>
      </w:r>
    </w:p>
    <w:p w14:paraId="3FF85F15" w14:textId="36648E28" w:rsidR="00C14C4D" w:rsidRDefault="00C14C4D" w:rsidP="00C14C4D">
      <w:pPr>
        <w:rPr>
          <w:color w:val="000000" w:themeColor="text1"/>
          <w:sz w:val="22"/>
          <w:szCs w:val="22"/>
        </w:rPr>
      </w:pPr>
    </w:p>
    <w:p w14:paraId="4AAE7317" w14:textId="7DFF930A" w:rsidR="00C14C4D" w:rsidRPr="00C14C4D" w:rsidRDefault="00C14C4D" w:rsidP="00C14C4D">
      <w:pPr>
        <w:pStyle w:val="ListParagraph"/>
        <w:numPr>
          <w:ilvl w:val="0"/>
          <w:numId w:val="5"/>
        </w:numPr>
        <w:rPr>
          <w:color w:val="000000" w:themeColor="text1"/>
          <w:sz w:val="22"/>
          <w:szCs w:val="22"/>
        </w:rPr>
      </w:pPr>
      <w:r w:rsidRPr="00C14C4D">
        <w:rPr>
          <w:color w:val="000000" w:themeColor="text1"/>
          <w:sz w:val="22"/>
          <w:szCs w:val="22"/>
        </w:rPr>
        <w:t>Delayed fire reporting</w:t>
      </w:r>
    </w:p>
    <w:p w14:paraId="3273767D" w14:textId="12956790" w:rsidR="00C14C4D" w:rsidRDefault="00C14C4D" w:rsidP="00C14C4D">
      <w:pPr>
        <w:rPr>
          <w:color w:val="000000" w:themeColor="text1"/>
          <w:sz w:val="22"/>
          <w:szCs w:val="22"/>
        </w:rPr>
      </w:pPr>
    </w:p>
    <w:p w14:paraId="08B2C41A" w14:textId="33D24E3C" w:rsidR="00C14C4D" w:rsidRPr="00C14C4D" w:rsidRDefault="00C14C4D" w:rsidP="00C14C4D">
      <w:pPr>
        <w:pStyle w:val="ListParagraph"/>
        <w:numPr>
          <w:ilvl w:val="0"/>
          <w:numId w:val="5"/>
        </w:numPr>
        <w:rPr>
          <w:color w:val="000000" w:themeColor="text1"/>
          <w:sz w:val="22"/>
          <w:szCs w:val="22"/>
        </w:rPr>
      </w:pPr>
      <w:r w:rsidRPr="00C14C4D">
        <w:rPr>
          <w:color w:val="000000" w:themeColor="text1"/>
          <w:sz w:val="22"/>
          <w:szCs w:val="22"/>
        </w:rPr>
        <w:t>Access limitations for fire suppression and rescue</w:t>
      </w:r>
    </w:p>
    <w:p w14:paraId="26103009" w14:textId="560F93BF" w:rsidR="00C14C4D" w:rsidRDefault="00C14C4D" w:rsidP="00C14C4D">
      <w:pPr>
        <w:rPr>
          <w:color w:val="000000" w:themeColor="text1"/>
          <w:sz w:val="22"/>
          <w:szCs w:val="22"/>
        </w:rPr>
      </w:pPr>
    </w:p>
    <w:p w14:paraId="2EA3F55B" w14:textId="50B8F37F" w:rsidR="00C14C4D" w:rsidRPr="00C14C4D" w:rsidRDefault="00C14C4D" w:rsidP="00C14C4D">
      <w:pPr>
        <w:pStyle w:val="ListParagraph"/>
        <w:numPr>
          <w:ilvl w:val="0"/>
          <w:numId w:val="5"/>
        </w:numPr>
        <w:rPr>
          <w:color w:val="000000" w:themeColor="text1"/>
          <w:sz w:val="22"/>
          <w:szCs w:val="22"/>
        </w:rPr>
      </w:pPr>
      <w:r w:rsidRPr="00C14C4D">
        <w:rPr>
          <w:color w:val="000000" w:themeColor="text1"/>
          <w:sz w:val="22"/>
          <w:szCs w:val="22"/>
        </w:rPr>
        <w:t>Unusually long interior travel distances</w:t>
      </w:r>
    </w:p>
    <w:p w14:paraId="7A4F12CC" w14:textId="4691108C" w:rsidR="00C14C4D" w:rsidRDefault="00C14C4D" w:rsidP="00C14C4D">
      <w:pPr>
        <w:rPr>
          <w:color w:val="000000" w:themeColor="text1"/>
          <w:sz w:val="22"/>
          <w:szCs w:val="22"/>
        </w:rPr>
      </w:pPr>
    </w:p>
    <w:p w14:paraId="4634AF30" w14:textId="0D21E5F8" w:rsidR="00C14C4D" w:rsidRDefault="00C14C4D" w:rsidP="00C14C4D">
      <w:pPr>
        <w:rPr>
          <w:color w:val="000000" w:themeColor="text1"/>
          <w:sz w:val="22"/>
          <w:szCs w:val="22"/>
        </w:rPr>
      </w:pPr>
      <w:r>
        <w:rPr>
          <w:color w:val="000000" w:themeColor="text1"/>
          <w:sz w:val="22"/>
          <w:szCs w:val="22"/>
        </w:rPr>
        <w:t>These findings almost all highlight the unique nature of the Worcester Cold Storage and Warehouse building itself, rather than lapses in the fire department or firefighting strategy.</w:t>
      </w:r>
      <w:r w:rsidR="00E76281">
        <w:rPr>
          <w:color w:val="000000" w:themeColor="text1"/>
          <w:sz w:val="22"/>
          <w:szCs w:val="22"/>
        </w:rPr>
        <w:t xml:space="preserve"> NIOSH does not that improved navigation could have mitigated the outcome of the cold storage fire. </w:t>
      </w:r>
    </w:p>
    <w:p w14:paraId="32D424E3" w14:textId="77777777" w:rsidR="00F114CF" w:rsidRDefault="00F114CF" w:rsidP="00F114CF">
      <w:pPr>
        <w:rPr>
          <w:b/>
          <w:bCs/>
          <w:sz w:val="32"/>
          <w:szCs w:val="32"/>
        </w:rPr>
      </w:pPr>
    </w:p>
    <w:p w14:paraId="3185FF93" w14:textId="7CAA7840" w:rsidR="00F114CF" w:rsidRDefault="00F114CF" w:rsidP="00F114CF">
      <w:pPr>
        <w:rPr>
          <w:b/>
          <w:bCs/>
          <w:sz w:val="32"/>
          <w:szCs w:val="32"/>
        </w:rPr>
      </w:pPr>
      <w:r>
        <w:rPr>
          <w:b/>
          <w:bCs/>
          <w:sz w:val="32"/>
          <w:szCs w:val="32"/>
        </w:rPr>
        <w:t>Escape rope doubles as communication and a way out</w:t>
      </w:r>
    </w:p>
    <w:p w14:paraId="20642B29" w14:textId="77777777" w:rsidR="00F114CF" w:rsidRDefault="00F114CF" w:rsidP="00967C22">
      <w:pPr>
        <w:rPr>
          <w:sz w:val="22"/>
          <w:szCs w:val="22"/>
        </w:rPr>
      </w:pPr>
    </w:p>
    <w:p w14:paraId="34632030" w14:textId="20602069" w:rsidR="0094636A" w:rsidRDefault="00EE678F" w:rsidP="00967C22">
      <w:pPr>
        <w:rPr>
          <w:color w:val="000000" w:themeColor="text1"/>
          <w:sz w:val="22"/>
          <w:szCs w:val="22"/>
        </w:rPr>
      </w:pPr>
      <w:r>
        <w:rPr>
          <w:sz w:val="22"/>
          <w:szCs w:val="22"/>
        </w:rPr>
        <w:t xml:space="preserve">Safety gear such as oxygen and protective suits </w:t>
      </w:r>
      <w:r w:rsidR="008D2651">
        <w:rPr>
          <w:sz w:val="22"/>
          <w:szCs w:val="22"/>
        </w:rPr>
        <w:t>were</w:t>
      </w:r>
      <w:r>
        <w:rPr>
          <w:sz w:val="22"/>
          <w:szCs w:val="22"/>
        </w:rPr>
        <w:t xml:space="preserve"> of limited value </w:t>
      </w:r>
      <w:r w:rsidR="008D2651">
        <w:rPr>
          <w:sz w:val="22"/>
          <w:szCs w:val="22"/>
        </w:rPr>
        <w:t>when</w:t>
      </w:r>
      <w:r>
        <w:rPr>
          <w:sz w:val="22"/>
          <w:szCs w:val="22"/>
        </w:rPr>
        <w:t xml:space="preserve"> firefighters become lost</w:t>
      </w:r>
      <w:r w:rsidR="00FA5825">
        <w:rPr>
          <w:sz w:val="22"/>
          <w:szCs w:val="22"/>
        </w:rPr>
        <w:t xml:space="preserve"> </w:t>
      </w:r>
      <w:r w:rsidR="008D2651">
        <w:rPr>
          <w:sz w:val="22"/>
          <w:szCs w:val="22"/>
        </w:rPr>
        <w:t>and/</w:t>
      </w:r>
      <w:r>
        <w:rPr>
          <w:sz w:val="22"/>
          <w:szCs w:val="22"/>
        </w:rPr>
        <w:t xml:space="preserve">or separated from one another. </w:t>
      </w:r>
      <w:hyperlink r:id="rId57" w:history="1">
        <w:r w:rsidR="008C698D" w:rsidRPr="00975288">
          <w:rPr>
            <w:rStyle w:val="Hyperlink"/>
            <w:sz w:val="22"/>
            <w:szCs w:val="22"/>
          </w:rPr>
          <w:t>E</w:t>
        </w:r>
        <w:r w:rsidRPr="00975288">
          <w:rPr>
            <w:rStyle w:val="Hyperlink"/>
            <w:sz w:val="22"/>
            <w:szCs w:val="22"/>
          </w:rPr>
          <w:t>scape rope</w:t>
        </w:r>
      </w:hyperlink>
      <w:r>
        <w:rPr>
          <w:color w:val="00B050"/>
          <w:sz w:val="22"/>
          <w:szCs w:val="22"/>
        </w:rPr>
        <w:t xml:space="preserve"> </w:t>
      </w:r>
      <w:r w:rsidR="002164F5">
        <w:rPr>
          <w:color w:val="000000" w:themeColor="text1"/>
          <w:sz w:val="22"/>
          <w:szCs w:val="22"/>
        </w:rPr>
        <w:t>may have helped</w:t>
      </w:r>
      <w:r w:rsidRPr="00EE678F">
        <w:rPr>
          <w:color w:val="000000" w:themeColor="text1"/>
          <w:sz w:val="22"/>
          <w:szCs w:val="22"/>
        </w:rPr>
        <w:t xml:space="preserve">, </w:t>
      </w:r>
      <w:r w:rsidR="002164F5">
        <w:rPr>
          <w:color w:val="000000" w:themeColor="text1"/>
          <w:sz w:val="22"/>
          <w:szCs w:val="22"/>
        </w:rPr>
        <w:t xml:space="preserve">as </w:t>
      </w:r>
      <w:r w:rsidR="00E76281">
        <w:rPr>
          <w:color w:val="000000" w:themeColor="text1"/>
          <w:sz w:val="22"/>
          <w:szCs w:val="22"/>
        </w:rPr>
        <w:t>the NIOSH</w:t>
      </w:r>
      <w:r w:rsidRPr="00EE678F">
        <w:rPr>
          <w:color w:val="000000" w:themeColor="text1"/>
          <w:sz w:val="22"/>
          <w:szCs w:val="22"/>
        </w:rPr>
        <w:t xml:space="preserve"> report noted in one of its</w:t>
      </w:r>
      <w:r w:rsidR="00E76281">
        <w:rPr>
          <w:color w:val="000000" w:themeColor="text1"/>
          <w:sz w:val="22"/>
          <w:szCs w:val="22"/>
        </w:rPr>
        <w:t xml:space="preserve"> summative</w:t>
      </w:r>
      <w:r w:rsidRPr="00EE678F">
        <w:rPr>
          <w:color w:val="000000" w:themeColor="text1"/>
          <w:sz w:val="22"/>
          <w:szCs w:val="22"/>
        </w:rPr>
        <w:t xml:space="preserve"> </w:t>
      </w:r>
      <w:hyperlink r:id="rId58" w:history="1">
        <w:r w:rsidRPr="000304B9">
          <w:rPr>
            <w:rStyle w:val="Hyperlink"/>
            <w:sz w:val="22"/>
            <w:szCs w:val="22"/>
          </w:rPr>
          <w:t>13 recommendations</w:t>
        </w:r>
      </w:hyperlink>
      <w:r w:rsidRPr="00EE678F">
        <w:rPr>
          <w:color w:val="000000" w:themeColor="text1"/>
          <w:sz w:val="22"/>
          <w:szCs w:val="22"/>
        </w:rPr>
        <w:t>.</w:t>
      </w:r>
    </w:p>
    <w:p w14:paraId="59D6A26F" w14:textId="77777777" w:rsidR="008D2651" w:rsidRDefault="008D2651" w:rsidP="00967C22">
      <w:pPr>
        <w:rPr>
          <w:color w:val="000000" w:themeColor="text1"/>
          <w:sz w:val="22"/>
          <w:szCs w:val="22"/>
        </w:rPr>
      </w:pPr>
    </w:p>
    <w:p w14:paraId="1A2263BA" w14:textId="380A5170" w:rsidR="008D2651" w:rsidRDefault="003975FC" w:rsidP="008D2651">
      <w:pPr>
        <w:ind w:left="720"/>
        <w:rPr>
          <w:color w:val="000000" w:themeColor="text1"/>
          <w:sz w:val="22"/>
          <w:szCs w:val="22"/>
        </w:rPr>
      </w:pPr>
      <w:r>
        <w:rPr>
          <w:color w:val="000000" w:themeColor="text1"/>
          <w:sz w:val="22"/>
          <w:szCs w:val="22"/>
        </w:rPr>
        <w:t xml:space="preserve">6. </w:t>
      </w:r>
      <w:r w:rsidR="008D2651">
        <w:rPr>
          <w:color w:val="000000" w:themeColor="text1"/>
          <w:sz w:val="22"/>
          <w:szCs w:val="22"/>
        </w:rPr>
        <w:t>Use guide ropes/tag lines securely attached to permanent objects at entry portals and place high-intensity floodlights at entry portals to assist lost or disoriented fire fighters in emergency escape.</w:t>
      </w:r>
    </w:p>
    <w:p w14:paraId="06590E18" w14:textId="217E6DD0" w:rsidR="008C698D" w:rsidRDefault="008C698D" w:rsidP="008C698D">
      <w:pPr>
        <w:rPr>
          <w:color w:val="000000" w:themeColor="text1"/>
          <w:sz w:val="22"/>
          <w:szCs w:val="22"/>
        </w:rPr>
      </w:pPr>
    </w:p>
    <w:p w14:paraId="0A4775CB" w14:textId="727EAD2F" w:rsidR="008C698D" w:rsidRDefault="008C698D" w:rsidP="008C698D">
      <w:pPr>
        <w:rPr>
          <w:color w:val="000000" w:themeColor="text1"/>
          <w:sz w:val="22"/>
          <w:szCs w:val="22"/>
        </w:rPr>
      </w:pPr>
      <w:r w:rsidRPr="00C14AF0">
        <w:rPr>
          <w:rFonts w:ascii="Times New Roman" w:eastAsia="Times New Roman" w:hAnsi="Times New Roman" w:cs="Times New Roman"/>
        </w:rPr>
        <w:fldChar w:fldCharType="begin"/>
      </w:r>
      <w:r w:rsidRPr="00C14AF0">
        <w:rPr>
          <w:rFonts w:ascii="Times New Roman" w:eastAsia="Times New Roman" w:hAnsi="Times New Roman" w:cs="Times New Roman"/>
        </w:rPr>
        <w:instrText xml:space="preserve"> INCLUDEPICTURE "/var/folders/ml/rzlhkk1s5rzcpyhvw254_n3c0000gn/T/com.microsoft.Word/WebArchiveCopyPasteTempFiles/page39image3277239376" \* MERGEFORMATINET </w:instrText>
      </w:r>
      <w:r w:rsidRPr="00C14AF0">
        <w:rPr>
          <w:rFonts w:ascii="Times New Roman" w:eastAsia="Times New Roman" w:hAnsi="Times New Roman" w:cs="Times New Roman"/>
        </w:rPr>
        <w:fldChar w:fldCharType="separate"/>
      </w:r>
      <w:r w:rsidRPr="00C14AF0">
        <w:rPr>
          <w:rFonts w:ascii="Times New Roman" w:eastAsia="Times New Roman" w:hAnsi="Times New Roman" w:cs="Times New Roman"/>
          <w:noProof/>
        </w:rPr>
        <w:drawing>
          <wp:inline distT="0" distB="0" distL="0" distR="0" wp14:anchorId="00C6C602" wp14:editId="64A6FDC9">
            <wp:extent cx="5943600" cy="3589655"/>
            <wp:effectExtent l="0" t="0" r="0" b="4445"/>
            <wp:docPr id="3" name="Picture 3" descr="page39image327723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9image32772393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589655"/>
                    </a:xfrm>
                    <a:prstGeom prst="rect">
                      <a:avLst/>
                    </a:prstGeom>
                    <a:noFill/>
                    <a:ln>
                      <a:noFill/>
                    </a:ln>
                  </pic:spPr>
                </pic:pic>
              </a:graphicData>
            </a:graphic>
          </wp:inline>
        </w:drawing>
      </w:r>
      <w:r w:rsidRPr="00C14AF0">
        <w:rPr>
          <w:rFonts w:ascii="Times New Roman" w:eastAsia="Times New Roman" w:hAnsi="Times New Roman" w:cs="Times New Roman"/>
        </w:rPr>
        <w:fldChar w:fldCharType="end"/>
      </w:r>
    </w:p>
    <w:p w14:paraId="3458A386" w14:textId="234FE656" w:rsidR="00E07BCE" w:rsidRPr="00FA5825" w:rsidRDefault="008C698D" w:rsidP="00E07BCE">
      <w:pPr>
        <w:rPr>
          <w:i/>
          <w:iCs/>
          <w:color w:val="000000" w:themeColor="text1"/>
          <w:sz w:val="22"/>
          <w:szCs w:val="22"/>
        </w:rPr>
      </w:pPr>
      <w:r w:rsidRPr="00FA5825">
        <w:rPr>
          <w:i/>
          <w:iCs/>
          <w:color w:val="000000" w:themeColor="text1"/>
          <w:sz w:val="22"/>
          <w:szCs w:val="22"/>
        </w:rPr>
        <w:t>Photograph of a knotted rope. While any rope can be used as a guide, rope with more flame-resistance is preferred</w:t>
      </w:r>
      <w:r w:rsidR="00605614">
        <w:rPr>
          <w:i/>
          <w:iCs/>
          <w:color w:val="000000" w:themeColor="text1"/>
          <w:sz w:val="22"/>
          <w:szCs w:val="22"/>
        </w:rPr>
        <w:t xml:space="preserve"> as well as rope that is easier to see in low light</w:t>
      </w:r>
      <w:r w:rsidRPr="00FA5825">
        <w:rPr>
          <w:i/>
          <w:iCs/>
          <w:color w:val="000000" w:themeColor="text1"/>
          <w:sz w:val="22"/>
          <w:szCs w:val="22"/>
        </w:rPr>
        <w:t xml:space="preserve">. Source: </w:t>
      </w:r>
      <w:hyperlink r:id="rId60" w:history="1">
        <w:r w:rsidR="00C57868" w:rsidRPr="00C57868">
          <w:rPr>
            <w:rStyle w:val="Hyperlink"/>
            <w:i/>
            <w:iCs/>
            <w:sz w:val="22"/>
            <w:szCs w:val="22"/>
          </w:rPr>
          <w:t>FEMA</w:t>
        </w:r>
      </w:hyperlink>
      <w:r w:rsidR="00C57868">
        <w:rPr>
          <w:i/>
          <w:iCs/>
          <w:color w:val="000000" w:themeColor="text1"/>
          <w:sz w:val="22"/>
          <w:szCs w:val="22"/>
        </w:rPr>
        <w:t xml:space="preserve"> </w:t>
      </w:r>
    </w:p>
    <w:p w14:paraId="79D92DAA" w14:textId="77777777" w:rsidR="00FA5825" w:rsidRDefault="00FA5825" w:rsidP="00E07BCE">
      <w:pPr>
        <w:rPr>
          <w:color w:val="000000" w:themeColor="text1"/>
          <w:sz w:val="22"/>
          <w:szCs w:val="22"/>
        </w:rPr>
      </w:pPr>
    </w:p>
    <w:p w14:paraId="4786140F" w14:textId="303E178E" w:rsidR="00E07BCE" w:rsidRDefault="00E07BCE" w:rsidP="00E07BCE">
      <w:pPr>
        <w:rPr>
          <w:color w:val="000000" w:themeColor="text1"/>
          <w:sz w:val="22"/>
          <w:szCs w:val="22"/>
        </w:rPr>
      </w:pPr>
      <w:r>
        <w:rPr>
          <w:color w:val="000000" w:themeColor="text1"/>
          <w:sz w:val="22"/>
          <w:szCs w:val="22"/>
        </w:rPr>
        <w:t xml:space="preserve">Recommendation 9 </w:t>
      </w:r>
      <w:r w:rsidR="00FA5825">
        <w:rPr>
          <w:color w:val="000000" w:themeColor="text1"/>
          <w:sz w:val="22"/>
          <w:szCs w:val="22"/>
        </w:rPr>
        <w:t>noted</w:t>
      </w:r>
      <w:r>
        <w:rPr>
          <w:color w:val="000000" w:themeColor="text1"/>
          <w:sz w:val="22"/>
          <w:szCs w:val="22"/>
        </w:rPr>
        <w:t xml:space="preserve"> </w:t>
      </w:r>
      <w:r w:rsidR="00FA5825">
        <w:rPr>
          <w:color w:val="000000" w:themeColor="text1"/>
          <w:sz w:val="22"/>
          <w:szCs w:val="22"/>
        </w:rPr>
        <w:t xml:space="preserve">that </w:t>
      </w:r>
      <w:r>
        <w:rPr>
          <w:color w:val="000000" w:themeColor="text1"/>
          <w:sz w:val="22"/>
          <w:szCs w:val="22"/>
        </w:rPr>
        <w:t>a marking system</w:t>
      </w:r>
      <w:r w:rsidR="00FA5825">
        <w:rPr>
          <w:color w:val="000000" w:themeColor="text1"/>
          <w:sz w:val="22"/>
          <w:szCs w:val="22"/>
        </w:rPr>
        <w:t xml:space="preserve"> could have been established</w:t>
      </w:r>
      <w:r>
        <w:rPr>
          <w:color w:val="000000" w:themeColor="text1"/>
          <w:sz w:val="22"/>
          <w:szCs w:val="22"/>
        </w:rPr>
        <w:t>. When combined with use of escape rope, such a system would</w:t>
      </w:r>
      <w:r w:rsidR="00E76281">
        <w:rPr>
          <w:color w:val="000000" w:themeColor="text1"/>
          <w:sz w:val="22"/>
          <w:szCs w:val="22"/>
        </w:rPr>
        <w:t xml:space="preserve"> have</w:t>
      </w:r>
      <w:r>
        <w:rPr>
          <w:color w:val="000000" w:themeColor="text1"/>
          <w:sz w:val="22"/>
          <w:szCs w:val="22"/>
        </w:rPr>
        <w:t xml:space="preserve"> provide</w:t>
      </w:r>
      <w:r w:rsidR="00E76281">
        <w:rPr>
          <w:color w:val="000000" w:themeColor="text1"/>
          <w:sz w:val="22"/>
          <w:szCs w:val="22"/>
        </w:rPr>
        <w:t>d</w:t>
      </w:r>
      <w:r>
        <w:rPr>
          <w:color w:val="000000" w:themeColor="text1"/>
          <w:sz w:val="22"/>
          <w:szCs w:val="22"/>
        </w:rPr>
        <w:t xml:space="preserve"> a much need orientation point, or points, in a </w:t>
      </w:r>
      <w:r>
        <w:rPr>
          <w:color w:val="000000" w:themeColor="text1"/>
          <w:sz w:val="22"/>
          <w:szCs w:val="22"/>
        </w:rPr>
        <w:lastRenderedPageBreak/>
        <w:t xml:space="preserve">building that </w:t>
      </w:r>
      <w:r w:rsidR="00FA5825">
        <w:rPr>
          <w:color w:val="000000" w:themeColor="text1"/>
          <w:sz w:val="22"/>
          <w:szCs w:val="22"/>
        </w:rPr>
        <w:t>lack</w:t>
      </w:r>
      <w:r w:rsidR="00E76281">
        <w:rPr>
          <w:color w:val="000000" w:themeColor="text1"/>
          <w:sz w:val="22"/>
          <w:szCs w:val="22"/>
        </w:rPr>
        <w:t>ed</w:t>
      </w:r>
      <w:r w:rsidR="00FA5825">
        <w:rPr>
          <w:color w:val="000000" w:themeColor="text1"/>
          <w:sz w:val="22"/>
          <w:szCs w:val="22"/>
        </w:rPr>
        <w:t xml:space="preserve"> navigational waypoints</w:t>
      </w:r>
      <w:r>
        <w:rPr>
          <w:color w:val="000000" w:themeColor="text1"/>
          <w:sz w:val="22"/>
          <w:szCs w:val="22"/>
        </w:rPr>
        <w:t>.</w:t>
      </w:r>
      <w:r w:rsidR="00AC1E10">
        <w:rPr>
          <w:color w:val="000000" w:themeColor="text1"/>
          <w:sz w:val="22"/>
          <w:szCs w:val="22"/>
        </w:rPr>
        <w:t xml:space="preserve"> By knotting ropes in a particular pattern, a firefighter can feel his way out of the building (e.g. two knots tied together indicates relative location).</w:t>
      </w:r>
    </w:p>
    <w:p w14:paraId="7DBC6F1E" w14:textId="77777777" w:rsidR="003975FC" w:rsidRDefault="003975FC" w:rsidP="003975FC">
      <w:pPr>
        <w:rPr>
          <w:color w:val="000000" w:themeColor="text1"/>
          <w:sz w:val="22"/>
          <w:szCs w:val="22"/>
        </w:rPr>
      </w:pPr>
    </w:p>
    <w:p w14:paraId="40FFD2C6" w14:textId="6A2E9031" w:rsidR="003975FC" w:rsidRDefault="003975FC" w:rsidP="003975FC">
      <w:pPr>
        <w:rPr>
          <w:color w:val="000000" w:themeColor="text1"/>
          <w:sz w:val="22"/>
          <w:szCs w:val="22"/>
        </w:rPr>
      </w:pPr>
      <w:r>
        <w:rPr>
          <w:color w:val="000000" w:themeColor="text1"/>
          <w:sz w:val="22"/>
          <w:szCs w:val="22"/>
        </w:rPr>
        <w:t xml:space="preserve">While it is difficult to conceive of a setting </w:t>
      </w:r>
      <w:r w:rsidR="00605614">
        <w:rPr>
          <w:color w:val="000000" w:themeColor="text1"/>
          <w:sz w:val="22"/>
          <w:szCs w:val="22"/>
        </w:rPr>
        <w:t>less</w:t>
      </w:r>
      <w:r>
        <w:rPr>
          <w:color w:val="000000" w:themeColor="text1"/>
          <w:sz w:val="22"/>
          <w:szCs w:val="22"/>
        </w:rPr>
        <w:t xml:space="preserve"> maneuver</w:t>
      </w:r>
      <w:r w:rsidR="00605614">
        <w:rPr>
          <w:color w:val="000000" w:themeColor="text1"/>
          <w:sz w:val="22"/>
          <w:szCs w:val="22"/>
        </w:rPr>
        <w:t>able</w:t>
      </w:r>
      <w:r>
        <w:rPr>
          <w:color w:val="000000" w:themeColor="text1"/>
          <w:sz w:val="22"/>
          <w:szCs w:val="22"/>
        </w:rPr>
        <w:t xml:space="preserve"> than this building, </w:t>
      </w:r>
      <w:r w:rsidR="00605614">
        <w:rPr>
          <w:color w:val="000000" w:themeColor="text1"/>
          <w:sz w:val="22"/>
          <w:szCs w:val="22"/>
        </w:rPr>
        <w:t>NIOSH reviewers</w:t>
      </w:r>
      <w:r>
        <w:rPr>
          <w:color w:val="000000" w:themeColor="text1"/>
          <w:sz w:val="22"/>
          <w:szCs w:val="22"/>
        </w:rPr>
        <w:t xml:space="preserve"> also recommended posting information outside all vacant buildings about interior conditions</w:t>
      </w:r>
      <w:r w:rsidR="00605614">
        <w:rPr>
          <w:color w:val="000000" w:themeColor="text1"/>
          <w:sz w:val="22"/>
          <w:szCs w:val="22"/>
        </w:rPr>
        <w:t>:</w:t>
      </w:r>
    </w:p>
    <w:p w14:paraId="3145DFF4" w14:textId="77777777" w:rsidR="00E07BCE" w:rsidRDefault="00E07BCE" w:rsidP="003975FC">
      <w:pPr>
        <w:rPr>
          <w:color w:val="000000" w:themeColor="text1"/>
          <w:sz w:val="22"/>
          <w:szCs w:val="22"/>
        </w:rPr>
      </w:pPr>
    </w:p>
    <w:p w14:paraId="60AD6E4D" w14:textId="77777777" w:rsidR="00E07BCE" w:rsidRDefault="00E07BCE" w:rsidP="00E07BCE">
      <w:pPr>
        <w:ind w:left="720"/>
        <w:rPr>
          <w:color w:val="000000" w:themeColor="text1"/>
          <w:sz w:val="22"/>
          <w:szCs w:val="22"/>
        </w:rPr>
      </w:pPr>
      <w:r w:rsidRPr="00E07BCE">
        <w:rPr>
          <w:color w:val="000000" w:themeColor="text1"/>
          <w:sz w:val="22"/>
          <w:szCs w:val="22"/>
        </w:rPr>
        <w:t>1. Ensure that inspections of vacant buildings and pre-fire planning are conducted that cover all potential hazards, structural building materials (type and age), and renovations that may be encountered during a fire so that the incident commander will have the necessary structural information to make informed decisions and implement an appropriate plan of attack.</w:t>
      </w:r>
    </w:p>
    <w:p w14:paraId="786D77EE" w14:textId="77777777" w:rsidR="003975FC" w:rsidRDefault="003975FC" w:rsidP="003975FC">
      <w:pPr>
        <w:rPr>
          <w:color w:val="000000" w:themeColor="text1"/>
          <w:sz w:val="22"/>
          <w:szCs w:val="22"/>
        </w:rPr>
      </w:pPr>
    </w:p>
    <w:p w14:paraId="1A9EDE3F" w14:textId="57288B72" w:rsidR="003975FC" w:rsidRDefault="003975FC" w:rsidP="00E07BCE">
      <w:pPr>
        <w:ind w:left="720"/>
        <w:rPr>
          <w:color w:val="000000" w:themeColor="text1"/>
          <w:sz w:val="22"/>
          <w:szCs w:val="22"/>
        </w:rPr>
      </w:pPr>
      <w:r>
        <w:rPr>
          <w:color w:val="000000" w:themeColor="text1"/>
          <w:sz w:val="22"/>
          <w:szCs w:val="22"/>
        </w:rPr>
        <w:t>10. Identify dangerous vacant buildings by affixing warning placards to entrance doorways or other openings where firefighters may enter.</w:t>
      </w:r>
    </w:p>
    <w:p w14:paraId="497A887A" w14:textId="7CD29805" w:rsidR="00E76281" w:rsidRDefault="00E76281" w:rsidP="00E07BCE">
      <w:pPr>
        <w:ind w:left="720"/>
        <w:rPr>
          <w:color w:val="000000" w:themeColor="text1"/>
          <w:sz w:val="22"/>
          <w:szCs w:val="22"/>
        </w:rPr>
      </w:pPr>
    </w:p>
    <w:p w14:paraId="599CD1E9" w14:textId="77777777" w:rsidR="00E76281" w:rsidRDefault="00E76281" w:rsidP="00E76281">
      <w:pPr>
        <w:rPr>
          <w:sz w:val="22"/>
          <w:szCs w:val="22"/>
        </w:rPr>
      </w:pPr>
      <w:r>
        <w:rPr>
          <w:sz w:val="22"/>
          <w:szCs w:val="22"/>
        </w:rPr>
        <w:t xml:space="preserve">With proper training and practice, using escape rope can mean the difference between staying connected to another firefighter or having the ability to find a building exit in darkness and/or heavy smoke. </w:t>
      </w:r>
      <w:hyperlink r:id="rId61" w:history="1">
        <w:r w:rsidRPr="00960482">
          <w:rPr>
            <w:rStyle w:val="Hyperlink"/>
            <w:sz w:val="22"/>
            <w:szCs w:val="22"/>
          </w:rPr>
          <w:t>Rapid egress</w:t>
        </w:r>
      </w:hyperlink>
      <w:r>
        <w:rPr>
          <w:sz w:val="22"/>
          <w:szCs w:val="22"/>
        </w:rPr>
        <w:t xml:space="preserve"> when ladders are not available is another reason firefighters use escape rope.</w:t>
      </w:r>
    </w:p>
    <w:p w14:paraId="58936A10" w14:textId="77777777" w:rsidR="00E76281" w:rsidRDefault="00E76281" w:rsidP="00967C22">
      <w:pPr>
        <w:rPr>
          <w:color w:val="000000" w:themeColor="text1"/>
          <w:sz w:val="22"/>
          <w:szCs w:val="22"/>
        </w:rPr>
      </w:pPr>
    </w:p>
    <w:p w14:paraId="6920CB75" w14:textId="2FCCA2EF" w:rsidR="00975288" w:rsidRDefault="00E07BCE" w:rsidP="00967C22">
      <w:pPr>
        <w:rPr>
          <w:sz w:val="22"/>
          <w:szCs w:val="22"/>
        </w:rPr>
      </w:pPr>
      <w:r w:rsidRPr="00975288">
        <w:rPr>
          <w:color w:val="000000" w:themeColor="text1"/>
          <w:sz w:val="22"/>
          <w:szCs w:val="22"/>
        </w:rPr>
        <w:t xml:space="preserve">Escape rope </w:t>
      </w:r>
      <w:r w:rsidRPr="00E07BCE">
        <w:rPr>
          <w:sz w:val="22"/>
          <w:szCs w:val="22"/>
        </w:rPr>
        <w:t>is only one tool, and not a cure-all for an incident as complex as the cold stor</w:t>
      </w:r>
      <w:r>
        <w:rPr>
          <w:sz w:val="22"/>
          <w:szCs w:val="22"/>
        </w:rPr>
        <w:t>a</w:t>
      </w:r>
      <w:r w:rsidRPr="00E07BCE">
        <w:rPr>
          <w:sz w:val="22"/>
          <w:szCs w:val="22"/>
        </w:rPr>
        <w:t>ge fire.</w:t>
      </w:r>
      <w:r>
        <w:rPr>
          <w:sz w:val="22"/>
          <w:szCs w:val="22"/>
        </w:rPr>
        <w:t xml:space="preserve"> Yet with proper training, </w:t>
      </w:r>
      <w:r w:rsidR="005F0191">
        <w:rPr>
          <w:sz w:val="22"/>
          <w:szCs w:val="22"/>
        </w:rPr>
        <w:t xml:space="preserve">escape rope </w:t>
      </w:r>
      <w:r w:rsidR="00E76281">
        <w:rPr>
          <w:sz w:val="22"/>
          <w:szCs w:val="22"/>
        </w:rPr>
        <w:t>may act as a</w:t>
      </w:r>
      <w:r w:rsidR="00975288">
        <w:rPr>
          <w:sz w:val="22"/>
          <w:szCs w:val="22"/>
        </w:rPr>
        <w:t xml:space="preserve"> means of communicating in dim conditions--especially</w:t>
      </w:r>
      <w:r>
        <w:rPr>
          <w:sz w:val="22"/>
          <w:szCs w:val="22"/>
        </w:rPr>
        <w:t xml:space="preserve"> when </w:t>
      </w:r>
      <w:r w:rsidR="00605614">
        <w:rPr>
          <w:sz w:val="22"/>
          <w:szCs w:val="22"/>
        </w:rPr>
        <w:t>high-tech</w:t>
      </w:r>
      <w:r w:rsidR="005F0191">
        <w:rPr>
          <w:sz w:val="22"/>
          <w:szCs w:val="22"/>
        </w:rPr>
        <w:t xml:space="preserve"> means of navigation fail</w:t>
      </w:r>
      <w:r>
        <w:rPr>
          <w:sz w:val="22"/>
          <w:szCs w:val="22"/>
        </w:rPr>
        <w:t>.</w:t>
      </w:r>
      <w:r w:rsidR="000304B9">
        <w:rPr>
          <w:sz w:val="22"/>
          <w:szCs w:val="22"/>
        </w:rPr>
        <w:t xml:space="preserve"> </w:t>
      </w:r>
      <w:r w:rsidR="00C87787">
        <w:rPr>
          <w:sz w:val="22"/>
          <w:szCs w:val="22"/>
        </w:rPr>
        <w:t xml:space="preserve">In the cold storage fire, </w:t>
      </w:r>
      <w:r w:rsidR="00605614">
        <w:rPr>
          <w:sz w:val="22"/>
          <w:szCs w:val="22"/>
        </w:rPr>
        <w:t xml:space="preserve">for example, </w:t>
      </w:r>
      <w:r w:rsidR="00C87787">
        <w:rPr>
          <w:sz w:val="22"/>
          <w:szCs w:val="22"/>
        </w:rPr>
        <w:t xml:space="preserve">thermal imaging was brought on scene, but failed to operate correctly. </w:t>
      </w:r>
    </w:p>
    <w:p w14:paraId="7EE805B2" w14:textId="262F79AC" w:rsidR="00C57868" w:rsidRDefault="00C57868" w:rsidP="00967C22">
      <w:pPr>
        <w:rPr>
          <w:sz w:val="22"/>
          <w:szCs w:val="22"/>
        </w:rPr>
      </w:pPr>
    </w:p>
    <w:p w14:paraId="065B86A4" w14:textId="0048FC2D" w:rsidR="00C57868" w:rsidRDefault="00C57868" w:rsidP="00967C22">
      <w:pPr>
        <w:rPr>
          <w:sz w:val="22"/>
          <w:szCs w:val="22"/>
        </w:rPr>
      </w:pPr>
      <w:r w:rsidRPr="005F0191">
        <w:rPr>
          <w:rFonts w:ascii="Times New Roman" w:eastAsia="Times New Roman" w:hAnsi="Times New Roman" w:cs="Times New Roman"/>
        </w:rPr>
        <w:fldChar w:fldCharType="begin"/>
      </w:r>
      <w:r w:rsidRPr="005F0191">
        <w:rPr>
          <w:rFonts w:ascii="Times New Roman" w:eastAsia="Times New Roman" w:hAnsi="Times New Roman" w:cs="Times New Roman"/>
        </w:rPr>
        <w:instrText xml:space="preserve"> INCLUDEPICTURE "/var/folders/ml/rzlhkk1s5rzcpyhvw254_n3c0000gn/T/com.microsoft.Word/WebArchiveCopyPasteTempFiles/outfit-firefighter-placed-on-wooden-600w-1137065783.jpg" \* MERGEFORMATINET </w:instrText>
      </w:r>
      <w:r w:rsidRPr="005F0191">
        <w:rPr>
          <w:rFonts w:ascii="Times New Roman" w:eastAsia="Times New Roman" w:hAnsi="Times New Roman" w:cs="Times New Roman"/>
        </w:rPr>
        <w:fldChar w:fldCharType="separate"/>
      </w:r>
      <w:r w:rsidRPr="005F0191">
        <w:rPr>
          <w:rFonts w:ascii="Times New Roman" w:eastAsia="Times New Roman" w:hAnsi="Times New Roman" w:cs="Times New Roman"/>
          <w:noProof/>
        </w:rPr>
        <w:drawing>
          <wp:inline distT="0" distB="0" distL="0" distR="0" wp14:anchorId="0AFEFF7A" wp14:editId="42AB64CC">
            <wp:extent cx="5401733" cy="3781213"/>
            <wp:effectExtent l="0" t="0" r="0" b="3810"/>
            <wp:docPr id="6" name="Picture 6" descr="Outfit of Firefighter placed on wooden table background, Fire equipment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fit of Firefighter placed on wooden table background, Fire equipment concep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6789" cy="3784752"/>
                    </a:xfrm>
                    <a:prstGeom prst="rect">
                      <a:avLst/>
                    </a:prstGeom>
                    <a:noFill/>
                    <a:ln>
                      <a:noFill/>
                    </a:ln>
                  </pic:spPr>
                </pic:pic>
              </a:graphicData>
            </a:graphic>
          </wp:inline>
        </w:drawing>
      </w:r>
      <w:r w:rsidRPr="005F0191">
        <w:rPr>
          <w:rFonts w:ascii="Times New Roman" w:eastAsia="Times New Roman" w:hAnsi="Times New Roman" w:cs="Times New Roman"/>
        </w:rPr>
        <w:fldChar w:fldCharType="end"/>
      </w:r>
    </w:p>
    <w:p w14:paraId="575C58C4" w14:textId="77777777" w:rsidR="00C57868" w:rsidRPr="00605614" w:rsidRDefault="00C57868" w:rsidP="00C57868">
      <w:pPr>
        <w:rPr>
          <w:i/>
          <w:iCs/>
          <w:sz w:val="22"/>
          <w:szCs w:val="22"/>
        </w:rPr>
      </w:pPr>
      <w:r w:rsidRPr="00605614">
        <w:rPr>
          <w:i/>
          <w:iCs/>
          <w:sz w:val="22"/>
          <w:szCs w:val="22"/>
        </w:rPr>
        <w:t xml:space="preserve">Fire rescue gear includes an array of safety tools. Source: </w:t>
      </w:r>
      <w:hyperlink r:id="rId63" w:history="1">
        <w:r w:rsidRPr="00C57868">
          <w:rPr>
            <w:rStyle w:val="Hyperlink"/>
            <w:i/>
            <w:iCs/>
            <w:sz w:val="22"/>
            <w:szCs w:val="22"/>
          </w:rPr>
          <w:t>Shutterstock</w:t>
        </w:r>
      </w:hyperlink>
      <w:r>
        <w:rPr>
          <w:i/>
          <w:iCs/>
          <w:sz w:val="22"/>
          <w:szCs w:val="22"/>
        </w:rPr>
        <w:t xml:space="preserve"> </w:t>
      </w:r>
    </w:p>
    <w:p w14:paraId="2ED20D2F" w14:textId="77777777" w:rsidR="00975288" w:rsidRDefault="00975288" w:rsidP="00967C22">
      <w:pPr>
        <w:rPr>
          <w:sz w:val="22"/>
          <w:szCs w:val="22"/>
        </w:rPr>
      </w:pPr>
    </w:p>
    <w:p w14:paraId="771F8BA6" w14:textId="785589E4" w:rsidR="000304B9" w:rsidRDefault="00C87787" w:rsidP="00967C22">
      <w:pPr>
        <w:rPr>
          <w:sz w:val="22"/>
          <w:szCs w:val="22"/>
        </w:rPr>
      </w:pPr>
      <w:r>
        <w:rPr>
          <w:sz w:val="22"/>
          <w:szCs w:val="22"/>
        </w:rPr>
        <w:lastRenderedPageBreak/>
        <w:t>Reports following the fire</w:t>
      </w:r>
      <w:r w:rsidR="00975288">
        <w:rPr>
          <w:sz w:val="22"/>
          <w:szCs w:val="22"/>
        </w:rPr>
        <w:t xml:space="preserve"> also</w:t>
      </w:r>
      <w:r>
        <w:rPr>
          <w:sz w:val="22"/>
          <w:szCs w:val="22"/>
        </w:rPr>
        <w:t xml:space="preserve"> indicated that </w:t>
      </w:r>
      <w:r w:rsidR="0045166B">
        <w:rPr>
          <w:sz w:val="22"/>
          <w:szCs w:val="22"/>
        </w:rPr>
        <w:t xml:space="preserve">although many tools were available to the firefighters, including </w:t>
      </w:r>
      <w:hyperlink r:id="rId64" w:history="1">
        <w:r w:rsidR="00975288" w:rsidRPr="00975288">
          <w:rPr>
            <w:rStyle w:val="Hyperlink"/>
            <w:sz w:val="22"/>
            <w:szCs w:val="22"/>
          </w:rPr>
          <w:t>Self-Contained Breathing Apparatus</w:t>
        </w:r>
      </w:hyperlink>
      <w:r w:rsidR="00975288">
        <w:rPr>
          <w:sz w:val="22"/>
          <w:szCs w:val="22"/>
        </w:rPr>
        <w:t xml:space="preserve"> </w:t>
      </w:r>
      <w:r w:rsidR="00975288" w:rsidRPr="00975288">
        <w:rPr>
          <w:color w:val="000000" w:themeColor="text1"/>
          <w:sz w:val="22"/>
          <w:szCs w:val="22"/>
        </w:rPr>
        <w:t>(</w:t>
      </w:r>
      <w:r w:rsidR="0045166B" w:rsidRPr="00975288">
        <w:rPr>
          <w:color w:val="000000" w:themeColor="text1"/>
          <w:sz w:val="22"/>
          <w:szCs w:val="22"/>
        </w:rPr>
        <w:t>SCBA</w:t>
      </w:r>
      <w:r w:rsidR="00975288" w:rsidRPr="00975288">
        <w:rPr>
          <w:color w:val="000000" w:themeColor="text1"/>
          <w:sz w:val="22"/>
          <w:szCs w:val="22"/>
        </w:rPr>
        <w:t>)</w:t>
      </w:r>
      <w:r w:rsidR="0045166B" w:rsidRPr="00975288">
        <w:rPr>
          <w:color w:val="000000" w:themeColor="text1"/>
          <w:sz w:val="22"/>
          <w:szCs w:val="22"/>
        </w:rPr>
        <w:t xml:space="preserve"> </w:t>
      </w:r>
      <w:r w:rsidR="00975288" w:rsidRPr="00975288">
        <w:rPr>
          <w:color w:val="000000" w:themeColor="text1"/>
          <w:sz w:val="22"/>
          <w:szCs w:val="22"/>
        </w:rPr>
        <w:t>with 30 minutes of air issued to the firefighters who entered the building</w:t>
      </w:r>
      <w:r w:rsidR="00E76281">
        <w:rPr>
          <w:color w:val="000000" w:themeColor="text1"/>
          <w:sz w:val="22"/>
          <w:szCs w:val="22"/>
        </w:rPr>
        <w:t>,</w:t>
      </w:r>
      <w:r w:rsidR="00975288">
        <w:rPr>
          <w:color w:val="C00000"/>
          <w:sz w:val="22"/>
          <w:szCs w:val="22"/>
        </w:rPr>
        <w:t xml:space="preserve"> </w:t>
      </w:r>
      <w:r w:rsidR="00975288" w:rsidRPr="00975288">
        <w:rPr>
          <w:color w:val="000000" w:themeColor="text1"/>
          <w:sz w:val="22"/>
          <w:szCs w:val="22"/>
        </w:rPr>
        <w:t>as well as</w:t>
      </w:r>
      <w:r w:rsidR="0045166B" w:rsidRPr="00975288">
        <w:rPr>
          <w:color w:val="000000" w:themeColor="text1"/>
          <w:sz w:val="22"/>
          <w:szCs w:val="22"/>
        </w:rPr>
        <w:t xml:space="preserve"> </w:t>
      </w:r>
      <w:r w:rsidR="0045166B">
        <w:rPr>
          <w:sz w:val="22"/>
          <w:szCs w:val="22"/>
        </w:rPr>
        <w:t>PASS units—</w:t>
      </w:r>
      <w:r w:rsidR="00605614">
        <w:rPr>
          <w:sz w:val="22"/>
          <w:szCs w:val="22"/>
        </w:rPr>
        <w:t>a consistent</w:t>
      </w:r>
      <w:r w:rsidR="0045166B">
        <w:rPr>
          <w:sz w:val="22"/>
          <w:szCs w:val="22"/>
        </w:rPr>
        <w:t xml:space="preserve"> problem in the cold storage fire was </w:t>
      </w:r>
      <w:hyperlink r:id="rId65" w:history="1">
        <w:r w:rsidR="0045166B" w:rsidRPr="0045166B">
          <w:rPr>
            <w:rStyle w:val="Hyperlink"/>
            <w:sz w:val="22"/>
            <w:szCs w:val="22"/>
          </w:rPr>
          <w:t>incident commanders not knowing</w:t>
        </w:r>
      </w:hyperlink>
      <w:r w:rsidR="0045166B">
        <w:rPr>
          <w:sz w:val="22"/>
          <w:szCs w:val="22"/>
        </w:rPr>
        <w:t xml:space="preserve"> where to send </w:t>
      </w:r>
      <w:r w:rsidR="00605614">
        <w:rPr>
          <w:sz w:val="22"/>
          <w:szCs w:val="22"/>
        </w:rPr>
        <w:t>a</w:t>
      </w:r>
      <w:r w:rsidR="0045166B">
        <w:rPr>
          <w:sz w:val="22"/>
          <w:szCs w:val="22"/>
        </w:rPr>
        <w:t xml:space="preserve"> rescue team</w:t>
      </w:r>
      <w:r w:rsidR="00975288">
        <w:rPr>
          <w:sz w:val="22"/>
          <w:szCs w:val="22"/>
        </w:rPr>
        <w:t xml:space="preserve"> and losing track of men who entered the building.</w:t>
      </w:r>
      <w:r w:rsidR="0045166B">
        <w:rPr>
          <w:sz w:val="22"/>
          <w:szCs w:val="22"/>
        </w:rPr>
        <w:t xml:space="preserve"> </w:t>
      </w:r>
      <w:r w:rsidR="00E76281">
        <w:rPr>
          <w:sz w:val="22"/>
          <w:szCs w:val="22"/>
        </w:rPr>
        <w:t>This problem was due, in part, to the scale and size of the structure.</w:t>
      </w:r>
    </w:p>
    <w:p w14:paraId="0A177CE2" w14:textId="421EA572" w:rsidR="0045166B" w:rsidRDefault="0045166B" w:rsidP="00967C22">
      <w:pPr>
        <w:rPr>
          <w:sz w:val="22"/>
          <w:szCs w:val="22"/>
        </w:rPr>
      </w:pPr>
    </w:p>
    <w:p w14:paraId="4BBDBEDD" w14:textId="495001B8" w:rsidR="00C14AF0" w:rsidRDefault="00C14AF0" w:rsidP="00967C22">
      <w:pPr>
        <w:rPr>
          <w:sz w:val="22"/>
          <w:szCs w:val="22"/>
        </w:rPr>
      </w:pPr>
    </w:p>
    <w:p w14:paraId="51F46299" w14:textId="45033619" w:rsidR="00C133A0" w:rsidRPr="00C57868" w:rsidRDefault="00C57868" w:rsidP="00967C22">
      <w:pPr>
        <w:rPr>
          <w:b/>
          <w:bCs/>
          <w:sz w:val="32"/>
          <w:szCs w:val="32"/>
        </w:rPr>
      </w:pPr>
      <w:r w:rsidRPr="00C57868">
        <w:rPr>
          <w:b/>
          <w:bCs/>
          <w:sz w:val="32"/>
          <w:szCs w:val="32"/>
        </w:rPr>
        <w:t>Lessons learned</w:t>
      </w:r>
      <w:r>
        <w:rPr>
          <w:b/>
          <w:bCs/>
          <w:sz w:val="32"/>
          <w:szCs w:val="32"/>
        </w:rPr>
        <w:t xml:space="preserve"> from this “perfect fire”</w:t>
      </w:r>
    </w:p>
    <w:p w14:paraId="4F35A636" w14:textId="58363EA1" w:rsidR="00960482" w:rsidRDefault="00960482" w:rsidP="00967C22">
      <w:pPr>
        <w:rPr>
          <w:sz w:val="22"/>
          <w:szCs w:val="22"/>
        </w:rPr>
      </w:pPr>
    </w:p>
    <w:p w14:paraId="04452FE6" w14:textId="44B5A676" w:rsidR="00E06773" w:rsidRDefault="004F4692" w:rsidP="00967C22">
      <w:pPr>
        <w:rPr>
          <w:sz w:val="22"/>
          <w:szCs w:val="22"/>
        </w:rPr>
      </w:pPr>
      <w:r>
        <w:rPr>
          <w:sz w:val="22"/>
          <w:szCs w:val="22"/>
        </w:rPr>
        <w:t xml:space="preserve">An article following the Worcester Six tragedy was published in the high-profile magazine, </w:t>
      </w:r>
      <w:hyperlink r:id="rId66" w:history="1">
        <w:r w:rsidRPr="00E76281">
          <w:rPr>
            <w:rStyle w:val="Hyperlink"/>
            <w:i/>
            <w:iCs/>
            <w:sz w:val="22"/>
            <w:szCs w:val="22"/>
          </w:rPr>
          <w:t>Esquire</w:t>
        </w:r>
        <w:r w:rsidRPr="00E76281">
          <w:rPr>
            <w:rStyle w:val="Hyperlink"/>
            <w:sz w:val="22"/>
            <w:szCs w:val="22"/>
          </w:rPr>
          <w:t>,</w:t>
        </w:r>
      </w:hyperlink>
      <w:r>
        <w:rPr>
          <w:sz w:val="22"/>
          <w:szCs w:val="22"/>
        </w:rPr>
        <w:t xml:space="preserve"> shortly after the cold storage fire embers settled. “The Perfect Fire,” echo</w:t>
      </w:r>
      <w:r w:rsidR="00E06773">
        <w:rPr>
          <w:sz w:val="22"/>
          <w:szCs w:val="22"/>
        </w:rPr>
        <w:t>ed</w:t>
      </w:r>
      <w:r>
        <w:rPr>
          <w:sz w:val="22"/>
          <w:szCs w:val="22"/>
        </w:rPr>
        <w:t xml:space="preserve"> the words of another Massachusetts tragedy in the loss of six fishermen </w:t>
      </w:r>
      <w:r w:rsidR="00605614">
        <w:rPr>
          <w:sz w:val="22"/>
          <w:szCs w:val="22"/>
        </w:rPr>
        <w:t xml:space="preserve">chronicled </w:t>
      </w:r>
      <w:r>
        <w:rPr>
          <w:sz w:val="22"/>
          <w:szCs w:val="22"/>
        </w:rPr>
        <w:t xml:space="preserve">in the </w:t>
      </w:r>
      <w:r w:rsidR="00605614">
        <w:rPr>
          <w:sz w:val="22"/>
          <w:szCs w:val="22"/>
        </w:rPr>
        <w:t xml:space="preserve">1997 </w:t>
      </w:r>
      <w:r>
        <w:rPr>
          <w:sz w:val="22"/>
          <w:szCs w:val="22"/>
        </w:rPr>
        <w:t>bestsell</w:t>
      </w:r>
      <w:r w:rsidR="00605614">
        <w:rPr>
          <w:sz w:val="22"/>
          <w:szCs w:val="22"/>
        </w:rPr>
        <w:t>er</w:t>
      </w:r>
      <w:r>
        <w:rPr>
          <w:sz w:val="22"/>
          <w:szCs w:val="22"/>
        </w:rPr>
        <w:t>, “</w:t>
      </w:r>
      <w:hyperlink r:id="rId67" w:history="1">
        <w:r w:rsidRPr="00E06773">
          <w:rPr>
            <w:rStyle w:val="Hyperlink"/>
            <w:sz w:val="22"/>
            <w:szCs w:val="22"/>
          </w:rPr>
          <w:t>The Perfect Storm</w:t>
        </w:r>
      </w:hyperlink>
      <w:r>
        <w:rPr>
          <w:sz w:val="22"/>
          <w:szCs w:val="22"/>
        </w:rPr>
        <w:t xml:space="preserve">.” </w:t>
      </w:r>
      <w:r w:rsidR="00E06773">
        <w:rPr>
          <w:sz w:val="22"/>
          <w:szCs w:val="22"/>
        </w:rPr>
        <w:t xml:space="preserve">In that loss of life aboard a vessel called the </w:t>
      </w:r>
      <w:r w:rsidR="00E06773" w:rsidRPr="00E06773">
        <w:rPr>
          <w:i/>
          <w:iCs/>
          <w:sz w:val="22"/>
          <w:szCs w:val="22"/>
        </w:rPr>
        <w:t>Andrea Gale</w:t>
      </w:r>
      <w:r w:rsidR="00E06773">
        <w:rPr>
          <w:sz w:val="22"/>
          <w:szCs w:val="22"/>
        </w:rPr>
        <w:t>, multiple factors converged to create a storm so vast and treacherous no captain or crew could have anticipated</w:t>
      </w:r>
      <w:r w:rsidR="00E76281">
        <w:rPr>
          <w:sz w:val="22"/>
          <w:szCs w:val="22"/>
        </w:rPr>
        <w:t>, or adapted to</w:t>
      </w:r>
      <w:r w:rsidR="00E06773">
        <w:rPr>
          <w:sz w:val="22"/>
          <w:szCs w:val="22"/>
        </w:rPr>
        <w:t xml:space="preserve"> it.</w:t>
      </w:r>
    </w:p>
    <w:p w14:paraId="79279B21" w14:textId="77777777" w:rsidR="00E06773" w:rsidRDefault="00E06773" w:rsidP="00967C22">
      <w:pPr>
        <w:rPr>
          <w:sz w:val="22"/>
          <w:szCs w:val="22"/>
        </w:rPr>
      </w:pPr>
    </w:p>
    <w:p w14:paraId="517DD5B5" w14:textId="23387FA4" w:rsidR="00691B00" w:rsidRDefault="00691B00" w:rsidP="00691B00">
      <w:pPr>
        <w:rPr>
          <w:color w:val="000000" w:themeColor="text1"/>
          <w:sz w:val="22"/>
          <w:szCs w:val="22"/>
        </w:rPr>
      </w:pPr>
      <w:r>
        <w:rPr>
          <w:sz w:val="22"/>
          <w:szCs w:val="22"/>
        </w:rPr>
        <w:t xml:space="preserve">The fire highlighted a pressing need to develop </w:t>
      </w:r>
      <w:hyperlink r:id="rId68" w:history="1">
        <w:r w:rsidRPr="00691B00">
          <w:rPr>
            <w:rStyle w:val="Hyperlink"/>
            <w:sz w:val="22"/>
            <w:szCs w:val="22"/>
          </w:rPr>
          <w:t>effective technology</w:t>
        </w:r>
      </w:hyperlink>
      <w:r>
        <w:rPr>
          <w:sz w:val="22"/>
          <w:szCs w:val="22"/>
        </w:rPr>
        <w:t xml:space="preserve"> to use in fire departments. </w:t>
      </w:r>
      <w:r w:rsidR="00E76281">
        <w:rPr>
          <w:sz w:val="22"/>
          <w:szCs w:val="22"/>
        </w:rPr>
        <w:t>The</w:t>
      </w:r>
      <w:r>
        <w:rPr>
          <w:sz w:val="22"/>
          <w:szCs w:val="22"/>
        </w:rPr>
        <w:t xml:space="preserve"> thirteen</w:t>
      </w:r>
      <w:r w:rsidR="00C14C4D">
        <w:rPr>
          <w:sz w:val="22"/>
          <w:szCs w:val="22"/>
        </w:rPr>
        <w:t xml:space="preserve"> NIOSH</w:t>
      </w:r>
      <w:r>
        <w:rPr>
          <w:sz w:val="22"/>
          <w:szCs w:val="22"/>
        </w:rPr>
        <w:t xml:space="preserve"> recommendations </w:t>
      </w:r>
      <w:r w:rsidR="00C14C4D">
        <w:rPr>
          <w:sz w:val="22"/>
          <w:szCs w:val="22"/>
        </w:rPr>
        <w:t>have largely been deployed in</w:t>
      </w:r>
      <w:r w:rsidRPr="00691B00">
        <w:rPr>
          <w:color w:val="000000" w:themeColor="text1"/>
          <w:sz w:val="22"/>
          <w:szCs w:val="22"/>
        </w:rPr>
        <w:t xml:space="preserve"> Massachusetts</w:t>
      </w:r>
      <w:r w:rsidR="00C14C4D">
        <w:rPr>
          <w:color w:val="000000" w:themeColor="text1"/>
          <w:sz w:val="22"/>
          <w:szCs w:val="22"/>
        </w:rPr>
        <w:t xml:space="preserve">. For example, </w:t>
      </w:r>
      <w:r w:rsidR="00E76281">
        <w:rPr>
          <w:color w:val="000000" w:themeColor="text1"/>
          <w:sz w:val="22"/>
          <w:szCs w:val="22"/>
        </w:rPr>
        <w:t>fire departments</w:t>
      </w:r>
      <w:r w:rsidR="00C14C4D">
        <w:rPr>
          <w:color w:val="000000" w:themeColor="text1"/>
          <w:sz w:val="22"/>
          <w:szCs w:val="22"/>
        </w:rPr>
        <w:t xml:space="preserve"> have adopted a marking</w:t>
      </w:r>
      <w:r w:rsidR="00E76281">
        <w:rPr>
          <w:color w:val="000000" w:themeColor="text1"/>
          <w:sz w:val="22"/>
          <w:szCs w:val="22"/>
        </w:rPr>
        <w:t xml:space="preserve"> and placard</w:t>
      </w:r>
      <w:r w:rsidR="00C14C4D">
        <w:rPr>
          <w:color w:val="000000" w:themeColor="text1"/>
          <w:sz w:val="22"/>
          <w:szCs w:val="22"/>
        </w:rPr>
        <w:t xml:space="preserve"> system</w:t>
      </w:r>
      <w:r w:rsidR="00E76281">
        <w:rPr>
          <w:color w:val="000000" w:themeColor="text1"/>
          <w:sz w:val="22"/>
          <w:szCs w:val="22"/>
        </w:rPr>
        <w:t xml:space="preserve"> for abandoned buildings.</w:t>
      </w:r>
    </w:p>
    <w:p w14:paraId="7D04ADE2" w14:textId="378FADDD" w:rsidR="00C14C4D" w:rsidRDefault="00C14C4D" w:rsidP="00691B00">
      <w:pPr>
        <w:rPr>
          <w:color w:val="000000" w:themeColor="text1"/>
          <w:sz w:val="22"/>
          <w:szCs w:val="22"/>
        </w:rPr>
      </w:pPr>
    </w:p>
    <w:p w14:paraId="5275B7EF" w14:textId="478EFB95" w:rsidR="00C14C4D" w:rsidRPr="00C14C4D" w:rsidRDefault="00C14C4D" w:rsidP="00C14C4D">
      <w:pPr>
        <w:rPr>
          <w:rFonts w:ascii="Times New Roman" w:eastAsia="Times New Roman" w:hAnsi="Times New Roman" w:cs="Times New Roman"/>
        </w:rPr>
      </w:pPr>
      <w:r w:rsidRPr="00C14C4D">
        <w:rPr>
          <w:rFonts w:ascii="Times New Roman" w:eastAsia="Times New Roman" w:hAnsi="Times New Roman" w:cs="Times New Roman"/>
        </w:rPr>
        <w:fldChar w:fldCharType="begin"/>
      </w:r>
      <w:r w:rsidRPr="00C14C4D">
        <w:rPr>
          <w:rFonts w:ascii="Times New Roman" w:eastAsia="Times New Roman" w:hAnsi="Times New Roman" w:cs="Times New Roman"/>
        </w:rPr>
        <w:instrText xml:space="preserve"> INCLUDEPICTURE "/var/folders/ml/rzlhkk1s5rzcpyhvw254_n3c0000gn/T/com.microsoft.Word/WebArchiveCopyPasteTempFiles/9947tbl1.jpg" \* MERGEFORMATINET </w:instrText>
      </w:r>
      <w:r w:rsidRPr="00C14C4D">
        <w:rPr>
          <w:rFonts w:ascii="Times New Roman" w:eastAsia="Times New Roman" w:hAnsi="Times New Roman" w:cs="Times New Roman"/>
        </w:rPr>
        <w:fldChar w:fldCharType="separate"/>
      </w:r>
      <w:r w:rsidRPr="00C14C4D">
        <w:rPr>
          <w:rFonts w:ascii="Times New Roman" w:eastAsia="Times New Roman" w:hAnsi="Times New Roman" w:cs="Times New Roman"/>
          <w:noProof/>
        </w:rPr>
        <w:drawing>
          <wp:inline distT="0" distB="0" distL="0" distR="0" wp14:anchorId="09D1D8C5" wp14:editId="5D52ABA0">
            <wp:extent cx="5943600" cy="3884295"/>
            <wp:effectExtent l="0" t="0" r="0" b="1905"/>
            <wp:docPr id="9" name="Picture 9" descr="Examples of warning placards developed andused by the New York City Fir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s of warning placards developed andused by the New York City Fire Departmen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884295"/>
                    </a:xfrm>
                    <a:prstGeom prst="rect">
                      <a:avLst/>
                    </a:prstGeom>
                    <a:noFill/>
                    <a:ln>
                      <a:noFill/>
                    </a:ln>
                  </pic:spPr>
                </pic:pic>
              </a:graphicData>
            </a:graphic>
          </wp:inline>
        </w:drawing>
      </w:r>
      <w:r w:rsidRPr="00C14C4D">
        <w:rPr>
          <w:rFonts w:ascii="Times New Roman" w:eastAsia="Times New Roman" w:hAnsi="Times New Roman" w:cs="Times New Roman"/>
        </w:rPr>
        <w:fldChar w:fldCharType="end"/>
      </w:r>
    </w:p>
    <w:p w14:paraId="1E0DCD61" w14:textId="0C950FCB" w:rsidR="00C14C4D" w:rsidRPr="00C14C4D" w:rsidRDefault="00C14C4D" w:rsidP="00691B00">
      <w:pPr>
        <w:rPr>
          <w:i/>
          <w:iCs/>
          <w:color w:val="000000" w:themeColor="text1"/>
          <w:sz w:val="22"/>
          <w:szCs w:val="22"/>
        </w:rPr>
      </w:pPr>
      <w:r w:rsidRPr="00C14C4D">
        <w:rPr>
          <w:i/>
          <w:iCs/>
          <w:color w:val="000000" w:themeColor="text1"/>
          <w:sz w:val="22"/>
          <w:szCs w:val="22"/>
        </w:rPr>
        <w:t xml:space="preserve">Example of warning placards to provide information to firefighters about building conditions. Source: </w:t>
      </w:r>
      <w:hyperlink r:id="rId70" w:history="1">
        <w:r w:rsidR="00263C1F" w:rsidRPr="00263C1F">
          <w:rPr>
            <w:rStyle w:val="Hyperlink"/>
            <w:i/>
            <w:iCs/>
            <w:sz w:val="22"/>
            <w:szCs w:val="22"/>
          </w:rPr>
          <w:t>NIOSH</w:t>
        </w:r>
      </w:hyperlink>
      <w:r w:rsidR="00263C1F">
        <w:rPr>
          <w:i/>
          <w:iCs/>
          <w:color w:val="000000" w:themeColor="text1"/>
          <w:sz w:val="22"/>
          <w:szCs w:val="22"/>
        </w:rPr>
        <w:t xml:space="preserve">. </w:t>
      </w:r>
    </w:p>
    <w:p w14:paraId="36EE10E6" w14:textId="77777777" w:rsidR="00691B00" w:rsidRDefault="00691B00" w:rsidP="00967C22">
      <w:pPr>
        <w:rPr>
          <w:sz w:val="22"/>
          <w:szCs w:val="22"/>
        </w:rPr>
      </w:pPr>
    </w:p>
    <w:p w14:paraId="2AF4ADD6" w14:textId="77777777" w:rsidR="00691B00" w:rsidRDefault="00E06773" w:rsidP="00967C22">
      <w:pPr>
        <w:rPr>
          <w:sz w:val="22"/>
          <w:szCs w:val="22"/>
        </w:rPr>
      </w:pPr>
      <w:r>
        <w:rPr>
          <w:sz w:val="22"/>
          <w:szCs w:val="22"/>
        </w:rPr>
        <w:t xml:space="preserve">The cold storage fire serves as a reminder that </w:t>
      </w:r>
      <w:r w:rsidR="00401A16">
        <w:rPr>
          <w:sz w:val="22"/>
          <w:szCs w:val="22"/>
        </w:rPr>
        <w:t>all firefighting tools, low and high tech, must be employed when navigation is compromised</w:t>
      </w:r>
      <w:r>
        <w:rPr>
          <w:sz w:val="22"/>
          <w:szCs w:val="22"/>
        </w:rPr>
        <w:t xml:space="preserve">. </w:t>
      </w:r>
      <w:r w:rsidR="00691B00">
        <w:rPr>
          <w:sz w:val="22"/>
          <w:szCs w:val="22"/>
        </w:rPr>
        <w:t xml:space="preserve">As noted in the NIOSH report, the death toll could have been much worse had the decision to stop sending men into the building not been made. </w:t>
      </w:r>
    </w:p>
    <w:p w14:paraId="140372A2" w14:textId="77777777" w:rsidR="00691B00" w:rsidRDefault="00691B00" w:rsidP="00967C22">
      <w:pPr>
        <w:rPr>
          <w:sz w:val="22"/>
          <w:szCs w:val="22"/>
        </w:rPr>
      </w:pPr>
    </w:p>
    <w:p w14:paraId="543FE01C" w14:textId="77777777" w:rsidR="00F114CF" w:rsidRDefault="00F114CF" w:rsidP="00F114CF">
      <w:pPr>
        <w:rPr>
          <w:sz w:val="22"/>
          <w:szCs w:val="22"/>
        </w:rPr>
      </w:pPr>
      <w:r>
        <w:rPr>
          <w:sz w:val="22"/>
          <w:szCs w:val="22"/>
        </w:rPr>
        <w:t xml:space="preserve">Difficulty locating firefighters among multiple teams spread out in a large structure has led to the formation of </w:t>
      </w:r>
      <w:hyperlink r:id="rId71" w:history="1">
        <w:r w:rsidRPr="00B74F72">
          <w:rPr>
            <w:rStyle w:val="Hyperlink"/>
            <w:sz w:val="22"/>
            <w:szCs w:val="22"/>
          </w:rPr>
          <w:t>Rapid Intervention Teams [RIT]</w:t>
        </w:r>
      </w:hyperlink>
      <w:r>
        <w:rPr>
          <w:sz w:val="22"/>
          <w:szCs w:val="22"/>
        </w:rPr>
        <w:t xml:space="preserve"> that now operate across Massachusetts. These firefighters are specially trained in locating and rescuing other firefighters and carry </w:t>
      </w:r>
      <w:hyperlink r:id="rId72" w:anchor="gref" w:history="1">
        <w:r w:rsidRPr="00B74F72">
          <w:rPr>
            <w:rStyle w:val="Hyperlink"/>
            <w:sz w:val="22"/>
            <w:szCs w:val="22"/>
          </w:rPr>
          <w:t>special equipment</w:t>
        </w:r>
      </w:hyperlink>
      <w:r>
        <w:rPr>
          <w:sz w:val="22"/>
          <w:szCs w:val="22"/>
        </w:rPr>
        <w:t>.</w:t>
      </w:r>
    </w:p>
    <w:p w14:paraId="64729F77" w14:textId="49857EBC" w:rsidR="00691B00" w:rsidRDefault="00691B00" w:rsidP="00967C22">
      <w:pPr>
        <w:rPr>
          <w:sz w:val="22"/>
          <w:szCs w:val="22"/>
        </w:rPr>
      </w:pPr>
      <w:r>
        <w:rPr>
          <w:sz w:val="22"/>
          <w:szCs w:val="22"/>
        </w:rPr>
        <w:t xml:space="preserve">Perhaps this result, more than any other, pays tribute to the </w:t>
      </w:r>
      <w:r w:rsidR="00F114CF">
        <w:rPr>
          <w:sz w:val="22"/>
          <w:szCs w:val="22"/>
        </w:rPr>
        <w:t>Worcester Six</w:t>
      </w:r>
      <w:r>
        <w:rPr>
          <w:sz w:val="22"/>
          <w:szCs w:val="22"/>
        </w:rPr>
        <w:t xml:space="preserve"> who died tried to rescue their team members.</w:t>
      </w:r>
    </w:p>
    <w:p w14:paraId="215BC911" w14:textId="593D51B0" w:rsidR="00E76281" w:rsidRDefault="00E76281" w:rsidP="00967C22">
      <w:pPr>
        <w:rPr>
          <w:sz w:val="22"/>
          <w:szCs w:val="22"/>
        </w:rPr>
      </w:pPr>
    </w:p>
    <w:p w14:paraId="0F66109E" w14:textId="09FB9F9C" w:rsidR="00C57868" w:rsidRDefault="00E76281" w:rsidP="00967C22">
      <w:pPr>
        <w:rPr>
          <w:sz w:val="22"/>
          <w:szCs w:val="22"/>
        </w:rPr>
      </w:pPr>
      <w:r>
        <w:rPr>
          <w:sz w:val="22"/>
          <w:szCs w:val="22"/>
        </w:rPr>
        <w:t>Ultimately, the cold storage fire doesn’t have easy answers. Reports from state and federal agencies noted many of the same problems in hindsight, and some of the problems have solutions. Marking vacant buildings and using special teams like RIT, for example</w:t>
      </w:r>
      <w:r w:rsidR="002F4913">
        <w:rPr>
          <w:sz w:val="22"/>
          <w:szCs w:val="22"/>
        </w:rPr>
        <w:t>, will improve the odds</w:t>
      </w:r>
      <w:r>
        <w:rPr>
          <w:sz w:val="22"/>
          <w:szCs w:val="22"/>
        </w:rPr>
        <w:t xml:space="preserve">. By the same token, </w:t>
      </w:r>
      <w:r w:rsidR="002F4913">
        <w:rPr>
          <w:sz w:val="22"/>
          <w:szCs w:val="22"/>
        </w:rPr>
        <w:t xml:space="preserve">knowledge of the true </w:t>
      </w:r>
      <w:r>
        <w:rPr>
          <w:sz w:val="22"/>
          <w:szCs w:val="22"/>
        </w:rPr>
        <w:t xml:space="preserve">conditions </w:t>
      </w:r>
      <w:r w:rsidR="002F4913">
        <w:rPr>
          <w:sz w:val="22"/>
          <w:szCs w:val="22"/>
        </w:rPr>
        <w:t>with</w:t>
      </w:r>
      <w:r>
        <w:rPr>
          <w:sz w:val="22"/>
          <w:szCs w:val="22"/>
        </w:rPr>
        <w:t xml:space="preserve">in the building </w:t>
      </w:r>
      <w:r w:rsidR="002F4913">
        <w:rPr>
          <w:sz w:val="22"/>
          <w:szCs w:val="22"/>
        </w:rPr>
        <w:t>would still have force a tough call:</w:t>
      </w:r>
      <w:bookmarkStart w:id="0" w:name="_GoBack"/>
      <w:bookmarkEnd w:id="0"/>
      <w:r w:rsidR="002F4913">
        <w:rPr>
          <w:sz w:val="22"/>
          <w:szCs w:val="22"/>
        </w:rPr>
        <w:t xml:space="preserve"> enter a risky building, or choose to fight defensively knowing people may have been inside.</w:t>
      </w:r>
    </w:p>
    <w:p w14:paraId="4F6F6905" w14:textId="77777777" w:rsidR="002F4913" w:rsidRDefault="002F4913" w:rsidP="00967C22">
      <w:pPr>
        <w:rPr>
          <w:sz w:val="22"/>
          <w:szCs w:val="22"/>
        </w:rPr>
      </w:pPr>
    </w:p>
    <w:p w14:paraId="51967D99" w14:textId="41A3EFD1" w:rsidR="00C57868" w:rsidRDefault="00C57868" w:rsidP="00C57868">
      <w:pPr>
        <w:spacing w:after="120"/>
        <w:rPr>
          <w:i/>
          <w:iCs/>
          <w:sz w:val="22"/>
          <w:szCs w:val="22"/>
        </w:rPr>
      </w:pPr>
      <w:r>
        <w:rPr>
          <w:i/>
          <w:iCs/>
          <w:sz w:val="22"/>
          <w:szCs w:val="22"/>
        </w:rPr>
        <w:t xml:space="preserve">Wondering how you can prepare for firefighting in worst case scenarios? </w:t>
      </w:r>
      <w:r w:rsidRPr="00A02240">
        <w:rPr>
          <w:i/>
          <w:iCs/>
          <w:sz w:val="22"/>
          <w:szCs w:val="22"/>
        </w:rPr>
        <w:t xml:space="preserve">QRFS </w:t>
      </w:r>
      <w:r>
        <w:rPr>
          <w:i/>
          <w:iCs/>
          <w:sz w:val="22"/>
          <w:szCs w:val="22"/>
        </w:rPr>
        <w:t xml:space="preserve">offers a selection of </w:t>
      </w:r>
      <w:hyperlink r:id="rId73" w:history="1">
        <w:r w:rsidRPr="00C57868">
          <w:rPr>
            <w:rStyle w:val="Hyperlink"/>
            <w:i/>
            <w:iCs/>
            <w:sz w:val="22"/>
            <w:szCs w:val="22"/>
          </w:rPr>
          <w:t>escape rope</w:t>
        </w:r>
      </w:hyperlink>
      <w:r>
        <w:rPr>
          <w:i/>
          <w:iCs/>
          <w:sz w:val="22"/>
          <w:szCs w:val="22"/>
        </w:rPr>
        <w:t xml:space="preserve"> as well as sophisticated </w:t>
      </w:r>
      <w:hyperlink r:id="rId74" w:anchor="spd=8819638658799021958" w:history="1">
        <w:r w:rsidRPr="00C57868">
          <w:rPr>
            <w:rStyle w:val="Hyperlink"/>
            <w:i/>
            <w:iCs/>
            <w:sz w:val="22"/>
            <w:szCs w:val="22"/>
          </w:rPr>
          <w:t>thermal imagining technology</w:t>
        </w:r>
      </w:hyperlink>
      <w:r>
        <w:rPr>
          <w:i/>
          <w:iCs/>
          <w:sz w:val="22"/>
          <w:szCs w:val="22"/>
        </w:rPr>
        <w:t xml:space="preserve"> </w:t>
      </w:r>
      <w:r w:rsidRPr="00A02240">
        <w:rPr>
          <w:i/>
          <w:iCs/>
          <w:sz w:val="22"/>
          <w:szCs w:val="22"/>
        </w:rPr>
        <w:t xml:space="preserve">that can be ordered by calling us at 888.361.6662 or </w:t>
      </w:r>
      <w:hyperlink r:id="rId75" w:history="1">
        <w:r w:rsidRPr="00A02240">
          <w:rPr>
            <w:rStyle w:val="Hyperlink"/>
            <w:i/>
            <w:iCs/>
            <w:sz w:val="22"/>
            <w:szCs w:val="22"/>
          </w:rPr>
          <w:t>filling out our contact form</w:t>
        </w:r>
      </w:hyperlink>
      <w:r w:rsidRPr="00A02240">
        <w:rPr>
          <w:i/>
          <w:iCs/>
          <w:sz w:val="22"/>
          <w:szCs w:val="22"/>
        </w:rPr>
        <w:t xml:space="preserve">. </w:t>
      </w:r>
    </w:p>
    <w:p w14:paraId="155D24A9" w14:textId="2CB27B2E" w:rsidR="00C57868" w:rsidRPr="00263C1F" w:rsidRDefault="00C57868" w:rsidP="00C57868">
      <w:pPr>
        <w:spacing w:after="120"/>
        <w:rPr>
          <w:rFonts w:cstheme="minorHAnsi"/>
          <w:color w:val="C00000"/>
          <w:spacing w:val="-1"/>
          <w:sz w:val="22"/>
          <w:szCs w:val="22"/>
        </w:rPr>
      </w:pPr>
      <w:commentRangeStart w:id="1"/>
      <w:r w:rsidRPr="00263C1F">
        <w:rPr>
          <w:rFonts w:cstheme="minorHAnsi"/>
          <w:color w:val="C00000"/>
          <w:spacing w:val="-1"/>
          <w:sz w:val="22"/>
          <w:szCs w:val="22"/>
        </w:rPr>
        <w:t>For more information about QRFS products, call us at +1 (888) 361-6662 or email</w:t>
      </w:r>
      <w:r w:rsidRPr="00263C1F">
        <w:rPr>
          <w:rStyle w:val="apple-converted-space"/>
          <w:rFonts w:cstheme="minorHAnsi"/>
          <w:color w:val="C00000"/>
          <w:spacing w:val="-1"/>
          <w:sz w:val="22"/>
          <w:szCs w:val="22"/>
        </w:rPr>
        <w:t> </w:t>
      </w:r>
      <w:hyperlink r:id="rId76" w:history="1">
        <w:r w:rsidRPr="00263C1F">
          <w:rPr>
            <w:rStyle w:val="Hyperlink"/>
            <w:rFonts w:cstheme="minorHAnsi"/>
            <w:color w:val="C00000"/>
            <w:spacing w:val="-1"/>
            <w:sz w:val="22"/>
            <w:szCs w:val="22"/>
          </w:rPr>
          <w:t>support@qrfs.com</w:t>
        </w:r>
      </w:hyperlink>
    </w:p>
    <w:p w14:paraId="31542536" w14:textId="77777777" w:rsidR="00C57868" w:rsidRPr="00263C1F" w:rsidRDefault="00C57868" w:rsidP="00C57868">
      <w:pPr>
        <w:spacing w:after="120"/>
        <w:rPr>
          <w:i/>
          <w:iCs/>
          <w:color w:val="C00000"/>
          <w:sz w:val="22"/>
          <w:szCs w:val="22"/>
        </w:rPr>
      </w:pPr>
      <w:r w:rsidRPr="00263C1F">
        <w:rPr>
          <w:rFonts w:cstheme="minorHAnsi"/>
          <w:color w:val="C00000"/>
          <w:sz w:val="22"/>
          <w:szCs w:val="22"/>
        </w:rPr>
        <w:t xml:space="preserve">This blog was originally posted at </w:t>
      </w:r>
      <w:hyperlink r:id="rId77" w:history="1">
        <w:r w:rsidRPr="00263C1F">
          <w:rPr>
            <w:rStyle w:val="Hyperlink"/>
            <w:rFonts w:cstheme="minorHAnsi"/>
            <w:color w:val="C00000"/>
            <w:sz w:val="22"/>
            <w:szCs w:val="22"/>
          </w:rPr>
          <w:t>QRFS.com/blog</w:t>
        </w:r>
      </w:hyperlink>
      <w:r w:rsidRPr="00263C1F">
        <w:rPr>
          <w:rFonts w:cstheme="minorHAnsi"/>
          <w:color w:val="C00000"/>
          <w:sz w:val="22"/>
          <w:szCs w:val="22"/>
        </w:rPr>
        <w:t xml:space="preserve">. Check us out at </w:t>
      </w:r>
      <w:hyperlink r:id="rId78" w:history="1">
        <w:r w:rsidRPr="00263C1F">
          <w:rPr>
            <w:rStyle w:val="Hyperlink"/>
            <w:rFonts w:cstheme="minorHAnsi"/>
            <w:color w:val="C00000"/>
            <w:sz w:val="22"/>
            <w:szCs w:val="22"/>
          </w:rPr>
          <w:t>Facebook.com/</w:t>
        </w:r>
        <w:proofErr w:type="spellStart"/>
        <w:r w:rsidRPr="00263C1F">
          <w:rPr>
            <w:rStyle w:val="Hyperlink"/>
            <w:rFonts w:cstheme="minorHAnsi"/>
            <w:color w:val="C00000"/>
            <w:sz w:val="22"/>
            <w:szCs w:val="22"/>
          </w:rPr>
          <w:t>QuickResponseFireSupply</w:t>
        </w:r>
        <w:proofErr w:type="spellEnd"/>
      </w:hyperlink>
      <w:r w:rsidRPr="00263C1F">
        <w:rPr>
          <w:rFonts w:cstheme="minorHAnsi"/>
          <w:color w:val="C00000"/>
          <w:sz w:val="22"/>
          <w:szCs w:val="22"/>
        </w:rPr>
        <w:t xml:space="preserve"> or on Twitter </w:t>
      </w:r>
      <w:hyperlink r:id="rId79" w:history="1">
        <w:r w:rsidRPr="00263C1F">
          <w:rPr>
            <w:rStyle w:val="Hyperlink"/>
            <w:rFonts w:cstheme="minorHAnsi"/>
            <w:color w:val="C00000"/>
            <w:sz w:val="22"/>
            <w:szCs w:val="22"/>
          </w:rPr>
          <w:t>@</w:t>
        </w:r>
        <w:proofErr w:type="spellStart"/>
        <w:r w:rsidRPr="00263C1F">
          <w:rPr>
            <w:rStyle w:val="Hyperlink"/>
            <w:rFonts w:cstheme="minorHAnsi"/>
            <w:color w:val="C00000"/>
            <w:sz w:val="22"/>
            <w:szCs w:val="22"/>
          </w:rPr>
          <w:t>QuickResponseFS</w:t>
        </w:r>
        <w:proofErr w:type="spellEnd"/>
      </w:hyperlink>
      <w:r w:rsidRPr="00263C1F">
        <w:rPr>
          <w:rFonts w:cstheme="minorHAnsi"/>
          <w:color w:val="C00000"/>
          <w:sz w:val="22"/>
          <w:szCs w:val="22"/>
        </w:rPr>
        <w:t>.</w:t>
      </w:r>
      <w:commentRangeEnd w:id="1"/>
      <w:r w:rsidR="00263C1F">
        <w:rPr>
          <w:rStyle w:val="CommentReference"/>
        </w:rPr>
        <w:commentReference w:id="1"/>
      </w:r>
    </w:p>
    <w:p w14:paraId="3FBD05DB" w14:textId="77777777" w:rsidR="00C57868" w:rsidRDefault="00C57868" w:rsidP="00967C22">
      <w:pPr>
        <w:rPr>
          <w:sz w:val="22"/>
          <w:szCs w:val="22"/>
        </w:rPr>
      </w:pPr>
    </w:p>
    <w:p w14:paraId="2A6F7C6E" w14:textId="77777777" w:rsidR="00691B00" w:rsidRDefault="00691B00" w:rsidP="00967C22">
      <w:pPr>
        <w:rPr>
          <w:sz w:val="22"/>
          <w:szCs w:val="22"/>
        </w:rPr>
      </w:pPr>
    </w:p>
    <w:p w14:paraId="400C4599" w14:textId="321D018B" w:rsidR="00263C1F" w:rsidRPr="00263C1F" w:rsidRDefault="00263C1F" w:rsidP="00263C1F">
      <w:pPr>
        <w:rPr>
          <w:sz w:val="22"/>
          <w:szCs w:val="22"/>
        </w:rPr>
      </w:pPr>
      <w:r w:rsidRPr="009A3AEC">
        <w:rPr>
          <w:rFonts w:cstheme="minorHAnsi"/>
          <w:color w:val="333333"/>
          <w:spacing w:val="-1"/>
          <w:sz w:val="22"/>
          <w:szCs w:val="22"/>
          <w:u w:val="single"/>
        </w:rPr>
        <w:t>Page Title</w:t>
      </w:r>
      <w:r w:rsidRPr="009A3AEC">
        <w:rPr>
          <w:rFonts w:cstheme="minorHAnsi"/>
          <w:color w:val="333333"/>
          <w:spacing w:val="-1"/>
          <w:sz w:val="22"/>
          <w:szCs w:val="22"/>
        </w:rPr>
        <w:t xml:space="preserve">: </w:t>
      </w:r>
      <w:r w:rsidRPr="00263C1F">
        <w:rPr>
          <w:sz w:val="22"/>
          <w:szCs w:val="22"/>
        </w:rPr>
        <w:t xml:space="preserve">The Deadliest Fires in U.S. History: Lessons Learned from Worcester Cold Storage and Warehouse Fire </w:t>
      </w:r>
    </w:p>
    <w:p w14:paraId="31D6C8C3" w14:textId="15F3DFEA" w:rsidR="00263C1F" w:rsidRPr="009A3AEC" w:rsidRDefault="00263C1F" w:rsidP="00263C1F">
      <w:pPr>
        <w:pStyle w:val="Heading2"/>
        <w:spacing w:before="375" w:beforeAutospacing="0"/>
        <w:rPr>
          <w:rFonts w:asciiTheme="minorHAnsi" w:hAnsiTheme="minorHAnsi" w:cstheme="minorHAnsi"/>
          <w:b w:val="0"/>
          <w:bCs w:val="0"/>
          <w:color w:val="333333"/>
          <w:spacing w:val="-1"/>
          <w:sz w:val="22"/>
          <w:szCs w:val="22"/>
        </w:rPr>
      </w:pPr>
      <w:r w:rsidRPr="009A3AEC">
        <w:rPr>
          <w:rFonts w:asciiTheme="minorHAnsi" w:hAnsiTheme="minorHAnsi" w:cstheme="minorHAnsi"/>
          <w:b w:val="0"/>
          <w:bCs w:val="0"/>
          <w:color w:val="333333"/>
          <w:spacing w:val="-1"/>
          <w:sz w:val="22"/>
          <w:szCs w:val="22"/>
          <w:u w:val="single"/>
        </w:rPr>
        <w:t xml:space="preserve">Meta </w:t>
      </w:r>
      <w:r>
        <w:rPr>
          <w:rFonts w:asciiTheme="minorHAnsi" w:hAnsiTheme="minorHAnsi" w:cstheme="minorHAnsi"/>
          <w:b w:val="0"/>
          <w:bCs w:val="0"/>
          <w:color w:val="333333"/>
          <w:spacing w:val="-1"/>
          <w:sz w:val="22"/>
          <w:szCs w:val="22"/>
          <w:u w:val="single"/>
        </w:rPr>
        <w:t>d</w:t>
      </w:r>
      <w:r w:rsidRPr="009A3AEC">
        <w:rPr>
          <w:rFonts w:asciiTheme="minorHAnsi" w:hAnsiTheme="minorHAnsi" w:cstheme="minorHAnsi"/>
          <w:b w:val="0"/>
          <w:bCs w:val="0"/>
          <w:color w:val="333333"/>
          <w:spacing w:val="-1"/>
          <w:sz w:val="22"/>
          <w:szCs w:val="22"/>
          <w:u w:val="single"/>
        </w:rPr>
        <w:t>escription</w:t>
      </w:r>
      <w:r w:rsidRPr="009A3AEC">
        <w:rPr>
          <w:rFonts w:asciiTheme="minorHAnsi" w:hAnsiTheme="minorHAnsi" w:cstheme="minorHAnsi"/>
          <w:b w:val="0"/>
          <w:bCs w:val="0"/>
          <w:color w:val="333333"/>
          <w:spacing w:val="-1"/>
          <w:sz w:val="22"/>
          <w:szCs w:val="22"/>
        </w:rPr>
        <w:t xml:space="preserve">: The </w:t>
      </w:r>
      <w:r>
        <w:rPr>
          <w:rFonts w:asciiTheme="minorHAnsi" w:hAnsiTheme="minorHAnsi" w:cstheme="minorHAnsi"/>
          <w:b w:val="0"/>
          <w:bCs w:val="0"/>
          <w:color w:val="333333"/>
          <w:spacing w:val="-1"/>
          <w:sz w:val="22"/>
          <w:szCs w:val="22"/>
        </w:rPr>
        <w:t>Worcester Cold Storage</w:t>
      </w:r>
      <w:r w:rsidRPr="009A3AEC">
        <w:rPr>
          <w:rFonts w:asciiTheme="minorHAnsi" w:hAnsiTheme="minorHAnsi" w:cstheme="minorHAnsi"/>
          <w:b w:val="0"/>
          <w:bCs w:val="0"/>
          <w:color w:val="333333"/>
          <w:spacing w:val="-1"/>
          <w:sz w:val="22"/>
          <w:szCs w:val="22"/>
        </w:rPr>
        <w:t xml:space="preserve"> fire killed </w:t>
      </w:r>
      <w:r>
        <w:rPr>
          <w:rFonts w:asciiTheme="minorHAnsi" w:hAnsiTheme="minorHAnsi" w:cstheme="minorHAnsi"/>
          <w:b w:val="0"/>
          <w:bCs w:val="0"/>
          <w:color w:val="333333"/>
          <w:spacing w:val="-1"/>
          <w:sz w:val="22"/>
          <w:szCs w:val="22"/>
        </w:rPr>
        <w:t>six firefighters in 1999 in a blaze that required eight days to recover their bodies, and led to a different approach to firefighting in Massachusetts.</w:t>
      </w:r>
    </w:p>
    <w:p w14:paraId="0DABCB4E" w14:textId="77777777" w:rsidR="00C133A0" w:rsidRPr="00691B00" w:rsidRDefault="00C133A0" w:rsidP="00967C22">
      <w:pPr>
        <w:rPr>
          <w:i/>
          <w:iCs/>
          <w:sz w:val="22"/>
          <w:szCs w:val="22"/>
        </w:rPr>
      </w:pPr>
    </w:p>
    <w:p w14:paraId="15D4CA40" w14:textId="77777777" w:rsidR="00C133A0" w:rsidRDefault="00C133A0" w:rsidP="00967C22">
      <w:pPr>
        <w:rPr>
          <w:sz w:val="22"/>
          <w:szCs w:val="22"/>
        </w:rPr>
      </w:pPr>
    </w:p>
    <w:p w14:paraId="1F5FA443" w14:textId="77777777" w:rsidR="000304B9" w:rsidRDefault="000304B9" w:rsidP="00967C22">
      <w:pPr>
        <w:rPr>
          <w:sz w:val="22"/>
          <w:szCs w:val="22"/>
        </w:rPr>
      </w:pPr>
    </w:p>
    <w:p w14:paraId="332D5BDB" w14:textId="77777777" w:rsidR="000304B9" w:rsidRDefault="000304B9" w:rsidP="00967C22">
      <w:pPr>
        <w:rPr>
          <w:sz w:val="22"/>
          <w:szCs w:val="22"/>
        </w:rPr>
      </w:pPr>
    </w:p>
    <w:p w14:paraId="6E29BF44" w14:textId="77777777" w:rsidR="000304B9" w:rsidRPr="00E07BCE" w:rsidRDefault="000304B9" w:rsidP="00967C22">
      <w:pPr>
        <w:rPr>
          <w:sz w:val="22"/>
          <w:szCs w:val="22"/>
        </w:rPr>
      </w:pPr>
    </w:p>
    <w:p w14:paraId="529B8452" w14:textId="77777777" w:rsidR="00967C22" w:rsidRDefault="00967C22" w:rsidP="00967C22"/>
    <w:p w14:paraId="333017EE" w14:textId="77777777" w:rsidR="00967C22" w:rsidRDefault="00967C22" w:rsidP="00967C22"/>
    <w:p w14:paraId="5712CCA4" w14:textId="77777777" w:rsidR="00967C22" w:rsidRPr="00967C22" w:rsidRDefault="00967C22" w:rsidP="00967C22">
      <w:pPr>
        <w:rPr>
          <w:b/>
          <w:bCs/>
          <w:sz w:val="32"/>
          <w:szCs w:val="32"/>
        </w:rPr>
      </w:pPr>
    </w:p>
    <w:p w14:paraId="07419EDA" w14:textId="77777777" w:rsidR="00967C22" w:rsidRDefault="00967C22" w:rsidP="00967C22"/>
    <w:p w14:paraId="7B77BA8D" w14:textId="77777777" w:rsidR="00967C22" w:rsidRDefault="00967C22" w:rsidP="00967C22"/>
    <w:p w14:paraId="3B3CBD9E" w14:textId="77777777" w:rsidR="00967C22" w:rsidRDefault="00967C22" w:rsidP="00967C22"/>
    <w:p w14:paraId="24431CC2" w14:textId="77777777" w:rsidR="00967C22" w:rsidRDefault="00967C22" w:rsidP="00967C22"/>
    <w:p w14:paraId="3DB30775" w14:textId="77777777" w:rsidR="00967C22" w:rsidRDefault="00967C22" w:rsidP="00967C22"/>
    <w:p w14:paraId="1831EA33" w14:textId="77777777" w:rsidR="00967C22" w:rsidRDefault="00967C22" w:rsidP="00967C22"/>
    <w:p w14:paraId="4DF26012" w14:textId="77777777" w:rsidR="00967C22" w:rsidRDefault="00967C22" w:rsidP="00967C22"/>
    <w:p w14:paraId="665C7F8F" w14:textId="77777777" w:rsidR="008A46A4" w:rsidRDefault="008A46A4"/>
    <w:sectPr w:rsidR="008A46A4" w:rsidSect="002272B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ean Campbell" w:date="2019-12-19T13:44:00Z" w:initials="JC">
    <w:p w14:paraId="2EEA7B3F" w14:textId="64788AA0" w:rsidR="00263C1F" w:rsidRDefault="00263C1F">
      <w:pPr>
        <w:pStyle w:val="CommentText"/>
      </w:pPr>
      <w:r>
        <w:rPr>
          <w:rStyle w:val="CommentReference"/>
        </w:rPr>
        <w:annotationRef/>
      </w:r>
      <w:r>
        <w:t>Copied from last blog. Seems redundant….should this go in by me or do you add it? I cannot remember.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EA7B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EA7B3F" w16cid:durableId="21A5FD3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19CA"/>
    <w:multiLevelType w:val="hybridMultilevel"/>
    <w:tmpl w:val="3D2E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53EA3"/>
    <w:multiLevelType w:val="multilevel"/>
    <w:tmpl w:val="7BAC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95FC5"/>
    <w:multiLevelType w:val="multilevel"/>
    <w:tmpl w:val="C7BA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3D1D0C"/>
    <w:multiLevelType w:val="multilevel"/>
    <w:tmpl w:val="2C86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616D92"/>
    <w:multiLevelType w:val="hybridMultilevel"/>
    <w:tmpl w:val="ABC6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 Campbell">
    <w15:presenceInfo w15:providerId="Windows Live" w15:userId="d10d16357e0dd5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C22"/>
    <w:rsid w:val="00025D77"/>
    <w:rsid w:val="000304B9"/>
    <w:rsid w:val="00096443"/>
    <w:rsid w:val="000C5D6A"/>
    <w:rsid w:val="000E7A84"/>
    <w:rsid w:val="00100C0F"/>
    <w:rsid w:val="00105DBF"/>
    <w:rsid w:val="00132400"/>
    <w:rsid w:val="001B3784"/>
    <w:rsid w:val="001E1498"/>
    <w:rsid w:val="002164F5"/>
    <w:rsid w:val="002272B3"/>
    <w:rsid w:val="00242CE3"/>
    <w:rsid w:val="00263C1F"/>
    <w:rsid w:val="002D3C1E"/>
    <w:rsid w:val="002F4913"/>
    <w:rsid w:val="003122CC"/>
    <w:rsid w:val="003715A4"/>
    <w:rsid w:val="003955BE"/>
    <w:rsid w:val="003975FC"/>
    <w:rsid w:val="003C3C31"/>
    <w:rsid w:val="00401A16"/>
    <w:rsid w:val="00431DCD"/>
    <w:rsid w:val="0045166B"/>
    <w:rsid w:val="0049677F"/>
    <w:rsid w:val="004F4692"/>
    <w:rsid w:val="00536193"/>
    <w:rsid w:val="0057308A"/>
    <w:rsid w:val="00590AEC"/>
    <w:rsid w:val="005F0191"/>
    <w:rsid w:val="005F0C17"/>
    <w:rsid w:val="00605614"/>
    <w:rsid w:val="00611096"/>
    <w:rsid w:val="00666A1E"/>
    <w:rsid w:val="00691B00"/>
    <w:rsid w:val="0072726B"/>
    <w:rsid w:val="00790DC4"/>
    <w:rsid w:val="007A1200"/>
    <w:rsid w:val="007F4C19"/>
    <w:rsid w:val="008317C1"/>
    <w:rsid w:val="00871BCF"/>
    <w:rsid w:val="00893C08"/>
    <w:rsid w:val="008A46A4"/>
    <w:rsid w:val="008C698D"/>
    <w:rsid w:val="008D2651"/>
    <w:rsid w:val="008E37A9"/>
    <w:rsid w:val="0094636A"/>
    <w:rsid w:val="00953B2A"/>
    <w:rsid w:val="00960482"/>
    <w:rsid w:val="00967C22"/>
    <w:rsid w:val="00975288"/>
    <w:rsid w:val="009826FD"/>
    <w:rsid w:val="00AC1E10"/>
    <w:rsid w:val="00AD1276"/>
    <w:rsid w:val="00AE25AF"/>
    <w:rsid w:val="00AF1361"/>
    <w:rsid w:val="00B100D1"/>
    <w:rsid w:val="00B50235"/>
    <w:rsid w:val="00B50B24"/>
    <w:rsid w:val="00B63E18"/>
    <w:rsid w:val="00B74F72"/>
    <w:rsid w:val="00BE4D79"/>
    <w:rsid w:val="00C01655"/>
    <w:rsid w:val="00C1037B"/>
    <w:rsid w:val="00C133A0"/>
    <w:rsid w:val="00C14AF0"/>
    <w:rsid w:val="00C14C4D"/>
    <w:rsid w:val="00C24CDC"/>
    <w:rsid w:val="00C57868"/>
    <w:rsid w:val="00C81008"/>
    <w:rsid w:val="00C87787"/>
    <w:rsid w:val="00CD1004"/>
    <w:rsid w:val="00D25447"/>
    <w:rsid w:val="00D861DC"/>
    <w:rsid w:val="00DD37B7"/>
    <w:rsid w:val="00E05ADC"/>
    <w:rsid w:val="00E06773"/>
    <w:rsid w:val="00E07BCE"/>
    <w:rsid w:val="00E23E99"/>
    <w:rsid w:val="00E433B0"/>
    <w:rsid w:val="00E76281"/>
    <w:rsid w:val="00EE678F"/>
    <w:rsid w:val="00F114CF"/>
    <w:rsid w:val="00F61DC0"/>
    <w:rsid w:val="00F62DC2"/>
    <w:rsid w:val="00F8092A"/>
    <w:rsid w:val="00F839C0"/>
    <w:rsid w:val="00FA5825"/>
    <w:rsid w:val="00FD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4A5E6C"/>
  <w15:chartTrackingRefBased/>
  <w15:docId w15:val="{A656D9C3-2E82-6A40-8A2D-020CF377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C22"/>
  </w:style>
  <w:style w:type="paragraph" w:styleId="Heading2">
    <w:name w:val="heading 2"/>
    <w:basedOn w:val="Normal"/>
    <w:link w:val="Heading2Char"/>
    <w:uiPriority w:val="9"/>
    <w:qFormat/>
    <w:rsid w:val="00263C1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C22"/>
    <w:rPr>
      <w:color w:val="0563C1" w:themeColor="hyperlink"/>
      <w:u w:val="single"/>
    </w:rPr>
  </w:style>
  <w:style w:type="character" w:styleId="UnresolvedMention">
    <w:name w:val="Unresolved Mention"/>
    <w:basedOn w:val="DefaultParagraphFont"/>
    <w:uiPriority w:val="99"/>
    <w:semiHidden/>
    <w:unhideWhenUsed/>
    <w:rsid w:val="00967C22"/>
    <w:rPr>
      <w:color w:val="605E5C"/>
      <w:shd w:val="clear" w:color="auto" w:fill="E1DFDD"/>
    </w:rPr>
  </w:style>
  <w:style w:type="character" w:styleId="Emphasis">
    <w:name w:val="Emphasis"/>
    <w:basedOn w:val="DefaultParagraphFont"/>
    <w:uiPriority w:val="20"/>
    <w:qFormat/>
    <w:rsid w:val="00871BCF"/>
    <w:rPr>
      <w:i/>
      <w:iCs/>
    </w:rPr>
  </w:style>
  <w:style w:type="character" w:customStyle="1" w:styleId="apple-converted-space">
    <w:name w:val="apple-converted-space"/>
    <w:basedOn w:val="DefaultParagraphFont"/>
    <w:rsid w:val="00871BCF"/>
  </w:style>
  <w:style w:type="character" w:styleId="FollowedHyperlink">
    <w:name w:val="FollowedHyperlink"/>
    <w:basedOn w:val="DefaultParagraphFont"/>
    <w:uiPriority w:val="99"/>
    <w:semiHidden/>
    <w:unhideWhenUsed/>
    <w:rsid w:val="00242CE3"/>
    <w:rPr>
      <w:color w:val="954F72" w:themeColor="followedHyperlink"/>
      <w:u w:val="single"/>
    </w:rPr>
  </w:style>
  <w:style w:type="paragraph" w:styleId="NormalWeb">
    <w:name w:val="Normal (Web)"/>
    <w:basedOn w:val="Normal"/>
    <w:uiPriority w:val="99"/>
    <w:unhideWhenUsed/>
    <w:rsid w:val="00EE678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E678F"/>
    <w:rPr>
      <w:b/>
      <w:bCs/>
    </w:rPr>
  </w:style>
  <w:style w:type="paragraph" w:styleId="ListParagraph">
    <w:name w:val="List Paragraph"/>
    <w:basedOn w:val="Normal"/>
    <w:uiPriority w:val="34"/>
    <w:qFormat/>
    <w:rsid w:val="00F61DC0"/>
    <w:pPr>
      <w:ind w:left="720"/>
      <w:contextualSpacing/>
    </w:pPr>
  </w:style>
  <w:style w:type="character" w:styleId="CommentReference">
    <w:name w:val="annotation reference"/>
    <w:basedOn w:val="DefaultParagraphFont"/>
    <w:uiPriority w:val="99"/>
    <w:semiHidden/>
    <w:unhideWhenUsed/>
    <w:rsid w:val="00C87787"/>
    <w:rPr>
      <w:sz w:val="16"/>
      <w:szCs w:val="16"/>
    </w:rPr>
  </w:style>
  <w:style w:type="paragraph" w:styleId="CommentText">
    <w:name w:val="annotation text"/>
    <w:basedOn w:val="Normal"/>
    <w:link w:val="CommentTextChar"/>
    <w:uiPriority w:val="99"/>
    <w:unhideWhenUsed/>
    <w:rsid w:val="00C87787"/>
    <w:rPr>
      <w:sz w:val="20"/>
      <w:szCs w:val="20"/>
    </w:rPr>
  </w:style>
  <w:style w:type="character" w:customStyle="1" w:styleId="CommentTextChar">
    <w:name w:val="Comment Text Char"/>
    <w:basedOn w:val="DefaultParagraphFont"/>
    <w:link w:val="CommentText"/>
    <w:uiPriority w:val="99"/>
    <w:rsid w:val="00C87787"/>
    <w:rPr>
      <w:sz w:val="20"/>
      <w:szCs w:val="20"/>
    </w:rPr>
  </w:style>
  <w:style w:type="paragraph" w:styleId="CommentSubject">
    <w:name w:val="annotation subject"/>
    <w:basedOn w:val="CommentText"/>
    <w:next w:val="CommentText"/>
    <w:link w:val="CommentSubjectChar"/>
    <w:uiPriority w:val="99"/>
    <w:semiHidden/>
    <w:unhideWhenUsed/>
    <w:rsid w:val="00C87787"/>
    <w:rPr>
      <w:b/>
      <w:bCs/>
    </w:rPr>
  </w:style>
  <w:style w:type="character" w:customStyle="1" w:styleId="CommentSubjectChar">
    <w:name w:val="Comment Subject Char"/>
    <w:basedOn w:val="CommentTextChar"/>
    <w:link w:val="CommentSubject"/>
    <w:uiPriority w:val="99"/>
    <w:semiHidden/>
    <w:rsid w:val="00C87787"/>
    <w:rPr>
      <w:b/>
      <w:bCs/>
      <w:sz w:val="20"/>
      <w:szCs w:val="20"/>
    </w:rPr>
  </w:style>
  <w:style w:type="paragraph" w:styleId="BalloonText">
    <w:name w:val="Balloon Text"/>
    <w:basedOn w:val="Normal"/>
    <w:link w:val="BalloonTextChar"/>
    <w:uiPriority w:val="99"/>
    <w:semiHidden/>
    <w:unhideWhenUsed/>
    <w:rsid w:val="00C877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787"/>
    <w:rPr>
      <w:rFonts w:ascii="Times New Roman" w:hAnsi="Times New Roman" w:cs="Times New Roman"/>
      <w:sz w:val="18"/>
      <w:szCs w:val="18"/>
    </w:rPr>
  </w:style>
  <w:style w:type="character" w:customStyle="1" w:styleId="Heading2Char">
    <w:name w:val="Heading 2 Char"/>
    <w:basedOn w:val="DefaultParagraphFont"/>
    <w:link w:val="Heading2"/>
    <w:uiPriority w:val="9"/>
    <w:rsid w:val="00263C1F"/>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17561">
      <w:bodyDiv w:val="1"/>
      <w:marLeft w:val="0"/>
      <w:marRight w:val="0"/>
      <w:marTop w:val="0"/>
      <w:marBottom w:val="0"/>
      <w:divBdr>
        <w:top w:val="none" w:sz="0" w:space="0" w:color="auto"/>
        <w:left w:val="none" w:sz="0" w:space="0" w:color="auto"/>
        <w:bottom w:val="none" w:sz="0" w:space="0" w:color="auto"/>
        <w:right w:val="none" w:sz="0" w:space="0" w:color="auto"/>
      </w:divBdr>
    </w:div>
    <w:div w:id="165831507">
      <w:bodyDiv w:val="1"/>
      <w:marLeft w:val="0"/>
      <w:marRight w:val="0"/>
      <w:marTop w:val="0"/>
      <w:marBottom w:val="0"/>
      <w:divBdr>
        <w:top w:val="none" w:sz="0" w:space="0" w:color="auto"/>
        <w:left w:val="none" w:sz="0" w:space="0" w:color="auto"/>
        <w:bottom w:val="none" w:sz="0" w:space="0" w:color="auto"/>
        <w:right w:val="none" w:sz="0" w:space="0" w:color="auto"/>
      </w:divBdr>
    </w:div>
    <w:div w:id="225342939">
      <w:bodyDiv w:val="1"/>
      <w:marLeft w:val="0"/>
      <w:marRight w:val="0"/>
      <w:marTop w:val="0"/>
      <w:marBottom w:val="0"/>
      <w:divBdr>
        <w:top w:val="none" w:sz="0" w:space="0" w:color="auto"/>
        <w:left w:val="none" w:sz="0" w:space="0" w:color="auto"/>
        <w:bottom w:val="none" w:sz="0" w:space="0" w:color="auto"/>
        <w:right w:val="none" w:sz="0" w:space="0" w:color="auto"/>
      </w:divBdr>
    </w:div>
    <w:div w:id="387264857">
      <w:bodyDiv w:val="1"/>
      <w:marLeft w:val="0"/>
      <w:marRight w:val="0"/>
      <w:marTop w:val="0"/>
      <w:marBottom w:val="0"/>
      <w:divBdr>
        <w:top w:val="none" w:sz="0" w:space="0" w:color="auto"/>
        <w:left w:val="none" w:sz="0" w:space="0" w:color="auto"/>
        <w:bottom w:val="none" w:sz="0" w:space="0" w:color="auto"/>
        <w:right w:val="none" w:sz="0" w:space="0" w:color="auto"/>
      </w:divBdr>
    </w:div>
    <w:div w:id="554439261">
      <w:bodyDiv w:val="1"/>
      <w:marLeft w:val="0"/>
      <w:marRight w:val="0"/>
      <w:marTop w:val="0"/>
      <w:marBottom w:val="0"/>
      <w:divBdr>
        <w:top w:val="none" w:sz="0" w:space="0" w:color="auto"/>
        <w:left w:val="none" w:sz="0" w:space="0" w:color="auto"/>
        <w:bottom w:val="none" w:sz="0" w:space="0" w:color="auto"/>
        <w:right w:val="none" w:sz="0" w:space="0" w:color="auto"/>
      </w:divBdr>
    </w:div>
    <w:div w:id="712582681">
      <w:bodyDiv w:val="1"/>
      <w:marLeft w:val="0"/>
      <w:marRight w:val="0"/>
      <w:marTop w:val="0"/>
      <w:marBottom w:val="0"/>
      <w:divBdr>
        <w:top w:val="none" w:sz="0" w:space="0" w:color="auto"/>
        <w:left w:val="none" w:sz="0" w:space="0" w:color="auto"/>
        <w:bottom w:val="none" w:sz="0" w:space="0" w:color="auto"/>
        <w:right w:val="none" w:sz="0" w:space="0" w:color="auto"/>
      </w:divBdr>
    </w:div>
    <w:div w:id="743142901">
      <w:bodyDiv w:val="1"/>
      <w:marLeft w:val="0"/>
      <w:marRight w:val="0"/>
      <w:marTop w:val="0"/>
      <w:marBottom w:val="0"/>
      <w:divBdr>
        <w:top w:val="none" w:sz="0" w:space="0" w:color="auto"/>
        <w:left w:val="none" w:sz="0" w:space="0" w:color="auto"/>
        <w:bottom w:val="none" w:sz="0" w:space="0" w:color="auto"/>
        <w:right w:val="none" w:sz="0" w:space="0" w:color="auto"/>
      </w:divBdr>
    </w:div>
    <w:div w:id="785002479">
      <w:bodyDiv w:val="1"/>
      <w:marLeft w:val="0"/>
      <w:marRight w:val="0"/>
      <w:marTop w:val="0"/>
      <w:marBottom w:val="0"/>
      <w:divBdr>
        <w:top w:val="none" w:sz="0" w:space="0" w:color="auto"/>
        <w:left w:val="none" w:sz="0" w:space="0" w:color="auto"/>
        <w:bottom w:val="none" w:sz="0" w:space="0" w:color="auto"/>
        <w:right w:val="none" w:sz="0" w:space="0" w:color="auto"/>
      </w:divBdr>
    </w:div>
    <w:div w:id="1091968241">
      <w:bodyDiv w:val="1"/>
      <w:marLeft w:val="0"/>
      <w:marRight w:val="0"/>
      <w:marTop w:val="0"/>
      <w:marBottom w:val="0"/>
      <w:divBdr>
        <w:top w:val="none" w:sz="0" w:space="0" w:color="auto"/>
        <w:left w:val="none" w:sz="0" w:space="0" w:color="auto"/>
        <w:bottom w:val="none" w:sz="0" w:space="0" w:color="auto"/>
        <w:right w:val="none" w:sz="0" w:space="0" w:color="auto"/>
      </w:divBdr>
    </w:div>
    <w:div w:id="1104543849">
      <w:bodyDiv w:val="1"/>
      <w:marLeft w:val="0"/>
      <w:marRight w:val="0"/>
      <w:marTop w:val="0"/>
      <w:marBottom w:val="0"/>
      <w:divBdr>
        <w:top w:val="none" w:sz="0" w:space="0" w:color="auto"/>
        <w:left w:val="none" w:sz="0" w:space="0" w:color="auto"/>
        <w:bottom w:val="none" w:sz="0" w:space="0" w:color="auto"/>
        <w:right w:val="none" w:sz="0" w:space="0" w:color="auto"/>
      </w:divBdr>
    </w:div>
    <w:div w:id="1245072643">
      <w:bodyDiv w:val="1"/>
      <w:marLeft w:val="0"/>
      <w:marRight w:val="0"/>
      <w:marTop w:val="0"/>
      <w:marBottom w:val="0"/>
      <w:divBdr>
        <w:top w:val="none" w:sz="0" w:space="0" w:color="auto"/>
        <w:left w:val="none" w:sz="0" w:space="0" w:color="auto"/>
        <w:bottom w:val="none" w:sz="0" w:space="0" w:color="auto"/>
        <w:right w:val="none" w:sz="0" w:space="0" w:color="auto"/>
      </w:divBdr>
    </w:div>
    <w:div w:id="1283614189">
      <w:bodyDiv w:val="1"/>
      <w:marLeft w:val="0"/>
      <w:marRight w:val="0"/>
      <w:marTop w:val="0"/>
      <w:marBottom w:val="0"/>
      <w:divBdr>
        <w:top w:val="none" w:sz="0" w:space="0" w:color="auto"/>
        <w:left w:val="none" w:sz="0" w:space="0" w:color="auto"/>
        <w:bottom w:val="none" w:sz="0" w:space="0" w:color="auto"/>
        <w:right w:val="none" w:sz="0" w:space="0" w:color="auto"/>
      </w:divBdr>
    </w:div>
    <w:div w:id="1380930983">
      <w:bodyDiv w:val="1"/>
      <w:marLeft w:val="0"/>
      <w:marRight w:val="0"/>
      <w:marTop w:val="0"/>
      <w:marBottom w:val="0"/>
      <w:divBdr>
        <w:top w:val="none" w:sz="0" w:space="0" w:color="auto"/>
        <w:left w:val="none" w:sz="0" w:space="0" w:color="auto"/>
        <w:bottom w:val="none" w:sz="0" w:space="0" w:color="auto"/>
        <w:right w:val="none" w:sz="0" w:space="0" w:color="auto"/>
      </w:divBdr>
      <w:divsChild>
        <w:div w:id="1839222748">
          <w:marLeft w:val="0"/>
          <w:marRight w:val="0"/>
          <w:marTop w:val="0"/>
          <w:marBottom w:val="0"/>
          <w:divBdr>
            <w:top w:val="none" w:sz="0" w:space="0" w:color="auto"/>
            <w:left w:val="none" w:sz="0" w:space="0" w:color="auto"/>
            <w:bottom w:val="none" w:sz="0" w:space="0" w:color="auto"/>
            <w:right w:val="none" w:sz="0" w:space="0" w:color="auto"/>
          </w:divBdr>
          <w:divsChild>
            <w:div w:id="10072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8290">
      <w:bodyDiv w:val="1"/>
      <w:marLeft w:val="0"/>
      <w:marRight w:val="0"/>
      <w:marTop w:val="0"/>
      <w:marBottom w:val="0"/>
      <w:divBdr>
        <w:top w:val="none" w:sz="0" w:space="0" w:color="auto"/>
        <w:left w:val="none" w:sz="0" w:space="0" w:color="auto"/>
        <w:bottom w:val="none" w:sz="0" w:space="0" w:color="auto"/>
        <w:right w:val="none" w:sz="0" w:space="0" w:color="auto"/>
      </w:divBdr>
    </w:div>
    <w:div w:id="1463384446">
      <w:bodyDiv w:val="1"/>
      <w:marLeft w:val="0"/>
      <w:marRight w:val="0"/>
      <w:marTop w:val="0"/>
      <w:marBottom w:val="0"/>
      <w:divBdr>
        <w:top w:val="none" w:sz="0" w:space="0" w:color="auto"/>
        <w:left w:val="none" w:sz="0" w:space="0" w:color="auto"/>
        <w:bottom w:val="none" w:sz="0" w:space="0" w:color="auto"/>
        <w:right w:val="none" w:sz="0" w:space="0" w:color="auto"/>
      </w:divBdr>
    </w:div>
    <w:div w:id="1630092210">
      <w:bodyDiv w:val="1"/>
      <w:marLeft w:val="0"/>
      <w:marRight w:val="0"/>
      <w:marTop w:val="0"/>
      <w:marBottom w:val="0"/>
      <w:divBdr>
        <w:top w:val="none" w:sz="0" w:space="0" w:color="auto"/>
        <w:left w:val="none" w:sz="0" w:space="0" w:color="auto"/>
        <w:bottom w:val="none" w:sz="0" w:space="0" w:color="auto"/>
        <w:right w:val="none" w:sz="0" w:space="0" w:color="auto"/>
      </w:divBdr>
    </w:div>
    <w:div w:id="1784036150">
      <w:bodyDiv w:val="1"/>
      <w:marLeft w:val="0"/>
      <w:marRight w:val="0"/>
      <w:marTop w:val="0"/>
      <w:marBottom w:val="0"/>
      <w:divBdr>
        <w:top w:val="none" w:sz="0" w:space="0" w:color="auto"/>
        <w:left w:val="none" w:sz="0" w:space="0" w:color="auto"/>
        <w:bottom w:val="none" w:sz="0" w:space="0" w:color="auto"/>
        <w:right w:val="none" w:sz="0" w:space="0" w:color="auto"/>
      </w:divBdr>
    </w:div>
    <w:div w:id="1795438587">
      <w:bodyDiv w:val="1"/>
      <w:marLeft w:val="0"/>
      <w:marRight w:val="0"/>
      <w:marTop w:val="0"/>
      <w:marBottom w:val="0"/>
      <w:divBdr>
        <w:top w:val="none" w:sz="0" w:space="0" w:color="auto"/>
        <w:left w:val="none" w:sz="0" w:space="0" w:color="auto"/>
        <w:bottom w:val="none" w:sz="0" w:space="0" w:color="auto"/>
        <w:right w:val="none" w:sz="0" w:space="0" w:color="auto"/>
      </w:divBdr>
    </w:div>
    <w:div w:id="1883906390">
      <w:bodyDiv w:val="1"/>
      <w:marLeft w:val="0"/>
      <w:marRight w:val="0"/>
      <w:marTop w:val="0"/>
      <w:marBottom w:val="0"/>
      <w:divBdr>
        <w:top w:val="none" w:sz="0" w:space="0" w:color="auto"/>
        <w:left w:val="none" w:sz="0" w:space="0" w:color="auto"/>
        <w:bottom w:val="none" w:sz="0" w:space="0" w:color="auto"/>
        <w:right w:val="none" w:sz="0" w:space="0" w:color="auto"/>
      </w:divBdr>
    </w:div>
    <w:div w:id="2018387459">
      <w:bodyDiv w:val="1"/>
      <w:marLeft w:val="0"/>
      <w:marRight w:val="0"/>
      <w:marTop w:val="0"/>
      <w:marBottom w:val="0"/>
      <w:divBdr>
        <w:top w:val="none" w:sz="0" w:space="0" w:color="auto"/>
        <w:left w:val="none" w:sz="0" w:space="0" w:color="auto"/>
        <w:bottom w:val="none" w:sz="0" w:space="0" w:color="auto"/>
        <w:right w:val="none" w:sz="0" w:space="0" w:color="auto"/>
      </w:divBdr>
    </w:div>
    <w:div w:id="2032565907">
      <w:bodyDiv w:val="1"/>
      <w:marLeft w:val="0"/>
      <w:marRight w:val="0"/>
      <w:marTop w:val="0"/>
      <w:marBottom w:val="0"/>
      <w:divBdr>
        <w:top w:val="none" w:sz="0" w:space="0" w:color="auto"/>
        <w:left w:val="none" w:sz="0" w:space="0" w:color="auto"/>
        <w:bottom w:val="none" w:sz="0" w:space="0" w:color="auto"/>
        <w:right w:val="none" w:sz="0" w:space="0" w:color="auto"/>
      </w:divBdr>
    </w:div>
    <w:div w:id="2112161783">
      <w:bodyDiv w:val="1"/>
      <w:marLeft w:val="0"/>
      <w:marRight w:val="0"/>
      <w:marTop w:val="0"/>
      <w:marBottom w:val="0"/>
      <w:divBdr>
        <w:top w:val="none" w:sz="0" w:space="0" w:color="auto"/>
        <w:left w:val="none" w:sz="0" w:space="0" w:color="auto"/>
        <w:bottom w:val="none" w:sz="0" w:space="0" w:color="auto"/>
        <w:right w:val="none" w:sz="0" w:space="0" w:color="auto"/>
      </w:divBdr>
    </w:div>
    <w:div w:id="21148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sfa.fema.gov/downloads/pdf/publications/tr-134.pdf" TargetMode="External"/><Relationship Id="rId21" Type="http://schemas.openxmlformats.org/officeDocument/2006/relationships/hyperlink" Target="https://www.qrfs.com/600-static-kernmantle-rope-bulwark-safety-x-7-16-11-mm" TargetMode="External"/><Relationship Id="rId42" Type="http://schemas.openxmlformats.org/officeDocument/2006/relationships/hyperlink" Target="https://web.archive.org/web/20140611111259/http:/www.highbeam.com/doc/1P2-20993496.html" TargetMode="External"/><Relationship Id="rId47" Type="http://schemas.openxmlformats.org/officeDocument/2006/relationships/hyperlink" Target="https://patch.com/img/cdn20/ap/22906546/20191202/074732/styles/raw/public/processed_images/AP_99121001719.jpg?width=725" TargetMode="External"/><Relationship Id="rId63" Type="http://schemas.openxmlformats.org/officeDocument/2006/relationships/hyperlink" Target="https://www.shutterstock.com/image-photo/outfit-firefighter-placed-on-wooden-table-1137065783" TargetMode="External"/><Relationship Id="rId68" Type="http://schemas.openxmlformats.org/officeDocument/2006/relationships/hyperlink" Target="https://web.wpi.edu/Pubs/E-project/Available/E-project-042618-084307/unrestricted/MQP_AHistoryOfWorcestersDeadliestFireIncident_26042018.pdf" TargetMode="External"/><Relationship Id="rId84" Type="http://schemas.microsoft.com/office/2011/relationships/people" Target="people.xml"/><Relationship Id="rId16" Type="http://schemas.openxmlformats.org/officeDocument/2006/relationships/hyperlink" Target="https://www.nfpa.org/News-and-Research/Publications-and-media/NFPA-Journal/2019/March-April-2019/Features/Cold-Storage-Safety" TargetMode="External"/><Relationship Id="rId11" Type="http://schemas.openxmlformats.org/officeDocument/2006/relationships/hyperlink" Target="https://www.nfpa.org/About-NFPA/NFPA-overview/History-of-NFPA" TargetMode="External"/><Relationship Id="rId32" Type="http://schemas.openxmlformats.org/officeDocument/2006/relationships/hyperlink" Target="https://www.usfa.fema.gov/downloads/pdf/statistics/v12i4.pdf" TargetMode="External"/><Relationship Id="rId37" Type="http://schemas.openxmlformats.org/officeDocument/2006/relationships/hyperlink" Target="https://www.courant.com/news/connecticut/hc-xpm-1999-12-05-9912050045-story.html" TargetMode="External"/><Relationship Id="rId53" Type="http://schemas.openxmlformats.org/officeDocument/2006/relationships/hyperlink" Target="https://www.telegram.com/news/20180506/lessons-learned-in-worcester-on-fires-in-vacant-buildings" TargetMode="External"/><Relationship Id="rId58" Type="http://schemas.openxmlformats.org/officeDocument/2006/relationships/hyperlink" Target="https://www.cdc.gov/niosh/fire/reports/face9947.html" TargetMode="External"/><Relationship Id="rId74" Type="http://schemas.openxmlformats.org/officeDocument/2006/relationships/hyperlink" Target="https://www.google.com/search?q=qrfs+thermal+imaging&amp;client=safari&amp;source=univ&amp;tbm=shop&amp;tbo=u&amp;sa=X&amp;ved=2ahUKEwju_v_fu8LmAhUrFjQIHUyDCKMQsxh6BAgIEC4&amp;biw=1199&amp;bih=770" TargetMode="External"/><Relationship Id="rId79" Type="http://schemas.openxmlformats.org/officeDocument/2006/relationships/hyperlink" Target="https://twitter.com/quickresponsefs" TargetMode="External"/><Relationship Id="rId5" Type="http://schemas.openxmlformats.org/officeDocument/2006/relationships/image" Target="media/image1.jpeg"/><Relationship Id="rId19" Type="http://schemas.openxmlformats.org/officeDocument/2006/relationships/hyperlink" Target="https://www.qrfs.com/150-45-72-m-night-saver-rope-glow-in-the-dark-rope-polyproylene" TargetMode="External"/><Relationship Id="rId14" Type="http://schemas.openxmlformats.org/officeDocument/2006/relationships/hyperlink" Target="https://home.howstuffworks.com/home-improvement/construction/materials/5-fire-resistant-building-materials.htm" TargetMode="External"/><Relationship Id="rId22" Type="http://schemas.openxmlformats.org/officeDocument/2006/relationships/hyperlink" Target="http://www.worcesterma.gov/quick-facts" TargetMode="External"/><Relationship Id="rId27" Type="http://schemas.openxmlformats.org/officeDocument/2006/relationships/image" Target="media/image4.jpeg"/><Relationship Id="rId30" Type="http://schemas.openxmlformats.org/officeDocument/2006/relationships/hyperlink" Target="https://www.cdc.gov/niosh/fire/reports/face9947.html" TargetMode="External"/><Relationship Id="rId35" Type="http://schemas.openxmlformats.org/officeDocument/2006/relationships/hyperlink" Target="https://en.wikipedia.org/wiki/PASS_device" TargetMode="External"/><Relationship Id="rId43" Type="http://schemas.openxmlformats.org/officeDocument/2006/relationships/hyperlink" Target="https://web.archive.org/web/20140611112939/http:/www.highbeam.com/doc/1G1-62332047.html" TargetMode="External"/><Relationship Id="rId48" Type="http://schemas.openxmlformats.org/officeDocument/2006/relationships/hyperlink" Target="https://www.nfpa.org/Codes-and-Standards/All-Codes-and-Standards/List-of-Codes-and-Standards" TargetMode="External"/><Relationship Id="rId56" Type="http://schemas.openxmlformats.org/officeDocument/2006/relationships/hyperlink" Target="https://www.usfa.fema.gov/downloads/pdf/publications/tr-134.pdf" TargetMode="External"/><Relationship Id="rId64" Type="http://schemas.openxmlformats.org/officeDocument/2006/relationships/hyperlink" Target="https://en.wikipedia.org/wiki/Self-contained_breathing_apparatus" TargetMode="External"/><Relationship Id="rId69" Type="http://schemas.openxmlformats.org/officeDocument/2006/relationships/image" Target="media/image9.jpeg"/><Relationship Id="rId77" Type="http://schemas.openxmlformats.org/officeDocument/2006/relationships/hyperlink" Target="https://www.qrfs.com/blog" TargetMode="External"/><Relationship Id="rId8" Type="http://schemas.openxmlformats.org/officeDocument/2006/relationships/hyperlink" Target="https://en.wikipedia.org/wiki/Great_Chicago_Fire" TargetMode="External"/><Relationship Id="rId51" Type="http://schemas.openxmlformats.org/officeDocument/2006/relationships/hyperlink" Target="https://www.nfpa.org/News-and-Research/Publications-and-media/NFPA-Journal/2019/November-December-2019/Features/Worcester" TargetMode="External"/><Relationship Id="rId72" Type="http://schemas.openxmlformats.org/officeDocument/2006/relationships/hyperlink" Target="https://www.fireengineering.com/2009/07/15/289307/turk-device-designed-for-rit-operations/" TargetMode="External"/><Relationship Id="rId80" Type="http://schemas.openxmlformats.org/officeDocument/2006/relationships/comments" Target="comments.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nfpa.org/-/media/Files/Codes-and-standards/Standards-development-process/HistoryNFPACodesStandards.ashx?la=en" TargetMode="External"/><Relationship Id="rId17" Type="http://schemas.openxmlformats.org/officeDocument/2006/relationships/image" Target="media/image2.jpeg"/><Relationship Id="rId25" Type="http://schemas.openxmlformats.org/officeDocument/2006/relationships/hyperlink" Target="https://en.wikipedia.org/wiki/Greater_Boston" TargetMode="External"/><Relationship Id="rId33" Type="http://schemas.openxmlformats.org/officeDocument/2006/relationships/hyperlink" Target="https://www.esquire.com/lifestyle/a1098/perfect-fire-0700/" TargetMode="External"/><Relationship Id="rId38" Type="http://schemas.openxmlformats.org/officeDocument/2006/relationships/image" Target="media/image5.jpeg"/><Relationship Id="rId46" Type="http://schemas.openxmlformats.org/officeDocument/2006/relationships/image" Target="media/image6.jpeg"/><Relationship Id="rId59" Type="http://schemas.openxmlformats.org/officeDocument/2006/relationships/image" Target="media/image7.png"/><Relationship Id="rId67" Type="http://schemas.openxmlformats.org/officeDocument/2006/relationships/hyperlink" Target="https://en.wikipedia.org/wiki/The_Perfect_Storm_(film)" TargetMode="External"/><Relationship Id="rId20" Type="http://schemas.openxmlformats.org/officeDocument/2006/relationships/hyperlink" Target="https://www.qrfs.com/blog/171-life-safety-rope-for-firefighters-the-bulwark-safety-x/" TargetMode="External"/><Relationship Id="rId41" Type="http://schemas.openxmlformats.org/officeDocument/2006/relationships/hyperlink" Target="https://www.masslive.com/worcester/2019/12/the-worcester-6-twenty-years-ago-six-firefighters-died-fighting-the-cold-storage-fire-now-several-of-their-sons-carry-on-the-firefighting-tradition.html" TargetMode="External"/><Relationship Id="rId54" Type="http://schemas.openxmlformats.org/officeDocument/2006/relationships/hyperlink" Target="https://web.wpi.edu/Pubs/E-project/Available/E-project-042618-084307/unrestricted/MQP_AHistoryOfWorcestersDeadliestFireIncident_26042018.pdf" TargetMode="External"/><Relationship Id="rId62" Type="http://schemas.openxmlformats.org/officeDocument/2006/relationships/image" Target="media/image8.jpeg"/><Relationship Id="rId70" Type="http://schemas.openxmlformats.org/officeDocument/2006/relationships/hyperlink" Target="https://www.cdc.gov/niosh/fire/images/9947tbl1.jpg" TargetMode="External"/><Relationship Id="rId75" Type="http://schemas.openxmlformats.org/officeDocument/2006/relationships/hyperlink" Target="https://www.qrfs.com/contact-qrfs-by-phone-or-email"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hutterstock.com/image-photo/brave-firefighter-runs-stairs-raging-fire-678729862" TargetMode="External"/><Relationship Id="rId15" Type="http://schemas.openxmlformats.org/officeDocument/2006/relationships/hyperlink" Target="https://www.qrfs.com/blog/284-guide-to-dry-sprinkler-systems-part-11-annual-dry-sprinkler-tests/" TargetMode="External"/><Relationship Id="rId23" Type="http://schemas.openxmlformats.org/officeDocument/2006/relationships/image" Target="media/image3.jpeg"/><Relationship Id="rId28" Type="http://schemas.openxmlformats.org/officeDocument/2006/relationships/hyperlink" Target="https://www.nfpa.org/-/media/Images/NFPA-Journal/2019/March-April-2019/Images/fire_photo_sized_CC_CMYK.ashx?la=en" TargetMode="External"/><Relationship Id="rId36" Type="http://schemas.openxmlformats.org/officeDocument/2006/relationships/hyperlink" Target="https://en.wikipedia.org/wiki/Incident_Command_System" TargetMode="External"/><Relationship Id="rId49" Type="http://schemas.openxmlformats.org/officeDocument/2006/relationships/hyperlink" Target="https://www.qrfs.com/blog/196-grenfell-tower-two-years-after-the-fire/" TargetMode="External"/><Relationship Id="rId57" Type="http://schemas.openxmlformats.org/officeDocument/2006/relationships/hyperlink" Target="https://forums.firehouse.com/forum/firefighting/firefighters-forum/73329-personal-escape-rope" TargetMode="External"/><Relationship Id="rId10" Type="http://schemas.openxmlformats.org/officeDocument/2006/relationships/hyperlink" Target="https://www.smithsonianmag.com/history/how-theater-blaze-killed-hundreds-forever-changed-way-we-approach-fire-safety-180969315/" TargetMode="External"/><Relationship Id="rId31" Type="http://schemas.openxmlformats.org/officeDocument/2006/relationships/hyperlink" Target="https://www.cdc.gov/niosh/fire/reports/face9947.html" TargetMode="External"/><Relationship Id="rId44" Type="http://schemas.openxmlformats.org/officeDocument/2006/relationships/hyperlink" Target="https://www.masslive.com/news/worcester/2014/12/new_memorial_honors_fallen_wor.html" TargetMode="External"/><Relationship Id="rId52" Type="http://schemas.openxmlformats.org/officeDocument/2006/relationships/hyperlink" Target="https://www.qrfs.com/blog/237-the-deadliest-fires-in-u-s-history-lessons-learned-part-2/" TargetMode="External"/><Relationship Id="rId60" Type="http://schemas.openxmlformats.org/officeDocument/2006/relationships/hyperlink" Target="https://www.usfa.fema.gov/downloads/pdf/publications/tr-123.pdf" TargetMode="External"/><Relationship Id="rId65" Type="http://schemas.openxmlformats.org/officeDocument/2006/relationships/hyperlink" Target="https://www.wbur.org/news/2019/12/03/20-years-worcester-cold-storage-fire-anniversary" TargetMode="External"/><Relationship Id="rId73" Type="http://schemas.openxmlformats.org/officeDocument/2006/relationships/hyperlink" Target="https://www.google.com/search?client=safari&amp;biw=1199&amp;bih=770&amp;tbm=shop&amp;ei=NtL7Xc3zFsL6sAXS_I-oDA&amp;q=qrfs+escape+rope&amp;oq=qrfs+escape+rope&amp;gs_l=psy-ab-sh.3...124327.125981.0.126452.11.9.0.0.0.0.273.1067.0j4j2.6.0....0...1c.1.64.psy-ab-sh..5.0.0....0.Garob30YwVk" TargetMode="External"/><Relationship Id="rId78" Type="http://schemas.openxmlformats.org/officeDocument/2006/relationships/hyperlink" Target="https://www.facebook.com/quickresponsefiresupply/" TargetMode="External"/><Relationship Id="rId81"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s://www.nfpa.org/" TargetMode="External"/><Relationship Id="rId13" Type="http://schemas.openxmlformats.org/officeDocument/2006/relationships/hyperlink" Target="https://www.osha.gov/oas/trianglefactoryfire.html" TargetMode="External"/><Relationship Id="rId18" Type="http://schemas.openxmlformats.org/officeDocument/2006/relationships/hyperlink" Target="https://www.esquire.com/lifestyle/a1098/perfect-fire-0700/" TargetMode="External"/><Relationship Id="rId39" Type="http://schemas.openxmlformats.org/officeDocument/2006/relationships/hyperlink" Target="http://www.nbcnews.com/id/16991877/ns/us_news-life/t/cdcs-fire-investigation-unit-no-go-team/" TargetMode="External"/><Relationship Id="rId34" Type="http://schemas.openxmlformats.org/officeDocument/2006/relationships/hyperlink" Target="https://www.nola.com/news/traffic/article_3055c160-4269-5176-afef-54fbd7ed1334.html" TargetMode="External"/><Relationship Id="rId50" Type="http://schemas.openxmlformats.org/officeDocument/2006/relationships/hyperlink" Target="https://www.qrfs.com/fire-extinguishers-and-cabinets" TargetMode="External"/><Relationship Id="rId55" Type="http://schemas.openxmlformats.org/officeDocument/2006/relationships/hyperlink" Target="https://www.cdc.gov/niosh/fire/reports/face9947.html" TargetMode="External"/><Relationship Id="rId76" Type="http://schemas.openxmlformats.org/officeDocument/2006/relationships/hyperlink" Target="mailto:support@qrfs.com" TargetMode="External"/><Relationship Id="rId7" Type="http://schemas.openxmlformats.org/officeDocument/2006/relationships/hyperlink" Target="https://www.qrfs.com/blog/236-the-deadliest-fires-in-us-history-lessons-learned-part-1/" TargetMode="External"/><Relationship Id="rId71" Type="http://schemas.openxmlformats.org/officeDocument/2006/relationships/hyperlink" Target="https://www.mass.gov/files/documents/2019/02/06/256%20-%20Rapid%20Intervention%20Training.pdf" TargetMode="External"/><Relationship Id="rId2" Type="http://schemas.openxmlformats.org/officeDocument/2006/relationships/styles" Target="styles.xml"/><Relationship Id="rId29" Type="http://schemas.openxmlformats.org/officeDocument/2006/relationships/hyperlink" Target="https://en.wikipedia.org/wiki/Polystyrene" TargetMode="External"/><Relationship Id="rId24" Type="http://schemas.openxmlformats.org/officeDocument/2006/relationships/hyperlink" Target="https://www.shutterstock.com/image-photo/refugee-camp-on-balkan-route-migrant-1210034929" TargetMode="External"/><Relationship Id="rId40" Type="http://schemas.openxmlformats.org/officeDocument/2006/relationships/hyperlink" Target="https://www.usfa.fema.gov/downloads/pdf/publications/tr-134.pdf" TargetMode="External"/><Relationship Id="rId45" Type="http://schemas.openxmlformats.org/officeDocument/2006/relationships/hyperlink" Target="https://www.facebook.com/learyfirefighters/" TargetMode="External"/><Relationship Id="rId66" Type="http://schemas.openxmlformats.org/officeDocument/2006/relationships/hyperlink" Target="https://www.esquire.com/" TargetMode="External"/><Relationship Id="rId61" Type="http://schemas.openxmlformats.org/officeDocument/2006/relationships/hyperlink" Target="https://www.youtube.com/watch?v=GbFQ_wEr1vc" TargetMode="External"/><Relationship Id="rId8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499</TotalTime>
  <Pages>12</Pages>
  <Words>4229</Words>
  <Characters>24108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Campbell</dc:creator>
  <cp:keywords/>
  <dc:description/>
  <cp:lastModifiedBy>Jean Campbell</cp:lastModifiedBy>
  <cp:revision>41</cp:revision>
  <dcterms:created xsi:type="dcterms:W3CDTF">2019-12-10T12:54:00Z</dcterms:created>
  <dcterms:modified xsi:type="dcterms:W3CDTF">2019-12-19T20:40:00Z</dcterms:modified>
</cp:coreProperties>
</file>