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8BE1" w14:textId="77777777" w:rsidR="003228DB" w:rsidRDefault="003228DB"/>
    <w:p w14:paraId="762C721C" w14:textId="77777777" w:rsidR="003228DB" w:rsidRDefault="003228DB" w:rsidP="003228DB">
      <w:pPr>
        <w:pStyle w:val="Heading2"/>
      </w:pPr>
      <w:r>
        <w:rPr>
          <w:rStyle w:val="Strong"/>
          <w:b/>
          <w:bCs/>
        </w:rPr>
        <w:t>Your new home from home</w:t>
      </w:r>
    </w:p>
    <w:p w14:paraId="22229C9A" w14:textId="77777777" w:rsidR="003228DB" w:rsidRDefault="003228DB" w:rsidP="003228DB">
      <w:pPr>
        <w:pStyle w:val="NormalWeb"/>
      </w:pPr>
      <w:r>
        <w:t>There’s a great range of accommodation options for you to choose from at Hull, and no matter which one you choose you can be sure it’ll be high quality.</w:t>
      </w:r>
    </w:p>
    <w:p w14:paraId="24DE8050" w14:textId="77777777" w:rsidR="003228DB" w:rsidRDefault="003228DB" w:rsidP="003228DB">
      <w:pPr>
        <w:pStyle w:val="NormalWeb"/>
      </w:pPr>
      <w:r>
        <w:t>You can live on campus throughout your studies, so you’re at the heart of the action – with easy access to all lectures, the gym and the Students’ Union.</w:t>
      </w:r>
    </w:p>
    <w:p w14:paraId="06ED31AA" w14:textId="77777777" w:rsidR="003228DB" w:rsidRDefault="003228DB" w:rsidP="003228DB">
      <w:pPr>
        <w:pStyle w:val="NormalWeb"/>
      </w:pPr>
      <w:r>
        <w:t xml:space="preserve">Plus, all unaccompanied new students are </w:t>
      </w:r>
      <w:r>
        <w:rPr>
          <w:rStyle w:val="Strong"/>
        </w:rPr>
        <w:t>guaranteed</w:t>
      </w:r>
      <w:r>
        <w:t xml:space="preserve"> a room within our owned, managed or directed accommodation if you sign up by 1 October.</w:t>
      </w:r>
    </w:p>
    <w:p w14:paraId="54970DDD" w14:textId="77777777" w:rsidR="003228DB" w:rsidRDefault="003228DB" w:rsidP="003228DB">
      <w:pPr>
        <w:pStyle w:val="NormalWeb"/>
      </w:pPr>
      <w:r>
        <w:t xml:space="preserve">For new undergraduate and postgraduate students, you can take a look at our on-campus accommodation options below. Once you've decided where you'd like to stay, visit the </w:t>
      </w:r>
      <w:hyperlink r:id="rId4" w:history="1">
        <w:r>
          <w:rPr>
            <w:rStyle w:val="Hyperlink"/>
          </w:rPr>
          <w:t>how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to apply page</w:t>
        </w:r>
      </w:hyperlink>
      <w:r>
        <w:t> to secure your space.</w:t>
      </w:r>
    </w:p>
    <w:p w14:paraId="41FBBF96" w14:textId="7BDAC8F8" w:rsidR="003228DB" w:rsidRDefault="003228DB" w:rsidP="003228DB">
      <w:pPr>
        <w:pStyle w:val="NormalWeb"/>
      </w:pPr>
      <w:r>
        <w:t xml:space="preserve">We have a range of exclusive offers for </w:t>
      </w:r>
      <w:r>
        <w:rPr>
          <w:rStyle w:val="Strong"/>
        </w:rPr>
        <w:t xml:space="preserve">current students </w:t>
      </w:r>
      <w:r>
        <w:t>and</w:t>
      </w:r>
      <w:r>
        <w:rPr>
          <w:rStyle w:val="Strong"/>
        </w:rPr>
        <w:t xml:space="preserve"> postgraduate students</w:t>
      </w:r>
      <w:r>
        <w:t xml:space="preserve"> who'd like to live on campus in </w:t>
      </w:r>
      <w:r w:rsidR="00F33C71">
        <w:t>the next academic year</w:t>
      </w:r>
      <w:r>
        <w:t>, with prices starting at £1</w:t>
      </w:r>
      <w:r w:rsidR="00F33C71">
        <w:t>50</w:t>
      </w:r>
      <w:r>
        <w:t xml:space="preserve"> per week. </w:t>
      </w:r>
      <w:hyperlink r:id="rId5" w:history="1">
        <w:r>
          <w:rPr>
            <w:rStyle w:val="Hyperlink"/>
          </w:rPr>
          <w:t>Find out more about our retur</w:t>
        </w:r>
        <w:r>
          <w:rPr>
            <w:rStyle w:val="Hyperlink"/>
          </w:rPr>
          <w:t>n</w:t>
        </w:r>
        <w:r>
          <w:rPr>
            <w:rStyle w:val="Hyperlink"/>
          </w:rPr>
          <w:t>ers’ offers</w:t>
        </w:r>
      </w:hyperlink>
      <w:r>
        <w:t> and </w:t>
      </w:r>
      <w:hyperlink r:id="rId6" w:tgtFrame="_blank" w:history="1">
        <w:r>
          <w:rPr>
            <w:rStyle w:val="Hyperlink"/>
          </w:rPr>
          <w:t>Postgraduate exclusive offers</w:t>
        </w:r>
      </w:hyperlink>
      <w:r>
        <w:t>.</w:t>
      </w:r>
    </w:p>
    <w:p w14:paraId="6109D5A5" w14:textId="77777777" w:rsidR="003228DB" w:rsidRDefault="003228DB"/>
    <w:p w14:paraId="6A7124C1" w14:textId="77777777" w:rsidR="003228DB" w:rsidRDefault="003228DB"/>
    <w:p w14:paraId="7B4DC0A3" w14:textId="6CCA4BB1" w:rsidR="00BE2F44" w:rsidRDefault="003228DB">
      <w:hyperlink r:id="rId7" w:history="1">
        <w:r w:rsidRPr="009B2F1C">
          <w:rPr>
            <w:rStyle w:val="Hyperlink"/>
          </w:rPr>
          <w:t>https://www.hull.ac.uk/choose-hull/student-life/accommodation</w:t>
        </w:r>
      </w:hyperlink>
    </w:p>
    <w:p w14:paraId="28FE7283" w14:textId="767F049A" w:rsidR="003228DB" w:rsidRDefault="003228DB"/>
    <w:p w14:paraId="01E07618" w14:textId="77777777" w:rsidR="003228DB" w:rsidRDefault="003228DB"/>
    <w:sectPr w:rsidR="00322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DB"/>
    <w:rsid w:val="003228DB"/>
    <w:rsid w:val="00A61A3C"/>
    <w:rsid w:val="00BE2F44"/>
    <w:rsid w:val="00F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90D3"/>
  <w15:chartTrackingRefBased/>
  <w15:docId w15:val="{D4156BBB-41EA-4217-87AA-A9A40B95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2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8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228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228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3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ull.ac.uk/choose-hull/student-life/accommod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ll.theaccommodationhub.com/postgrads/" TargetMode="External"/><Relationship Id="rId5" Type="http://schemas.openxmlformats.org/officeDocument/2006/relationships/hyperlink" Target="https://hull.theaccommodationhub.com/returners/" TargetMode="External"/><Relationship Id="rId4" Type="http://schemas.openxmlformats.org/officeDocument/2006/relationships/hyperlink" Target="https://www.hull.ac.uk/choose-hull/student-life/accommodation/how-to-appl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Welburn</dc:creator>
  <cp:keywords/>
  <dc:description/>
  <cp:lastModifiedBy>Steve Falcon Properties</cp:lastModifiedBy>
  <cp:revision>2</cp:revision>
  <dcterms:created xsi:type="dcterms:W3CDTF">2022-08-26T17:42:00Z</dcterms:created>
  <dcterms:modified xsi:type="dcterms:W3CDTF">2024-12-12T16:04:00Z</dcterms:modified>
</cp:coreProperties>
</file>