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F668" w14:textId="77777777" w:rsidR="00B537D4" w:rsidRDefault="00B537D4" w:rsidP="00007B1D"/>
    <w:p w14:paraId="1F34C623" w14:textId="6E2539BD" w:rsidR="00007B1D" w:rsidRDefault="00007B1D" w:rsidP="00007B1D">
      <w:r>
        <w:t xml:space="preserve">Board Members Present – </w:t>
      </w:r>
      <w:r w:rsidR="00026A56">
        <w:t xml:space="preserve">President, </w:t>
      </w:r>
      <w:r>
        <w:t>Marie Bader</w:t>
      </w:r>
      <w:r w:rsidR="00C22444">
        <w:t>,</w:t>
      </w:r>
      <w:r>
        <w:t xml:space="preserve"> </w:t>
      </w:r>
      <w:r w:rsidR="00026A56">
        <w:t xml:space="preserve">Secretary, </w:t>
      </w:r>
      <w:r w:rsidR="00FC7648">
        <w:t>Valerie Oliver</w:t>
      </w:r>
      <w:r w:rsidR="003629E3">
        <w:t>,</w:t>
      </w:r>
      <w:r w:rsidR="00026A56">
        <w:t xml:space="preserve"> Treasurer,</w:t>
      </w:r>
      <w:r w:rsidR="003629E3">
        <w:t xml:space="preserve"> Patty Dunn</w:t>
      </w:r>
      <w:r w:rsidR="00026A56">
        <w:t>, Director,</w:t>
      </w:r>
      <w:r w:rsidR="003629E3">
        <w:t xml:space="preserve"> Charles Heikkenen</w:t>
      </w:r>
      <w:r w:rsidR="00026A56">
        <w:t xml:space="preserve"> and Director, Kerry Beasley</w:t>
      </w:r>
      <w:r w:rsidR="00FC7648">
        <w:t>.</w:t>
      </w:r>
    </w:p>
    <w:p w14:paraId="3452E0C5" w14:textId="1F61A958" w:rsidR="00007B1D" w:rsidRDefault="00007B1D" w:rsidP="00007B1D">
      <w:r>
        <w:t>Owne</w:t>
      </w:r>
      <w:r w:rsidR="002F0FBC">
        <w:t>r</w:t>
      </w:r>
      <w:r>
        <w:t xml:space="preserve">s Present </w:t>
      </w:r>
      <w:r w:rsidR="00FF3509">
        <w:t xml:space="preserve">– </w:t>
      </w:r>
      <w:r w:rsidR="006667DA">
        <w:t>Bonnie</w:t>
      </w:r>
      <w:r w:rsidR="005C5F38">
        <w:t xml:space="preserve"> Ruff</w:t>
      </w:r>
      <w:r w:rsidR="008E3C97">
        <w:t xml:space="preserve">, </w:t>
      </w:r>
      <w:r w:rsidR="005506A1">
        <w:t xml:space="preserve">Corey </w:t>
      </w:r>
      <w:r w:rsidR="00026A56">
        <w:t xml:space="preserve">and Brenda </w:t>
      </w:r>
      <w:r w:rsidR="00CF18B4">
        <w:t>Bercun</w:t>
      </w:r>
      <w:r w:rsidR="005506A1">
        <w:t>,</w:t>
      </w:r>
      <w:r w:rsidR="00026A56">
        <w:t xml:space="preserve"> Devon </w:t>
      </w:r>
      <w:r w:rsidR="00D5437E">
        <w:t xml:space="preserve">Balocco, Darrell Pierson, Charles and Holly Bowyer, Mark and Iris Newton, Pam and Eduardo Bello, </w:t>
      </w:r>
      <w:r w:rsidR="00AA4896">
        <w:t xml:space="preserve">and </w:t>
      </w:r>
      <w:r w:rsidR="00D5437E">
        <w:t>Linda Sink</w:t>
      </w:r>
      <w:r w:rsidR="003837E2">
        <w:t>.</w:t>
      </w:r>
    </w:p>
    <w:p w14:paraId="1CCCDBE9" w14:textId="06E5B70B" w:rsidR="00007B1D" w:rsidRDefault="00007B1D" w:rsidP="00007B1D">
      <w:r>
        <w:t>Guests Present – Brett Fahnestock, Property Manager</w:t>
      </w:r>
      <w:r w:rsidR="00C52A27">
        <w:t>.</w:t>
      </w:r>
    </w:p>
    <w:p w14:paraId="60AEE0C5" w14:textId="7D16B12F" w:rsidR="00007B1D" w:rsidRPr="00007B1D" w:rsidRDefault="00007B1D" w:rsidP="00007B1D">
      <w:pPr>
        <w:spacing w:after="0"/>
        <w:rPr>
          <w:u w:val="single"/>
        </w:rPr>
      </w:pPr>
      <w:r w:rsidRPr="00007B1D">
        <w:rPr>
          <w:u w:val="single"/>
        </w:rPr>
        <w:t xml:space="preserve">LOCATION </w:t>
      </w:r>
    </w:p>
    <w:p w14:paraId="6A98435F" w14:textId="7832586D" w:rsidR="00007B1D" w:rsidRDefault="00007B1D" w:rsidP="00007B1D">
      <w:pPr>
        <w:spacing w:after="0"/>
      </w:pPr>
      <w:r>
        <w:t>The meeting was held over Zoom via the interne</w:t>
      </w:r>
      <w:r w:rsidR="00194A09">
        <w:t>t.</w:t>
      </w:r>
    </w:p>
    <w:p w14:paraId="17A4648B" w14:textId="77777777" w:rsidR="00007B1D" w:rsidRDefault="00007B1D" w:rsidP="00007B1D">
      <w:pPr>
        <w:spacing w:after="0"/>
      </w:pPr>
    </w:p>
    <w:p w14:paraId="0D3E2CB6" w14:textId="23FFB078" w:rsidR="00007B1D" w:rsidRPr="00007B1D" w:rsidRDefault="00007B1D" w:rsidP="00007B1D">
      <w:pPr>
        <w:spacing w:after="0"/>
        <w:rPr>
          <w:u w:val="single"/>
        </w:rPr>
      </w:pPr>
      <w:r w:rsidRPr="00007B1D">
        <w:rPr>
          <w:u w:val="single"/>
        </w:rPr>
        <w:t>CALL TO ORDER</w:t>
      </w:r>
    </w:p>
    <w:p w14:paraId="23219EC6" w14:textId="259CBC5F" w:rsidR="00007B1D" w:rsidRDefault="00007B1D" w:rsidP="00007B1D">
      <w:pPr>
        <w:spacing w:after="0"/>
      </w:pPr>
      <w:r>
        <w:t xml:space="preserve">President, Marie Bader called the meeting to order at </w:t>
      </w:r>
      <w:r w:rsidR="00163FBD">
        <w:t>8</w:t>
      </w:r>
      <w:r w:rsidR="00016BC8">
        <w:t>:</w:t>
      </w:r>
      <w:r w:rsidR="00163FBD">
        <w:t>01</w:t>
      </w:r>
      <w:r w:rsidR="00016BC8">
        <w:t xml:space="preserve"> AM</w:t>
      </w:r>
      <w:r>
        <w:t xml:space="preserve"> Hawaii Standard Time.</w:t>
      </w:r>
    </w:p>
    <w:p w14:paraId="70776F98" w14:textId="3100FAF4" w:rsidR="00007B1D" w:rsidRDefault="00007B1D" w:rsidP="00007B1D">
      <w:pPr>
        <w:spacing w:after="0"/>
      </w:pPr>
    </w:p>
    <w:p w14:paraId="687C87E1" w14:textId="56613043" w:rsidR="00007B1D" w:rsidRPr="00007B1D" w:rsidRDefault="00007B1D" w:rsidP="00007B1D">
      <w:pPr>
        <w:spacing w:after="0"/>
        <w:rPr>
          <w:u w:val="single"/>
        </w:rPr>
      </w:pPr>
      <w:r w:rsidRPr="00007B1D">
        <w:rPr>
          <w:u w:val="single"/>
        </w:rPr>
        <w:t>CERTIFICATION OF NOTICE OF MAILING</w:t>
      </w:r>
    </w:p>
    <w:p w14:paraId="69855F44" w14:textId="12129C1E" w:rsidR="00007B1D" w:rsidRDefault="009C43FE" w:rsidP="00007B1D">
      <w:pPr>
        <w:spacing w:after="0"/>
      </w:pPr>
      <w:r>
        <w:t xml:space="preserve">Notice of this meeting was sent to all owners </w:t>
      </w:r>
      <w:r w:rsidR="00194A09">
        <w:t xml:space="preserve">and posted on property 72 </w:t>
      </w:r>
      <w:r w:rsidR="00877468">
        <w:t>hr.</w:t>
      </w:r>
      <w:r w:rsidR="00194A09">
        <w:t xml:space="preserve"> prior to the meeting.</w:t>
      </w:r>
    </w:p>
    <w:p w14:paraId="13B0D2D0" w14:textId="01942E83" w:rsidR="00007B1D" w:rsidRDefault="00007B1D" w:rsidP="00007B1D">
      <w:pPr>
        <w:spacing w:after="0"/>
      </w:pPr>
    </w:p>
    <w:p w14:paraId="2CC90CDE" w14:textId="31CFEB5B" w:rsidR="00007B1D" w:rsidRPr="00007B1D" w:rsidRDefault="00007B1D" w:rsidP="00007B1D">
      <w:pPr>
        <w:spacing w:after="0"/>
        <w:rPr>
          <w:u w:val="single"/>
        </w:rPr>
      </w:pPr>
      <w:r w:rsidRPr="00007B1D">
        <w:rPr>
          <w:u w:val="single"/>
        </w:rPr>
        <w:t>ESTABLISHMENT OF A QUORUM</w:t>
      </w:r>
    </w:p>
    <w:p w14:paraId="58E6A08E" w14:textId="567484AF" w:rsidR="00007B1D" w:rsidRDefault="00007B1D" w:rsidP="00007B1D">
      <w:pPr>
        <w:spacing w:after="0"/>
      </w:pPr>
      <w:r>
        <w:t xml:space="preserve">A quorum was </w:t>
      </w:r>
      <w:r w:rsidR="00D5437E">
        <w:t>reached with</w:t>
      </w:r>
      <w:r w:rsidR="00163FBD">
        <w:t xml:space="preserve"> five </w:t>
      </w:r>
      <w:r>
        <w:t xml:space="preserve">board members </w:t>
      </w:r>
      <w:r w:rsidR="002F0FBC">
        <w:t>present.</w:t>
      </w:r>
    </w:p>
    <w:p w14:paraId="10B822F1" w14:textId="728908CE" w:rsidR="002F0FBC" w:rsidRDefault="002F0FBC" w:rsidP="00007B1D">
      <w:pPr>
        <w:spacing w:after="0"/>
      </w:pPr>
    </w:p>
    <w:p w14:paraId="4BB497E9" w14:textId="77777777" w:rsidR="00C451E9" w:rsidRPr="009C5B36" w:rsidRDefault="00C451E9" w:rsidP="00C451E9">
      <w:pPr>
        <w:spacing w:after="0"/>
        <w:rPr>
          <w:u w:val="single"/>
        </w:rPr>
      </w:pPr>
      <w:r w:rsidRPr="009C5B36">
        <w:rPr>
          <w:u w:val="single"/>
        </w:rPr>
        <w:t>APPROVAL OF THE PAST MEETING MINUTES</w:t>
      </w:r>
    </w:p>
    <w:p w14:paraId="735CCAF7" w14:textId="77777777" w:rsidR="00350413" w:rsidRDefault="00350413" w:rsidP="00C451E9">
      <w:pPr>
        <w:spacing w:after="0"/>
        <w:ind w:left="720"/>
        <w:rPr>
          <w:b/>
          <w:bCs/>
        </w:rPr>
      </w:pPr>
    </w:p>
    <w:p w14:paraId="6A34A866" w14:textId="261C63E8" w:rsidR="00C451E9" w:rsidRDefault="00C451E9" w:rsidP="00C451E9">
      <w:pPr>
        <w:spacing w:after="0"/>
        <w:ind w:left="720"/>
      </w:pPr>
      <w:r w:rsidRPr="00082415">
        <w:rPr>
          <w:b/>
          <w:bCs/>
        </w:rPr>
        <w:t>Motion</w:t>
      </w:r>
      <w:r>
        <w:t xml:space="preserve"> – </w:t>
      </w:r>
      <w:r w:rsidR="006F3519">
        <w:t>Marie Bader</w:t>
      </w:r>
      <w:r>
        <w:t xml:space="preserve"> moved to approve of the </w:t>
      </w:r>
      <w:r w:rsidR="00D5437E">
        <w:t>November</w:t>
      </w:r>
      <w:r w:rsidR="00CF18B4">
        <w:t xml:space="preserve"> </w:t>
      </w:r>
      <w:r w:rsidR="00D5437E">
        <w:t>12</w:t>
      </w:r>
      <w:r>
        <w:t xml:space="preserve">, </w:t>
      </w:r>
      <w:r w:rsidR="00D6051C">
        <w:t>2022,</w:t>
      </w:r>
      <w:r w:rsidR="00256BC4">
        <w:t xml:space="preserve"> </w:t>
      </w:r>
      <w:r>
        <w:t>board meeting minut</w:t>
      </w:r>
      <w:r w:rsidR="00685AF0">
        <w:t>es</w:t>
      </w:r>
      <w:r w:rsidR="00877468">
        <w:t xml:space="preserve">. </w:t>
      </w:r>
      <w:r>
        <w:t>Seconded</w:t>
      </w:r>
      <w:r w:rsidR="004223EB">
        <w:t>,</w:t>
      </w:r>
      <w:r>
        <w:t xml:space="preserve"> by </w:t>
      </w:r>
      <w:r w:rsidR="00CF18B4">
        <w:t>Charles Heikkenen</w:t>
      </w:r>
      <w:r>
        <w:t xml:space="preserve"> and </w:t>
      </w:r>
      <w:r w:rsidR="00345E8B">
        <w:t>the motion passed</w:t>
      </w:r>
      <w:r w:rsidR="00567B9F">
        <w:t xml:space="preserve"> unanimously.</w:t>
      </w:r>
    </w:p>
    <w:p w14:paraId="1FC55C7A" w14:textId="6E557F56" w:rsidR="00C43EFA" w:rsidRDefault="00C43EFA" w:rsidP="006F3519">
      <w:pPr>
        <w:spacing w:after="0"/>
      </w:pPr>
    </w:p>
    <w:p w14:paraId="2302414E" w14:textId="28902348" w:rsidR="009E43C5" w:rsidRDefault="009E43C5" w:rsidP="003837E2">
      <w:pPr>
        <w:spacing w:after="0"/>
      </w:pPr>
    </w:p>
    <w:p w14:paraId="3CA641BF" w14:textId="62AFC655" w:rsidR="009E43C5" w:rsidRPr="00D5437E" w:rsidRDefault="00D5437E" w:rsidP="00D5437E">
      <w:pPr>
        <w:spacing w:after="0"/>
        <w:rPr>
          <w:u w:val="single"/>
        </w:rPr>
      </w:pPr>
      <w:r w:rsidRPr="00D5437E">
        <w:rPr>
          <w:u w:val="single"/>
        </w:rPr>
        <w:t>K2NCREST LETTER</w:t>
      </w:r>
    </w:p>
    <w:p w14:paraId="66CBA0D0" w14:textId="2883E7C1" w:rsidR="009571CF" w:rsidRDefault="00817E31" w:rsidP="00007B1D">
      <w:pPr>
        <w:spacing w:after="0"/>
      </w:pPr>
      <w:r>
        <w:t xml:space="preserve">Much discussion took place around the June 29, </w:t>
      </w:r>
      <w:r w:rsidR="003837E2">
        <w:t>2023,</w:t>
      </w:r>
      <w:r>
        <w:t xml:space="preserve"> letter from K2NC</w:t>
      </w:r>
      <w:r w:rsidR="005772DA">
        <w:t>REST</w:t>
      </w:r>
      <w:r>
        <w:t xml:space="preserve"> about the results of the lanai scanning. The main ideas to move forward on were to go ahead and get the second engineering opinion estimated to be completed in the first week of August by Brandon Erickson, get guidance from the association attorney about how to handle the communication with owners and guests about only two people on the lanai as stated in the letter until the temporary shoring is in place</w:t>
      </w:r>
      <w:r w:rsidR="00AA4896">
        <w:t xml:space="preserve"> and to move forward to get the temporary shoring in place.</w:t>
      </w:r>
    </w:p>
    <w:p w14:paraId="4CB65D1F" w14:textId="77777777" w:rsidR="00AA4896" w:rsidRDefault="00AA4896" w:rsidP="00007B1D">
      <w:pPr>
        <w:spacing w:after="0"/>
      </w:pPr>
    </w:p>
    <w:p w14:paraId="5BCC992E" w14:textId="2F796E33" w:rsidR="00AA4896" w:rsidRDefault="00AA4896" w:rsidP="00852B20">
      <w:pPr>
        <w:spacing w:after="0"/>
        <w:ind w:left="720"/>
      </w:pPr>
      <w:r w:rsidRPr="00AA4896">
        <w:rPr>
          <w:b/>
          <w:bCs/>
        </w:rPr>
        <w:t>Motion:</w:t>
      </w:r>
      <w:r>
        <w:t xml:space="preserve"> </w:t>
      </w:r>
      <w:r w:rsidR="00852B20">
        <w:t>Charles Heik</w:t>
      </w:r>
      <w:r w:rsidR="00847A87">
        <w:t>k</w:t>
      </w:r>
      <w:r w:rsidR="00852B20">
        <w:t xml:space="preserve">enen </w:t>
      </w:r>
      <w:r w:rsidR="00B01D16">
        <w:t>moved to g</w:t>
      </w:r>
      <w:r>
        <w:t>et the temporary shoring installed as soon as possible per the K2NCREST letter. Seconded by Patty Dunn and passed unanimously.</w:t>
      </w:r>
    </w:p>
    <w:p w14:paraId="761A8DBE" w14:textId="77777777" w:rsidR="00366596" w:rsidRDefault="00366596" w:rsidP="00007B1D">
      <w:pPr>
        <w:spacing w:after="0"/>
      </w:pPr>
    </w:p>
    <w:p w14:paraId="5EDB0CCD" w14:textId="3502082B" w:rsidR="00647FFC" w:rsidRPr="00817E31" w:rsidRDefault="00647FFC" w:rsidP="00007B1D">
      <w:pPr>
        <w:spacing w:after="0"/>
      </w:pPr>
      <w:r>
        <w:t xml:space="preserve">Marie Bader agreed she would reach out to the association attorney John Morris </w:t>
      </w:r>
      <w:r w:rsidR="00C21B7D">
        <w:t xml:space="preserve">this coming week </w:t>
      </w:r>
      <w:r>
        <w:t xml:space="preserve">to get guidance about the </w:t>
      </w:r>
      <w:r w:rsidR="00C21B7D">
        <w:t xml:space="preserve">K2NCREST </w:t>
      </w:r>
      <w:r>
        <w:t>letter and how to move forward</w:t>
      </w:r>
      <w:r w:rsidR="00C21B7D">
        <w:t xml:space="preserve"> </w:t>
      </w:r>
      <w:r w:rsidR="00477215">
        <w:t xml:space="preserve">with </w:t>
      </w:r>
      <w:r w:rsidR="00C21B7D">
        <w:t>the limited weight on the lanais and how to communicate that to owners and guests.</w:t>
      </w:r>
      <w:r w:rsidR="00477215">
        <w:t xml:space="preserve"> </w:t>
      </w:r>
    </w:p>
    <w:p w14:paraId="03B257C7" w14:textId="67B5420D" w:rsidR="006740B1" w:rsidRDefault="006740B1" w:rsidP="00D5437E">
      <w:pPr>
        <w:spacing w:after="0"/>
      </w:pPr>
    </w:p>
    <w:p w14:paraId="6493F5D9" w14:textId="77777777" w:rsidR="00BD3ADB" w:rsidRDefault="00BD3ADB" w:rsidP="00D5437E">
      <w:pPr>
        <w:spacing w:after="0"/>
      </w:pPr>
    </w:p>
    <w:p w14:paraId="4E66451A" w14:textId="77777777" w:rsidR="00366596" w:rsidRDefault="00366596" w:rsidP="00D5437E">
      <w:pPr>
        <w:spacing w:after="0"/>
      </w:pPr>
    </w:p>
    <w:p w14:paraId="20D96DFD" w14:textId="628D6B28" w:rsidR="00947460" w:rsidRPr="00477215" w:rsidRDefault="00477215" w:rsidP="00AA65CF">
      <w:pPr>
        <w:spacing w:after="0"/>
        <w:rPr>
          <w:u w:val="single"/>
        </w:rPr>
      </w:pPr>
      <w:r w:rsidRPr="00477215">
        <w:rPr>
          <w:u w:val="single"/>
        </w:rPr>
        <w:t>WATER METER VAULT UPGRADE</w:t>
      </w:r>
    </w:p>
    <w:p w14:paraId="60750AD9" w14:textId="50E8C1B8" w:rsidR="00477215" w:rsidRDefault="0063243A" w:rsidP="00AA65CF">
      <w:pPr>
        <w:spacing w:after="0"/>
      </w:pPr>
      <w:r>
        <w:t xml:space="preserve">The County of Maui is requiring the water meter vault be upgraded before </w:t>
      </w:r>
      <w:r w:rsidR="003837E2">
        <w:t>they</w:t>
      </w:r>
      <w:r>
        <w:t xml:space="preserve"> issue any new building permits. Currently, Koa Lagoon has two potable water meters, a 1.5” and a 2”. The 1.5” does not get used and Koa Lagoon is fully serviced by the 2” water line and meter. Both meters are in the same vault</w:t>
      </w:r>
      <w:r w:rsidR="006A3F1D">
        <w:t xml:space="preserve"> what looks to be from the original construction</w:t>
      </w:r>
      <w:r>
        <w:t>.</w:t>
      </w:r>
    </w:p>
    <w:p w14:paraId="6B293A26" w14:textId="77777777" w:rsidR="0063243A" w:rsidRDefault="0063243A" w:rsidP="00AA65CF">
      <w:pPr>
        <w:spacing w:after="0"/>
      </w:pPr>
    </w:p>
    <w:p w14:paraId="7E1F4DD2" w14:textId="77777777" w:rsidR="0027339B" w:rsidRDefault="0063243A" w:rsidP="00AA65CF">
      <w:pPr>
        <w:spacing w:after="0"/>
      </w:pPr>
      <w:r>
        <w:t xml:space="preserve">With the upgrade, the county says all meters have to be in separate vaults and the meters have to be the same size if they are in separate vaults unless they serve separate </w:t>
      </w:r>
      <w:r w:rsidR="0027339B">
        <w:t>buildings</w:t>
      </w:r>
      <w:r>
        <w:t>. The choices for Koa Lagoon with the upgrade are as follows:</w:t>
      </w:r>
    </w:p>
    <w:p w14:paraId="2A4457EF" w14:textId="77777777" w:rsidR="0027339B" w:rsidRDefault="0027339B" w:rsidP="00AA65CF">
      <w:pPr>
        <w:spacing w:after="0"/>
      </w:pPr>
    </w:p>
    <w:p w14:paraId="0FBC5AC1" w14:textId="05EBE717" w:rsidR="0063243A" w:rsidRDefault="0063243A" w:rsidP="0027339B">
      <w:pPr>
        <w:pStyle w:val="ListParagraph"/>
        <w:numPr>
          <w:ilvl w:val="0"/>
          <w:numId w:val="4"/>
        </w:numPr>
        <w:spacing w:after="0"/>
      </w:pPr>
      <w:r>
        <w:t xml:space="preserve"> </w:t>
      </w:r>
      <w:r w:rsidR="00695358">
        <w:t>R</w:t>
      </w:r>
      <w:r>
        <w:t>emove the 1.5” and just have a 2” water meter leaving an</w:t>
      </w:r>
      <w:r w:rsidR="005772DA">
        <w:t xml:space="preserve"> excess</w:t>
      </w:r>
      <w:r>
        <w:t xml:space="preserve"> capacity of about 79 </w:t>
      </w:r>
      <w:r w:rsidR="0027339B">
        <w:t>fixtures</w:t>
      </w:r>
      <w:r w:rsidR="005772DA">
        <w:t xml:space="preserve"> beyond what is currently being use</w:t>
      </w:r>
      <w:r>
        <w:t xml:space="preserve">. This is the simplest </w:t>
      </w:r>
      <w:r w:rsidR="003837E2">
        <w:t>way,</w:t>
      </w:r>
      <w:r>
        <w:t xml:space="preserve"> but Koa Lagoon will give up 1.5” of water capacity</w:t>
      </w:r>
      <w:r w:rsidR="0027339B">
        <w:t>. There will only need to be one vault and there is plenty of room for one vault.</w:t>
      </w:r>
    </w:p>
    <w:p w14:paraId="7A7489D4" w14:textId="3AC48FB8" w:rsidR="0027339B" w:rsidRDefault="0027339B" w:rsidP="0027339B">
      <w:pPr>
        <w:pStyle w:val="ListParagraph"/>
        <w:numPr>
          <w:ilvl w:val="0"/>
          <w:numId w:val="4"/>
        </w:numPr>
        <w:spacing w:after="0"/>
      </w:pPr>
      <w:r>
        <w:t xml:space="preserve">Downsize the 2” to a 1.5” and have two 1.5” water meters </w:t>
      </w:r>
      <w:r w:rsidR="00B537D4">
        <w:t>with two vaults</w:t>
      </w:r>
      <w:r>
        <w:t xml:space="preserve">. That will </w:t>
      </w:r>
      <w:r w:rsidR="00B537D4">
        <w:t xml:space="preserve">create </w:t>
      </w:r>
      <w:r>
        <w:t>excess capacity of about 265 fixtures over the current use. There is not sufficient space for two vaults unless some of the driveway is given up.</w:t>
      </w:r>
    </w:p>
    <w:p w14:paraId="1283309B" w14:textId="0D6C4D68" w:rsidR="00814940" w:rsidRDefault="00695358" w:rsidP="0027339B">
      <w:pPr>
        <w:pStyle w:val="ListParagraph"/>
        <w:numPr>
          <w:ilvl w:val="0"/>
          <w:numId w:val="4"/>
        </w:numPr>
        <w:spacing w:after="0"/>
      </w:pPr>
      <w:r>
        <w:t xml:space="preserve">Keep the 2” and upgrade the 1.5” to 2”.  This would require about $75,000 fee to upgrade the water capacity beyond what exists and again there is not room for two water meter </w:t>
      </w:r>
      <w:r w:rsidR="003837E2">
        <w:t>vaults.</w:t>
      </w:r>
      <w:r>
        <w:t xml:space="preserve"> </w:t>
      </w:r>
    </w:p>
    <w:p w14:paraId="5BD47EEA" w14:textId="77777777" w:rsidR="00817E31" w:rsidRDefault="00817E31" w:rsidP="00AA65CF">
      <w:pPr>
        <w:spacing w:after="0"/>
      </w:pPr>
    </w:p>
    <w:p w14:paraId="1539C5FD" w14:textId="77777777" w:rsidR="00817E31" w:rsidRDefault="00817E31" w:rsidP="00AA65CF">
      <w:pPr>
        <w:spacing w:after="0"/>
      </w:pPr>
    </w:p>
    <w:p w14:paraId="0446514C" w14:textId="3E6B3EFA" w:rsidR="00695358" w:rsidRDefault="00695358" w:rsidP="00695358">
      <w:pPr>
        <w:spacing w:after="0"/>
        <w:ind w:left="360"/>
      </w:pPr>
      <w:r w:rsidRPr="003837E2">
        <w:rPr>
          <w:b/>
          <w:bCs/>
        </w:rPr>
        <w:t>Motion:</w:t>
      </w:r>
      <w:r>
        <w:t xml:space="preserve"> Patty Dunn moved to remove the 1.5” water meter and go forward with just having one 2” water meter and only one vault</w:t>
      </w:r>
      <w:r w:rsidR="002E72EC">
        <w:t xml:space="preserve"> and proceed with the upgrade the County is requiring. </w:t>
      </w:r>
      <w:r>
        <w:t xml:space="preserve"> Seconded by Charles </w:t>
      </w:r>
      <w:r w:rsidR="002E72EC">
        <w:t>Heikkenen and motion passed unanimously.</w:t>
      </w:r>
    </w:p>
    <w:p w14:paraId="4ECF8FA7" w14:textId="77777777" w:rsidR="00817E31" w:rsidRDefault="00817E31" w:rsidP="00AA65CF">
      <w:pPr>
        <w:spacing w:after="0"/>
      </w:pPr>
    </w:p>
    <w:p w14:paraId="65D811F5" w14:textId="47A6B208" w:rsidR="00817E31" w:rsidRDefault="003837E2" w:rsidP="00AA65CF">
      <w:pPr>
        <w:spacing w:after="0"/>
      </w:pPr>
      <w:r>
        <w:t>Marie Bader agreed she would confirm the board</w:t>
      </w:r>
      <w:r w:rsidR="00FC2C50">
        <w:t xml:space="preserve"> (as opposed to the owners)</w:t>
      </w:r>
      <w:r>
        <w:t xml:space="preserve"> has the authority to make this change of the water meter and vault by discussing it with attorney John Morris</w:t>
      </w:r>
      <w:r w:rsidR="00FC2C50">
        <w:t>.</w:t>
      </w:r>
      <w:r w:rsidR="00BF4EBA">
        <w:t xml:space="preserve"> If the board can make this decision, then the motion above stands.</w:t>
      </w:r>
    </w:p>
    <w:p w14:paraId="48ABD12D" w14:textId="77777777" w:rsidR="00EE74D4" w:rsidRDefault="00EE74D4" w:rsidP="00AA65CF">
      <w:pPr>
        <w:spacing w:after="0"/>
      </w:pPr>
    </w:p>
    <w:p w14:paraId="326EE32B" w14:textId="46D88A8A" w:rsidR="00EE74D4" w:rsidRDefault="00EE74D4" w:rsidP="00AA65CF">
      <w:pPr>
        <w:spacing w:after="0"/>
      </w:pPr>
      <w:r>
        <w:t xml:space="preserve">It was agreed, management can send these </w:t>
      </w:r>
      <w:r w:rsidR="00EC2EA5">
        <w:t xml:space="preserve">draft </w:t>
      </w:r>
      <w:r>
        <w:t xml:space="preserve">minutes out with any escrow documents and with the K2NCREST letter that gets mailed to owners. </w:t>
      </w:r>
    </w:p>
    <w:p w14:paraId="639A6F91" w14:textId="77777777" w:rsidR="003837E2" w:rsidRDefault="003837E2" w:rsidP="00AA65CF">
      <w:pPr>
        <w:spacing w:after="0"/>
      </w:pPr>
    </w:p>
    <w:p w14:paraId="21EDC3DA" w14:textId="67CAB31B" w:rsidR="003837E2" w:rsidRDefault="003837E2" w:rsidP="00AA65CF">
      <w:pPr>
        <w:spacing w:after="0"/>
      </w:pPr>
      <w:r>
        <w:t>The Board went into Executive Session.</w:t>
      </w:r>
    </w:p>
    <w:p w14:paraId="03EBA02F" w14:textId="77777777" w:rsidR="00817E31" w:rsidRDefault="00817E31" w:rsidP="00AA65CF">
      <w:pPr>
        <w:spacing w:after="0"/>
      </w:pPr>
    </w:p>
    <w:p w14:paraId="6C42615D" w14:textId="5ADA7A1F" w:rsidR="00385592" w:rsidRDefault="00385592" w:rsidP="00007B1D">
      <w:pPr>
        <w:spacing w:after="0"/>
      </w:pPr>
      <w:r>
        <w:t xml:space="preserve">ADJOURNMENT – The meeting was adjourned at </w:t>
      </w:r>
      <w:r w:rsidR="00B72ED2">
        <w:t>9:</w:t>
      </w:r>
      <w:r w:rsidR="00780323">
        <w:t>3</w:t>
      </w:r>
      <w:r w:rsidR="00695358">
        <w:t>6</w:t>
      </w:r>
      <w:r w:rsidR="009D6039">
        <w:t xml:space="preserve"> </w:t>
      </w:r>
      <w:r w:rsidR="00B72ED2">
        <w:t>A</w:t>
      </w:r>
      <w:r w:rsidR="009D6039">
        <w:t xml:space="preserve">M </w:t>
      </w:r>
      <w:r w:rsidR="002700D9">
        <w:t>Hawaii Standard Time</w:t>
      </w:r>
      <w:r w:rsidR="005F5DDD">
        <w:t>.</w:t>
      </w:r>
    </w:p>
    <w:p w14:paraId="13DE4A87" w14:textId="51DDC80D" w:rsidR="00383D09" w:rsidRDefault="00383D09" w:rsidP="00007B1D">
      <w:pPr>
        <w:spacing w:after="0"/>
      </w:pPr>
    </w:p>
    <w:p w14:paraId="44507E9A" w14:textId="2A30EC42" w:rsidR="00383D09" w:rsidRDefault="00383D09" w:rsidP="00007B1D">
      <w:pPr>
        <w:spacing w:after="0"/>
      </w:pPr>
    </w:p>
    <w:p w14:paraId="31E47505" w14:textId="6D59D74B" w:rsidR="00383D09" w:rsidRDefault="006625B4" w:rsidP="00007B1D">
      <w:pPr>
        <w:spacing w:after="0"/>
      </w:pPr>
      <w:r>
        <w:rPr>
          <w:noProof/>
        </w:rPr>
        <w:drawing>
          <wp:inline distT="0" distB="0" distL="0" distR="0" wp14:anchorId="3C78D905" wp14:editId="3A83CCF0">
            <wp:extent cx="1400175" cy="495300"/>
            <wp:effectExtent l="0" t="0" r="9525" b="0"/>
            <wp:docPr id="2096794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495300"/>
                    </a:xfrm>
                    <a:prstGeom prst="rect">
                      <a:avLst/>
                    </a:prstGeom>
                    <a:noFill/>
                    <a:ln>
                      <a:noFill/>
                    </a:ln>
                  </pic:spPr>
                </pic:pic>
              </a:graphicData>
            </a:graphic>
          </wp:inline>
        </w:drawing>
      </w:r>
    </w:p>
    <w:p w14:paraId="5F59CF49" w14:textId="76CF7432" w:rsidR="00383D09" w:rsidRDefault="00383D09" w:rsidP="00007B1D">
      <w:pPr>
        <w:spacing w:after="0"/>
      </w:pPr>
      <w:r>
        <w:t>______________________________________</w:t>
      </w:r>
    </w:p>
    <w:p w14:paraId="059BB592" w14:textId="30B811C6" w:rsidR="00007B1D" w:rsidRDefault="00383D09" w:rsidP="00007B1D">
      <w:pPr>
        <w:spacing w:after="0"/>
      </w:pPr>
      <w:r>
        <w:t xml:space="preserve">AOAO Koa Lagoon, Secretary Valerie Oliver </w:t>
      </w:r>
    </w:p>
    <w:p w14:paraId="37906D56" w14:textId="77777777" w:rsidR="00007B1D" w:rsidRDefault="00007B1D" w:rsidP="00007B1D">
      <w:pPr>
        <w:spacing w:after="0"/>
      </w:pPr>
    </w:p>
    <w:p w14:paraId="22835925" w14:textId="77777777" w:rsidR="00007B1D" w:rsidRDefault="00007B1D" w:rsidP="00007B1D"/>
    <w:sectPr w:rsidR="00007B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852B" w14:textId="77777777" w:rsidR="00F91095" w:rsidRDefault="00F91095" w:rsidP="00993153">
      <w:pPr>
        <w:spacing w:after="0" w:line="240" w:lineRule="auto"/>
      </w:pPr>
      <w:r>
        <w:separator/>
      </w:r>
    </w:p>
  </w:endnote>
  <w:endnote w:type="continuationSeparator" w:id="0">
    <w:p w14:paraId="60114FB7" w14:textId="77777777" w:rsidR="00F91095" w:rsidRDefault="00F91095" w:rsidP="0099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29671"/>
      <w:docPartObj>
        <w:docPartGallery w:val="Page Numbers (Bottom of Page)"/>
        <w:docPartUnique/>
      </w:docPartObj>
    </w:sdtPr>
    <w:sdtEndPr/>
    <w:sdtContent>
      <w:sdt>
        <w:sdtPr>
          <w:id w:val="-1769616900"/>
          <w:docPartObj>
            <w:docPartGallery w:val="Page Numbers (Top of Page)"/>
            <w:docPartUnique/>
          </w:docPartObj>
        </w:sdtPr>
        <w:sdtEndPr/>
        <w:sdtContent>
          <w:p w14:paraId="609773B4" w14:textId="58AF1893" w:rsidR="003631F1" w:rsidRDefault="003631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D719EC" w14:textId="77777777" w:rsidR="00993153" w:rsidRDefault="0099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54AC" w14:textId="77777777" w:rsidR="00F91095" w:rsidRDefault="00F91095" w:rsidP="00993153">
      <w:pPr>
        <w:spacing w:after="0" w:line="240" w:lineRule="auto"/>
      </w:pPr>
      <w:r>
        <w:separator/>
      </w:r>
    </w:p>
  </w:footnote>
  <w:footnote w:type="continuationSeparator" w:id="0">
    <w:p w14:paraId="5D9ED869" w14:textId="77777777" w:rsidR="00F91095" w:rsidRDefault="00F91095" w:rsidP="0099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5C63" w14:textId="60C28BB0" w:rsidR="00864A3F" w:rsidRDefault="00864A3F" w:rsidP="00AF1E89">
    <w:pPr>
      <w:spacing w:after="0"/>
      <w:jc w:val="center"/>
    </w:pPr>
    <w:r>
      <w:t>AOAO Koa Lagoon</w:t>
    </w:r>
  </w:p>
  <w:p w14:paraId="0B0E2D1E" w14:textId="77777777" w:rsidR="00864A3F" w:rsidRDefault="00864A3F" w:rsidP="00AF1E89">
    <w:pPr>
      <w:spacing w:after="0"/>
      <w:jc w:val="center"/>
    </w:pPr>
    <w:r>
      <w:t>Board of Directors’ Meeting Minutes</w:t>
    </w:r>
  </w:p>
  <w:p w14:paraId="39E581A2" w14:textId="3A0EA954" w:rsidR="00864A3F" w:rsidRDefault="00026A56" w:rsidP="00864A3F">
    <w:pPr>
      <w:jc w:val="center"/>
    </w:pPr>
    <w:r>
      <w:t>July</w:t>
    </w:r>
    <w:r w:rsidR="005506A1">
      <w:t xml:space="preserve"> 1</w:t>
    </w:r>
    <w:r>
      <w:t>5</w:t>
    </w:r>
    <w:r w:rsidR="00864A3F">
      <w:t>, 202</w:t>
    </w:r>
    <w:r>
      <w:t>3</w:t>
    </w:r>
  </w:p>
  <w:p w14:paraId="1D5B552E" w14:textId="77777777" w:rsidR="00864A3F" w:rsidRDefault="00864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4482C"/>
    <w:multiLevelType w:val="hybridMultilevel"/>
    <w:tmpl w:val="46DE0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1253A"/>
    <w:multiLevelType w:val="hybridMultilevel"/>
    <w:tmpl w:val="AF0CE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85AB1"/>
    <w:multiLevelType w:val="hybridMultilevel"/>
    <w:tmpl w:val="0156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C3C4D"/>
    <w:multiLevelType w:val="hybridMultilevel"/>
    <w:tmpl w:val="2D60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96911">
    <w:abstractNumId w:val="1"/>
  </w:num>
  <w:num w:numId="2" w16cid:durableId="220095209">
    <w:abstractNumId w:val="3"/>
  </w:num>
  <w:num w:numId="3" w16cid:durableId="1152596340">
    <w:abstractNumId w:val="2"/>
  </w:num>
  <w:num w:numId="4" w16cid:durableId="102035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1D"/>
    <w:rsid w:val="00003022"/>
    <w:rsid w:val="00003068"/>
    <w:rsid w:val="00005FBA"/>
    <w:rsid w:val="00007B1D"/>
    <w:rsid w:val="00016BC8"/>
    <w:rsid w:val="00023205"/>
    <w:rsid w:val="00026A56"/>
    <w:rsid w:val="00037118"/>
    <w:rsid w:val="00045C86"/>
    <w:rsid w:val="00046F8A"/>
    <w:rsid w:val="00047BFF"/>
    <w:rsid w:val="00050138"/>
    <w:rsid w:val="00060896"/>
    <w:rsid w:val="00082415"/>
    <w:rsid w:val="0008288A"/>
    <w:rsid w:val="00093A5C"/>
    <w:rsid w:val="00095254"/>
    <w:rsid w:val="00095E3E"/>
    <w:rsid w:val="000A46BB"/>
    <w:rsid w:val="000A5618"/>
    <w:rsid w:val="000B7B08"/>
    <w:rsid w:val="000C58F4"/>
    <w:rsid w:val="000C7945"/>
    <w:rsid w:val="000F46DC"/>
    <w:rsid w:val="000F47FD"/>
    <w:rsid w:val="00100B63"/>
    <w:rsid w:val="00100CE5"/>
    <w:rsid w:val="00144134"/>
    <w:rsid w:val="0014683C"/>
    <w:rsid w:val="00162D11"/>
    <w:rsid w:val="00163FBD"/>
    <w:rsid w:val="001652D6"/>
    <w:rsid w:val="00174B60"/>
    <w:rsid w:val="00180C39"/>
    <w:rsid w:val="00182704"/>
    <w:rsid w:val="001856B9"/>
    <w:rsid w:val="001859B1"/>
    <w:rsid w:val="00194A09"/>
    <w:rsid w:val="0019555F"/>
    <w:rsid w:val="001A0164"/>
    <w:rsid w:val="001A053B"/>
    <w:rsid w:val="001A25C5"/>
    <w:rsid w:val="001A7484"/>
    <w:rsid w:val="001B22AB"/>
    <w:rsid w:val="001B6697"/>
    <w:rsid w:val="001B76D0"/>
    <w:rsid w:val="001D2EDD"/>
    <w:rsid w:val="001D365E"/>
    <w:rsid w:val="001E1D01"/>
    <w:rsid w:val="001E76BA"/>
    <w:rsid w:val="001F1C47"/>
    <w:rsid w:val="0020728F"/>
    <w:rsid w:val="0021236D"/>
    <w:rsid w:val="00215056"/>
    <w:rsid w:val="00227ADE"/>
    <w:rsid w:val="002329F1"/>
    <w:rsid w:val="002564A6"/>
    <w:rsid w:val="00256AB6"/>
    <w:rsid w:val="00256BC4"/>
    <w:rsid w:val="00263637"/>
    <w:rsid w:val="00265D5D"/>
    <w:rsid w:val="002700D9"/>
    <w:rsid w:val="00270E3D"/>
    <w:rsid w:val="0027339B"/>
    <w:rsid w:val="00276D8F"/>
    <w:rsid w:val="00281184"/>
    <w:rsid w:val="00283E22"/>
    <w:rsid w:val="002A0C60"/>
    <w:rsid w:val="002A19F7"/>
    <w:rsid w:val="002A5765"/>
    <w:rsid w:val="002B2836"/>
    <w:rsid w:val="002B698D"/>
    <w:rsid w:val="002C0A8F"/>
    <w:rsid w:val="002D4FFA"/>
    <w:rsid w:val="002D52D4"/>
    <w:rsid w:val="002E0C16"/>
    <w:rsid w:val="002E2027"/>
    <w:rsid w:val="002E72EC"/>
    <w:rsid w:val="002F0FBC"/>
    <w:rsid w:val="002F2634"/>
    <w:rsid w:val="002F5076"/>
    <w:rsid w:val="002F535B"/>
    <w:rsid w:val="00333ED2"/>
    <w:rsid w:val="00343A78"/>
    <w:rsid w:val="00345E8B"/>
    <w:rsid w:val="00347186"/>
    <w:rsid w:val="00350413"/>
    <w:rsid w:val="003540FE"/>
    <w:rsid w:val="003629E3"/>
    <w:rsid w:val="00362DCE"/>
    <w:rsid w:val="003631F1"/>
    <w:rsid w:val="00365CE8"/>
    <w:rsid w:val="00366596"/>
    <w:rsid w:val="00366625"/>
    <w:rsid w:val="00375FC2"/>
    <w:rsid w:val="003837E2"/>
    <w:rsid w:val="00383D09"/>
    <w:rsid w:val="00385592"/>
    <w:rsid w:val="003943A4"/>
    <w:rsid w:val="00394983"/>
    <w:rsid w:val="00397DEC"/>
    <w:rsid w:val="003A0D52"/>
    <w:rsid w:val="003A22D7"/>
    <w:rsid w:val="003A2B39"/>
    <w:rsid w:val="003A6D1E"/>
    <w:rsid w:val="003B32FB"/>
    <w:rsid w:val="003C00D5"/>
    <w:rsid w:val="003C5E27"/>
    <w:rsid w:val="003E4A7A"/>
    <w:rsid w:val="003F1392"/>
    <w:rsid w:val="00410D2A"/>
    <w:rsid w:val="00412346"/>
    <w:rsid w:val="004159F9"/>
    <w:rsid w:val="004223EB"/>
    <w:rsid w:val="00441B7F"/>
    <w:rsid w:val="00447471"/>
    <w:rsid w:val="00452C63"/>
    <w:rsid w:val="00456B5D"/>
    <w:rsid w:val="00457465"/>
    <w:rsid w:val="004731F4"/>
    <w:rsid w:val="00476845"/>
    <w:rsid w:val="00477215"/>
    <w:rsid w:val="00480495"/>
    <w:rsid w:val="004918A5"/>
    <w:rsid w:val="004923AD"/>
    <w:rsid w:val="00493837"/>
    <w:rsid w:val="00494F1E"/>
    <w:rsid w:val="00495316"/>
    <w:rsid w:val="004A3ABF"/>
    <w:rsid w:val="004B3915"/>
    <w:rsid w:val="004B3A34"/>
    <w:rsid w:val="004C28A4"/>
    <w:rsid w:val="004D1DA9"/>
    <w:rsid w:val="004E6483"/>
    <w:rsid w:val="004E7C47"/>
    <w:rsid w:val="004F3BE0"/>
    <w:rsid w:val="005009A8"/>
    <w:rsid w:val="00521056"/>
    <w:rsid w:val="00522D06"/>
    <w:rsid w:val="00546F23"/>
    <w:rsid w:val="005506A1"/>
    <w:rsid w:val="0055562E"/>
    <w:rsid w:val="00566B4A"/>
    <w:rsid w:val="00567B9F"/>
    <w:rsid w:val="00570FA3"/>
    <w:rsid w:val="005772DA"/>
    <w:rsid w:val="005804E4"/>
    <w:rsid w:val="0058150E"/>
    <w:rsid w:val="0058540F"/>
    <w:rsid w:val="00596B3D"/>
    <w:rsid w:val="005A4572"/>
    <w:rsid w:val="005B637C"/>
    <w:rsid w:val="005C5F38"/>
    <w:rsid w:val="005D7DDE"/>
    <w:rsid w:val="005E12B7"/>
    <w:rsid w:val="005F4F9D"/>
    <w:rsid w:val="005F5DDD"/>
    <w:rsid w:val="00605826"/>
    <w:rsid w:val="00622D59"/>
    <w:rsid w:val="00624737"/>
    <w:rsid w:val="00626A7D"/>
    <w:rsid w:val="0063243A"/>
    <w:rsid w:val="00635F69"/>
    <w:rsid w:val="006419BE"/>
    <w:rsid w:val="0064265B"/>
    <w:rsid w:val="00647236"/>
    <w:rsid w:val="00647FFC"/>
    <w:rsid w:val="006625B4"/>
    <w:rsid w:val="006667DA"/>
    <w:rsid w:val="00673C12"/>
    <w:rsid w:val="006740B1"/>
    <w:rsid w:val="00682A34"/>
    <w:rsid w:val="00685AF0"/>
    <w:rsid w:val="00693748"/>
    <w:rsid w:val="00695358"/>
    <w:rsid w:val="006A07BB"/>
    <w:rsid w:val="006A3F1D"/>
    <w:rsid w:val="006C2306"/>
    <w:rsid w:val="006D69F2"/>
    <w:rsid w:val="006E2F57"/>
    <w:rsid w:val="006E42A0"/>
    <w:rsid w:val="006F237F"/>
    <w:rsid w:val="006F3519"/>
    <w:rsid w:val="006F4FC3"/>
    <w:rsid w:val="007000C8"/>
    <w:rsid w:val="007069A9"/>
    <w:rsid w:val="007154BC"/>
    <w:rsid w:val="0072271B"/>
    <w:rsid w:val="00730FCE"/>
    <w:rsid w:val="00733403"/>
    <w:rsid w:val="007417A0"/>
    <w:rsid w:val="0074292E"/>
    <w:rsid w:val="007531BE"/>
    <w:rsid w:val="007567D8"/>
    <w:rsid w:val="007578AA"/>
    <w:rsid w:val="00760822"/>
    <w:rsid w:val="0076436E"/>
    <w:rsid w:val="00775DE7"/>
    <w:rsid w:val="00777D68"/>
    <w:rsid w:val="00780323"/>
    <w:rsid w:val="00783792"/>
    <w:rsid w:val="00796CE9"/>
    <w:rsid w:val="007976B9"/>
    <w:rsid w:val="007B3514"/>
    <w:rsid w:val="007B74CD"/>
    <w:rsid w:val="007C043E"/>
    <w:rsid w:val="007C4341"/>
    <w:rsid w:val="007C4899"/>
    <w:rsid w:val="007C79AA"/>
    <w:rsid w:val="007D0600"/>
    <w:rsid w:val="007D7E25"/>
    <w:rsid w:val="007D7F82"/>
    <w:rsid w:val="007E232E"/>
    <w:rsid w:val="007F670B"/>
    <w:rsid w:val="00802B94"/>
    <w:rsid w:val="00802CD9"/>
    <w:rsid w:val="00814940"/>
    <w:rsid w:val="00814C35"/>
    <w:rsid w:val="00817E31"/>
    <w:rsid w:val="008277A9"/>
    <w:rsid w:val="00827BE5"/>
    <w:rsid w:val="00833E08"/>
    <w:rsid w:val="0084463E"/>
    <w:rsid w:val="00844E91"/>
    <w:rsid w:val="00847A87"/>
    <w:rsid w:val="00852B20"/>
    <w:rsid w:val="00857770"/>
    <w:rsid w:val="008600FE"/>
    <w:rsid w:val="00863BAA"/>
    <w:rsid w:val="00864A3F"/>
    <w:rsid w:val="00877468"/>
    <w:rsid w:val="00891685"/>
    <w:rsid w:val="00891D9E"/>
    <w:rsid w:val="00894806"/>
    <w:rsid w:val="008A5177"/>
    <w:rsid w:val="008A548D"/>
    <w:rsid w:val="008B6F44"/>
    <w:rsid w:val="008B6F6D"/>
    <w:rsid w:val="008C4758"/>
    <w:rsid w:val="008C5E7D"/>
    <w:rsid w:val="008E3C97"/>
    <w:rsid w:val="008E5B84"/>
    <w:rsid w:val="008F0473"/>
    <w:rsid w:val="008F08E4"/>
    <w:rsid w:val="008F127A"/>
    <w:rsid w:val="00903D9B"/>
    <w:rsid w:val="00904D4C"/>
    <w:rsid w:val="009115F1"/>
    <w:rsid w:val="00913CD6"/>
    <w:rsid w:val="00920F5A"/>
    <w:rsid w:val="00927CF1"/>
    <w:rsid w:val="009364BE"/>
    <w:rsid w:val="00937ABE"/>
    <w:rsid w:val="00943F06"/>
    <w:rsid w:val="00947460"/>
    <w:rsid w:val="009510E0"/>
    <w:rsid w:val="009543F4"/>
    <w:rsid w:val="009571CF"/>
    <w:rsid w:val="00960124"/>
    <w:rsid w:val="009808B3"/>
    <w:rsid w:val="009819C1"/>
    <w:rsid w:val="00982863"/>
    <w:rsid w:val="009914BC"/>
    <w:rsid w:val="00991C9F"/>
    <w:rsid w:val="00993153"/>
    <w:rsid w:val="009C2879"/>
    <w:rsid w:val="009C43FE"/>
    <w:rsid w:val="009C5B36"/>
    <w:rsid w:val="009D6039"/>
    <w:rsid w:val="009E25CB"/>
    <w:rsid w:val="009E43C5"/>
    <w:rsid w:val="009F5435"/>
    <w:rsid w:val="00A0197A"/>
    <w:rsid w:val="00A0299A"/>
    <w:rsid w:val="00A0399E"/>
    <w:rsid w:val="00A11FA5"/>
    <w:rsid w:val="00A1400F"/>
    <w:rsid w:val="00A14DD5"/>
    <w:rsid w:val="00A33563"/>
    <w:rsid w:val="00A409E0"/>
    <w:rsid w:val="00A41BC7"/>
    <w:rsid w:val="00A451DD"/>
    <w:rsid w:val="00A63B50"/>
    <w:rsid w:val="00A7169B"/>
    <w:rsid w:val="00A754E9"/>
    <w:rsid w:val="00A8055C"/>
    <w:rsid w:val="00A82DCF"/>
    <w:rsid w:val="00A95E1C"/>
    <w:rsid w:val="00A96AD9"/>
    <w:rsid w:val="00AA4896"/>
    <w:rsid w:val="00AA4A5B"/>
    <w:rsid w:val="00AA65CF"/>
    <w:rsid w:val="00AC05A9"/>
    <w:rsid w:val="00AC3351"/>
    <w:rsid w:val="00AC3B00"/>
    <w:rsid w:val="00AD3AA8"/>
    <w:rsid w:val="00AD3C74"/>
    <w:rsid w:val="00AD4755"/>
    <w:rsid w:val="00AD6445"/>
    <w:rsid w:val="00AE259C"/>
    <w:rsid w:val="00AE667D"/>
    <w:rsid w:val="00AF1E89"/>
    <w:rsid w:val="00B00BF7"/>
    <w:rsid w:val="00B01D16"/>
    <w:rsid w:val="00B024B3"/>
    <w:rsid w:val="00B13BC2"/>
    <w:rsid w:val="00B14970"/>
    <w:rsid w:val="00B22FF8"/>
    <w:rsid w:val="00B27613"/>
    <w:rsid w:val="00B34EDE"/>
    <w:rsid w:val="00B40EEA"/>
    <w:rsid w:val="00B5034F"/>
    <w:rsid w:val="00B52ADA"/>
    <w:rsid w:val="00B537D4"/>
    <w:rsid w:val="00B665B6"/>
    <w:rsid w:val="00B67CCB"/>
    <w:rsid w:val="00B7055C"/>
    <w:rsid w:val="00B72ED2"/>
    <w:rsid w:val="00B76A2A"/>
    <w:rsid w:val="00B831B2"/>
    <w:rsid w:val="00B875DC"/>
    <w:rsid w:val="00B952EC"/>
    <w:rsid w:val="00B95E70"/>
    <w:rsid w:val="00BA0E13"/>
    <w:rsid w:val="00BA4DCD"/>
    <w:rsid w:val="00BA5290"/>
    <w:rsid w:val="00BA6AA6"/>
    <w:rsid w:val="00BB0EDF"/>
    <w:rsid w:val="00BC416F"/>
    <w:rsid w:val="00BC5665"/>
    <w:rsid w:val="00BC6059"/>
    <w:rsid w:val="00BC7788"/>
    <w:rsid w:val="00BD3ADB"/>
    <w:rsid w:val="00BD734E"/>
    <w:rsid w:val="00BE4E6E"/>
    <w:rsid w:val="00BE660D"/>
    <w:rsid w:val="00BF0BD5"/>
    <w:rsid w:val="00BF102C"/>
    <w:rsid w:val="00BF3B3D"/>
    <w:rsid w:val="00BF4875"/>
    <w:rsid w:val="00BF4EBA"/>
    <w:rsid w:val="00C01423"/>
    <w:rsid w:val="00C0656B"/>
    <w:rsid w:val="00C14D2C"/>
    <w:rsid w:val="00C216F7"/>
    <w:rsid w:val="00C21B7D"/>
    <w:rsid w:val="00C22444"/>
    <w:rsid w:val="00C32258"/>
    <w:rsid w:val="00C41A44"/>
    <w:rsid w:val="00C43EFA"/>
    <w:rsid w:val="00C451E9"/>
    <w:rsid w:val="00C52A27"/>
    <w:rsid w:val="00C61E74"/>
    <w:rsid w:val="00C715F2"/>
    <w:rsid w:val="00C72D95"/>
    <w:rsid w:val="00C7695E"/>
    <w:rsid w:val="00C77CF9"/>
    <w:rsid w:val="00C82E61"/>
    <w:rsid w:val="00C8565E"/>
    <w:rsid w:val="00C85DC5"/>
    <w:rsid w:val="00C95A2C"/>
    <w:rsid w:val="00C963EA"/>
    <w:rsid w:val="00CA1E7E"/>
    <w:rsid w:val="00CA5716"/>
    <w:rsid w:val="00CA5CCC"/>
    <w:rsid w:val="00CB3144"/>
    <w:rsid w:val="00CB386D"/>
    <w:rsid w:val="00CE2D77"/>
    <w:rsid w:val="00CF00AA"/>
    <w:rsid w:val="00CF18B4"/>
    <w:rsid w:val="00CF6D7B"/>
    <w:rsid w:val="00CF75D3"/>
    <w:rsid w:val="00D16CD6"/>
    <w:rsid w:val="00D17C6B"/>
    <w:rsid w:val="00D309E7"/>
    <w:rsid w:val="00D34F73"/>
    <w:rsid w:val="00D353A0"/>
    <w:rsid w:val="00D4128F"/>
    <w:rsid w:val="00D448F6"/>
    <w:rsid w:val="00D5437E"/>
    <w:rsid w:val="00D6051C"/>
    <w:rsid w:val="00D62224"/>
    <w:rsid w:val="00D66EDA"/>
    <w:rsid w:val="00D7037C"/>
    <w:rsid w:val="00D74019"/>
    <w:rsid w:val="00D9170C"/>
    <w:rsid w:val="00D94A49"/>
    <w:rsid w:val="00DA70BC"/>
    <w:rsid w:val="00DB4ED0"/>
    <w:rsid w:val="00DC0C99"/>
    <w:rsid w:val="00DC2120"/>
    <w:rsid w:val="00DC5751"/>
    <w:rsid w:val="00DE1898"/>
    <w:rsid w:val="00DF08B1"/>
    <w:rsid w:val="00DF39AC"/>
    <w:rsid w:val="00E04985"/>
    <w:rsid w:val="00E058AB"/>
    <w:rsid w:val="00E13520"/>
    <w:rsid w:val="00E2105D"/>
    <w:rsid w:val="00E33C47"/>
    <w:rsid w:val="00E345FA"/>
    <w:rsid w:val="00E34DAF"/>
    <w:rsid w:val="00E35606"/>
    <w:rsid w:val="00E6358B"/>
    <w:rsid w:val="00E67985"/>
    <w:rsid w:val="00E84A31"/>
    <w:rsid w:val="00E87B06"/>
    <w:rsid w:val="00E91EF1"/>
    <w:rsid w:val="00E92383"/>
    <w:rsid w:val="00EA07F7"/>
    <w:rsid w:val="00EC2EA5"/>
    <w:rsid w:val="00EC758C"/>
    <w:rsid w:val="00ED4660"/>
    <w:rsid w:val="00EE74D4"/>
    <w:rsid w:val="00EF02FF"/>
    <w:rsid w:val="00EF78A6"/>
    <w:rsid w:val="00F00A1A"/>
    <w:rsid w:val="00F01650"/>
    <w:rsid w:val="00F1159A"/>
    <w:rsid w:val="00F4735C"/>
    <w:rsid w:val="00F554F4"/>
    <w:rsid w:val="00F7160C"/>
    <w:rsid w:val="00F766BD"/>
    <w:rsid w:val="00F81A8A"/>
    <w:rsid w:val="00F865B0"/>
    <w:rsid w:val="00F91095"/>
    <w:rsid w:val="00F919F6"/>
    <w:rsid w:val="00FA14E0"/>
    <w:rsid w:val="00FA502C"/>
    <w:rsid w:val="00FB7035"/>
    <w:rsid w:val="00FB7A0F"/>
    <w:rsid w:val="00FC01B9"/>
    <w:rsid w:val="00FC2C50"/>
    <w:rsid w:val="00FC3735"/>
    <w:rsid w:val="00FC7648"/>
    <w:rsid w:val="00FD6681"/>
    <w:rsid w:val="00FE0D0C"/>
    <w:rsid w:val="00FE1321"/>
    <w:rsid w:val="00FE425C"/>
    <w:rsid w:val="00FE658B"/>
    <w:rsid w:val="00FE7325"/>
    <w:rsid w:val="00FF3509"/>
    <w:rsid w:val="00FF5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CD310"/>
  <w15:chartTrackingRefBased/>
  <w15:docId w15:val="{70C6AC0C-3E56-47AB-9C66-7F143326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153"/>
  </w:style>
  <w:style w:type="paragraph" w:styleId="Footer">
    <w:name w:val="footer"/>
    <w:basedOn w:val="Normal"/>
    <w:link w:val="FooterChar"/>
    <w:uiPriority w:val="99"/>
    <w:unhideWhenUsed/>
    <w:rsid w:val="0099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153"/>
  </w:style>
  <w:style w:type="paragraph" w:styleId="ListParagraph">
    <w:name w:val="List Paragraph"/>
    <w:basedOn w:val="Normal"/>
    <w:uiPriority w:val="34"/>
    <w:qFormat/>
    <w:rsid w:val="00F5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DC63-510A-452C-BCD8-3B2F9658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Fahnestock</dc:creator>
  <cp:keywords/>
  <dc:description/>
  <cp:lastModifiedBy>Valerie Oliver</cp:lastModifiedBy>
  <cp:revision>2</cp:revision>
  <cp:lastPrinted>2023-07-16T00:29:00Z</cp:lastPrinted>
  <dcterms:created xsi:type="dcterms:W3CDTF">2023-11-17T19:01:00Z</dcterms:created>
  <dcterms:modified xsi:type="dcterms:W3CDTF">2023-11-17T19:01:00Z</dcterms:modified>
</cp:coreProperties>
</file>