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099D" w14:textId="03CA2E41" w:rsidR="00276895" w:rsidRDefault="007F1F67">
      <w:r>
        <w:t>February 2017</w:t>
      </w:r>
    </w:p>
    <w:p w14:paraId="5D50A4E6" w14:textId="4CE7641C" w:rsidR="00276895" w:rsidRPr="007F1F67" w:rsidRDefault="007F1F67">
      <w:pPr>
        <w:rPr>
          <w:sz w:val="24"/>
          <w:szCs w:val="24"/>
        </w:rPr>
      </w:pPr>
      <w:r w:rsidRPr="007F1F67">
        <w:rPr>
          <w:sz w:val="24"/>
          <w:szCs w:val="24"/>
        </w:rPr>
        <w:t xml:space="preserve">Aloha </w:t>
      </w:r>
      <w:r w:rsidR="00276895" w:rsidRPr="007F1F67">
        <w:rPr>
          <w:sz w:val="24"/>
          <w:szCs w:val="24"/>
        </w:rPr>
        <w:t>Koa Lagoon Homeowners</w:t>
      </w:r>
    </w:p>
    <w:p w14:paraId="5486A7FC" w14:textId="0E4DF7F5" w:rsidR="007F1F67" w:rsidRPr="007F1F67" w:rsidRDefault="007F1F67">
      <w:pPr>
        <w:rPr>
          <w:rFonts w:cstheme="minorHAnsi"/>
          <w:color w:val="222222"/>
          <w:sz w:val="24"/>
          <w:szCs w:val="24"/>
          <w:shd w:val="clear" w:color="auto" w:fill="FFFFFF"/>
        </w:rPr>
      </w:pPr>
      <w:r w:rsidRPr="007F1F67">
        <w:rPr>
          <w:rFonts w:cstheme="minorHAnsi"/>
          <w:sz w:val="24"/>
          <w:szCs w:val="24"/>
        </w:rPr>
        <w:t xml:space="preserve">The Minutes of the Annual Homeowners Meeting held February 1, 2017 are now posted on our webpage which can be found at:   </w:t>
      </w:r>
      <w:hyperlink r:id="rId8" w:tgtFrame="_blank" w:history="1">
        <w:r w:rsidRPr="007F1F67">
          <w:rPr>
            <w:rFonts w:cstheme="minorHAnsi"/>
            <w:color w:val="1155CC"/>
            <w:sz w:val="24"/>
            <w:szCs w:val="24"/>
            <w:u w:val="single"/>
            <w:shd w:val="clear" w:color="auto" w:fill="FFFFFF"/>
          </w:rPr>
          <w:t>koalagoon.org</w:t>
        </w:r>
      </w:hyperlink>
      <w:r w:rsidRPr="007F1F67">
        <w:rPr>
          <w:rFonts w:cstheme="minorHAnsi"/>
          <w:color w:val="222222"/>
          <w:sz w:val="24"/>
          <w:szCs w:val="24"/>
          <w:shd w:val="clear" w:color="auto" w:fill="FFFFFF"/>
        </w:rPr>
        <w:t xml:space="preserve">    The password for all owners is </w:t>
      </w:r>
      <w:r w:rsidRPr="007F1F67">
        <w:rPr>
          <w:rFonts w:cstheme="minorHAnsi"/>
          <w:b/>
          <w:color w:val="222222"/>
          <w:sz w:val="24"/>
          <w:szCs w:val="24"/>
          <w:shd w:val="clear" w:color="auto" w:fill="FFFFFF"/>
        </w:rPr>
        <w:t>lagoon800</w:t>
      </w:r>
    </w:p>
    <w:p w14:paraId="17FBE57D" w14:textId="2CB18070" w:rsidR="007F1F67" w:rsidRDefault="007F1F67">
      <w:pPr>
        <w:rPr>
          <w:sz w:val="24"/>
          <w:szCs w:val="24"/>
        </w:rPr>
      </w:pPr>
      <w:r>
        <w:rPr>
          <w:sz w:val="24"/>
          <w:szCs w:val="24"/>
        </w:rPr>
        <w:t xml:space="preserve">Please take a moment to explore the website.  Going forward we will post relevant documents and updates at this location.  If you are unable or do not wish to go to this website to retrieve documents, please let your AOAO </w:t>
      </w:r>
      <w:r w:rsidR="004C65EA">
        <w:rPr>
          <w:sz w:val="24"/>
          <w:szCs w:val="24"/>
        </w:rPr>
        <w:t>board</w:t>
      </w:r>
      <w:r>
        <w:rPr>
          <w:sz w:val="24"/>
          <w:szCs w:val="24"/>
        </w:rPr>
        <w:t xml:space="preserve"> know and we will send out paper copies of required owner documents.  </w:t>
      </w:r>
    </w:p>
    <w:p w14:paraId="41C81329" w14:textId="127F074E" w:rsidR="007F1F67" w:rsidRPr="008762C8" w:rsidRDefault="007F1F67">
      <w:pPr>
        <w:rPr>
          <w:rFonts w:cstheme="minorHAnsi"/>
          <w:b/>
          <w:sz w:val="24"/>
          <w:szCs w:val="24"/>
          <w:u w:val="single"/>
        </w:rPr>
      </w:pPr>
      <w:r w:rsidRPr="008762C8">
        <w:rPr>
          <w:b/>
          <w:sz w:val="24"/>
          <w:szCs w:val="24"/>
          <w:u w:val="single"/>
        </w:rPr>
        <w:t xml:space="preserve">A few things that we would like to share that were outcomes of our AOAO of Koa Lagoon </w:t>
      </w:r>
      <w:r w:rsidRPr="008762C8">
        <w:rPr>
          <w:rFonts w:cstheme="minorHAnsi"/>
          <w:b/>
          <w:sz w:val="24"/>
          <w:szCs w:val="24"/>
          <w:u w:val="single"/>
        </w:rPr>
        <w:t>Annual Homeowners Meeting:</w:t>
      </w:r>
    </w:p>
    <w:p w14:paraId="3C0515D3" w14:textId="7D6A1B7A" w:rsidR="008762C8" w:rsidRDefault="007F1F67" w:rsidP="004F367D">
      <w:pPr>
        <w:spacing w:after="0"/>
        <w:rPr>
          <w:rFonts w:cstheme="minorHAnsi"/>
          <w:sz w:val="24"/>
          <w:szCs w:val="24"/>
        </w:rPr>
      </w:pPr>
      <w:r w:rsidRPr="004F367D">
        <w:rPr>
          <w:rFonts w:cstheme="minorHAnsi"/>
          <w:sz w:val="24"/>
          <w:szCs w:val="24"/>
        </w:rPr>
        <w:t xml:space="preserve">The </w:t>
      </w:r>
      <w:r w:rsidRPr="008762C8">
        <w:rPr>
          <w:rFonts w:cstheme="minorHAnsi"/>
          <w:b/>
          <w:sz w:val="24"/>
          <w:szCs w:val="24"/>
        </w:rPr>
        <w:t>Remodeling Policy</w:t>
      </w:r>
      <w:r w:rsidRPr="004F367D">
        <w:rPr>
          <w:rFonts w:cstheme="minorHAnsi"/>
          <w:sz w:val="24"/>
          <w:szCs w:val="24"/>
        </w:rPr>
        <w:t xml:space="preserve"> for future remodels not yet approved will be updated to </w:t>
      </w:r>
      <w:r w:rsidR="004F367D" w:rsidRPr="004F367D">
        <w:rPr>
          <w:rFonts w:cstheme="minorHAnsi"/>
          <w:sz w:val="24"/>
          <w:szCs w:val="24"/>
        </w:rPr>
        <w:t>require</w:t>
      </w:r>
      <w:r w:rsidR="00011198">
        <w:rPr>
          <w:rFonts w:cstheme="minorHAnsi"/>
          <w:sz w:val="24"/>
          <w:szCs w:val="24"/>
        </w:rPr>
        <w:t xml:space="preserve"> the following</w:t>
      </w:r>
      <w:r w:rsidR="006E7DAF">
        <w:rPr>
          <w:rFonts w:cstheme="minorHAnsi"/>
          <w:sz w:val="24"/>
          <w:szCs w:val="24"/>
        </w:rPr>
        <w:t>.  We will e-mail the updated policy to you when it is finalized.</w:t>
      </w:r>
    </w:p>
    <w:p w14:paraId="1F35F3ED" w14:textId="00971987" w:rsidR="008762C8" w:rsidRPr="0042486C" w:rsidRDefault="004F367D" w:rsidP="008762C8">
      <w:pPr>
        <w:pStyle w:val="ListParagraph"/>
        <w:numPr>
          <w:ilvl w:val="0"/>
          <w:numId w:val="2"/>
        </w:numPr>
        <w:spacing w:after="0"/>
        <w:rPr>
          <w:rFonts w:eastAsia="Times New Roman" w:cstheme="minorHAnsi"/>
          <w:color w:val="222222"/>
          <w:sz w:val="24"/>
          <w:szCs w:val="24"/>
        </w:rPr>
      </w:pPr>
      <w:r w:rsidRPr="0042486C">
        <w:rPr>
          <w:rFonts w:cstheme="minorHAnsi"/>
          <w:sz w:val="24"/>
          <w:szCs w:val="24"/>
        </w:rPr>
        <w:t xml:space="preserve">all </w:t>
      </w:r>
      <w:r w:rsidRPr="0042486C">
        <w:rPr>
          <w:rFonts w:eastAsia="Times New Roman" w:cstheme="minorHAnsi"/>
          <w:color w:val="222222"/>
          <w:sz w:val="24"/>
          <w:szCs w:val="24"/>
        </w:rPr>
        <w:t xml:space="preserve">work that involves exposing piping requires the Property Manager be given access to inspect and photograph exposed piping, </w:t>
      </w:r>
    </w:p>
    <w:p w14:paraId="42B5B2E3" w14:textId="5265A885" w:rsidR="008762C8" w:rsidRPr="0042486C" w:rsidRDefault="004F367D" w:rsidP="008762C8">
      <w:pPr>
        <w:pStyle w:val="ListParagraph"/>
        <w:numPr>
          <w:ilvl w:val="0"/>
          <w:numId w:val="2"/>
        </w:numPr>
        <w:spacing w:after="0"/>
        <w:rPr>
          <w:rFonts w:eastAsia="Times New Roman" w:cstheme="minorHAnsi"/>
          <w:color w:val="222222"/>
          <w:sz w:val="24"/>
          <w:szCs w:val="24"/>
        </w:rPr>
      </w:pPr>
      <w:r w:rsidRPr="0042486C">
        <w:rPr>
          <w:rFonts w:eastAsia="Times New Roman" w:cstheme="minorHAnsi"/>
          <w:color w:val="222222"/>
          <w:sz w:val="24"/>
          <w:szCs w:val="24"/>
        </w:rPr>
        <w:t>any replacement of an air-conditioning will require that the property manager inspect drainage l</w:t>
      </w:r>
      <w:r w:rsidR="001B246F">
        <w:rPr>
          <w:rFonts w:eastAsia="Times New Roman" w:cstheme="minorHAnsi"/>
          <w:color w:val="222222"/>
          <w:sz w:val="24"/>
          <w:szCs w:val="24"/>
        </w:rPr>
        <w:t>ines prior to insta</w:t>
      </w:r>
      <w:r w:rsidR="008762C8" w:rsidRPr="0042486C">
        <w:rPr>
          <w:rFonts w:eastAsia="Times New Roman" w:cstheme="minorHAnsi"/>
          <w:color w:val="222222"/>
          <w:sz w:val="24"/>
          <w:szCs w:val="24"/>
        </w:rPr>
        <w:t>llation</w:t>
      </w:r>
      <w:r w:rsidR="00011198">
        <w:rPr>
          <w:rFonts w:eastAsia="Times New Roman" w:cstheme="minorHAnsi"/>
          <w:color w:val="222222"/>
          <w:sz w:val="24"/>
          <w:szCs w:val="24"/>
        </w:rPr>
        <w:t>. All new window air conditioning units must be self-evaporating.</w:t>
      </w:r>
    </w:p>
    <w:p w14:paraId="2E1405CE" w14:textId="2E3E1128" w:rsidR="008762C8" w:rsidRPr="0042486C" w:rsidRDefault="008762C8" w:rsidP="008762C8">
      <w:pPr>
        <w:pStyle w:val="ListParagraph"/>
        <w:numPr>
          <w:ilvl w:val="0"/>
          <w:numId w:val="2"/>
        </w:numPr>
        <w:spacing w:after="0"/>
        <w:rPr>
          <w:rFonts w:eastAsia="Times New Roman" w:cstheme="minorHAnsi"/>
          <w:color w:val="222222"/>
          <w:sz w:val="24"/>
          <w:szCs w:val="24"/>
        </w:rPr>
      </w:pPr>
      <w:r w:rsidRPr="0042486C">
        <w:rPr>
          <w:rFonts w:eastAsia="Times New Roman" w:cstheme="minorHAnsi"/>
          <w:color w:val="222222"/>
          <w:sz w:val="24"/>
          <w:szCs w:val="24"/>
        </w:rPr>
        <w:t>all remodel projects are strongly encouraged to be planned between May 1th and September 30</w:t>
      </w:r>
      <w:r w:rsidRPr="0042486C">
        <w:rPr>
          <w:rFonts w:eastAsia="Times New Roman" w:cstheme="minorHAnsi"/>
          <w:color w:val="222222"/>
          <w:sz w:val="24"/>
          <w:szCs w:val="24"/>
          <w:vertAlign w:val="superscript"/>
        </w:rPr>
        <w:t>th</w:t>
      </w:r>
      <w:r w:rsidRPr="0042486C">
        <w:rPr>
          <w:rFonts w:eastAsia="Times New Roman" w:cstheme="minorHAnsi"/>
          <w:color w:val="222222"/>
          <w:sz w:val="24"/>
          <w:szCs w:val="24"/>
        </w:rPr>
        <w:t xml:space="preserve"> when Koa Lagoon experiences fewer residents, and</w:t>
      </w:r>
    </w:p>
    <w:p w14:paraId="0FF6FF6F" w14:textId="2330C480" w:rsidR="004F367D" w:rsidRPr="008762C8" w:rsidRDefault="004F367D" w:rsidP="008762C8">
      <w:pPr>
        <w:pStyle w:val="ListParagraph"/>
        <w:numPr>
          <w:ilvl w:val="0"/>
          <w:numId w:val="2"/>
        </w:numPr>
        <w:spacing w:after="0"/>
        <w:rPr>
          <w:rFonts w:eastAsia="Times New Roman" w:cstheme="minorHAnsi"/>
          <w:color w:val="222222"/>
          <w:sz w:val="24"/>
          <w:szCs w:val="24"/>
        </w:rPr>
      </w:pPr>
      <w:r w:rsidRPr="0042486C">
        <w:rPr>
          <w:rFonts w:eastAsia="Times New Roman" w:cstheme="minorHAnsi"/>
          <w:color w:val="222222"/>
          <w:sz w:val="24"/>
          <w:szCs w:val="24"/>
        </w:rPr>
        <w:t>resurfacing of lanais with carpeting will not be approved for fut</w:t>
      </w:r>
      <w:r w:rsidR="008762C8" w:rsidRPr="0042486C">
        <w:rPr>
          <w:rFonts w:eastAsia="Times New Roman" w:cstheme="minorHAnsi"/>
          <w:color w:val="222222"/>
          <w:sz w:val="24"/>
          <w:szCs w:val="24"/>
        </w:rPr>
        <w:t>ure remodels, due to concrete degradation concerns</w:t>
      </w:r>
      <w:r w:rsidR="008762C8">
        <w:rPr>
          <w:rFonts w:eastAsia="Times New Roman" w:cstheme="minorHAnsi"/>
          <w:color w:val="222222"/>
          <w:sz w:val="24"/>
          <w:szCs w:val="24"/>
        </w:rPr>
        <w:t>.</w:t>
      </w:r>
    </w:p>
    <w:p w14:paraId="4E02F1A3" w14:textId="77777777" w:rsidR="004F367D" w:rsidRDefault="004F367D" w:rsidP="004F367D">
      <w:pPr>
        <w:spacing w:after="0"/>
        <w:rPr>
          <w:rFonts w:eastAsia="Times New Roman" w:cstheme="minorHAnsi"/>
          <w:color w:val="222222"/>
          <w:sz w:val="24"/>
          <w:szCs w:val="24"/>
        </w:rPr>
      </w:pPr>
    </w:p>
    <w:p w14:paraId="3B15321F" w14:textId="4DBA1855" w:rsidR="004F367D" w:rsidRDefault="004F367D" w:rsidP="004F367D">
      <w:pPr>
        <w:spacing w:after="0"/>
        <w:rPr>
          <w:rFonts w:eastAsia="Times New Roman" w:cstheme="minorHAnsi"/>
          <w:color w:val="222222"/>
          <w:sz w:val="24"/>
          <w:szCs w:val="24"/>
        </w:rPr>
      </w:pPr>
      <w:r>
        <w:rPr>
          <w:rFonts w:eastAsia="Times New Roman" w:cstheme="minorHAnsi"/>
          <w:color w:val="222222"/>
          <w:sz w:val="24"/>
          <w:szCs w:val="24"/>
        </w:rPr>
        <w:t xml:space="preserve">There is </w:t>
      </w:r>
      <w:r w:rsidRPr="008762C8">
        <w:rPr>
          <w:rFonts w:eastAsia="Times New Roman" w:cstheme="minorHAnsi"/>
          <w:b/>
          <w:color w:val="222222"/>
          <w:sz w:val="24"/>
          <w:szCs w:val="24"/>
        </w:rPr>
        <w:t>a lighting committee</w:t>
      </w:r>
      <w:r>
        <w:rPr>
          <w:rFonts w:eastAsia="Times New Roman" w:cstheme="minorHAnsi"/>
          <w:color w:val="222222"/>
          <w:sz w:val="24"/>
          <w:szCs w:val="24"/>
        </w:rPr>
        <w:t xml:space="preserve"> looking at upgrades and improvements to the exterior lighting at Koa Lagoon.  Information is being gathered at this point and the committee will</w:t>
      </w:r>
      <w:r w:rsidR="001B246F">
        <w:rPr>
          <w:rFonts w:eastAsia="Times New Roman" w:cstheme="minorHAnsi"/>
          <w:color w:val="222222"/>
          <w:sz w:val="24"/>
          <w:szCs w:val="24"/>
        </w:rPr>
        <w:t xml:space="preserve"> either</w:t>
      </w:r>
      <w:r>
        <w:rPr>
          <w:rFonts w:eastAsia="Times New Roman" w:cstheme="minorHAnsi"/>
          <w:color w:val="222222"/>
          <w:sz w:val="24"/>
          <w:szCs w:val="24"/>
        </w:rPr>
        <w:t xml:space="preserve"> make </w:t>
      </w:r>
      <w:r w:rsidR="001B246F">
        <w:rPr>
          <w:rFonts w:eastAsia="Times New Roman" w:cstheme="minorHAnsi"/>
          <w:color w:val="222222"/>
          <w:sz w:val="24"/>
          <w:szCs w:val="24"/>
        </w:rPr>
        <w:t>recommendations</w:t>
      </w:r>
      <w:r>
        <w:rPr>
          <w:rFonts w:eastAsia="Times New Roman" w:cstheme="minorHAnsi"/>
          <w:color w:val="222222"/>
          <w:sz w:val="24"/>
          <w:szCs w:val="24"/>
        </w:rPr>
        <w:t xml:space="preserve"> to the board aimed at improving the hallway illumination on each floor and within the stairwells.  The committee is exploring whether the existing original lighting can be upgraded or if new lighting in some areas will be found necessary.  We will keep you posted!</w:t>
      </w:r>
    </w:p>
    <w:p w14:paraId="11883855" w14:textId="77777777" w:rsidR="004F367D" w:rsidRDefault="004F367D" w:rsidP="004F367D">
      <w:pPr>
        <w:spacing w:after="0"/>
        <w:rPr>
          <w:rFonts w:eastAsia="Times New Roman" w:cstheme="minorHAnsi"/>
          <w:color w:val="222222"/>
          <w:sz w:val="24"/>
          <w:szCs w:val="24"/>
        </w:rPr>
      </w:pPr>
    </w:p>
    <w:p w14:paraId="5A0A1CC9" w14:textId="0E7B7C13" w:rsidR="004F367D" w:rsidRDefault="004F367D" w:rsidP="004F367D">
      <w:pPr>
        <w:spacing w:after="0"/>
        <w:rPr>
          <w:rFonts w:eastAsia="Times New Roman" w:cstheme="minorHAnsi"/>
          <w:color w:val="222222"/>
          <w:sz w:val="24"/>
          <w:szCs w:val="24"/>
        </w:rPr>
      </w:pPr>
      <w:r>
        <w:rPr>
          <w:rFonts w:eastAsia="Times New Roman" w:cstheme="minorHAnsi"/>
          <w:color w:val="222222"/>
          <w:sz w:val="24"/>
          <w:szCs w:val="24"/>
        </w:rPr>
        <w:t xml:space="preserve">During our annual meeting the issue </w:t>
      </w:r>
      <w:r w:rsidRPr="008762C8">
        <w:rPr>
          <w:rFonts w:eastAsia="Times New Roman" w:cstheme="minorHAnsi"/>
          <w:color w:val="222222"/>
          <w:sz w:val="24"/>
          <w:szCs w:val="24"/>
        </w:rPr>
        <w:t>of</w:t>
      </w:r>
      <w:r w:rsidRPr="008762C8">
        <w:rPr>
          <w:rFonts w:eastAsia="Times New Roman" w:cstheme="minorHAnsi"/>
          <w:b/>
          <w:color w:val="222222"/>
          <w:sz w:val="24"/>
          <w:szCs w:val="24"/>
        </w:rPr>
        <w:t xml:space="preserve"> parking lot safety</w:t>
      </w:r>
      <w:r>
        <w:rPr>
          <w:rFonts w:eastAsia="Times New Roman" w:cstheme="minorHAnsi"/>
          <w:color w:val="222222"/>
          <w:sz w:val="24"/>
          <w:szCs w:val="24"/>
        </w:rPr>
        <w:t xml:space="preserve"> was raised and the concern was that owners or their guests may not realize that the entrance and the exit of our Koa Lagoon parking lot provides for ONE WAY traffic.  Edward, our Property Manager, will be installing painted arrows in the parking lot so that it is clearer that traffic should flow one way.  We will be trying this as our first step in reminding users and hope that this remedy will prove to be enough to create a safe traffic flow environment.</w:t>
      </w:r>
    </w:p>
    <w:p w14:paraId="32539A67" w14:textId="77777777" w:rsidR="004F367D" w:rsidRDefault="004F367D" w:rsidP="004F367D">
      <w:pPr>
        <w:spacing w:after="0"/>
        <w:rPr>
          <w:rFonts w:eastAsia="Times New Roman" w:cstheme="minorHAnsi"/>
          <w:color w:val="222222"/>
          <w:sz w:val="24"/>
          <w:szCs w:val="24"/>
        </w:rPr>
      </w:pPr>
    </w:p>
    <w:p w14:paraId="4C572F6B" w14:textId="4CDD14F4" w:rsidR="004F367D" w:rsidRDefault="004F367D" w:rsidP="004F367D">
      <w:pPr>
        <w:spacing w:after="0"/>
        <w:rPr>
          <w:rFonts w:eastAsia="Times New Roman" w:cstheme="minorHAnsi"/>
          <w:color w:val="222222"/>
          <w:sz w:val="24"/>
          <w:szCs w:val="24"/>
        </w:rPr>
      </w:pPr>
      <w:r>
        <w:rPr>
          <w:rFonts w:eastAsia="Times New Roman" w:cstheme="minorHAnsi"/>
          <w:color w:val="222222"/>
          <w:sz w:val="24"/>
          <w:szCs w:val="24"/>
        </w:rPr>
        <w:t>Lanai</w:t>
      </w:r>
      <w:r w:rsidR="008762C8">
        <w:rPr>
          <w:rFonts w:eastAsia="Times New Roman" w:cstheme="minorHAnsi"/>
          <w:color w:val="222222"/>
          <w:sz w:val="24"/>
          <w:szCs w:val="24"/>
        </w:rPr>
        <w:t xml:space="preserve"> noise is something that we are all aware of and sensitive to.  We thank you all for being mindful of conversation noise after sundown.  We have </w:t>
      </w:r>
      <w:r w:rsidR="008D598C">
        <w:rPr>
          <w:rFonts w:eastAsia="Times New Roman" w:cstheme="minorHAnsi"/>
          <w:color w:val="222222"/>
          <w:sz w:val="24"/>
          <w:szCs w:val="24"/>
        </w:rPr>
        <w:t xml:space="preserve">a </w:t>
      </w:r>
      <w:r w:rsidR="008762C8">
        <w:rPr>
          <w:rFonts w:eastAsia="Times New Roman" w:cstheme="minorHAnsi"/>
          <w:color w:val="222222"/>
          <w:sz w:val="24"/>
          <w:szCs w:val="24"/>
        </w:rPr>
        <w:t>suggestion for owners to consider, which is probably never occurred to you.  The noise of furniture moving on lanais can often be quite loud and a welcome suggestion came from one owner</w:t>
      </w:r>
      <w:r w:rsidR="008762C8" w:rsidRPr="008762C8">
        <w:rPr>
          <w:rFonts w:eastAsia="Times New Roman" w:cstheme="minorHAnsi"/>
          <w:b/>
          <w:color w:val="222222"/>
          <w:sz w:val="24"/>
          <w:szCs w:val="24"/>
        </w:rPr>
        <w:t>.  If you would please consider putting plastic gliders on your lanai chairs,</w:t>
      </w:r>
      <w:r w:rsidR="008762C8">
        <w:rPr>
          <w:rFonts w:eastAsia="Times New Roman" w:cstheme="minorHAnsi"/>
          <w:color w:val="222222"/>
          <w:sz w:val="24"/>
          <w:szCs w:val="24"/>
        </w:rPr>
        <w:t xml:space="preserve"> your neighbors will be most appreciative!!  This is </w:t>
      </w:r>
      <w:r w:rsidR="008D598C">
        <w:rPr>
          <w:rFonts w:eastAsia="Times New Roman" w:cstheme="minorHAnsi"/>
          <w:color w:val="222222"/>
          <w:sz w:val="24"/>
          <w:szCs w:val="24"/>
        </w:rPr>
        <w:lastRenderedPageBreak/>
        <w:t xml:space="preserve">such a low cost courtesy. This suggestion was made and </w:t>
      </w:r>
      <w:r w:rsidR="008762C8">
        <w:rPr>
          <w:rFonts w:eastAsia="Times New Roman" w:cstheme="minorHAnsi"/>
          <w:color w:val="222222"/>
          <w:sz w:val="24"/>
          <w:szCs w:val="24"/>
        </w:rPr>
        <w:t>was well received by owners at our annual meeting</w:t>
      </w:r>
      <w:r w:rsidR="0042486C">
        <w:rPr>
          <w:rFonts w:eastAsia="Times New Roman" w:cstheme="minorHAnsi"/>
          <w:color w:val="222222"/>
          <w:sz w:val="24"/>
          <w:szCs w:val="24"/>
        </w:rPr>
        <w:t xml:space="preserve"> and reflects the A</w:t>
      </w:r>
      <w:r w:rsidR="008762C8">
        <w:rPr>
          <w:rFonts w:eastAsia="Times New Roman" w:cstheme="minorHAnsi"/>
          <w:color w:val="222222"/>
          <w:sz w:val="24"/>
          <w:szCs w:val="24"/>
        </w:rPr>
        <w:t>loha spirit of Koa Lagoon.</w:t>
      </w:r>
    </w:p>
    <w:p w14:paraId="21B83A0E" w14:textId="77777777" w:rsidR="008B52CF" w:rsidRDefault="008B52CF" w:rsidP="004F367D">
      <w:pPr>
        <w:spacing w:after="0"/>
        <w:rPr>
          <w:rFonts w:eastAsia="Times New Roman" w:cstheme="minorHAnsi"/>
          <w:color w:val="222222"/>
          <w:sz w:val="24"/>
          <w:szCs w:val="24"/>
        </w:rPr>
      </w:pPr>
    </w:p>
    <w:p w14:paraId="4BA6CEF7" w14:textId="77777777" w:rsidR="00124651" w:rsidRDefault="008B52CF" w:rsidP="004F367D">
      <w:pPr>
        <w:spacing w:after="0"/>
        <w:rPr>
          <w:rFonts w:eastAsia="Times New Roman" w:cstheme="minorHAnsi"/>
          <w:color w:val="222222"/>
          <w:sz w:val="24"/>
          <w:szCs w:val="24"/>
        </w:rPr>
      </w:pPr>
      <w:r w:rsidRPr="00124651">
        <w:rPr>
          <w:rFonts w:eastAsia="Times New Roman" w:cstheme="minorHAnsi"/>
          <w:b/>
          <w:color w:val="222222"/>
          <w:sz w:val="24"/>
          <w:szCs w:val="24"/>
        </w:rPr>
        <w:t>Master Keys for Koa Lagoon</w:t>
      </w:r>
      <w:r>
        <w:rPr>
          <w:rFonts w:eastAsia="Times New Roman" w:cstheme="minorHAnsi"/>
          <w:color w:val="222222"/>
          <w:sz w:val="24"/>
          <w:szCs w:val="24"/>
        </w:rPr>
        <w:t xml:space="preserve"> was a topic raised at the annual meeting and your board had an opportunity to do some investigating.  </w:t>
      </w:r>
      <w:r w:rsidRPr="00124651">
        <w:rPr>
          <w:rFonts w:eastAsia="Times New Roman" w:cstheme="minorHAnsi"/>
          <w:color w:val="222222"/>
          <w:sz w:val="24"/>
          <w:szCs w:val="24"/>
          <w:u w:val="single"/>
        </w:rPr>
        <w:t>Edward, the Property Manager, is the only holder of a master key which gives him access to all of the units at Koa Lagoon.</w:t>
      </w:r>
      <w:r>
        <w:rPr>
          <w:rFonts w:eastAsia="Times New Roman" w:cstheme="minorHAnsi"/>
          <w:color w:val="222222"/>
          <w:sz w:val="24"/>
          <w:szCs w:val="24"/>
        </w:rPr>
        <w:t xml:space="preserve">  This is necessary for safety reasons.  He periodically must accompany pest control agents, and should there be malfunction of a water or plumbing system he might be required to enter for emergency purposes only.  </w:t>
      </w:r>
    </w:p>
    <w:p w14:paraId="3397F68A" w14:textId="6CF7058B" w:rsidR="008B52CF" w:rsidRPr="00124651" w:rsidRDefault="00124651" w:rsidP="004F367D">
      <w:pPr>
        <w:spacing w:after="0"/>
        <w:rPr>
          <w:rFonts w:eastAsia="Times New Roman" w:cstheme="minorHAnsi"/>
          <w:b/>
          <w:color w:val="222222"/>
          <w:sz w:val="24"/>
          <w:szCs w:val="24"/>
        </w:rPr>
      </w:pPr>
      <w:r w:rsidRPr="00124651">
        <w:rPr>
          <w:rFonts w:eastAsia="Times New Roman" w:cstheme="minorHAnsi"/>
          <w:b/>
          <w:color w:val="222222"/>
          <w:sz w:val="24"/>
          <w:szCs w:val="24"/>
        </w:rPr>
        <w:t xml:space="preserve">If </w:t>
      </w:r>
      <w:r w:rsidR="008B52CF" w:rsidRPr="00124651">
        <w:rPr>
          <w:rFonts w:eastAsia="Times New Roman" w:cstheme="minorHAnsi"/>
          <w:b/>
          <w:color w:val="222222"/>
          <w:sz w:val="24"/>
          <w:szCs w:val="24"/>
        </w:rPr>
        <w:t xml:space="preserve">you are changing your lock you are asked to visit </w:t>
      </w:r>
      <w:r w:rsidR="008B52CF" w:rsidRPr="008D598C">
        <w:rPr>
          <w:rFonts w:eastAsia="Times New Roman" w:cstheme="minorHAnsi"/>
          <w:b/>
          <w:color w:val="222222"/>
          <w:sz w:val="24"/>
          <w:szCs w:val="24"/>
          <w:u w:val="single"/>
        </w:rPr>
        <w:t>Maui Lock Service</w:t>
      </w:r>
      <w:r w:rsidRPr="00124651">
        <w:rPr>
          <w:rFonts w:eastAsia="Times New Roman" w:cstheme="minorHAnsi"/>
          <w:b/>
          <w:color w:val="222222"/>
          <w:sz w:val="24"/>
          <w:szCs w:val="24"/>
        </w:rPr>
        <w:t xml:space="preserve"> at 285 Hukilike St in Kahului</w:t>
      </w:r>
      <w:r w:rsidR="008B52CF" w:rsidRPr="00124651">
        <w:rPr>
          <w:rFonts w:eastAsia="Times New Roman" w:cstheme="minorHAnsi"/>
          <w:b/>
          <w:color w:val="222222"/>
          <w:sz w:val="24"/>
          <w:szCs w:val="24"/>
        </w:rPr>
        <w:t xml:space="preserve">, </w:t>
      </w:r>
      <w:r w:rsidR="008D598C">
        <w:rPr>
          <w:rFonts w:eastAsia="Times New Roman" w:cstheme="minorHAnsi"/>
          <w:color w:val="222222"/>
          <w:sz w:val="24"/>
          <w:szCs w:val="24"/>
        </w:rPr>
        <w:t xml:space="preserve">1-808-877-0309 </w:t>
      </w:r>
      <w:r w:rsidR="008B52CF" w:rsidRPr="00124651">
        <w:rPr>
          <w:rFonts w:eastAsia="Times New Roman" w:cstheme="minorHAnsi"/>
          <w:b/>
          <w:color w:val="222222"/>
          <w:sz w:val="24"/>
          <w:szCs w:val="24"/>
        </w:rPr>
        <w:t xml:space="preserve">who can create keys that are associated with Edward’s master key.  </w:t>
      </w:r>
    </w:p>
    <w:p w14:paraId="7FDC8B0D" w14:textId="5CAFB9DE" w:rsidR="008B52CF" w:rsidRDefault="008B52CF" w:rsidP="004F367D">
      <w:pPr>
        <w:spacing w:after="0"/>
        <w:rPr>
          <w:rFonts w:eastAsia="Times New Roman" w:cstheme="minorHAnsi"/>
          <w:color w:val="222222"/>
          <w:sz w:val="24"/>
          <w:szCs w:val="24"/>
        </w:rPr>
      </w:pPr>
      <w:r>
        <w:rPr>
          <w:rFonts w:eastAsia="Times New Roman" w:cstheme="minorHAnsi"/>
          <w:color w:val="222222"/>
          <w:sz w:val="24"/>
          <w:szCs w:val="24"/>
        </w:rPr>
        <w:t xml:space="preserve">Rental agents have </w:t>
      </w:r>
      <w:r w:rsidRPr="00124651">
        <w:rPr>
          <w:rFonts w:eastAsia="Times New Roman" w:cstheme="minorHAnsi"/>
          <w:b/>
          <w:color w:val="222222"/>
          <w:sz w:val="24"/>
          <w:szCs w:val="24"/>
        </w:rPr>
        <w:t>sub-master keys</w:t>
      </w:r>
      <w:r>
        <w:rPr>
          <w:rFonts w:eastAsia="Times New Roman" w:cstheme="minorHAnsi"/>
          <w:color w:val="222222"/>
          <w:sz w:val="24"/>
          <w:szCs w:val="24"/>
        </w:rPr>
        <w:t xml:space="preserve"> that are </w:t>
      </w:r>
      <w:r w:rsidRPr="00124651">
        <w:rPr>
          <w:rFonts w:eastAsia="Times New Roman" w:cstheme="minorHAnsi"/>
          <w:color w:val="222222"/>
          <w:sz w:val="24"/>
          <w:szCs w:val="24"/>
          <w:u w:val="single"/>
        </w:rPr>
        <w:t>associated with only their own rental units</w:t>
      </w:r>
      <w:r>
        <w:rPr>
          <w:rFonts w:eastAsia="Times New Roman" w:cstheme="minorHAnsi"/>
          <w:color w:val="222222"/>
          <w:sz w:val="24"/>
          <w:szCs w:val="24"/>
        </w:rPr>
        <w:t xml:space="preserve">.  If your unit is in the rental pool, your rental agent (but no other agent) will have access to your unit and enter for activities relevant to your unit only.  </w:t>
      </w:r>
    </w:p>
    <w:p w14:paraId="20FEC73E" w14:textId="006132D6" w:rsidR="001B246F" w:rsidRDefault="008B52CF" w:rsidP="004F367D">
      <w:pPr>
        <w:spacing w:after="0"/>
        <w:rPr>
          <w:rFonts w:eastAsia="Times New Roman" w:cstheme="minorHAnsi"/>
          <w:color w:val="222222"/>
          <w:sz w:val="24"/>
          <w:szCs w:val="24"/>
        </w:rPr>
      </w:pPr>
      <w:r>
        <w:rPr>
          <w:rFonts w:eastAsia="Times New Roman" w:cstheme="minorHAnsi"/>
          <w:color w:val="222222"/>
          <w:sz w:val="24"/>
          <w:szCs w:val="24"/>
        </w:rPr>
        <w:t>Should you need to have a key made, Maui Lock Service</w:t>
      </w:r>
      <w:r w:rsidR="00124651">
        <w:rPr>
          <w:rFonts w:eastAsia="Times New Roman" w:cstheme="minorHAnsi"/>
          <w:color w:val="222222"/>
          <w:sz w:val="24"/>
          <w:szCs w:val="24"/>
        </w:rPr>
        <w:t xml:space="preserve"> </w:t>
      </w:r>
      <w:r>
        <w:rPr>
          <w:rFonts w:eastAsia="Times New Roman" w:cstheme="minorHAnsi"/>
          <w:color w:val="222222"/>
          <w:sz w:val="24"/>
          <w:szCs w:val="24"/>
        </w:rPr>
        <w:t>may request verification that you are indeed th</w:t>
      </w:r>
      <w:r w:rsidR="00D17D07">
        <w:rPr>
          <w:rFonts w:eastAsia="Times New Roman" w:cstheme="minorHAnsi"/>
          <w:color w:val="222222"/>
          <w:sz w:val="24"/>
          <w:szCs w:val="24"/>
        </w:rPr>
        <w:t>e owner associated with the key</w:t>
      </w:r>
      <w:r w:rsidR="00DC1C57">
        <w:rPr>
          <w:rFonts w:eastAsia="Times New Roman" w:cstheme="minorHAnsi"/>
          <w:color w:val="222222"/>
          <w:sz w:val="24"/>
          <w:szCs w:val="24"/>
        </w:rPr>
        <w:t xml:space="preserve">.  </w:t>
      </w:r>
      <w:r w:rsidR="00D17D07">
        <w:rPr>
          <w:rFonts w:eastAsia="Times New Roman" w:cstheme="minorHAnsi"/>
          <w:color w:val="222222"/>
          <w:sz w:val="24"/>
          <w:szCs w:val="24"/>
        </w:rPr>
        <w:t>This is for your own security.</w:t>
      </w:r>
      <w:r w:rsidR="00DC1C57">
        <w:rPr>
          <w:rFonts w:eastAsia="Times New Roman" w:cstheme="minorHAnsi"/>
          <w:color w:val="222222"/>
          <w:sz w:val="24"/>
          <w:szCs w:val="24"/>
        </w:rPr>
        <w:t xml:space="preserve"> </w:t>
      </w:r>
      <w:r w:rsidR="00124651">
        <w:rPr>
          <w:rFonts w:eastAsia="Times New Roman" w:cstheme="minorHAnsi"/>
          <w:color w:val="222222"/>
          <w:sz w:val="24"/>
          <w:szCs w:val="24"/>
        </w:rPr>
        <w:t>There is a service form that you can download in advanc</w:t>
      </w:r>
      <w:r w:rsidR="00DC1C57">
        <w:rPr>
          <w:rFonts w:eastAsia="Times New Roman" w:cstheme="minorHAnsi"/>
          <w:color w:val="222222"/>
          <w:sz w:val="24"/>
          <w:szCs w:val="24"/>
        </w:rPr>
        <w:t xml:space="preserve">e of your request for new keys </w:t>
      </w:r>
      <w:hyperlink r:id="rId9" w:history="1">
        <w:r w:rsidR="00DC1C57" w:rsidRPr="00BB2F48">
          <w:rPr>
            <w:rStyle w:val="Hyperlink"/>
            <w:rFonts w:eastAsia="Times New Roman" w:cstheme="minorHAnsi"/>
            <w:sz w:val="24"/>
            <w:szCs w:val="24"/>
          </w:rPr>
          <w:t>http://mauilockservice.com</w:t>
        </w:r>
      </w:hyperlink>
      <w:r w:rsidR="00DC1C57">
        <w:rPr>
          <w:rFonts w:eastAsia="Times New Roman" w:cstheme="minorHAnsi"/>
          <w:color w:val="222222"/>
          <w:sz w:val="24"/>
          <w:szCs w:val="24"/>
        </w:rPr>
        <w:t xml:space="preserve"> </w:t>
      </w:r>
      <w:r w:rsidR="00124651">
        <w:rPr>
          <w:rFonts w:eastAsia="Times New Roman" w:cstheme="minorHAnsi"/>
          <w:color w:val="222222"/>
          <w:sz w:val="24"/>
          <w:szCs w:val="24"/>
        </w:rPr>
        <w:t xml:space="preserve">and Linda Barron in the rental office keeps </w:t>
      </w:r>
      <w:r w:rsidR="00DC1C57">
        <w:rPr>
          <w:rFonts w:eastAsia="Times New Roman" w:cstheme="minorHAnsi"/>
          <w:color w:val="222222"/>
          <w:sz w:val="24"/>
          <w:szCs w:val="24"/>
        </w:rPr>
        <w:t xml:space="preserve">blank copies of this form </w:t>
      </w:r>
      <w:r w:rsidR="00124651">
        <w:rPr>
          <w:rFonts w:eastAsia="Times New Roman" w:cstheme="minorHAnsi"/>
          <w:color w:val="222222"/>
          <w:sz w:val="24"/>
          <w:szCs w:val="24"/>
        </w:rPr>
        <w:t>for your</w:t>
      </w:r>
      <w:r w:rsidR="008D598C">
        <w:rPr>
          <w:rFonts w:eastAsia="Times New Roman" w:cstheme="minorHAnsi"/>
          <w:color w:val="222222"/>
          <w:sz w:val="24"/>
          <w:szCs w:val="24"/>
        </w:rPr>
        <w:t xml:space="preserve"> convenience as well.   </w:t>
      </w:r>
      <w:r w:rsidR="001B246F" w:rsidRPr="001B246F">
        <w:rPr>
          <w:rFonts w:eastAsia="Times New Roman" w:cstheme="minorHAnsi"/>
          <w:b/>
          <w:color w:val="222222"/>
          <w:sz w:val="24"/>
          <w:szCs w:val="24"/>
        </w:rPr>
        <w:t>Please note that AOAO is also looking into upgrading all of our unit locks to a key-less system and we would welcome your input!</w:t>
      </w:r>
      <w:r w:rsidR="001B246F">
        <w:rPr>
          <w:rFonts w:eastAsia="Times New Roman" w:cstheme="minorHAnsi"/>
          <w:color w:val="222222"/>
          <w:sz w:val="24"/>
          <w:szCs w:val="24"/>
        </w:rPr>
        <w:t xml:space="preserve">  No decisions are imminent but we recognize this new technology and do not want our public face to become a mish-mash of styles and finishes.</w:t>
      </w:r>
    </w:p>
    <w:p w14:paraId="6731BA79" w14:textId="77777777" w:rsidR="00124651" w:rsidRDefault="00124651" w:rsidP="004F367D">
      <w:pPr>
        <w:spacing w:after="0"/>
        <w:rPr>
          <w:rFonts w:eastAsia="Times New Roman" w:cstheme="minorHAnsi"/>
          <w:color w:val="222222"/>
          <w:sz w:val="24"/>
          <w:szCs w:val="24"/>
        </w:rPr>
      </w:pPr>
    </w:p>
    <w:p w14:paraId="79CBA2EC" w14:textId="1F6A7CB4" w:rsidR="00124651" w:rsidRDefault="00124651" w:rsidP="004F367D">
      <w:pPr>
        <w:spacing w:after="0"/>
        <w:rPr>
          <w:rFonts w:eastAsia="Times New Roman" w:cstheme="minorHAnsi"/>
          <w:color w:val="222222"/>
          <w:sz w:val="24"/>
          <w:szCs w:val="24"/>
        </w:rPr>
      </w:pPr>
      <w:r>
        <w:rPr>
          <w:rFonts w:eastAsia="Times New Roman" w:cstheme="minorHAnsi"/>
          <w:color w:val="222222"/>
          <w:sz w:val="24"/>
          <w:szCs w:val="24"/>
        </w:rPr>
        <w:t xml:space="preserve">The grounds at Koa Lagoon have never looked better!  Edward works very hard to ensure that both the building and the grounds are in tip top shape, and for that we are grateful.  </w:t>
      </w:r>
      <w:r w:rsidRPr="0098047F">
        <w:rPr>
          <w:rFonts w:eastAsia="Times New Roman" w:cstheme="minorHAnsi"/>
          <w:b/>
          <w:color w:val="222222"/>
          <w:sz w:val="24"/>
          <w:szCs w:val="24"/>
        </w:rPr>
        <w:t>If you have issues that you would like for Edward to address, please direct them to your AOAO board,</w:t>
      </w:r>
      <w:r>
        <w:rPr>
          <w:rFonts w:eastAsia="Times New Roman" w:cstheme="minorHAnsi"/>
          <w:color w:val="222222"/>
          <w:sz w:val="24"/>
          <w:szCs w:val="24"/>
        </w:rPr>
        <w:t xml:space="preserve"> who prioritizes issues of concern on the property.  Going directly to Edward </w:t>
      </w:r>
      <w:r w:rsidR="0098047F">
        <w:rPr>
          <w:rFonts w:eastAsia="Times New Roman" w:cstheme="minorHAnsi"/>
          <w:color w:val="222222"/>
          <w:sz w:val="24"/>
          <w:szCs w:val="24"/>
        </w:rPr>
        <w:t>to request that he take action</w:t>
      </w:r>
      <w:r>
        <w:rPr>
          <w:rFonts w:eastAsia="Times New Roman" w:cstheme="minorHAnsi"/>
          <w:color w:val="222222"/>
          <w:sz w:val="24"/>
          <w:szCs w:val="24"/>
        </w:rPr>
        <w:t xml:space="preserve"> puts him in a difficult position, as he very much wants to </w:t>
      </w:r>
      <w:r w:rsidR="0098047F">
        <w:rPr>
          <w:rFonts w:eastAsia="Times New Roman" w:cstheme="minorHAnsi"/>
          <w:color w:val="222222"/>
          <w:sz w:val="24"/>
          <w:szCs w:val="24"/>
        </w:rPr>
        <w:t>be of help but does not a have the authority to make modifications to the building or grounds without board approval.  If you simply want to make him aware of something, or have a compliment to give, he welcomes those exchanges.  Thank you for respecting the work flow that helps keep Koa Lagoon functioning at its best.  The board will be happy to consider any request that you have, with the good of the association in mind.</w:t>
      </w:r>
    </w:p>
    <w:p w14:paraId="3696D2AE" w14:textId="13C46CF5" w:rsidR="00D17D07" w:rsidRDefault="00D17D07" w:rsidP="004F367D">
      <w:pPr>
        <w:spacing w:after="0"/>
        <w:rPr>
          <w:rFonts w:eastAsia="Times New Roman" w:cstheme="minorHAnsi"/>
          <w:color w:val="222222"/>
          <w:sz w:val="24"/>
          <w:szCs w:val="24"/>
        </w:rPr>
      </w:pPr>
    </w:p>
    <w:p w14:paraId="335D0CE5" w14:textId="41142F2D" w:rsidR="00D17D07" w:rsidRDefault="00D17D07" w:rsidP="004F367D">
      <w:pPr>
        <w:spacing w:after="0"/>
        <w:rPr>
          <w:rFonts w:eastAsia="Times New Roman" w:cstheme="minorHAnsi"/>
          <w:color w:val="222222"/>
          <w:sz w:val="24"/>
          <w:szCs w:val="24"/>
        </w:rPr>
      </w:pPr>
      <w:r>
        <w:rPr>
          <w:rFonts w:eastAsia="Times New Roman" w:cstheme="minorHAnsi"/>
          <w:color w:val="222222"/>
          <w:sz w:val="24"/>
          <w:szCs w:val="24"/>
        </w:rPr>
        <w:t>Proof of Insurance is a requirement of HB514 B, which states that we are required to show proof of liability insurance each year.  The deadline to provide proof of insurance for your unit is May 15</w:t>
      </w:r>
      <w:r w:rsidRPr="00D17D07">
        <w:rPr>
          <w:rFonts w:eastAsia="Times New Roman" w:cstheme="minorHAnsi"/>
          <w:color w:val="222222"/>
          <w:sz w:val="24"/>
          <w:szCs w:val="24"/>
          <w:vertAlign w:val="superscript"/>
        </w:rPr>
        <w:t>th</w:t>
      </w:r>
      <w:r>
        <w:rPr>
          <w:rFonts w:eastAsia="Times New Roman" w:cstheme="minorHAnsi"/>
          <w:color w:val="222222"/>
          <w:sz w:val="24"/>
          <w:szCs w:val="24"/>
        </w:rPr>
        <w:t xml:space="preserve">.  You can submit this electronically to </w:t>
      </w:r>
      <w:hyperlink r:id="rId10" w:history="1">
        <w:r w:rsidRPr="00BB2F48">
          <w:rPr>
            <w:rStyle w:val="Hyperlink"/>
            <w:rFonts w:eastAsia="Times New Roman" w:cstheme="minorHAnsi"/>
            <w:sz w:val="24"/>
            <w:szCs w:val="24"/>
          </w:rPr>
          <w:t>lennyboy33@gmail.com</w:t>
        </w:r>
      </w:hyperlink>
      <w:r>
        <w:rPr>
          <w:rFonts w:eastAsia="Times New Roman" w:cstheme="minorHAnsi"/>
          <w:color w:val="222222"/>
          <w:sz w:val="24"/>
          <w:szCs w:val="24"/>
        </w:rPr>
        <w:t xml:space="preserve"> or mail it to Len Cesene   13929 Meadow View Lane, Yucaipa, CA 92399.  Please be advised that after your proof of insurance has been recorded</w:t>
      </w:r>
      <w:r w:rsidR="001B246F">
        <w:rPr>
          <w:rFonts w:eastAsia="Times New Roman" w:cstheme="minorHAnsi"/>
          <w:color w:val="222222"/>
          <w:sz w:val="24"/>
          <w:szCs w:val="24"/>
        </w:rPr>
        <w:t xml:space="preserve"> with the state the</w:t>
      </w:r>
      <w:r>
        <w:rPr>
          <w:rFonts w:eastAsia="Times New Roman" w:cstheme="minorHAnsi"/>
          <w:color w:val="222222"/>
          <w:sz w:val="24"/>
          <w:szCs w:val="24"/>
        </w:rPr>
        <w:t xml:space="preserve"> AOAO destroys your document.</w:t>
      </w:r>
    </w:p>
    <w:p w14:paraId="589766EC" w14:textId="77777777" w:rsidR="0098047F" w:rsidRDefault="0098047F" w:rsidP="004F367D">
      <w:pPr>
        <w:spacing w:after="0"/>
        <w:rPr>
          <w:rFonts w:eastAsia="Times New Roman" w:cstheme="minorHAnsi"/>
          <w:color w:val="222222"/>
          <w:sz w:val="24"/>
          <w:szCs w:val="24"/>
        </w:rPr>
      </w:pPr>
    </w:p>
    <w:p w14:paraId="43545B87" w14:textId="02EDEE4A" w:rsidR="0098047F" w:rsidRDefault="0098047F" w:rsidP="004F367D">
      <w:pPr>
        <w:spacing w:after="0"/>
        <w:rPr>
          <w:rFonts w:eastAsia="Times New Roman" w:cstheme="minorHAnsi"/>
          <w:color w:val="222222"/>
          <w:sz w:val="24"/>
          <w:szCs w:val="24"/>
        </w:rPr>
      </w:pPr>
      <w:r>
        <w:rPr>
          <w:rFonts w:eastAsia="Times New Roman" w:cstheme="minorHAnsi"/>
          <w:color w:val="222222"/>
          <w:sz w:val="24"/>
          <w:szCs w:val="24"/>
        </w:rPr>
        <w:t>Last, but not least, thank you for the wonderful attendance at our most recent owners meeting.  We were “standing room only” with 31 individuals joining us.  The meeting was joyful and we are already looking forward to February 7, 2018!</w:t>
      </w:r>
    </w:p>
    <w:p w14:paraId="6D7DE542" w14:textId="77777777" w:rsidR="008762C8" w:rsidRDefault="008762C8" w:rsidP="004F367D">
      <w:pPr>
        <w:spacing w:after="0"/>
        <w:rPr>
          <w:rFonts w:eastAsia="Times New Roman" w:cstheme="minorHAnsi"/>
          <w:color w:val="222222"/>
          <w:sz w:val="24"/>
          <w:szCs w:val="24"/>
        </w:rPr>
      </w:pPr>
    </w:p>
    <w:p w14:paraId="18552F04" w14:textId="77777777" w:rsidR="008762C8" w:rsidRDefault="008762C8" w:rsidP="004F367D">
      <w:pPr>
        <w:spacing w:after="0"/>
        <w:rPr>
          <w:rFonts w:eastAsia="Times New Roman" w:cstheme="minorHAnsi"/>
          <w:color w:val="222222"/>
          <w:sz w:val="24"/>
          <w:szCs w:val="24"/>
        </w:rPr>
      </w:pPr>
    </w:p>
    <w:p w14:paraId="151C846A" w14:textId="1D23F306" w:rsidR="00011198" w:rsidRDefault="007F1F67">
      <w:bookmarkStart w:id="0" w:name="_GoBack"/>
      <w:bookmarkEnd w:id="0"/>
      <w:r>
        <w:rPr>
          <w:i/>
        </w:rPr>
        <w:t>Valerie Oliver</w:t>
      </w:r>
      <w:r w:rsidR="00A52EAC">
        <w:t>, Secretary AOAO Koa Lagoon</w:t>
      </w:r>
    </w:p>
    <w:sectPr w:rsidR="00011198" w:rsidSect="0098047F">
      <w:headerReference w:type="default" r:id="rId11"/>
      <w:footerReference w:type="default" r:id="rId12"/>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D59" w14:textId="77777777" w:rsidR="00A52EAC" w:rsidRDefault="00A52EAC" w:rsidP="00A52EAC">
      <w:pPr>
        <w:spacing w:after="0"/>
      </w:pPr>
      <w:r>
        <w:separator/>
      </w:r>
    </w:p>
  </w:endnote>
  <w:endnote w:type="continuationSeparator" w:id="0">
    <w:p w14:paraId="2B744504" w14:textId="77777777" w:rsidR="00A52EAC" w:rsidRDefault="00A52EAC" w:rsidP="00A52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756603"/>
      <w:docPartObj>
        <w:docPartGallery w:val="Page Numbers (Bottom of Page)"/>
        <w:docPartUnique/>
      </w:docPartObj>
    </w:sdtPr>
    <w:sdtEndPr>
      <w:rPr>
        <w:noProof/>
      </w:rPr>
    </w:sdtEndPr>
    <w:sdtContent>
      <w:p w14:paraId="09142A1F" w14:textId="5F3D20BC" w:rsidR="00D17D07" w:rsidRDefault="00D17D07">
        <w:pPr>
          <w:pStyle w:val="Footer"/>
        </w:pPr>
        <w:r>
          <w:t xml:space="preserve">Page | </w:t>
        </w:r>
        <w:r>
          <w:fldChar w:fldCharType="begin"/>
        </w:r>
        <w:r>
          <w:instrText xml:space="preserve"> PAGE   \* MERGEFORMAT </w:instrText>
        </w:r>
        <w:r>
          <w:fldChar w:fldCharType="separate"/>
        </w:r>
        <w:r w:rsidR="004C65EA">
          <w:rPr>
            <w:noProof/>
          </w:rPr>
          <w:t>2</w:t>
        </w:r>
        <w:r>
          <w:rPr>
            <w:noProof/>
          </w:rPr>
          <w:fldChar w:fldCharType="end"/>
        </w:r>
      </w:p>
    </w:sdtContent>
  </w:sdt>
  <w:p w14:paraId="44A4B3FF" w14:textId="77777777" w:rsidR="00A52EAC" w:rsidRDefault="00A5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F36" w14:textId="77777777" w:rsidR="00A52EAC" w:rsidRDefault="00A52EAC" w:rsidP="00A52EAC">
      <w:pPr>
        <w:spacing w:after="0"/>
      </w:pPr>
      <w:r>
        <w:separator/>
      </w:r>
    </w:p>
  </w:footnote>
  <w:footnote w:type="continuationSeparator" w:id="0">
    <w:p w14:paraId="50427A7F" w14:textId="77777777" w:rsidR="00A52EAC" w:rsidRDefault="00A52EAC" w:rsidP="00A52E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AAC0" w14:textId="77777777" w:rsidR="00971B93" w:rsidRDefault="00971B93">
    <w:pPr>
      <w:pStyle w:val="Header"/>
    </w:pPr>
    <w:r>
      <w:rPr>
        <w:noProof/>
      </w:rPr>
      <mc:AlternateContent>
        <mc:Choice Requires="wps">
          <w:drawing>
            <wp:anchor distT="0" distB="0" distL="118745" distR="118745" simplePos="0" relativeHeight="251659264" behindDoc="1" locked="0" layoutInCell="1" allowOverlap="0" wp14:anchorId="035A72F3" wp14:editId="3FF888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A72F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B6FA1"/>
    <w:multiLevelType w:val="hybridMultilevel"/>
    <w:tmpl w:val="A5E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30BCE"/>
    <w:multiLevelType w:val="hybridMultilevel"/>
    <w:tmpl w:val="FA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95"/>
    <w:rsid w:val="00011198"/>
    <w:rsid w:val="00124651"/>
    <w:rsid w:val="001B246F"/>
    <w:rsid w:val="00276895"/>
    <w:rsid w:val="0042486C"/>
    <w:rsid w:val="004C65EA"/>
    <w:rsid w:val="004F367D"/>
    <w:rsid w:val="006E7DAF"/>
    <w:rsid w:val="007F1F67"/>
    <w:rsid w:val="008762C8"/>
    <w:rsid w:val="0088718D"/>
    <w:rsid w:val="008B52CF"/>
    <w:rsid w:val="008D598C"/>
    <w:rsid w:val="00971B93"/>
    <w:rsid w:val="0098047F"/>
    <w:rsid w:val="00A52EAC"/>
    <w:rsid w:val="00A561B2"/>
    <w:rsid w:val="00B266F8"/>
    <w:rsid w:val="00BC0CCA"/>
    <w:rsid w:val="00CE079F"/>
    <w:rsid w:val="00D17D07"/>
    <w:rsid w:val="00D552B5"/>
    <w:rsid w:val="00DC1C57"/>
    <w:rsid w:val="00D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9DCA7"/>
  <w15:chartTrackingRefBased/>
  <w15:docId w15:val="{123C0143-CF48-4177-AC82-CA055B84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8D"/>
    <w:rPr>
      <w:color w:val="0563C1" w:themeColor="hyperlink"/>
      <w:u w:val="single"/>
    </w:rPr>
  </w:style>
  <w:style w:type="paragraph" w:styleId="ListParagraph">
    <w:name w:val="List Paragraph"/>
    <w:basedOn w:val="Normal"/>
    <w:uiPriority w:val="34"/>
    <w:qFormat/>
    <w:rsid w:val="00A52EAC"/>
    <w:pPr>
      <w:ind w:left="720"/>
      <w:contextualSpacing/>
    </w:pPr>
  </w:style>
  <w:style w:type="paragraph" w:styleId="Header">
    <w:name w:val="header"/>
    <w:basedOn w:val="Normal"/>
    <w:link w:val="HeaderChar"/>
    <w:uiPriority w:val="99"/>
    <w:unhideWhenUsed/>
    <w:rsid w:val="00A52EAC"/>
    <w:pPr>
      <w:tabs>
        <w:tab w:val="center" w:pos="4680"/>
        <w:tab w:val="right" w:pos="9360"/>
      </w:tabs>
      <w:spacing w:after="0"/>
    </w:pPr>
  </w:style>
  <w:style w:type="character" w:customStyle="1" w:styleId="HeaderChar">
    <w:name w:val="Header Char"/>
    <w:basedOn w:val="DefaultParagraphFont"/>
    <w:link w:val="Header"/>
    <w:uiPriority w:val="99"/>
    <w:rsid w:val="00A52EAC"/>
  </w:style>
  <w:style w:type="paragraph" w:styleId="Footer">
    <w:name w:val="footer"/>
    <w:basedOn w:val="Normal"/>
    <w:link w:val="FooterChar"/>
    <w:uiPriority w:val="99"/>
    <w:unhideWhenUsed/>
    <w:rsid w:val="00A52EAC"/>
    <w:pPr>
      <w:tabs>
        <w:tab w:val="center" w:pos="4680"/>
        <w:tab w:val="right" w:pos="9360"/>
      </w:tabs>
      <w:spacing w:after="0"/>
    </w:pPr>
  </w:style>
  <w:style w:type="character" w:customStyle="1" w:styleId="FooterChar">
    <w:name w:val="Footer Char"/>
    <w:basedOn w:val="DefaultParagraphFont"/>
    <w:link w:val="Footer"/>
    <w:uiPriority w:val="99"/>
    <w:rsid w:val="00A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021692">
      <w:bodyDiv w:val="1"/>
      <w:marLeft w:val="0"/>
      <w:marRight w:val="0"/>
      <w:marTop w:val="0"/>
      <w:marBottom w:val="0"/>
      <w:divBdr>
        <w:top w:val="none" w:sz="0" w:space="0" w:color="auto"/>
        <w:left w:val="none" w:sz="0" w:space="0" w:color="auto"/>
        <w:bottom w:val="none" w:sz="0" w:space="0" w:color="auto"/>
        <w:right w:val="none" w:sz="0" w:space="0" w:color="auto"/>
      </w:divBdr>
      <w:divsChild>
        <w:div w:id="1526626468">
          <w:marLeft w:val="0"/>
          <w:marRight w:val="0"/>
          <w:marTop w:val="0"/>
          <w:marBottom w:val="0"/>
          <w:divBdr>
            <w:top w:val="none" w:sz="0" w:space="0" w:color="auto"/>
            <w:left w:val="none" w:sz="0" w:space="0" w:color="auto"/>
            <w:bottom w:val="none" w:sz="0" w:space="0" w:color="auto"/>
            <w:right w:val="none" w:sz="0" w:space="0" w:color="auto"/>
          </w:divBdr>
        </w:div>
        <w:div w:id="1223759178">
          <w:marLeft w:val="0"/>
          <w:marRight w:val="0"/>
          <w:marTop w:val="0"/>
          <w:marBottom w:val="0"/>
          <w:divBdr>
            <w:top w:val="none" w:sz="0" w:space="0" w:color="auto"/>
            <w:left w:val="none" w:sz="0" w:space="0" w:color="auto"/>
            <w:bottom w:val="none" w:sz="0" w:space="0" w:color="auto"/>
            <w:right w:val="none" w:sz="0" w:space="0" w:color="auto"/>
          </w:divBdr>
        </w:div>
        <w:div w:id="1280798233">
          <w:marLeft w:val="0"/>
          <w:marRight w:val="0"/>
          <w:marTop w:val="0"/>
          <w:marBottom w:val="0"/>
          <w:divBdr>
            <w:top w:val="none" w:sz="0" w:space="0" w:color="auto"/>
            <w:left w:val="none" w:sz="0" w:space="0" w:color="auto"/>
            <w:bottom w:val="none" w:sz="0" w:space="0" w:color="auto"/>
            <w:right w:val="none" w:sz="0" w:space="0" w:color="auto"/>
          </w:divBdr>
        </w:div>
      </w:divsChild>
    </w:div>
    <w:div w:id="19219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alago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nnyboy33@gmail.com" TargetMode="External"/><Relationship Id="rId4" Type="http://schemas.openxmlformats.org/officeDocument/2006/relationships/settings" Target="settings.xml"/><Relationship Id="rId9" Type="http://schemas.openxmlformats.org/officeDocument/2006/relationships/hyperlink" Target="http://mauilockservi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2EBC-13F8-49F5-AB18-7B137114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Association of Apartment owners of koa lagoon</vt:lpstr>
    </vt:vector>
  </TitlesOfParts>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Apartment owners of koa lagoon</dc:title>
  <dc:subject/>
  <dc:creator>Valerie Oliver</dc:creator>
  <cp:keywords/>
  <dc:description/>
  <cp:lastModifiedBy>Valerie Oliver</cp:lastModifiedBy>
  <cp:revision>9</cp:revision>
  <dcterms:created xsi:type="dcterms:W3CDTF">2017-02-15T21:29:00Z</dcterms:created>
  <dcterms:modified xsi:type="dcterms:W3CDTF">2017-02-17T02:53:00Z</dcterms:modified>
</cp:coreProperties>
</file>