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F1F5" w14:textId="77777777" w:rsidR="00BF4B1E" w:rsidRPr="00BF4B1E" w:rsidRDefault="00BF4B1E" w:rsidP="001F0C99">
      <w:pPr>
        <w:spacing w:after="0" w:line="240" w:lineRule="auto"/>
      </w:pPr>
    </w:p>
    <w:p w14:paraId="4696E394" w14:textId="77777777" w:rsidR="001F0C99" w:rsidRPr="00BF4B1E" w:rsidRDefault="001F0C99" w:rsidP="001F0C99">
      <w:pPr>
        <w:spacing w:after="0" w:line="240" w:lineRule="auto"/>
      </w:pPr>
    </w:p>
    <w:p w14:paraId="1A1B6414" w14:textId="77777777" w:rsidR="00BF4B1E" w:rsidRPr="00BF4B1E" w:rsidRDefault="00BF4B1E" w:rsidP="001F0C99">
      <w:pPr>
        <w:spacing w:after="0" w:line="240" w:lineRule="auto"/>
      </w:pPr>
      <w:r w:rsidRPr="00BF4B1E">
        <w:rPr>
          <w:b/>
          <w:bCs/>
        </w:rPr>
        <w:t>Quality of Life</w:t>
      </w:r>
    </w:p>
    <w:p w14:paraId="27DB09E4" w14:textId="77777777" w:rsidR="00BF4B1E" w:rsidRPr="00BF4B1E" w:rsidRDefault="00BF4B1E" w:rsidP="001F0C99">
      <w:pPr>
        <w:spacing w:after="0" w:line="240" w:lineRule="auto"/>
      </w:pPr>
      <w:r w:rsidRPr="00BF4B1E">
        <w:t>15. A new senior center, the Broadmoor Senior Center opened. Will be expanded in 2026 via a new phase.</w:t>
      </w:r>
    </w:p>
    <w:p w14:paraId="19173344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2A167D77" w14:textId="77777777" w:rsidR="00BF4B1E" w:rsidRPr="00BF4B1E" w:rsidRDefault="00BF4B1E" w:rsidP="001F0C99">
      <w:pPr>
        <w:spacing w:after="0" w:line="240" w:lineRule="auto"/>
      </w:pPr>
      <w:r w:rsidRPr="00BF4B1E">
        <w:t>16. Opened a new branch library in conjunction with a new recreation center featuring pickleball courts called The Hub.</w:t>
      </w:r>
    </w:p>
    <w:p w14:paraId="3BD7F5D4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66FE9750" w14:textId="77777777" w:rsidR="00BF4B1E" w:rsidRPr="00BF4B1E" w:rsidRDefault="00BF4B1E" w:rsidP="001F0C99">
      <w:pPr>
        <w:spacing w:after="0" w:line="240" w:lineRule="auto"/>
      </w:pPr>
      <w:r w:rsidRPr="00BF4B1E">
        <w:t>17. Campus Park, with the award-winning sky room amphitheater, was constructed in City Center to serve as a community outdoor gathering space and activity hub.</w:t>
      </w:r>
    </w:p>
    <w:p w14:paraId="4FFFB4F9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1FCE974A" w14:textId="77777777" w:rsidR="00BF4B1E" w:rsidRPr="00BF4B1E" w:rsidRDefault="00BF4B1E" w:rsidP="001F0C99">
      <w:pPr>
        <w:spacing w:after="0" w:line="240" w:lineRule="auto"/>
      </w:pPr>
      <w:r w:rsidRPr="00BF4B1E">
        <w:t>18. New, annual community events, such as the Fall Festival and Juneteenth were established, and existing events such as Winterfest have been reimagined.</w:t>
      </w:r>
    </w:p>
    <w:p w14:paraId="538EBBC3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25C6056D" w14:textId="77777777" w:rsidR="00BF4B1E" w:rsidRPr="00BF4B1E" w:rsidRDefault="00BF4B1E" w:rsidP="001F0C99">
      <w:pPr>
        <w:spacing w:after="0" w:line="240" w:lineRule="auto"/>
      </w:pPr>
      <w:r w:rsidRPr="00BF4B1E">
        <w:t xml:space="preserve">19. Thanks to voter support in 2022 and 2024, a </w:t>
      </w:r>
      <w:proofErr w:type="gramStart"/>
      <w:r w:rsidRPr="00BF4B1E">
        <w:t>Quality of Life</w:t>
      </w:r>
      <w:proofErr w:type="gramEnd"/>
      <w:r w:rsidRPr="00BF4B1E">
        <w:t xml:space="preserve"> Facilities Bond was established to improve and maintain parks and libraries.</w:t>
      </w:r>
    </w:p>
    <w:p w14:paraId="38CAFB6B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5E1C0306" w14:textId="77777777" w:rsidR="00BF4B1E" w:rsidRPr="00BF4B1E" w:rsidRDefault="00BF4B1E" w:rsidP="001F0C99">
      <w:pPr>
        <w:spacing w:after="0" w:line="240" w:lineRule="auto"/>
      </w:pPr>
      <w:r w:rsidRPr="00BF4B1E">
        <w:t xml:space="preserve">20. Installed </w:t>
      </w:r>
      <w:proofErr w:type="gramStart"/>
      <w:r w:rsidRPr="00BF4B1E">
        <w:t>library</w:t>
      </w:r>
      <w:proofErr w:type="gramEnd"/>
      <w:r w:rsidRPr="00BF4B1E">
        <w:t xml:space="preserve"> pick up lockers around the community to allow for 24/7 access to materials.</w:t>
      </w:r>
    </w:p>
    <w:p w14:paraId="73ACDE22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49D2C034" w14:textId="77777777" w:rsidR="00BF4B1E" w:rsidRPr="00BF4B1E" w:rsidRDefault="00BF4B1E" w:rsidP="001F0C99">
      <w:pPr>
        <w:spacing w:after="0" w:line="240" w:lineRule="auto"/>
      </w:pPr>
      <w:r w:rsidRPr="00BF4B1E">
        <w:t>21</w:t>
      </w:r>
      <w:proofErr w:type="gramStart"/>
      <w:r w:rsidRPr="00BF4B1E">
        <w:t>.  Acquired</w:t>
      </w:r>
      <w:proofErr w:type="gramEnd"/>
      <w:r w:rsidRPr="00BF4B1E">
        <w:t xml:space="preserve"> a new bookmobile to bring library materials to community members at various locations and stops throughout the </w:t>
      </w:r>
      <w:proofErr w:type="gramStart"/>
      <w:r w:rsidRPr="00BF4B1E">
        <w:t>City</w:t>
      </w:r>
      <w:proofErr w:type="gramEnd"/>
      <w:r w:rsidRPr="00BF4B1E">
        <w:t>.</w:t>
      </w:r>
    </w:p>
    <w:p w14:paraId="35245C7D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4EFCF9D5" w14:textId="77777777" w:rsidR="00BF4B1E" w:rsidRPr="00BF4B1E" w:rsidRDefault="00BF4B1E" w:rsidP="001F0C99">
      <w:pPr>
        <w:spacing w:after="0" w:line="240" w:lineRule="auto"/>
      </w:pPr>
      <w:r w:rsidRPr="00BF4B1E">
        <w:t>22. Updated regulations and standards for unreasonable noise with objective criteria that can be enforced.</w:t>
      </w:r>
    </w:p>
    <w:p w14:paraId="5A0932B9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2DEBD4F3" w14:textId="77777777" w:rsidR="00BF4B1E" w:rsidRPr="00BF4B1E" w:rsidRDefault="00BF4B1E" w:rsidP="001F0C99">
      <w:pPr>
        <w:spacing w:after="0" w:line="240" w:lineRule="auto"/>
      </w:pPr>
      <w:r w:rsidRPr="00BF4B1E">
        <w:t xml:space="preserve">23. Established short-term rental regulations to allow for the lawful conduct of this activity while </w:t>
      </w:r>
      <w:proofErr w:type="gramStart"/>
      <w:r w:rsidRPr="00BF4B1E">
        <w:t>taking into account</w:t>
      </w:r>
      <w:proofErr w:type="gramEnd"/>
      <w:r w:rsidRPr="00BF4B1E">
        <w:t xml:space="preserve"> neighborhood quality and character, property rights, public safety, housing availability, and best practices.</w:t>
      </w:r>
    </w:p>
    <w:p w14:paraId="4B553DC7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202FCA6B" w14:textId="77777777" w:rsidR="00BF4B1E" w:rsidRPr="00BF4B1E" w:rsidRDefault="00BF4B1E" w:rsidP="001F0C99">
      <w:pPr>
        <w:spacing w:after="0" w:line="240" w:lineRule="auto"/>
      </w:pPr>
      <w:r w:rsidRPr="00BF4B1E">
        <w:t>24. Created new rebate program for swamp cooler replacement to encourage water conservation and energy efficiency.</w:t>
      </w:r>
    </w:p>
    <w:p w14:paraId="64753D84" w14:textId="77777777" w:rsidR="00BF4B1E" w:rsidRPr="00BF4B1E" w:rsidRDefault="00BF4B1E" w:rsidP="001F0C99">
      <w:pPr>
        <w:spacing w:after="0" w:line="240" w:lineRule="auto"/>
      </w:pPr>
      <w:r w:rsidRPr="00BF4B1E">
        <w:t> </w:t>
      </w:r>
    </w:p>
    <w:p w14:paraId="00C5D835" w14:textId="77777777" w:rsidR="00BF4B1E" w:rsidRPr="00BF4B1E" w:rsidRDefault="00BF4B1E" w:rsidP="001F0C99">
      <w:pPr>
        <w:spacing w:after="0" w:line="240" w:lineRule="auto"/>
      </w:pPr>
      <w:r w:rsidRPr="00BF4B1E">
        <w:t>25. Established low-income home repair/rehabilitation program using available Federal Funding.</w:t>
      </w:r>
    </w:p>
    <w:p w14:paraId="0B7F5285" w14:textId="77777777" w:rsidR="0083482E" w:rsidRDefault="0083482E" w:rsidP="001F0C99">
      <w:pPr>
        <w:spacing w:after="0" w:line="240" w:lineRule="auto"/>
        <w:rPr>
          <w:b/>
          <w:bCs/>
        </w:rPr>
      </w:pPr>
    </w:p>
    <w:sectPr w:rsidR="0083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1E"/>
    <w:rsid w:val="001F0C99"/>
    <w:rsid w:val="00202141"/>
    <w:rsid w:val="005D7CF2"/>
    <w:rsid w:val="00803947"/>
    <w:rsid w:val="0083482E"/>
    <w:rsid w:val="008959E7"/>
    <w:rsid w:val="008E42EE"/>
    <w:rsid w:val="00B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92F5"/>
  <w15:chartTrackingRefBased/>
  <w15:docId w15:val="{84142A9F-4A75-4BDE-830D-062F45B2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1265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Geisel</dc:creator>
  <cp:keywords/>
  <dc:description/>
  <cp:lastModifiedBy>DAVID HEIL</cp:lastModifiedBy>
  <cp:revision>3</cp:revision>
  <cp:lastPrinted>2025-12-30T17:52:00Z</cp:lastPrinted>
  <dcterms:created xsi:type="dcterms:W3CDTF">2026-01-01T07:08:00Z</dcterms:created>
  <dcterms:modified xsi:type="dcterms:W3CDTF">2026-01-01T07:12:00Z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2025-12-30T17:52:34Z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85f89ab9-89ad-408d-8ea9-5572052f806c</vt:lpwstr>
  </property>
  <property fmtid="{D5CDD505-2E9C-101B-9397-08002B2CF9AE}" pid="7" name="MSIP_Label_defa4170-0d19-0005-0004-bc88714345d2_ActionId">
    <vt:lpwstr>0242e912-fbeb-4eeb-ba55-8e77fac66399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