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74B73F" w14:textId="77777777" w:rsidR="00AD3F03" w:rsidRDefault="00AD3F03"/>
    <w:p w14:paraId="24A688A7" w14:textId="77777777" w:rsidR="00AD3F03" w:rsidRDefault="00AD3F03"/>
    <w:p w14:paraId="47AD5C03" w14:textId="77777777" w:rsidR="00AD3F03" w:rsidRDefault="00AD3F03"/>
    <w:p w14:paraId="6EC6275A" w14:textId="77777777" w:rsidR="00FA3FA0" w:rsidRPr="00FA3FA0" w:rsidRDefault="00FA3FA0" w:rsidP="00FA3FA0">
      <w:pPr>
        <w:jc w:val="center"/>
        <w:rPr>
          <w:rFonts w:ascii="Roboto" w:eastAsia="Times New Roman" w:hAnsi="Roboto" w:cs="Times New Roman"/>
          <w:b/>
          <w:bCs/>
          <w:color w:val="494949"/>
          <w:kern w:val="0"/>
          <w14:ligatures w14:val="none"/>
        </w:rPr>
      </w:pPr>
      <w:r w:rsidRPr="00FA3FA0">
        <w:rPr>
          <w:rFonts w:ascii="Roboto" w:eastAsia="Times New Roman" w:hAnsi="Roboto" w:cs="Times New Roman"/>
          <w:b/>
          <w:bCs/>
          <w:color w:val="494949"/>
          <w:kern w:val="0"/>
          <w14:ligatures w14:val="none"/>
        </w:rPr>
        <w:t>Vice President, Strategic Business Development – U.S. Payer Markets</w:t>
      </w:r>
    </w:p>
    <w:p w14:paraId="42E0AB92" w14:textId="77777777" w:rsidR="00FA3FA0" w:rsidRPr="00FA3FA0" w:rsidRDefault="00FA3FA0" w:rsidP="00FA3FA0">
      <w:pPr>
        <w:jc w:val="center"/>
        <w:rPr>
          <w:rFonts w:ascii="Roboto" w:eastAsia="Times New Roman" w:hAnsi="Roboto" w:cs="Times New Roman"/>
          <w:color w:val="494949"/>
          <w:kern w:val="0"/>
          <w14:ligatures w14:val="none"/>
        </w:rPr>
      </w:pPr>
      <w:r w:rsidRPr="00FA3FA0">
        <w:rPr>
          <w:rFonts w:ascii="Roboto" w:eastAsia="Times New Roman" w:hAnsi="Roboto" w:cs="Times New Roman"/>
          <w:color w:val="494949"/>
          <w:kern w:val="0"/>
          <w14:ligatures w14:val="none"/>
        </w:rPr>
        <w:t>Location: Remote (U.S.) | Travel required</w:t>
      </w:r>
    </w:p>
    <w:p w14:paraId="1241731B" w14:textId="77777777" w:rsidR="00FA3FA0" w:rsidRPr="00FA3FA0" w:rsidRDefault="00FA3FA0" w:rsidP="00FA3FA0">
      <w:pPr>
        <w:rPr>
          <w:rFonts w:ascii="Roboto" w:eastAsia="Times New Roman" w:hAnsi="Roboto" w:cs="Times New Roman"/>
          <w:color w:val="494949"/>
          <w:kern w:val="0"/>
          <w14:ligatures w14:val="none"/>
        </w:rPr>
      </w:pPr>
      <w:r w:rsidRPr="00FA3FA0">
        <w:rPr>
          <w:rFonts w:ascii="Roboto" w:eastAsia="Times New Roman" w:hAnsi="Roboto" w:cs="Times New Roman"/>
          <w:color w:val="494949"/>
          <w:kern w:val="0"/>
          <w14:ligatures w14:val="none"/>
        </w:rPr>
        <w:t>We are conducting a confidential search for a Vice President of Strategic Business Development to expand payer market sales across the U.S. healthcare ecosystem. This role is focused on building executive relationships, driving new business, and positioning advanced analytics, digital solutions, and payer services as strategic growth enablers.</w:t>
      </w:r>
    </w:p>
    <w:p w14:paraId="73E98D06" w14:textId="77777777" w:rsidR="00FA3FA0" w:rsidRPr="00FA3FA0" w:rsidRDefault="00FA3FA0" w:rsidP="00FA3FA0">
      <w:pPr>
        <w:rPr>
          <w:rFonts w:ascii="Roboto" w:eastAsia="Times New Roman" w:hAnsi="Roboto" w:cs="Times New Roman"/>
          <w:color w:val="494949"/>
          <w:kern w:val="0"/>
          <w14:ligatures w14:val="none"/>
        </w:rPr>
      </w:pPr>
      <w:r w:rsidRPr="00FA3FA0">
        <w:rPr>
          <w:rFonts w:ascii="Roboto" w:eastAsia="Times New Roman" w:hAnsi="Roboto" w:cs="Times New Roman"/>
          <w:color w:val="494949"/>
          <w:kern w:val="0"/>
          <w14:ligatures w14:val="none"/>
        </w:rPr>
        <w:t>The ideal candidate brings deep experience selling into payer organizations, a strong network of C-suite contacts, and a proven track record of closing multi-million-dollar solutions.</w:t>
      </w:r>
    </w:p>
    <w:p w14:paraId="61D4248D" w14:textId="77777777" w:rsidR="00FA3FA0" w:rsidRPr="00FA3FA0" w:rsidRDefault="00FA3FA0" w:rsidP="00FA3FA0">
      <w:pPr>
        <w:rPr>
          <w:rFonts w:ascii="Roboto" w:eastAsia="Times New Roman" w:hAnsi="Roboto" w:cs="Times New Roman"/>
          <w:color w:val="494949"/>
          <w:kern w:val="0"/>
          <w14:ligatures w14:val="none"/>
        </w:rPr>
      </w:pPr>
      <w:r w:rsidRPr="00FA3FA0">
        <w:rPr>
          <w:rFonts w:ascii="Roboto" w:eastAsia="Times New Roman" w:hAnsi="Roboto" w:cs="Times New Roman"/>
          <w:color w:val="494949"/>
          <w:kern w:val="0"/>
          <w14:ligatures w14:val="none"/>
        </w:rPr>
        <w:pict w14:anchorId="6CAE9EB5">
          <v:rect id="_x0000_i1043" style="width:0;height:1.5pt" o:hralign="center" o:hrstd="t" o:hr="t" fillcolor="#a0a0a0" stroked="f"/>
        </w:pict>
      </w:r>
    </w:p>
    <w:p w14:paraId="228B1B5A" w14:textId="77777777" w:rsidR="00FA3FA0" w:rsidRPr="00FA3FA0" w:rsidRDefault="00FA3FA0" w:rsidP="00FA3FA0">
      <w:pPr>
        <w:rPr>
          <w:rFonts w:ascii="Roboto" w:eastAsia="Times New Roman" w:hAnsi="Roboto" w:cs="Times New Roman"/>
          <w:b/>
          <w:bCs/>
          <w:color w:val="494949"/>
          <w:kern w:val="0"/>
          <w14:ligatures w14:val="none"/>
        </w:rPr>
      </w:pPr>
      <w:r w:rsidRPr="00FA3FA0">
        <w:rPr>
          <w:rFonts w:ascii="Roboto" w:eastAsia="Times New Roman" w:hAnsi="Roboto" w:cs="Times New Roman"/>
          <w:b/>
          <w:bCs/>
          <w:color w:val="494949"/>
          <w:kern w:val="0"/>
          <w14:ligatures w14:val="none"/>
        </w:rPr>
        <w:t>Key Responsibilities</w:t>
      </w:r>
    </w:p>
    <w:p w14:paraId="4DA51546" w14:textId="77777777" w:rsidR="00FA3FA0" w:rsidRPr="00FA3FA0" w:rsidRDefault="00FA3FA0" w:rsidP="00FA3FA0">
      <w:pPr>
        <w:numPr>
          <w:ilvl w:val="0"/>
          <w:numId w:val="1"/>
        </w:numPr>
        <w:spacing w:after="0"/>
        <w:rPr>
          <w:rFonts w:ascii="Roboto" w:eastAsia="Times New Roman" w:hAnsi="Roboto" w:cs="Times New Roman"/>
          <w:color w:val="494949"/>
          <w:kern w:val="0"/>
          <w14:ligatures w14:val="none"/>
        </w:rPr>
      </w:pPr>
      <w:r w:rsidRPr="00FA3FA0">
        <w:rPr>
          <w:rFonts w:ascii="Roboto" w:eastAsia="Times New Roman" w:hAnsi="Roboto" w:cs="Times New Roman"/>
          <w:color w:val="494949"/>
          <w:kern w:val="0"/>
          <w14:ligatures w14:val="none"/>
        </w:rPr>
        <w:t>Drive new revenue by targeting payer clients (health plans, PBMs, and related organizations).</w:t>
      </w:r>
    </w:p>
    <w:p w14:paraId="512E0681" w14:textId="77777777" w:rsidR="00FA3FA0" w:rsidRPr="00FA3FA0" w:rsidRDefault="00FA3FA0" w:rsidP="00FA3FA0">
      <w:pPr>
        <w:numPr>
          <w:ilvl w:val="0"/>
          <w:numId w:val="1"/>
        </w:numPr>
        <w:spacing w:after="0"/>
        <w:rPr>
          <w:rFonts w:ascii="Roboto" w:eastAsia="Times New Roman" w:hAnsi="Roboto" w:cs="Times New Roman"/>
          <w:color w:val="494949"/>
          <w:kern w:val="0"/>
          <w14:ligatures w14:val="none"/>
        </w:rPr>
      </w:pPr>
      <w:r w:rsidRPr="00FA3FA0">
        <w:rPr>
          <w:rFonts w:ascii="Roboto" w:eastAsia="Times New Roman" w:hAnsi="Roboto" w:cs="Times New Roman"/>
          <w:color w:val="494949"/>
          <w:kern w:val="0"/>
          <w14:ligatures w14:val="none"/>
        </w:rPr>
        <w:t>Originate and close strategic deals at the C-level and VP level, focusing on payment integrity, member care, risk management, and digital transformation.</w:t>
      </w:r>
    </w:p>
    <w:p w14:paraId="6DBC682A" w14:textId="77777777" w:rsidR="00FA3FA0" w:rsidRPr="00FA3FA0" w:rsidRDefault="00FA3FA0" w:rsidP="00FA3FA0">
      <w:pPr>
        <w:numPr>
          <w:ilvl w:val="0"/>
          <w:numId w:val="1"/>
        </w:numPr>
        <w:spacing w:after="0"/>
        <w:rPr>
          <w:rFonts w:ascii="Roboto" w:eastAsia="Times New Roman" w:hAnsi="Roboto" w:cs="Times New Roman"/>
          <w:color w:val="494949"/>
          <w:kern w:val="0"/>
          <w14:ligatures w14:val="none"/>
        </w:rPr>
      </w:pPr>
      <w:r w:rsidRPr="00FA3FA0">
        <w:rPr>
          <w:rFonts w:ascii="Roboto" w:eastAsia="Times New Roman" w:hAnsi="Roboto" w:cs="Times New Roman"/>
          <w:color w:val="494949"/>
          <w:kern w:val="0"/>
          <w14:ligatures w14:val="none"/>
        </w:rPr>
        <w:t>Lead client discovery sessions and position solutions that deliver measurable business value.</w:t>
      </w:r>
    </w:p>
    <w:p w14:paraId="6FF50346" w14:textId="77777777" w:rsidR="00FA3FA0" w:rsidRPr="00FA3FA0" w:rsidRDefault="00FA3FA0" w:rsidP="00FA3FA0">
      <w:pPr>
        <w:numPr>
          <w:ilvl w:val="0"/>
          <w:numId w:val="1"/>
        </w:numPr>
        <w:spacing w:after="0"/>
        <w:rPr>
          <w:rFonts w:ascii="Roboto" w:eastAsia="Times New Roman" w:hAnsi="Roboto" w:cs="Times New Roman"/>
          <w:color w:val="494949"/>
          <w:kern w:val="0"/>
          <w14:ligatures w14:val="none"/>
        </w:rPr>
      </w:pPr>
      <w:r w:rsidRPr="00FA3FA0">
        <w:rPr>
          <w:rFonts w:ascii="Roboto" w:eastAsia="Times New Roman" w:hAnsi="Roboto" w:cs="Times New Roman"/>
          <w:color w:val="494949"/>
          <w:kern w:val="0"/>
          <w14:ligatures w14:val="none"/>
        </w:rPr>
        <w:t>Develop and execute targeted sales strategies and account plans, collaborating with internal client executives, delivery leaders, and solution architects.</w:t>
      </w:r>
    </w:p>
    <w:p w14:paraId="258B838D" w14:textId="77777777" w:rsidR="00FA3FA0" w:rsidRPr="00FA3FA0" w:rsidRDefault="00FA3FA0" w:rsidP="00FA3FA0">
      <w:pPr>
        <w:numPr>
          <w:ilvl w:val="0"/>
          <w:numId w:val="1"/>
        </w:numPr>
        <w:spacing w:after="0"/>
        <w:rPr>
          <w:rFonts w:ascii="Roboto" w:eastAsia="Times New Roman" w:hAnsi="Roboto" w:cs="Times New Roman"/>
          <w:color w:val="494949"/>
          <w:kern w:val="0"/>
          <w14:ligatures w14:val="none"/>
        </w:rPr>
      </w:pPr>
      <w:r w:rsidRPr="00FA3FA0">
        <w:rPr>
          <w:rFonts w:ascii="Roboto" w:eastAsia="Times New Roman" w:hAnsi="Roboto" w:cs="Times New Roman"/>
          <w:color w:val="494949"/>
          <w:kern w:val="0"/>
          <w14:ligatures w14:val="none"/>
        </w:rPr>
        <w:t>Manage the end-</w:t>
      </w:r>
      <w:proofErr w:type="gramStart"/>
      <w:r w:rsidRPr="00FA3FA0">
        <w:rPr>
          <w:rFonts w:ascii="Roboto" w:eastAsia="Times New Roman" w:hAnsi="Roboto" w:cs="Times New Roman"/>
          <w:color w:val="494949"/>
          <w:kern w:val="0"/>
          <w14:ligatures w14:val="none"/>
        </w:rPr>
        <w:t>to-</w:t>
      </w:r>
      <w:proofErr w:type="gramEnd"/>
      <w:r w:rsidRPr="00FA3FA0">
        <w:rPr>
          <w:rFonts w:ascii="Roboto" w:eastAsia="Times New Roman" w:hAnsi="Roboto" w:cs="Times New Roman"/>
          <w:color w:val="494949"/>
          <w:kern w:val="0"/>
          <w14:ligatures w14:val="none"/>
        </w:rPr>
        <w:t>end sales cycle, including proposals, presentations, and contract negotiations.</w:t>
      </w:r>
    </w:p>
    <w:p w14:paraId="74427A15" w14:textId="77777777" w:rsidR="00FA3FA0" w:rsidRPr="00FA3FA0" w:rsidRDefault="00FA3FA0" w:rsidP="00FA3FA0">
      <w:pPr>
        <w:numPr>
          <w:ilvl w:val="0"/>
          <w:numId w:val="1"/>
        </w:numPr>
        <w:spacing w:after="0"/>
        <w:rPr>
          <w:rFonts w:ascii="Roboto" w:eastAsia="Times New Roman" w:hAnsi="Roboto" w:cs="Times New Roman"/>
          <w:color w:val="494949"/>
          <w:kern w:val="0"/>
          <w14:ligatures w14:val="none"/>
        </w:rPr>
      </w:pPr>
      <w:r w:rsidRPr="00FA3FA0">
        <w:rPr>
          <w:rFonts w:ascii="Roboto" w:eastAsia="Times New Roman" w:hAnsi="Roboto" w:cs="Times New Roman"/>
          <w:color w:val="494949"/>
          <w:kern w:val="0"/>
          <w14:ligatures w14:val="none"/>
        </w:rPr>
        <w:t>Provide accurate forecasting, pipeline management, and market feedback to inform strategy and capabilities.</w:t>
      </w:r>
    </w:p>
    <w:p w14:paraId="35526ADF" w14:textId="77777777" w:rsidR="00FA3FA0" w:rsidRPr="00FA3FA0" w:rsidRDefault="00FA3FA0" w:rsidP="00FA3FA0">
      <w:pPr>
        <w:numPr>
          <w:ilvl w:val="0"/>
          <w:numId w:val="1"/>
        </w:numPr>
        <w:spacing w:after="0"/>
        <w:rPr>
          <w:rFonts w:ascii="Roboto" w:eastAsia="Times New Roman" w:hAnsi="Roboto" w:cs="Times New Roman"/>
          <w:color w:val="494949"/>
          <w:kern w:val="0"/>
          <w14:ligatures w14:val="none"/>
        </w:rPr>
      </w:pPr>
      <w:r w:rsidRPr="00FA3FA0">
        <w:rPr>
          <w:rFonts w:ascii="Roboto" w:eastAsia="Times New Roman" w:hAnsi="Roboto" w:cs="Times New Roman"/>
          <w:color w:val="494949"/>
          <w:kern w:val="0"/>
          <w14:ligatures w14:val="none"/>
        </w:rPr>
        <w:t>Represent the company at industry events, trade shows, and conferences to strengthen brand presence.</w:t>
      </w:r>
    </w:p>
    <w:p w14:paraId="35DAAE93" w14:textId="77777777" w:rsidR="00FA3FA0" w:rsidRPr="00FA3FA0" w:rsidRDefault="00FA3FA0" w:rsidP="00FA3FA0">
      <w:pPr>
        <w:spacing w:after="0"/>
        <w:rPr>
          <w:rFonts w:ascii="Roboto" w:eastAsia="Times New Roman" w:hAnsi="Roboto" w:cs="Times New Roman"/>
          <w:color w:val="494949"/>
          <w:kern w:val="0"/>
          <w14:ligatures w14:val="none"/>
        </w:rPr>
      </w:pPr>
      <w:r w:rsidRPr="00FA3FA0">
        <w:rPr>
          <w:rFonts w:ascii="Roboto" w:eastAsia="Times New Roman" w:hAnsi="Roboto" w:cs="Times New Roman"/>
          <w:color w:val="494949"/>
          <w:kern w:val="0"/>
          <w14:ligatures w14:val="none"/>
        </w:rPr>
        <w:pict w14:anchorId="020B7D91">
          <v:rect id="_x0000_i1044" style="width:0;height:1.5pt" o:hralign="center" o:hrstd="t" o:hr="t" fillcolor="#a0a0a0" stroked="f"/>
        </w:pict>
      </w:r>
    </w:p>
    <w:p w14:paraId="216814C5" w14:textId="77777777" w:rsidR="00FA3FA0" w:rsidRPr="00FA3FA0" w:rsidRDefault="00FA3FA0" w:rsidP="00FA3FA0">
      <w:pPr>
        <w:rPr>
          <w:rFonts w:ascii="Roboto" w:eastAsia="Times New Roman" w:hAnsi="Roboto" w:cs="Times New Roman"/>
          <w:b/>
          <w:bCs/>
          <w:color w:val="494949"/>
          <w:kern w:val="0"/>
          <w14:ligatures w14:val="none"/>
        </w:rPr>
      </w:pPr>
      <w:r w:rsidRPr="00FA3FA0">
        <w:rPr>
          <w:rFonts w:ascii="Roboto" w:eastAsia="Times New Roman" w:hAnsi="Roboto" w:cs="Times New Roman"/>
          <w:b/>
          <w:bCs/>
          <w:color w:val="494949"/>
          <w:kern w:val="0"/>
          <w14:ligatures w14:val="none"/>
        </w:rPr>
        <w:t>Qualifications</w:t>
      </w:r>
    </w:p>
    <w:p w14:paraId="30F19B77" w14:textId="77777777" w:rsidR="00FA3FA0" w:rsidRPr="00FA3FA0" w:rsidRDefault="00FA3FA0" w:rsidP="00FA3FA0">
      <w:pPr>
        <w:numPr>
          <w:ilvl w:val="0"/>
          <w:numId w:val="2"/>
        </w:numPr>
        <w:spacing w:after="0"/>
        <w:rPr>
          <w:rFonts w:ascii="Roboto" w:eastAsia="Times New Roman" w:hAnsi="Roboto" w:cs="Times New Roman"/>
          <w:color w:val="494949"/>
          <w:kern w:val="0"/>
          <w14:ligatures w14:val="none"/>
        </w:rPr>
      </w:pPr>
      <w:r w:rsidRPr="00FA3FA0">
        <w:rPr>
          <w:rFonts w:ascii="Roboto" w:eastAsia="Times New Roman" w:hAnsi="Roboto" w:cs="Times New Roman"/>
          <w:color w:val="494949"/>
          <w:kern w:val="0"/>
          <w14:ligatures w14:val="none"/>
        </w:rPr>
        <w:t>10+ years of sales and business development experience in healthcare, with a focus on payer solutions and services.</w:t>
      </w:r>
    </w:p>
    <w:p w14:paraId="3FE5EC29" w14:textId="77777777" w:rsidR="00FA3FA0" w:rsidRPr="00FA3FA0" w:rsidRDefault="00FA3FA0" w:rsidP="00FA3FA0">
      <w:pPr>
        <w:numPr>
          <w:ilvl w:val="0"/>
          <w:numId w:val="2"/>
        </w:numPr>
        <w:spacing w:after="0"/>
        <w:rPr>
          <w:rFonts w:ascii="Roboto" w:eastAsia="Times New Roman" w:hAnsi="Roboto" w:cs="Times New Roman"/>
          <w:color w:val="494949"/>
          <w:kern w:val="0"/>
          <w14:ligatures w14:val="none"/>
        </w:rPr>
      </w:pPr>
      <w:r w:rsidRPr="00FA3FA0">
        <w:rPr>
          <w:rFonts w:ascii="Roboto" w:eastAsia="Times New Roman" w:hAnsi="Roboto" w:cs="Times New Roman"/>
          <w:color w:val="494949"/>
          <w:kern w:val="0"/>
          <w14:ligatures w14:val="none"/>
        </w:rPr>
        <w:t>Proven ability to win and grow complex, multimillion-dollar accounts.</w:t>
      </w:r>
    </w:p>
    <w:p w14:paraId="72A1C91E" w14:textId="77777777" w:rsidR="00FA3FA0" w:rsidRPr="00FA3FA0" w:rsidRDefault="00FA3FA0" w:rsidP="00FA3FA0">
      <w:pPr>
        <w:numPr>
          <w:ilvl w:val="0"/>
          <w:numId w:val="2"/>
        </w:numPr>
        <w:spacing w:after="0"/>
        <w:rPr>
          <w:rFonts w:ascii="Roboto" w:eastAsia="Times New Roman" w:hAnsi="Roboto" w:cs="Times New Roman"/>
          <w:color w:val="494949"/>
          <w:kern w:val="0"/>
          <w14:ligatures w14:val="none"/>
        </w:rPr>
      </w:pPr>
      <w:r w:rsidRPr="00FA3FA0">
        <w:rPr>
          <w:rFonts w:ascii="Roboto" w:eastAsia="Times New Roman" w:hAnsi="Roboto" w:cs="Times New Roman"/>
          <w:color w:val="494949"/>
          <w:kern w:val="0"/>
          <w14:ligatures w14:val="none"/>
        </w:rPr>
        <w:t>Strong executive presence with the ability to engage confidently at the C-suite level.</w:t>
      </w:r>
    </w:p>
    <w:p w14:paraId="43AD7723" w14:textId="77777777" w:rsidR="00FA3FA0" w:rsidRPr="00FA3FA0" w:rsidRDefault="00FA3FA0" w:rsidP="00FA3FA0">
      <w:pPr>
        <w:numPr>
          <w:ilvl w:val="0"/>
          <w:numId w:val="2"/>
        </w:numPr>
        <w:spacing w:after="0"/>
        <w:rPr>
          <w:rFonts w:ascii="Roboto" w:eastAsia="Times New Roman" w:hAnsi="Roboto" w:cs="Times New Roman"/>
          <w:color w:val="494949"/>
          <w:kern w:val="0"/>
          <w14:ligatures w14:val="none"/>
        </w:rPr>
      </w:pPr>
      <w:r w:rsidRPr="00FA3FA0">
        <w:rPr>
          <w:rFonts w:ascii="Roboto" w:eastAsia="Times New Roman" w:hAnsi="Roboto" w:cs="Times New Roman"/>
          <w:color w:val="494949"/>
          <w:kern w:val="0"/>
          <w14:ligatures w14:val="none"/>
        </w:rPr>
        <w:t>Deep understanding of payer pain points: payment integrity, care quality, risk adjustment, revenue optimization, and cost reduction.</w:t>
      </w:r>
    </w:p>
    <w:p w14:paraId="70C061A3" w14:textId="77777777" w:rsidR="00FA3FA0" w:rsidRPr="00FA3FA0" w:rsidRDefault="00FA3FA0" w:rsidP="00FA3FA0">
      <w:pPr>
        <w:numPr>
          <w:ilvl w:val="0"/>
          <w:numId w:val="2"/>
        </w:numPr>
        <w:spacing w:after="0"/>
        <w:rPr>
          <w:rFonts w:ascii="Roboto" w:eastAsia="Times New Roman" w:hAnsi="Roboto" w:cs="Times New Roman"/>
          <w:color w:val="494949"/>
          <w:kern w:val="0"/>
          <w14:ligatures w14:val="none"/>
        </w:rPr>
      </w:pPr>
      <w:r w:rsidRPr="00FA3FA0">
        <w:rPr>
          <w:rFonts w:ascii="Roboto" w:eastAsia="Times New Roman" w:hAnsi="Roboto" w:cs="Times New Roman"/>
          <w:color w:val="494949"/>
          <w:kern w:val="0"/>
          <w14:ligatures w14:val="none"/>
        </w:rPr>
        <w:t>Bachelor’s degree required; advanced degree preferred.</w:t>
      </w:r>
    </w:p>
    <w:p w14:paraId="1F6EA7F2" w14:textId="77777777" w:rsidR="00FA3FA0" w:rsidRPr="00FA3FA0" w:rsidRDefault="00FA3FA0" w:rsidP="00FA3FA0">
      <w:pPr>
        <w:rPr>
          <w:rFonts w:ascii="Roboto" w:eastAsia="Times New Roman" w:hAnsi="Roboto" w:cs="Times New Roman"/>
          <w:color w:val="494949"/>
          <w:kern w:val="0"/>
          <w14:ligatures w14:val="none"/>
        </w:rPr>
      </w:pPr>
      <w:r w:rsidRPr="00FA3FA0">
        <w:rPr>
          <w:rFonts w:ascii="Roboto" w:eastAsia="Times New Roman" w:hAnsi="Roboto" w:cs="Times New Roman"/>
          <w:color w:val="494949"/>
          <w:kern w:val="0"/>
          <w14:ligatures w14:val="none"/>
        </w:rPr>
        <w:pict w14:anchorId="0DDCE83D">
          <v:rect id="_x0000_i1045" style="width:0;height:1.5pt" o:hralign="center" o:hrstd="t" o:hr="t" fillcolor="#a0a0a0" stroked="f"/>
        </w:pict>
      </w:r>
    </w:p>
    <w:p w14:paraId="761BD8E3" w14:textId="77777777" w:rsidR="00FA3FA0" w:rsidRDefault="00FA3FA0" w:rsidP="00FA3FA0">
      <w:pPr>
        <w:rPr>
          <w:rFonts w:ascii="Roboto" w:eastAsia="Times New Roman" w:hAnsi="Roboto" w:cs="Times New Roman"/>
          <w:color w:val="494949"/>
          <w:kern w:val="0"/>
          <w14:ligatures w14:val="none"/>
        </w:rPr>
      </w:pPr>
    </w:p>
    <w:p w14:paraId="6639141C" w14:textId="77777777" w:rsidR="00FA3FA0" w:rsidRDefault="00FA3FA0" w:rsidP="00FA3FA0">
      <w:pPr>
        <w:rPr>
          <w:rFonts w:ascii="Roboto" w:eastAsia="Times New Roman" w:hAnsi="Roboto" w:cs="Times New Roman"/>
          <w:color w:val="494949"/>
          <w:kern w:val="0"/>
          <w14:ligatures w14:val="none"/>
        </w:rPr>
      </w:pPr>
    </w:p>
    <w:p w14:paraId="4E52C9F4" w14:textId="77777777" w:rsidR="00FA3FA0" w:rsidRDefault="00FA3FA0" w:rsidP="00FA3FA0">
      <w:pPr>
        <w:rPr>
          <w:rFonts w:ascii="Roboto" w:eastAsia="Times New Roman" w:hAnsi="Roboto" w:cs="Times New Roman"/>
          <w:color w:val="494949"/>
          <w:kern w:val="0"/>
          <w14:ligatures w14:val="none"/>
        </w:rPr>
      </w:pPr>
    </w:p>
    <w:p w14:paraId="68AED6C6" w14:textId="77777777" w:rsidR="00FA3FA0" w:rsidRDefault="00FA3FA0" w:rsidP="00FA3FA0">
      <w:pPr>
        <w:rPr>
          <w:rFonts w:ascii="Roboto" w:eastAsia="Times New Roman" w:hAnsi="Roboto" w:cs="Times New Roman"/>
          <w:color w:val="494949"/>
          <w:kern w:val="0"/>
          <w14:ligatures w14:val="none"/>
        </w:rPr>
      </w:pPr>
    </w:p>
    <w:p w14:paraId="3A0BBDD1" w14:textId="77777777" w:rsidR="00FA3FA0" w:rsidRDefault="00FA3FA0" w:rsidP="00FA3FA0">
      <w:pPr>
        <w:rPr>
          <w:rFonts w:ascii="Roboto" w:eastAsia="Times New Roman" w:hAnsi="Roboto" w:cs="Times New Roman"/>
          <w:color w:val="494949"/>
          <w:kern w:val="0"/>
          <w14:ligatures w14:val="none"/>
        </w:rPr>
      </w:pPr>
    </w:p>
    <w:p w14:paraId="45954033" w14:textId="77777777" w:rsidR="00FA3FA0" w:rsidRDefault="00FA3FA0" w:rsidP="00FA3FA0">
      <w:pPr>
        <w:rPr>
          <w:rFonts w:ascii="Roboto" w:eastAsia="Times New Roman" w:hAnsi="Roboto" w:cs="Times New Roman"/>
          <w:color w:val="494949"/>
          <w:kern w:val="0"/>
          <w14:ligatures w14:val="none"/>
        </w:rPr>
      </w:pPr>
    </w:p>
    <w:p w14:paraId="0E8D6F60" w14:textId="77777777" w:rsidR="00FA3FA0" w:rsidRDefault="00FA3FA0" w:rsidP="00FA3FA0">
      <w:pPr>
        <w:rPr>
          <w:rFonts w:ascii="Roboto" w:eastAsia="Times New Roman" w:hAnsi="Roboto" w:cs="Times New Roman"/>
          <w:color w:val="494949"/>
          <w:kern w:val="0"/>
          <w14:ligatures w14:val="none"/>
        </w:rPr>
      </w:pPr>
    </w:p>
    <w:p w14:paraId="23CCA101" w14:textId="77777777" w:rsidR="00FA3FA0" w:rsidRDefault="00FA3FA0" w:rsidP="00FA3FA0">
      <w:pPr>
        <w:rPr>
          <w:rFonts w:ascii="Roboto" w:eastAsia="Times New Roman" w:hAnsi="Roboto" w:cs="Times New Roman"/>
          <w:color w:val="494949"/>
          <w:kern w:val="0"/>
          <w14:ligatures w14:val="none"/>
        </w:rPr>
      </w:pPr>
    </w:p>
    <w:p w14:paraId="28CE1727" w14:textId="77777777" w:rsidR="00FA3FA0" w:rsidRDefault="00FA3FA0" w:rsidP="00FA3FA0">
      <w:pPr>
        <w:rPr>
          <w:rFonts w:ascii="Roboto" w:eastAsia="Times New Roman" w:hAnsi="Roboto" w:cs="Times New Roman"/>
          <w:color w:val="494949"/>
          <w:kern w:val="0"/>
          <w14:ligatures w14:val="none"/>
        </w:rPr>
      </w:pPr>
    </w:p>
    <w:p w14:paraId="732DC0F5" w14:textId="7C497302" w:rsidR="00FA3FA0" w:rsidRPr="00FA3FA0" w:rsidRDefault="00FA3FA0" w:rsidP="00FA3FA0">
      <w:pPr>
        <w:rPr>
          <w:rFonts w:ascii="Roboto" w:eastAsia="Times New Roman" w:hAnsi="Roboto" w:cs="Times New Roman"/>
          <w:b/>
          <w:bCs/>
          <w:color w:val="494949"/>
          <w:kern w:val="0"/>
          <w14:ligatures w14:val="none"/>
        </w:rPr>
      </w:pPr>
      <w:r w:rsidRPr="00FA3FA0">
        <w:rPr>
          <w:rFonts w:ascii="Roboto" w:eastAsia="Times New Roman" w:hAnsi="Roboto" w:cs="Times New Roman"/>
          <w:b/>
          <w:bCs/>
          <w:color w:val="494949"/>
          <w:kern w:val="0"/>
          <w14:ligatures w14:val="none"/>
        </w:rPr>
        <w:t>Why This Role?</w:t>
      </w:r>
    </w:p>
    <w:p w14:paraId="3D50733C" w14:textId="77777777" w:rsidR="00FA3FA0" w:rsidRPr="00FA3FA0" w:rsidRDefault="00FA3FA0" w:rsidP="00FA3FA0">
      <w:pPr>
        <w:rPr>
          <w:rFonts w:ascii="Roboto" w:eastAsia="Times New Roman" w:hAnsi="Roboto" w:cs="Times New Roman"/>
          <w:color w:val="494949"/>
          <w:kern w:val="0"/>
          <w14:ligatures w14:val="none"/>
        </w:rPr>
      </w:pPr>
      <w:r w:rsidRPr="00FA3FA0">
        <w:rPr>
          <w:rFonts w:ascii="Roboto" w:eastAsia="Times New Roman" w:hAnsi="Roboto" w:cs="Times New Roman"/>
          <w:color w:val="494949"/>
          <w:kern w:val="0"/>
          <w14:ligatures w14:val="none"/>
        </w:rPr>
        <w:t>This is a high-visibility leadership opportunity to:</w:t>
      </w:r>
    </w:p>
    <w:p w14:paraId="5261A4EE" w14:textId="77777777" w:rsidR="00FA3FA0" w:rsidRPr="00FA3FA0" w:rsidRDefault="00FA3FA0" w:rsidP="00FA3FA0">
      <w:pPr>
        <w:numPr>
          <w:ilvl w:val="0"/>
          <w:numId w:val="3"/>
        </w:numPr>
        <w:spacing w:after="0"/>
        <w:rPr>
          <w:rFonts w:ascii="Roboto" w:eastAsia="Times New Roman" w:hAnsi="Roboto" w:cs="Times New Roman"/>
          <w:color w:val="494949"/>
          <w:kern w:val="0"/>
          <w14:ligatures w14:val="none"/>
        </w:rPr>
      </w:pPr>
      <w:r w:rsidRPr="00FA3FA0">
        <w:rPr>
          <w:rFonts w:ascii="Roboto" w:eastAsia="Times New Roman" w:hAnsi="Roboto" w:cs="Times New Roman"/>
          <w:color w:val="494949"/>
          <w:kern w:val="0"/>
          <w14:ligatures w14:val="none"/>
        </w:rPr>
        <w:t>Shape payer transformation strategies at the national level.</w:t>
      </w:r>
    </w:p>
    <w:p w14:paraId="07011A07" w14:textId="77777777" w:rsidR="00FA3FA0" w:rsidRPr="00FA3FA0" w:rsidRDefault="00FA3FA0" w:rsidP="00FA3FA0">
      <w:pPr>
        <w:numPr>
          <w:ilvl w:val="0"/>
          <w:numId w:val="3"/>
        </w:numPr>
        <w:spacing w:after="0"/>
        <w:rPr>
          <w:rFonts w:ascii="Roboto" w:eastAsia="Times New Roman" w:hAnsi="Roboto" w:cs="Times New Roman"/>
          <w:color w:val="494949"/>
          <w:kern w:val="0"/>
          <w14:ligatures w14:val="none"/>
        </w:rPr>
      </w:pPr>
      <w:r w:rsidRPr="00FA3FA0">
        <w:rPr>
          <w:rFonts w:ascii="Roboto" w:eastAsia="Times New Roman" w:hAnsi="Roboto" w:cs="Times New Roman"/>
          <w:color w:val="494949"/>
          <w:kern w:val="0"/>
          <w14:ligatures w14:val="none"/>
        </w:rPr>
        <w:t>Leverage one of the most comprehensive healthcare datasets in the U.S. (260M+ lives).</w:t>
      </w:r>
    </w:p>
    <w:p w14:paraId="505030AB" w14:textId="77777777" w:rsidR="00FA3FA0" w:rsidRPr="00FA3FA0" w:rsidRDefault="00FA3FA0" w:rsidP="00FA3FA0">
      <w:pPr>
        <w:numPr>
          <w:ilvl w:val="0"/>
          <w:numId w:val="3"/>
        </w:numPr>
        <w:spacing w:after="0"/>
        <w:rPr>
          <w:rFonts w:ascii="Roboto" w:eastAsia="Times New Roman" w:hAnsi="Roboto" w:cs="Times New Roman"/>
          <w:color w:val="494949"/>
          <w:kern w:val="0"/>
          <w14:ligatures w14:val="none"/>
        </w:rPr>
      </w:pPr>
      <w:r w:rsidRPr="00FA3FA0">
        <w:rPr>
          <w:rFonts w:ascii="Roboto" w:eastAsia="Times New Roman" w:hAnsi="Roboto" w:cs="Times New Roman"/>
          <w:color w:val="494949"/>
          <w:kern w:val="0"/>
          <w14:ligatures w14:val="none"/>
        </w:rPr>
        <w:t>Position innovative, technology-enabled services that directly impact cost, quality, and outcomes.</w:t>
      </w:r>
    </w:p>
    <w:p w14:paraId="2F67FDD1" w14:textId="77777777" w:rsidR="00FA3FA0" w:rsidRPr="00FA3FA0" w:rsidRDefault="00FA3FA0" w:rsidP="00FA3FA0">
      <w:pPr>
        <w:numPr>
          <w:ilvl w:val="0"/>
          <w:numId w:val="3"/>
        </w:numPr>
        <w:spacing w:after="0"/>
        <w:rPr>
          <w:rFonts w:ascii="Roboto" w:eastAsia="Times New Roman" w:hAnsi="Roboto" w:cs="Times New Roman"/>
          <w:color w:val="494949"/>
          <w:kern w:val="0"/>
          <w14:ligatures w14:val="none"/>
        </w:rPr>
      </w:pPr>
      <w:r w:rsidRPr="00FA3FA0">
        <w:rPr>
          <w:rFonts w:ascii="Roboto" w:eastAsia="Times New Roman" w:hAnsi="Roboto" w:cs="Times New Roman"/>
          <w:color w:val="494949"/>
          <w:kern w:val="0"/>
          <w14:ligatures w14:val="none"/>
        </w:rPr>
        <w:t>Join a growth-oriented organization with the scale and resources to support enterprise clients.</w:t>
      </w:r>
    </w:p>
    <w:p w14:paraId="4E0C9378" w14:textId="77777777" w:rsidR="00590009" w:rsidRPr="00FA3FA0" w:rsidRDefault="00590009" w:rsidP="00F26735">
      <w:pPr>
        <w:rPr>
          <w:rFonts w:ascii="Segoe UI Emoji" w:hAnsi="Segoe UI Emoji" w:cs="Segoe UI Emoji"/>
          <w:sz w:val="18"/>
          <w:szCs w:val="18"/>
        </w:rPr>
      </w:pPr>
    </w:p>
    <w:p w14:paraId="44AEB302" w14:textId="77777777" w:rsidR="00590009" w:rsidRPr="00FA3FA0" w:rsidRDefault="00590009" w:rsidP="00F26735">
      <w:pPr>
        <w:rPr>
          <w:rFonts w:ascii="Segoe UI Emoji" w:hAnsi="Segoe UI Emoji" w:cs="Segoe UI Emoji"/>
          <w:sz w:val="18"/>
          <w:szCs w:val="18"/>
        </w:rPr>
      </w:pPr>
    </w:p>
    <w:p w14:paraId="5989986F" w14:textId="5382316B" w:rsidR="00F26735" w:rsidRPr="003D5C86" w:rsidRDefault="00F26735" w:rsidP="00F26735">
      <w:pPr>
        <w:rPr>
          <w:sz w:val="18"/>
          <w:szCs w:val="18"/>
        </w:rPr>
      </w:pPr>
      <w:r w:rsidRPr="000D6FC1">
        <w:rPr>
          <w:rFonts w:ascii="Segoe UI Emoji" w:hAnsi="Segoe UI Emoji" w:cs="Segoe UI Emoji"/>
          <w:sz w:val="18"/>
          <w:szCs w:val="18"/>
        </w:rPr>
        <w:t>📧</w:t>
      </w:r>
      <w:r w:rsidRPr="000D6FC1">
        <w:rPr>
          <w:sz w:val="18"/>
          <w:szCs w:val="18"/>
        </w:rPr>
        <w:t xml:space="preserve"> </w:t>
      </w:r>
      <w:r w:rsidRPr="000D6FC1">
        <w:rPr>
          <w:b/>
          <w:bCs/>
          <w:sz w:val="18"/>
          <w:szCs w:val="18"/>
        </w:rPr>
        <w:t>Email</w:t>
      </w:r>
      <w:r w:rsidRPr="000D6FC1">
        <w:rPr>
          <w:sz w:val="18"/>
          <w:szCs w:val="18"/>
        </w:rPr>
        <w:t xml:space="preserve">: </w:t>
      </w:r>
      <w:r w:rsidRPr="003D5C86">
        <w:rPr>
          <w:sz w:val="18"/>
          <w:szCs w:val="18"/>
        </w:rPr>
        <w:t>Laura@footinthedoorrecruiting.com</w:t>
      </w:r>
      <w:r w:rsidRPr="000D6FC1">
        <w:rPr>
          <w:sz w:val="18"/>
          <w:szCs w:val="18"/>
        </w:rPr>
        <w:br/>
      </w:r>
      <w:r w:rsidRPr="000D6FC1">
        <w:rPr>
          <w:rFonts w:ascii="Segoe UI Emoji" w:hAnsi="Segoe UI Emoji" w:cs="Segoe UI Emoji"/>
          <w:sz w:val="18"/>
          <w:szCs w:val="18"/>
        </w:rPr>
        <w:t>🌐</w:t>
      </w:r>
      <w:r w:rsidRPr="000D6FC1">
        <w:rPr>
          <w:sz w:val="18"/>
          <w:szCs w:val="18"/>
        </w:rPr>
        <w:t xml:space="preserve"> </w:t>
      </w:r>
      <w:r w:rsidRPr="000D6FC1">
        <w:rPr>
          <w:b/>
          <w:bCs/>
          <w:sz w:val="18"/>
          <w:szCs w:val="18"/>
        </w:rPr>
        <w:t>Website</w:t>
      </w:r>
      <w:r w:rsidRPr="000D6FC1">
        <w:rPr>
          <w:sz w:val="18"/>
          <w:szCs w:val="18"/>
        </w:rPr>
        <w:t xml:space="preserve">: </w:t>
      </w:r>
      <w:hyperlink r:id="rId8" w:history="1">
        <w:r w:rsidRPr="003D5C86">
          <w:rPr>
            <w:rStyle w:val="Hyperlink"/>
            <w:sz w:val="18"/>
            <w:szCs w:val="18"/>
          </w:rPr>
          <w:t>https://footinthedoorrecruiting.com/</w:t>
        </w:r>
      </w:hyperlink>
    </w:p>
    <w:p w14:paraId="0EA9CE3E" w14:textId="77777777" w:rsidR="00F26735" w:rsidRPr="000D6FC1" w:rsidRDefault="00F26735" w:rsidP="00F26735">
      <w:pPr>
        <w:rPr>
          <w:sz w:val="18"/>
          <w:szCs w:val="18"/>
        </w:rPr>
      </w:pPr>
      <w:r w:rsidRPr="000D6FC1">
        <w:rPr>
          <w:rFonts w:ascii="Segoe UI Emoji" w:hAnsi="Segoe UI Emoji" w:cs="Segoe UI Emoji"/>
          <w:sz w:val="18"/>
          <w:szCs w:val="18"/>
        </w:rPr>
        <w:t>📞</w:t>
      </w:r>
      <w:r w:rsidRPr="000D6FC1">
        <w:rPr>
          <w:sz w:val="18"/>
          <w:szCs w:val="18"/>
        </w:rPr>
        <w:t xml:space="preserve"> </w:t>
      </w:r>
      <w:r w:rsidRPr="000D6FC1">
        <w:rPr>
          <w:b/>
          <w:bCs/>
          <w:sz w:val="18"/>
          <w:szCs w:val="18"/>
        </w:rPr>
        <w:t>Phone</w:t>
      </w:r>
      <w:r w:rsidRPr="000D6FC1">
        <w:rPr>
          <w:sz w:val="18"/>
          <w:szCs w:val="18"/>
        </w:rPr>
        <w:t xml:space="preserve">: </w:t>
      </w:r>
      <w:r w:rsidRPr="003D5C86">
        <w:rPr>
          <w:sz w:val="18"/>
          <w:szCs w:val="18"/>
        </w:rPr>
        <w:t>757.746.0323</w:t>
      </w:r>
    </w:p>
    <w:p w14:paraId="2359D3ED" w14:textId="77777777" w:rsidR="00F26735" w:rsidRPr="003D5C86" w:rsidRDefault="00F26735" w:rsidP="00F26735">
      <w:pPr>
        <w:rPr>
          <w:sz w:val="18"/>
          <w:szCs w:val="18"/>
        </w:rPr>
      </w:pPr>
    </w:p>
    <w:p w14:paraId="4778AC48" w14:textId="77777777" w:rsidR="005B0104" w:rsidRPr="003D5C86" w:rsidRDefault="005B0104">
      <w:pPr>
        <w:rPr>
          <w:sz w:val="18"/>
          <w:szCs w:val="18"/>
        </w:rPr>
      </w:pPr>
    </w:p>
    <w:p w14:paraId="6B4A187C" w14:textId="77777777" w:rsidR="00E11F63" w:rsidRPr="003D5C86" w:rsidRDefault="00E11F63">
      <w:pPr>
        <w:rPr>
          <w:sz w:val="18"/>
          <w:szCs w:val="18"/>
        </w:rPr>
      </w:pPr>
    </w:p>
    <w:p w14:paraId="7B0EAA8C" w14:textId="77777777" w:rsidR="00E11F63" w:rsidRPr="003D5C86" w:rsidRDefault="00E11F63">
      <w:pPr>
        <w:rPr>
          <w:sz w:val="18"/>
          <w:szCs w:val="18"/>
        </w:rPr>
      </w:pPr>
    </w:p>
    <w:sectPr w:rsidR="00E11F63" w:rsidRPr="003D5C86" w:rsidSect="00AD3F03">
      <w:headerReference w:type="default" r:id="rId9"/>
      <w:footerReference w:type="default" r:id="rId10"/>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316AF8" w14:textId="77777777" w:rsidR="00286FFE" w:rsidRDefault="00286FFE" w:rsidP="003B2032">
      <w:pPr>
        <w:spacing w:after="0" w:line="240" w:lineRule="auto"/>
      </w:pPr>
      <w:r>
        <w:separator/>
      </w:r>
    </w:p>
  </w:endnote>
  <w:endnote w:type="continuationSeparator" w:id="0">
    <w:p w14:paraId="17094364" w14:textId="77777777" w:rsidR="00286FFE" w:rsidRDefault="00286FFE" w:rsidP="003B20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245189"/>
      <w:docPartObj>
        <w:docPartGallery w:val="Page Numbers (Bottom of Page)"/>
        <w:docPartUnique/>
      </w:docPartObj>
    </w:sdtPr>
    <w:sdtEndPr>
      <w:rPr>
        <w:color w:val="7F7F7F" w:themeColor="background1" w:themeShade="7F"/>
        <w:spacing w:val="60"/>
      </w:rPr>
    </w:sdtEndPr>
    <w:sdtContent>
      <w:p w14:paraId="3D197E39" w14:textId="6A05C2D5" w:rsidR="005B0104" w:rsidRDefault="005B0104">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04AC1329" w14:textId="77777777" w:rsidR="005B0104" w:rsidRDefault="005B01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AD5A09" w14:textId="77777777" w:rsidR="00286FFE" w:rsidRDefault="00286FFE" w:rsidP="003B2032">
      <w:pPr>
        <w:spacing w:after="0" w:line="240" w:lineRule="auto"/>
      </w:pPr>
      <w:r>
        <w:separator/>
      </w:r>
    </w:p>
  </w:footnote>
  <w:footnote w:type="continuationSeparator" w:id="0">
    <w:p w14:paraId="60034FBE" w14:textId="77777777" w:rsidR="00286FFE" w:rsidRDefault="00286FFE" w:rsidP="003B20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E8F1E" w14:textId="4FF7925B" w:rsidR="003B2032" w:rsidRDefault="003B2032">
    <w:pPr>
      <w:pStyle w:val="Header"/>
    </w:pPr>
    <w:r>
      <w:rPr>
        <w:noProof/>
      </w:rPr>
      <w:drawing>
        <wp:anchor distT="0" distB="0" distL="114300" distR="114300" simplePos="0" relativeHeight="251658240" behindDoc="1" locked="0" layoutInCell="1" allowOverlap="1" wp14:anchorId="67B69EB9" wp14:editId="1A8132F5">
          <wp:simplePos x="0" y="0"/>
          <wp:positionH relativeFrom="page">
            <wp:align>left</wp:align>
          </wp:positionH>
          <wp:positionV relativeFrom="paragraph">
            <wp:posOffset>-902635</wp:posOffset>
          </wp:positionV>
          <wp:extent cx="7766050" cy="10045700"/>
          <wp:effectExtent l="0" t="0" r="6350" b="0"/>
          <wp:wrapNone/>
          <wp:docPr id="12929489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2135374" name="Picture 2012135374"/>
                  <pic:cNvPicPr/>
                </pic:nvPicPr>
                <pic:blipFill>
                  <a:blip r:embed="rId1">
                    <a:extLst>
                      <a:ext uri="{28A0092B-C50C-407E-A947-70E740481C1C}">
                        <a14:useLocalDpi xmlns:a14="http://schemas.microsoft.com/office/drawing/2010/main" val="0"/>
                      </a:ext>
                    </a:extLst>
                  </a:blip>
                  <a:stretch>
                    <a:fillRect/>
                  </a:stretch>
                </pic:blipFill>
                <pic:spPr>
                  <a:xfrm>
                    <a:off x="0" y="0"/>
                    <a:ext cx="7766050" cy="100457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D4CFD"/>
    <w:multiLevelType w:val="multilevel"/>
    <w:tmpl w:val="9C641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F0D52E6"/>
    <w:multiLevelType w:val="multilevel"/>
    <w:tmpl w:val="29DAE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EEE475C"/>
    <w:multiLevelType w:val="multilevel"/>
    <w:tmpl w:val="D4CE8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87250571">
    <w:abstractNumId w:val="0"/>
  </w:num>
  <w:num w:numId="2" w16cid:durableId="20013341">
    <w:abstractNumId w:val="2"/>
  </w:num>
  <w:num w:numId="3" w16cid:durableId="18179101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032"/>
    <w:rsid w:val="00086C80"/>
    <w:rsid w:val="000D6684"/>
    <w:rsid w:val="00126509"/>
    <w:rsid w:val="00141515"/>
    <w:rsid w:val="001F5304"/>
    <w:rsid w:val="00286FFE"/>
    <w:rsid w:val="00292A7F"/>
    <w:rsid w:val="003277E7"/>
    <w:rsid w:val="003B2032"/>
    <w:rsid w:val="003D5C86"/>
    <w:rsid w:val="003F6810"/>
    <w:rsid w:val="004E08F0"/>
    <w:rsid w:val="00590009"/>
    <w:rsid w:val="005B0104"/>
    <w:rsid w:val="005C1234"/>
    <w:rsid w:val="005E727B"/>
    <w:rsid w:val="00692725"/>
    <w:rsid w:val="006C6E9A"/>
    <w:rsid w:val="006F37DE"/>
    <w:rsid w:val="00762F11"/>
    <w:rsid w:val="008B54DB"/>
    <w:rsid w:val="00A816AA"/>
    <w:rsid w:val="00AB4036"/>
    <w:rsid w:val="00AD3F03"/>
    <w:rsid w:val="00BD1FCC"/>
    <w:rsid w:val="00BF16E9"/>
    <w:rsid w:val="00C67904"/>
    <w:rsid w:val="00C73172"/>
    <w:rsid w:val="00CB6B30"/>
    <w:rsid w:val="00D33AF0"/>
    <w:rsid w:val="00D66065"/>
    <w:rsid w:val="00DE2637"/>
    <w:rsid w:val="00E11F63"/>
    <w:rsid w:val="00E56E4B"/>
    <w:rsid w:val="00F26735"/>
    <w:rsid w:val="00FA3FA0"/>
    <w:rsid w:val="00FE16D8"/>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452236"/>
  <w15:chartTrackingRefBased/>
  <w15:docId w15:val="{AC078D94-22F7-488D-A140-C3BACFF55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P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6735"/>
    <w:rPr>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2032"/>
    <w:pPr>
      <w:tabs>
        <w:tab w:val="center" w:pos="4680"/>
        <w:tab w:val="right" w:pos="9360"/>
      </w:tabs>
      <w:spacing w:after="0" w:line="240" w:lineRule="auto"/>
    </w:pPr>
    <w:rPr>
      <w:lang w:val="en-PH"/>
    </w:rPr>
  </w:style>
  <w:style w:type="character" w:customStyle="1" w:styleId="HeaderChar">
    <w:name w:val="Header Char"/>
    <w:basedOn w:val="DefaultParagraphFont"/>
    <w:link w:val="Header"/>
    <w:uiPriority w:val="99"/>
    <w:rsid w:val="003B2032"/>
  </w:style>
  <w:style w:type="paragraph" w:styleId="Footer">
    <w:name w:val="footer"/>
    <w:basedOn w:val="Normal"/>
    <w:link w:val="FooterChar"/>
    <w:uiPriority w:val="99"/>
    <w:unhideWhenUsed/>
    <w:rsid w:val="003B2032"/>
    <w:pPr>
      <w:tabs>
        <w:tab w:val="center" w:pos="4680"/>
        <w:tab w:val="right" w:pos="9360"/>
      </w:tabs>
      <w:spacing w:after="0" w:line="240" w:lineRule="auto"/>
    </w:pPr>
    <w:rPr>
      <w:lang w:val="en-PH"/>
    </w:rPr>
  </w:style>
  <w:style w:type="character" w:customStyle="1" w:styleId="FooterChar">
    <w:name w:val="Footer Char"/>
    <w:basedOn w:val="DefaultParagraphFont"/>
    <w:link w:val="Footer"/>
    <w:uiPriority w:val="99"/>
    <w:rsid w:val="003B2032"/>
  </w:style>
  <w:style w:type="character" w:styleId="Hyperlink">
    <w:name w:val="Hyperlink"/>
    <w:basedOn w:val="DefaultParagraphFont"/>
    <w:uiPriority w:val="99"/>
    <w:unhideWhenUsed/>
    <w:rsid w:val="00F2673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otinthedoorrecruiting.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EB9CD9-B5BD-41ED-AB8F-42850ABB9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329</Words>
  <Characters>2214</Characters>
  <Application>Microsoft Office Word</Application>
  <DocSecurity>0</DocSecurity>
  <Lines>50</Lines>
  <Paragraphs>30</Paragraphs>
  <ScaleCrop>false</ScaleCrop>
  <Company/>
  <LinksUpToDate>false</LinksUpToDate>
  <CharactersWithSpaces>2513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dc:creator>
  <cp:keywords/>
  <dc:description/>
  <cp:lastModifiedBy>Laura Schall</cp:lastModifiedBy>
  <cp:revision>2</cp:revision>
  <dcterms:created xsi:type="dcterms:W3CDTF">2025-09-16T12:18:00Z</dcterms:created>
  <dcterms:modified xsi:type="dcterms:W3CDTF">2025-09-16T12:18:00Z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2262a388-eac5-4bd0-a9e4-39d4f768d573</vt:lpwstr>
  </property>
</Properties>
</file>