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17B71" w14:textId="77777777" w:rsidR="00921592" w:rsidRDefault="00921592" w:rsidP="00921592">
      <w:pPr>
        <w:pStyle w:val="NormalWeb"/>
        <w:shd w:val="clear" w:color="auto" w:fill="FFFFFF"/>
        <w:spacing w:before="360" w:beforeAutospacing="0" w:after="360" w:afterAutospacing="0"/>
        <w:jc w:val="center"/>
        <w:textAlignment w:val="baseline"/>
        <w:rPr>
          <w:rFonts w:ascii="-apple-system" w:hAnsi="-apple-system"/>
        </w:rPr>
      </w:pPr>
      <w:r>
        <w:rPr>
          <w:rStyle w:val="Strong"/>
          <w:rFonts w:ascii="-apple-system" w:eastAsiaTheme="majorEastAsia" w:hAnsi="-apple-system"/>
          <w:bdr w:val="none" w:sz="0" w:space="0" w:color="auto" w:frame="1"/>
        </w:rPr>
        <w:t>Property &amp; Casualty Sales Leader /Hunter</w:t>
      </w:r>
    </w:p>
    <w:p w14:paraId="60F392F1" w14:textId="7BBD7B5A" w:rsidR="00921592" w:rsidRDefault="00921592" w:rsidP="006359E7">
      <w:pPr>
        <w:pStyle w:val="NormalWeb"/>
        <w:shd w:val="clear" w:color="auto" w:fill="FFFFFF"/>
        <w:spacing w:before="360" w:beforeAutospacing="0" w:after="360" w:afterAutospacing="0"/>
        <w:textAlignment w:val="baseline"/>
        <w:rPr>
          <w:rStyle w:val="Strong"/>
          <w:rFonts w:ascii="-apple-system" w:eastAsiaTheme="majorEastAsia" w:hAnsi="-apple-system"/>
          <w:bdr w:val="none" w:sz="0" w:space="0" w:color="auto" w:frame="1"/>
        </w:rPr>
      </w:pPr>
      <w:r w:rsidRPr="00921592">
        <w:rPr>
          <w:rStyle w:val="Strong"/>
          <w:rFonts w:ascii="-apple-system" w:eastAsiaTheme="majorEastAsia" w:hAnsi="-apple-system"/>
          <w:bdr w:val="none" w:sz="0" w:space="0" w:color="auto" w:frame="1"/>
        </w:rPr>
        <w:t>We are looking for a VP of sales insurance (P&amp;C) for our client that is a global public company.  Headquartered in the US, with 30% YTY growth within their analytics practice.   This role is responsible for cultivating the company’s presence in the market and growing business development opportunities with new clients with whom the company has not had previous significant contact.</w:t>
      </w:r>
    </w:p>
    <w:p w14:paraId="79DC98E3" w14:textId="38DE0C9C" w:rsidR="006359E7" w:rsidRDefault="006359E7" w:rsidP="006359E7">
      <w:pPr>
        <w:pStyle w:val="NormalWeb"/>
        <w:shd w:val="clear" w:color="auto" w:fill="FFFFFF"/>
        <w:spacing w:before="360" w:beforeAutospacing="0" w:after="360" w:afterAutospacing="0"/>
        <w:textAlignment w:val="baseline"/>
        <w:rPr>
          <w:rFonts w:ascii="-apple-system" w:hAnsi="-apple-system"/>
        </w:rPr>
      </w:pPr>
      <w:r>
        <w:rPr>
          <w:rFonts w:ascii="-apple-system" w:hAnsi="-apple-system"/>
        </w:rPr>
        <w:t xml:space="preserve">Seasoned Sales Hunter responsible for selling P&amp;C Solutions to US Insurance Companies and OR Brokers. This role will be of an individual </w:t>
      </w:r>
      <w:r w:rsidR="00921592">
        <w:rPr>
          <w:rFonts w:ascii="-apple-system" w:hAnsi="-apple-system"/>
        </w:rPr>
        <w:t>contributor and</w:t>
      </w:r>
      <w:r>
        <w:rPr>
          <w:rFonts w:ascii="-apple-system" w:hAnsi="-apple-system"/>
        </w:rPr>
        <w:t xml:space="preserve"> will be supported by </w:t>
      </w:r>
      <w:r w:rsidR="00921592">
        <w:rPr>
          <w:rFonts w:ascii="-apple-system" w:hAnsi="-apple-system"/>
        </w:rPr>
        <w:t>the</w:t>
      </w:r>
      <w:r>
        <w:rPr>
          <w:rFonts w:ascii="-apple-system" w:hAnsi="-apple-system"/>
        </w:rPr>
        <w:t xml:space="preserve"> Sales Enablement Team. This role will </w:t>
      </w:r>
      <w:r w:rsidR="00921592">
        <w:rPr>
          <w:rFonts w:ascii="-apple-system" w:hAnsi="-apple-system"/>
        </w:rPr>
        <w:t>report</w:t>
      </w:r>
      <w:r>
        <w:rPr>
          <w:rFonts w:ascii="-apple-system" w:hAnsi="-apple-system"/>
        </w:rPr>
        <w:t xml:space="preserve"> to the Head of Sales. </w:t>
      </w:r>
      <w:r w:rsidR="00921592">
        <w:rPr>
          <w:rFonts w:ascii="-apple-system" w:hAnsi="-apple-system"/>
        </w:rPr>
        <w:t>The primary</w:t>
      </w:r>
      <w:r>
        <w:rPr>
          <w:rFonts w:ascii="-apple-system" w:hAnsi="-apple-system"/>
        </w:rPr>
        <w:t xml:space="preserve"> job function will be to generate and close deals for P&amp;C Insurance Market with the top US insurance firms focusing on P&amp;C carriers/ Brokers</w:t>
      </w:r>
      <w:r w:rsidR="00921592">
        <w:rPr>
          <w:rFonts w:ascii="-apple-system" w:hAnsi="-apple-system"/>
        </w:rPr>
        <w:t>.</w:t>
      </w:r>
    </w:p>
    <w:p w14:paraId="1EE2279D" w14:textId="77777777" w:rsidR="006359E7" w:rsidRDefault="006359E7" w:rsidP="006359E7">
      <w:pPr>
        <w:pStyle w:val="NormalWeb"/>
        <w:shd w:val="clear" w:color="auto" w:fill="FFFFFF"/>
        <w:spacing w:before="360" w:beforeAutospacing="0" w:after="360" w:afterAutospacing="0"/>
        <w:textAlignment w:val="baseline"/>
        <w:rPr>
          <w:rFonts w:ascii="-apple-system" w:hAnsi="-apple-system"/>
        </w:rPr>
      </w:pPr>
      <w:r>
        <w:rPr>
          <w:rStyle w:val="Strong"/>
          <w:rFonts w:ascii="-apple-system" w:eastAsiaTheme="majorEastAsia" w:hAnsi="-apple-system"/>
          <w:bdr w:val="none" w:sz="0" w:space="0" w:color="auto" w:frame="1"/>
        </w:rPr>
        <w:t>Responsibilities:</w:t>
      </w:r>
    </w:p>
    <w:p w14:paraId="65168248" w14:textId="771CC6C0" w:rsidR="006359E7" w:rsidRDefault="006359E7" w:rsidP="006359E7">
      <w:pPr>
        <w:pStyle w:val="NormalWeb"/>
        <w:shd w:val="clear" w:color="auto" w:fill="FFFFFF"/>
        <w:spacing w:before="360" w:beforeAutospacing="0" w:after="360" w:afterAutospacing="0"/>
        <w:textAlignment w:val="baseline"/>
        <w:rPr>
          <w:rFonts w:ascii="-apple-system" w:hAnsi="-apple-system"/>
        </w:rPr>
      </w:pPr>
      <w:r>
        <w:rPr>
          <w:rFonts w:ascii="-apple-system" w:hAnsi="-apple-system"/>
        </w:rPr>
        <w:t xml:space="preserve">·Build pipeline opportunities large </w:t>
      </w:r>
      <w:proofErr w:type="gramStart"/>
      <w:r>
        <w:rPr>
          <w:rFonts w:ascii="-apple-system" w:hAnsi="-apple-system"/>
        </w:rPr>
        <w:t>( 10</w:t>
      </w:r>
      <w:proofErr w:type="gramEnd"/>
      <w:r>
        <w:rPr>
          <w:rFonts w:ascii="-apple-system" w:hAnsi="-apple-system"/>
        </w:rPr>
        <w:t xml:space="preserve">+ Mn), </w:t>
      </w:r>
      <w:r w:rsidR="00921592">
        <w:rPr>
          <w:rFonts w:ascii="-apple-system" w:hAnsi="-apple-system"/>
        </w:rPr>
        <w:t>multi-year</w:t>
      </w:r>
      <w:r>
        <w:rPr>
          <w:rFonts w:ascii="-apple-system" w:hAnsi="-apple-system"/>
        </w:rPr>
        <w:t xml:space="preserve"> deals leveraging Operations, Platform, digital capabilities with a focus on CX transformation</w:t>
      </w:r>
    </w:p>
    <w:p w14:paraId="2B90F29A" w14:textId="77777777" w:rsidR="006359E7" w:rsidRDefault="006359E7" w:rsidP="006359E7">
      <w:pPr>
        <w:pStyle w:val="NormalWeb"/>
        <w:shd w:val="clear" w:color="auto" w:fill="FFFFFF"/>
        <w:spacing w:before="360" w:beforeAutospacing="0" w:after="360" w:afterAutospacing="0"/>
        <w:textAlignment w:val="baseline"/>
        <w:rPr>
          <w:rFonts w:ascii="-apple-system" w:hAnsi="-apple-system"/>
        </w:rPr>
      </w:pPr>
      <w:r>
        <w:rPr>
          <w:rFonts w:ascii="-apple-system" w:hAnsi="-apple-system"/>
        </w:rPr>
        <w:t>·Build, grow and sustain effective CXO, EVP, SVP relationships within the top 100 US Insurance firms</w:t>
      </w:r>
    </w:p>
    <w:p w14:paraId="72B7CDBE" w14:textId="254312BE" w:rsidR="006359E7" w:rsidRDefault="006359E7" w:rsidP="006359E7">
      <w:pPr>
        <w:pStyle w:val="NormalWeb"/>
        <w:shd w:val="clear" w:color="auto" w:fill="FFFFFF"/>
        <w:spacing w:before="360" w:beforeAutospacing="0" w:after="360" w:afterAutospacing="0"/>
        <w:textAlignment w:val="baseline"/>
        <w:rPr>
          <w:rFonts w:ascii="-apple-system" w:hAnsi="-apple-system"/>
        </w:rPr>
      </w:pPr>
      <w:r>
        <w:rPr>
          <w:rFonts w:ascii="-apple-system" w:hAnsi="-apple-system"/>
        </w:rPr>
        <w:t xml:space="preserve">·Ensure successful positioning, </w:t>
      </w:r>
      <w:r w:rsidR="00921592">
        <w:rPr>
          <w:rFonts w:ascii="-apple-system" w:hAnsi="-apple-system"/>
        </w:rPr>
        <w:t>negotiating,</w:t>
      </w:r>
      <w:r>
        <w:rPr>
          <w:rFonts w:ascii="-apple-system" w:hAnsi="-apple-system"/>
        </w:rPr>
        <w:t xml:space="preserve"> and closing multi-million, multi-year agreements as well as bid, </w:t>
      </w:r>
      <w:r w:rsidR="00921592">
        <w:rPr>
          <w:rFonts w:ascii="-apple-system" w:hAnsi="-apple-system"/>
        </w:rPr>
        <w:t>partner,</w:t>
      </w:r>
      <w:r>
        <w:rPr>
          <w:rFonts w:ascii="-apple-system" w:hAnsi="-apple-system"/>
        </w:rPr>
        <w:t xml:space="preserve"> and contract management</w:t>
      </w:r>
    </w:p>
    <w:p w14:paraId="5597F157" w14:textId="1932CE1B" w:rsidR="006359E7" w:rsidRDefault="006359E7" w:rsidP="006359E7">
      <w:pPr>
        <w:pStyle w:val="NormalWeb"/>
        <w:shd w:val="clear" w:color="auto" w:fill="FFFFFF"/>
        <w:spacing w:before="360" w:beforeAutospacing="0" w:after="360" w:afterAutospacing="0"/>
        <w:textAlignment w:val="baseline"/>
        <w:rPr>
          <w:rFonts w:ascii="-apple-system" w:hAnsi="-apple-system"/>
        </w:rPr>
      </w:pPr>
      <w:r>
        <w:rPr>
          <w:rFonts w:ascii="-apple-system" w:hAnsi="-apple-system"/>
        </w:rPr>
        <w:t> </w:t>
      </w:r>
      <w:r>
        <w:rPr>
          <w:rStyle w:val="Strong"/>
          <w:rFonts w:ascii="-apple-system" w:eastAsiaTheme="majorEastAsia" w:hAnsi="-apple-system"/>
          <w:bdr w:val="none" w:sz="0" w:space="0" w:color="auto" w:frame="1"/>
        </w:rPr>
        <w:t>Qualifications</w:t>
      </w:r>
    </w:p>
    <w:p w14:paraId="41127F5B" w14:textId="35E88149" w:rsidR="006359E7" w:rsidRDefault="006359E7" w:rsidP="006359E7">
      <w:pPr>
        <w:pStyle w:val="NormalWeb"/>
        <w:shd w:val="clear" w:color="auto" w:fill="FFFFFF"/>
        <w:spacing w:before="360" w:beforeAutospacing="0" w:after="360" w:afterAutospacing="0"/>
        <w:textAlignment w:val="baseline"/>
        <w:rPr>
          <w:rFonts w:ascii="-apple-system" w:hAnsi="-apple-system"/>
        </w:rPr>
      </w:pPr>
      <w:r>
        <w:rPr>
          <w:rFonts w:ascii="-apple-system" w:hAnsi="-apple-system"/>
        </w:rPr>
        <w:t xml:space="preserve">·Prior experience of selling Insurance Software/ services to P&amp;C Companies. Ability to think of </w:t>
      </w:r>
      <w:r w:rsidR="00921592">
        <w:rPr>
          <w:rFonts w:ascii="-apple-system" w:hAnsi="-apple-system"/>
        </w:rPr>
        <w:t>end-to-end</w:t>
      </w:r>
      <w:r>
        <w:rPr>
          <w:rFonts w:ascii="-apple-system" w:hAnsi="-apple-system"/>
        </w:rPr>
        <w:t xml:space="preserve"> solution</w:t>
      </w:r>
      <w:r w:rsidR="00921592">
        <w:rPr>
          <w:rFonts w:ascii="-apple-system" w:hAnsi="-apple-system"/>
        </w:rPr>
        <w:t>s</w:t>
      </w:r>
      <w:r>
        <w:rPr>
          <w:rFonts w:ascii="-apple-system" w:hAnsi="-apple-system"/>
        </w:rPr>
        <w:t xml:space="preserve"> to solve client </w:t>
      </w:r>
      <w:r w:rsidR="00921592">
        <w:rPr>
          <w:rFonts w:ascii="-apple-system" w:hAnsi="-apple-system"/>
        </w:rPr>
        <w:t>requirements.</w:t>
      </w:r>
    </w:p>
    <w:p w14:paraId="7DAC9D59" w14:textId="77777777" w:rsidR="006359E7" w:rsidRDefault="006359E7" w:rsidP="006359E7">
      <w:pPr>
        <w:pStyle w:val="NormalWeb"/>
        <w:shd w:val="clear" w:color="auto" w:fill="FFFFFF"/>
        <w:spacing w:before="360" w:beforeAutospacing="0" w:after="360" w:afterAutospacing="0"/>
        <w:textAlignment w:val="baseline"/>
        <w:rPr>
          <w:rFonts w:ascii="-apple-system" w:hAnsi="-apple-system"/>
        </w:rPr>
      </w:pPr>
      <w:r>
        <w:rPr>
          <w:rFonts w:ascii="-apple-system" w:hAnsi="-apple-system"/>
        </w:rPr>
        <w:t>·Problem solver with passion to find a solution creatively</w:t>
      </w:r>
    </w:p>
    <w:p w14:paraId="19AAD62E" w14:textId="77777777" w:rsidR="006359E7" w:rsidRDefault="006359E7" w:rsidP="006359E7">
      <w:pPr>
        <w:pStyle w:val="NormalWeb"/>
        <w:shd w:val="clear" w:color="auto" w:fill="FFFFFF"/>
        <w:spacing w:before="360" w:beforeAutospacing="0" w:after="360" w:afterAutospacing="0"/>
        <w:textAlignment w:val="baseline"/>
        <w:rPr>
          <w:rFonts w:ascii="-apple-system" w:hAnsi="-apple-system"/>
        </w:rPr>
      </w:pPr>
      <w:r>
        <w:rPr>
          <w:rFonts w:ascii="-apple-system" w:hAnsi="-apple-system"/>
        </w:rPr>
        <w:t>·Background must include managing complex pursuits in P&amp;C space, Able to readily demonstrate executive level connects in the target accounts</w:t>
      </w:r>
    </w:p>
    <w:p w14:paraId="49E76433" w14:textId="54A9EE1A" w:rsidR="006359E7" w:rsidRDefault="006359E7" w:rsidP="006359E7">
      <w:pPr>
        <w:pStyle w:val="NormalWeb"/>
        <w:shd w:val="clear" w:color="auto" w:fill="FFFFFF"/>
        <w:spacing w:before="360" w:beforeAutospacing="0" w:after="360" w:afterAutospacing="0"/>
        <w:textAlignment w:val="baseline"/>
        <w:rPr>
          <w:rFonts w:ascii="-apple-system" w:hAnsi="-apple-system"/>
        </w:rPr>
      </w:pPr>
      <w:r>
        <w:rPr>
          <w:rFonts w:ascii="-apple-system" w:hAnsi="-apple-system"/>
        </w:rPr>
        <w:t xml:space="preserve">·Experience in building new key relationships across client organizations from CIO, COO to process owners by understanding the political complexities, delivering customized value </w:t>
      </w:r>
      <w:r w:rsidR="00921592">
        <w:rPr>
          <w:rFonts w:ascii="-apple-system" w:hAnsi="-apple-system"/>
        </w:rPr>
        <w:t>propositions,</w:t>
      </w:r>
      <w:r>
        <w:rPr>
          <w:rFonts w:ascii="-apple-system" w:hAnsi="-apple-system"/>
        </w:rPr>
        <w:t xml:space="preserve"> and creating credibility</w:t>
      </w:r>
    </w:p>
    <w:p w14:paraId="3E0F8643" w14:textId="4FE90127" w:rsidR="00ED1AF3" w:rsidRDefault="006359E7" w:rsidP="006359E7">
      <w:pPr>
        <w:pStyle w:val="NormalWeb"/>
        <w:shd w:val="clear" w:color="auto" w:fill="FFFFFF"/>
        <w:spacing w:before="360" w:beforeAutospacing="0" w:after="360" w:afterAutospacing="0"/>
        <w:textAlignment w:val="baseline"/>
      </w:pPr>
      <w:r>
        <w:rPr>
          <w:rFonts w:ascii="-apple-system" w:hAnsi="-apple-system"/>
        </w:rPr>
        <w:t xml:space="preserve">·Good understanding of P&amp;C functional domain in the US. Candidates with Existing CXO level relationships in the life industry will be </w:t>
      </w:r>
      <w:r w:rsidR="00921592">
        <w:rPr>
          <w:rFonts w:ascii="-apple-system" w:hAnsi="-apple-system"/>
        </w:rPr>
        <w:t>preferred.</w:t>
      </w:r>
    </w:p>
    <w:sectPr w:rsidR="00ED1AF3" w:rsidSect="009215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ple-system">
    <w:altName w:val="Calibri"/>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E7"/>
    <w:rsid w:val="006359E7"/>
    <w:rsid w:val="00921592"/>
    <w:rsid w:val="00ED1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BD14A"/>
  <w15:chartTrackingRefBased/>
  <w15:docId w15:val="{C26685B0-6614-44BF-9D3E-004D2E683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59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59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59E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59E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59E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59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59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59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59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9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59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59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59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59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59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59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59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59E7"/>
    <w:rPr>
      <w:rFonts w:eastAsiaTheme="majorEastAsia" w:cstheme="majorBidi"/>
      <w:color w:val="272727" w:themeColor="text1" w:themeTint="D8"/>
    </w:rPr>
  </w:style>
  <w:style w:type="paragraph" w:styleId="Title">
    <w:name w:val="Title"/>
    <w:basedOn w:val="Normal"/>
    <w:next w:val="Normal"/>
    <w:link w:val="TitleChar"/>
    <w:uiPriority w:val="10"/>
    <w:qFormat/>
    <w:rsid w:val="006359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9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9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59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59E7"/>
    <w:pPr>
      <w:spacing w:before="160"/>
      <w:jc w:val="center"/>
    </w:pPr>
    <w:rPr>
      <w:i/>
      <w:iCs/>
      <w:color w:val="404040" w:themeColor="text1" w:themeTint="BF"/>
    </w:rPr>
  </w:style>
  <w:style w:type="character" w:customStyle="1" w:styleId="QuoteChar">
    <w:name w:val="Quote Char"/>
    <w:basedOn w:val="DefaultParagraphFont"/>
    <w:link w:val="Quote"/>
    <w:uiPriority w:val="29"/>
    <w:rsid w:val="006359E7"/>
    <w:rPr>
      <w:i/>
      <w:iCs/>
      <w:color w:val="404040" w:themeColor="text1" w:themeTint="BF"/>
    </w:rPr>
  </w:style>
  <w:style w:type="paragraph" w:styleId="ListParagraph">
    <w:name w:val="List Paragraph"/>
    <w:basedOn w:val="Normal"/>
    <w:uiPriority w:val="34"/>
    <w:qFormat/>
    <w:rsid w:val="006359E7"/>
    <w:pPr>
      <w:ind w:left="720"/>
      <w:contextualSpacing/>
    </w:pPr>
  </w:style>
  <w:style w:type="character" w:styleId="IntenseEmphasis">
    <w:name w:val="Intense Emphasis"/>
    <w:basedOn w:val="DefaultParagraphFont"/>
    <w:uiPriority w:val="21"/>
    <w:qFormat/>
    <w:rsid w:val="006359E7"/>
    <w:rPr>
      <w:i/>
      <w:iCs/>
      <w:color w:val="2F5496" w:themeColor="accent1" w:themeShade="BF"/>
    </w:rPr>
  </w:style>
  <w:style w:type="paragraph" w:styleId="IntenseQuote">
    <w:name w:val="Intense Quote"/>
    <w:basedOn w:val="Normal"/>
    <w:next w:val="Normal"/>
    <w:link w:val="IntenseQuoteChar"/>
    <w:uiPriority w:val="30"/>
    <w:qFormat/>
    <w:rsid w:val="006359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59E7"/>
    <w:rPr>
      <w:i/>
      <w:iCs/>
      <w:color w:val="2F5496" w:themeColor="accent1" w:themeShade="BF"/>
    </w:rPr>
  </w:style>
  <w:style w:type="character" w:styleId="IntenseReference">
    <w:name w:val="Intense Reference"/>
    <w:basedOn w:val="DefaultParagraphFont"/>
    <w:uiPriority w:val="32"/>
    <w:qFormat/>
    <w:rsid w:val="006359E7"/>
    <w:rPr>
      <w:b/>
      <w:bCs/>
      <w:smallCaps/>
      <w:color w:val="2F5496" w:themeColor="accent1" w:themeShade="BF"/>
      <w:spacing w:val="5"/>
    </w:rPr>
  </w:style>
  <w:style w:type="paragraph" w:styleId="NormalWeb">
    <w:name w:val="Normal (Web)"/>
    <w:basedOn w:val="Normal"/>
    <w:uiPriority w:val="99"/>
    <w:unhideWhenUsed/>
    <w:rsid w:val="006359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35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72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Schall</dc:creator>
  <cp:keywords/>
  <dc:description/>
  <cp:lastModifiedBy>Laura Schall</cp:lastModifiedBy>
  <cp:revision>1</cp:revision>
  <dcterms:created xsi:type="dcterms:W3CDTF">2024-02-08T16:39:00Z</dcterms:created>
  <dcterms:modified xsi:type="dcterms:W3CDTF">2024-02-08T17:03:00Z</dcterms:modified>
</cp:coreProperties>
</file>