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93CA4" w14:textId="254E79E7" w:rsidR="00780614" w:rsidRPr="00F158A7" w:rsidRDefault="4A935937" w:rsidP="4A935937">
      <w:pPr>
        <w:spacing w:after="0"/>
        <w:jc w:val="center"/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</w:pPr>
      <w:r w:rsidRPr="00F158A7"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  <w:t>Cudjoe Gardens POA Meeting Minutes</w:t>
      </w:r>
    </w:p>
    <w:p w14:paraId="76ABAD38" w14:textId="68AC319C" w:rsidR="00780614" w:rsidRPr="00F158A7" w:rsidRDefault="4A935937" w:rsidP="007204F9">
      <w:pPr>
        <w:spacing w:after="0"/>
        <w:jc w:val="center"/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</w:pPr>
      <w:r w:rsidRPr="00F158A7"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  <w:t xml:space="preserve">Board of Directors </w:t>
      </w:r>
    </w:p>
    <w:p w14:paraId="313D185F" w14:textId="6875CF33" w:rsidR="00780614" w:rsidRPr="00F158A7" w:rsidRDefault="002F6909" w:rsidP="4A935937">
      <w:pPr>
        <w:spacing w:after="0"/>
        <w:jc w:val="center"/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</w:pPr>
      <w:r w:rsidRPr="00F158A7"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  <w:t xml:space="preserve">August </w:t>
      </w:r>
      <w:r w:rsidR="002B130F" w:rsidRPr="00F158A7"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  <w:t>4</w:t>
      </w:r>
      <w:r w:rsidR="4A935937" w:rsidRPr="00F158A7"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  <w:t>, 202</w:t>
      </w:r>
      <w:r w:rsidR="009E6190" w:rsidRPr="00F158A7"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  <w:t>6</w:t>
      </w:r>
    </w:p>
    <w:p w14:paraId="5B910484" w14:textId="6C97CCD1" w:rsidR="00780614" w:rsidRPr="00F158A7" w:rsidRDefault="4A935937" w:rsidP="4A935937">
      <w:pPr>
        <w:spacing w:after="0"/>
        <w:jc w:val="center"/>
        <w:rPr>
          <w:rFonts w:ascii="Segoe UI" w:eastAsia="Arial" w:hAnsi="Segoe UI" w:cs="Segoe UI"/>
          <w:color w:val="000000" w:themeColor="text1"/>
          <w:sz w:val="22"/>
          <w:szCs w:val="22"/>
        </w:rPr>
      </w:pPr>
      <w:r w:rsidRPr="00F158A7">
        <w:rPr>
          <w:rFonts w:ascii="Segoe UI" w:eastAsia="Arial" w:hAnsi="Segoe UI" w:cs="Segoe UI"/>
          <w:color w:val="000000" w:themeColor="text1"/>
          <w:sz w:val="22"/>
          <w:szCs w:val="22"/>
        </w:rPr>
        <w:t>Location: Home of</w:t>
      </w:r>
      <w:r w:rsidR="0095649B" w:rsidRPr="00F158A7">
        <w:rPr>
          <w:rFonts w:ascii="Segoe UI" w:eastAsia="Arial" w:hAnsi="Segoe UI" w:cs="Segoe UI"/>
          <w:color w:val="000000" w:themeColor="text1"/>
          <w:sz w:val="22"/>
          <w:szCs w:val="22"/>
        </w:rPr>
        <w:t xml:space="preserve"> </w:t>
      </w:r>
      <w:r w:rsidR="002F6909" w:rsidRPr="00F158A7">
        <w:rPr>
          <w:rFonts w:ascii="Segoe UI" w:eastAsia="Arial" w:hAnsi="Segoe UI" w:cs="Segoe UI"/>
          <w:color w:val="000000" w:themeColor="text1"/>
          <w:sz w:val="22"/>
          <w:szCs w:val="22"/>
        </w:rPr>
        <w:t>Allison Delashmit</w:t>
      </w:r>
    </w:p>
    <w:p w14:paraId="2EA994C3" w14:textId="5182C2E6" w:rsidR="00780614" w:rsidRPr="00F158A7" w:rsidRDefault="00780614" w:rsidP="4A935937">
      <w:pPr>
        <w:spacing w:after="0"/>
        <w:rPr>
          <w:rFonts w:ascii="Segoe UI" w:eastAsia="Arial" w:hAnsi="Segoe UI" w:cs="Segoe UI"/>
          <w:sz w:val="22"/>
          <w:szCs w:val="22"/>
        </w:rPr>
      </w:pPr>
    </w:p>
    <w:p w14:paraId="5BC8CEEF" w14:textId="77777777" w:rsidR="008E55CE" w:rsidRPr="00F158A7" w:rsidRDefault="00CF6440" w:rsidP="008E55CE">
      <w:pPr>
        <w:pStyle w:val="NormalWeb"/>
        <w:numPr>
          <w:ilvl w:val="0"/>
          <w:numId w:val="25"/>
        </w:numPr>
        <w:divId w:val="2014649172"/>
        <w:rPr>
          <w:rFonts w:ascii="Segoe UI" w:hAnsi="Segoe UI" w:cs="Segoe UI"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>Call to Order</w:t>
      </w:r>
    </w:p>
    <w:p w14:paraId="72D98839" w14:textId="1AF3830E" w:rsidR="008E55CE" w:rsidRPr="00F158A7" w:rsidRDefault="00CF6440" w:rsidP="008E55CE">
      <w:pPr>
        <w:pStyle w:val="NormalWeb"/>
        <w:ind w:left="1440"/>
        <w:divId w:val="2014649172"/>
        <w:rPr>
          <w:rFonts w:ascii="Segoe UI" w:hAnsi="Segoe UI" w:cs="Segoe UI"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>The meeting was called to order at 6:</w:t>
      </w:r>
      <w:r w:rsidR="00222FE6" w:rsidRPr="00F158A7">
        <w:rPr>
          <w:rFonts w:ascii="Segoe UI" w:hAnsi="Segoe UI" w:cs="Segoe UI"/>
          <w:sz w:val="22"/>
          <w:szCs w:val="22"/>
        </w:rPr>
        <w:t>04</w:t>
      </w:r>
      <w:r w:rsidRPr="00F158A7">
        <w:rPr>
          <w:rFonts w:ascii="Segoe UI" w:hAnsi="Segoe UI" w:cs="Segoe UI"/>
          <w:sz w:val="22"/>
          <w:szCs w:val="22"/>
        </w:rPr>
        <w:t xml:space="preserve"> p.m.</w:t>
      </w:r>
    </w:p>
    <w:p w14:paraId="204ED715" w14:textId="77777777" w:rsidR="008E55CE" w:rsidRPr="00F158A7" w:rsidRDefault="00CF6440" w:rsidP="008E55CE">
      <w:pPr>
        <w:pStyle w:val="NormalWeb"/>
        <w:numPr>
          <w:ilvl w:val="0"/>
          <w:numId w:val="25"/>
        </w:numPr>
        <w:divId w:val="2014649172"/>
        <w:rPr>
          <w:rFonts w:ascii="Segoe UI" w:hAnsi="Segoe UI" w:cs="Segoe UI"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>Roll Call</w:t>
      </w:r>
    </w:p>
    <w:p w14:paraId="7E0C5D16" w14:textId="77777777" w:rsidR="008E55CE" w:rsidRPr="00F158A7" w:rsidRDefault="00CF6440" w:rsidP="008E55CE">
      <w:pPr>
        <w:pStyle w:val="NormalWeb"/>
        <w:ind w:left="1440"/>
        <w:divId w:val="2014649172"/>
        <w:rPr>
          <w:rFonts w:ascii="Segoe UI" w:hAnsi="Segoe UI" w:cs="Segoe UI"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>Present were President Allison Delashmit, V</w:t>
      </w:r>
      <w:r w:rsidR="001A092F" w:rsidRPr="00F158A7">
        <w:rPr>
          <w:rFonts w:ascii="Segoe UI" w:hAnsi="Segoe UI" w:cs="Segoe UI"/>
          <w:sz w:val="22"/>
          <w:szCs w:val="22"/>
        </w:rPr>
        <w:t>i</w:t>
      </w:r>
      <w:r w:rsidRPr="00F158A7">
        <w:rPr>
          <w:rFonts w:ascii="Segoe UI" w:hAnsi="Segoe UI" w:cs="Segoe UI"/>
          <w:sz w:val="22"/>
          <w:szCs w:val="22"/>
        </w:rPr>
        <w:t xml:space="preserve">ce President Cindy Foster, Recording Secretary Joan Kegerize, Corresponding Secretary Leigh Anne Schuler, </w:t>
      </w:r>
      <w:r w:rsidR="000F5E38" w:rsidRPr="00F158A7">
        <w:rPr>
          <w:rFonts w:ascii="Segoe UI" w:hAnsi="Segoe UI" w:cs="Segoe UI"/>
          <w:sz w:val="22"/>
          <w:szCs w:val="22"/>
        </w:rPr>
        <w:t xml:space="preserve">Robert Blair, </w:t>
      </w:r>
      <w:r w:rsidRPr="00F158A7">
        <w:rPr>
          <w:rFonts w:ascii="Segoe UI" w:hAnsi="Segoe UI" w:cs="Segoe UI"/>
          <w:sz w:val="22"/>
          <w:szCs w:val="22"/>
        </w:rPr>
        <w:t>Carol</w:t>
      </w:r>
      <w:r w:rsidR="005B3CD9" w:rsidRPr="00F158A7">
        <w:rPr>
          <w:rFonts w:ascii="Segoe UI" w:hAnsi="Segoe UI" w:cs="Segoe UI"/>
          <w:sz w:val="22"/>
          <w:szCs w:val="22"/>
        </w:rPr>
        <w:t>i</w:t>
      </w:r>
      <w:r w:rsidRPr="00F158A7">
        <w:rPr>
          <w:rFonts w:ascii="Segoe UI" w:hAnsi="Segoe UI" w:cs="Segoe UI"/>
          <w:sz w:val="22"/>
          <w:szCs w:val="22"/>
        </w:rPr>
        <w:t>n</w:t>
      </w:r>
      <w:r w:rsidR="005B3CD9" w:rsidRPr="00F158A7">
        <w:rPr>
          <w:rFonts w:ascii="Segoe UI" w:hAnsi="Segoe UI" w:cs="Segoe UI"/>
          <w:sz w:val="22"/>
          <w:szCs w:val="22"/>
        </w:rPr>
        <w:t>e</w:t>
      </w:r>
      <w:r w:rsidRPr="00F158A7">
        <w:rPr>
          <w:rFonts w:ascii="Segoe UI" w:hAnsi="Segoe UI" w:cs="Segoe UI"/>
          <w:sz w:val="22"/>
          <w:szCs w:val="22"/>
        </w:rPr>
        <w:t xml:space="preserve"> Bradly, </w:t>
      </w:r>
      <w:r w:rsidR="00222FE6" w:rsidRPr="00F158A7">
        <w:rPr>
          <w:rFonts w:ascii="Segoe UI" w:hAnsi="Segoe UI" w:cs="Segoe UI"/>
          <w:sz w:val="22"/>
          <w:szCs w:val="22"/>
        </w:rPr>
        <w:t xml:space="preserve">Andrew Daly, </w:t>
      </w:r>
      <w:r w:rsidRPr="00F158A7">
        <w:rPr>
          <w:rFonts w:ascii="Segoe UI" w:hAnsi="Segoe UI" w:cs="Segoe UI"/>
          <w:sz w:val="22"/>
          <w:szCs w:val="22"/>
        </w:rPr>
        <w:t>and Kathy Niemann.</w:t>
      </w:r>
      <w:r w:rsidR="00A310DA" w:rsidRPr="00F158A7">
        <w:rPr>
          <w:rFonts w:ascii="Segoe UI" w:hAnsi="Segoe UI" w:cs="Segoe UI"/>
          <w:sz w:val="22"/>
          <w:szCs w:val="22"/>
        </w:rPr>
        <w:t xml:space="preserve"> </w:t>
      </w:r>
    </w:p>
    <w:p w14:paraId="5F62A786" w14:textId="77777777" w:rsidR="008E55CE" w:rsidRPr="00F158A7" w:rsidRDefault="00222FE6" w:rsidP="008E55CE">
      <w:pPr>
        <w:pStyle w:val="NormalWeb"/>
        <w:ind w:left="1440"/>
        <w:divId w:val="2014649172"/>
        <w:rPr>
          <w:rFonts w:ascii="Segoe UI" w:hAnsi="Segoe UI" w:cs="Segoe UI"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 xml:space="preserve">Absent: </w:t>
      </w:r>
      <w:r w:rsidR="00A310DA" w:rsidRPr="00F158A7">
        <w:rPr>
          <w:rFonts w:ascii="Segoe UI" w:hAnsi="Segoe UI" w:cs="Segoe UI"/>
          <w:sz w:val="22"/>
          <w:szCs w:val="22"/>
        </w:rPr>
        <w:t xml:space="preserve">Andrew Daly, </w:t>
      </w:r>
      <w:r w:rsidRPr="00F158A7">
        <w:rPr>
          <w:rFonts w:ascii="Segoe UI" w:hAnsi="Segoe UI" w:cs="Segoe UI"/>
          <w:sz w:val="22"/>
          <w:szCs w:val="22"/>
        </w:rPr>
        <w:t>Karl Kremser</w:t>
      </w:r>
      <w:r w:rsidR="00A310DA" w:rsidRPr="00F158A7">
        <w:rPr>
          <w:rFonts w:ascii="Segoe UI" w:hAnsi="Segoe UI" w:cs="Segoe UI"/>
          <w:sz w:val="22"/>
          <w:szCs w:val="22"/>
        </w:rPr>
        <w:t>, and Caroline Bradly</w:t>
      </w:r>
    </w:p>
    <w:p w14:paraId="6C13DD7D" w14:textId="40261C2D" w:rsidR="00F158A7" w:rsidRPr="00F158A7" w:rsidRDefault="00F158A7" w:rsidP="008E55CE">
      <w:pPr>
        <w:pStyle w:val="NormalWeb"/>
        <w:ind w:left="1440"/>
        <w:divId w:val="2014649172"/>
        <w:rPr>
          <w:rFonts w:ascii="Segoe UI" w:hAnsi="Segoe UI" w:cs="Segoe UI"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>Guests: None</w:t>
      </w:r>
    </w:p>
    <w:p w14:paraId="57444EEB" w14:textId="3E9647CC" w:rsidR="008E55CE" w:rsidRPr="00F158A7" w:rsidRDefault="007204F9" w:rsidP="008E55CE">
      <w:pPr>
        <w:pStyle w:val="NormalWeb"/>
        <w:numPr>
          <w:ilvl w:val="0"/>
          <w:numId w:val="25"/>
        </w:numPr>
        <w:divId w:val="2014649172"/>
        <w:rPr>
          <w:rFonts w:ascii="Segoe UI" w:hAnsi="Segoe UI" w:cs="Segoe UI"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 xml:space="preserve">Approval </w:t>
      </w:r>
      <w:r w:rsidR="001A092F" w:rsidRPr="00F158A7">
        <w:rPr>
          <w:rFonts w:ascii="Segoe UI" w:hAnsi="Segoe UI" w:cs="Segoe UI"/>
          <w:b/>
          <w:bCs/>
          <w:sz w:val="22"/>
          <w:szCs w:val="22"/>
        </w:rPr>
        <w:t xml:space="preserve">of </w:t>
      </w:r>
      <w:r w:rsidR="008E55CE" w:rsidRPr="00F158A7">
        <w:rPr>
          <w:rFonts w:ascii="Segoe UI" w:hAnsi="Segoe UI" w:cs="Segoe UI"/>
          <w:b/>
          <w:bCs/>
          <w:sz w:val="22"/>
          <w:szCs w:val="22"/>
        </w:rPr>
        <w:t xml:space="preserve">Meeting </w:t>
      </w:r>
      <w:r w:rsidR="001A092F" w:rsidRPr="00F158A7">
        <w:rPr>
          <w:rFonts w:ascii="Segoe UI" w:hAnsi="Segoe UI" w:cs="Segoe UI"/>
          <w:b/>
          <w:bCs/>
          <w:sz w:val="22"/>
          <w:szCs w:val="22"/>
        </w:rPr>
        <w:t>Minutes</w:t>
      </w:r>
    </w:p>
    <w:p w14:paraId="4C503026" w14:textId="77777777" w:rsidR="008E55CE" w:rsidRPr="00F158A7" w:rsidRDefault="002F6909" w:rsidP="00F158A7">
      <w:pPr>
        <w:pStyle w:val="NormalWeb"/>
        <w:ind w:left="1440"/>
        <w:divId w:val="2014649172"/>
        <w:rPr>
          <w:rFonts w:ascii="Segoe UI" w:hAnsi="Segoe UI" w:cs="Segoe UI"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 xml:space="preserve">June 2, </w:t>
      </w:r>
      <w:r w:rsidR="001A092F" w:rsidRPr="00F158A7">
        <w:rPr>
          <w:rFonts w:ascii="Segoe UI" w:hAnsi="Segoe UI" w:cs="Segoe UI"/>
          <w:sz w:val="22"/>
          <w:szCs w:val="22"/>
        </w:rPr>
        <w:t>2026,</w:t>
      </w:r>
      <w:r w:rsidRPr="00F158A7">
        <w:rPr>
          <w:rFonts w:ascii="Segoe UI" w:hAnsi="Segoe UI" w:cs="Segoe UI"/>
          <w:sz w:val="22"/>
          <w:szCs w:val="22"/>
        </w:rPr>
        <w:t xml:space="preserve"> Meeting Minutes: </w:t>
      </w:r>
      <w:r w:rsidR="00A310DA" w:rsidRPr="00F158A7">
        <w:rPr>
          <w:rFonts w:ascii="Segoe UI" w:hAnsi="Segoe UI" w:cs="Segoe UI"/>
          <w:sz w:val="22"/>
          <w:szCs w:val="22"/>
        </w:rPr>
        <w:t>Kathy W</w:t>
      </w:r>
      <w:r w:rsidR="007204F9" w:rsidRPr="00F158A7">
        <w:rPr>
          <w:rFonts w:ascii="Segoe UI" w:hAnsi="Segoe UI" w:cs="Segoe UI"/>
          <w:sz w:val="22"/>
          <w:szCs w:val="22"/>
        </w:rPr>
        <w:t xml:space="preserve">. moved to approve; </w:t>
      </w:r>
      <w:r w:rsidR="00A310DA" w:rsidRPr="00F158A7">
        <w:rPr>
          <w:rFonts w:ascii="Segoe UI" w:hAnsi="Segoe UI" w:cs="Segoe UI"/>
          <w:sz w:val="22"/>
          <w:szCs w:val="22"/>
        </w:rPr>
        <w:t>Leigh Anne S.</w:t>
      </w:r>
      <w:r w:rsidR="007204F9" w:rsidRPr="00F158A7">
        <w:rPr>
          <w:rFonts w:ascii="Segoe UI" w:hAnsi="Segoe UI" w:cs="Segoe UI"/>
          <w:sz w:val="22"/>
          <w:szCs w:val="22"/>
        </w:rPr>
        <w:t xml:space="preserve"> seconded</w:t>
      </w:r>
      <w:r w:rsidR="004219D3" w:rsidRPr="00F158A7">
        <w:rPr>
          <w:rFonts w:ascii="Segoe UI" w:hAnsi="Segoe UI" w:cs="Segoe UI"/>
          <w:sz w:val="22"/>
          <w:szCs w:val="22"/>
        </w:rPr>
        <w:t xml:space="preserve">. </w:t>
      </w:r>
      <w:r w:rsidR="007204F9" w:rsidRPr="00F158A7">
        <w:rPr>
          <w:rFonts w:ascii="Segoe UI" w:hAnsi="Segoe UI" w:cs="Segoe UI"/>
          <w:sz w:val="22"/>
          <w:szCs w:val="22"/>
        </w:rPr>
        <w:t>Motion carried.</w:t>
      </w:r>
    </w:p>
    <w:p w14:paraId="0B94DAAA" w14:textId="4266F7E5" w:rsidR="008E55CE" w:rsidRPr="00F158A7" w:rsidRDefault="00F158A7" w:rsidP="008E55CE">
      <w:pPr>
        <w:pStyle w:val="NormalWeb"/>
        <w:numPr>
          <w:ilvl w:val="0"/>
          <w:numId w:val="25"/>
        </w:numPr>
        <w:divId w:val="2014649172"/>
        <w:rPr>
          <w:rFonts w:ascii="Segoe UI" w:hAnsi="Segoe UI" w:cs="Segoe UI"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>Treasurers Report</w:t>
      </w:r>
    </w:p>
    <w:p w14:paraId="4EDC5DE1" w14:textId="055E3E9E" w:rsidR="00A07A18" w:rsidRPr="00F158A7" w:rsidRDefault="00A310DA" w:rsidP="00F158A7">
      <w:pPr>
        <w:spacing w:after="0"/>
        <w:ind w:left="1440"/>
        <w:divId w:val="2014649172"/>
        <w:rPr>
          <w:rFonts w:ascii="Segoe UI" w:hAnsi="Segoe UI" w:cs="Segoe UI"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 xml:space="preserve">Lisa </w:t>
      </w:r>
      <w:r w:rsidR="004219D3" w:rsidRPr="00F158A7">
        <w:rPr>
          <w:rFonts w:ascii="Segoe UI" w:hAnsi="Segoe UI" w:cs="Segoe UI"/>
          <w:sz w:val="22"/>
          <w:szCs w:val="22"/>
        </w:rPr>
        <w:t xml:space="preserve">gave the Treasurers Report. Rob B. moved to approve; Kathy W. seconded. Motion carried. </w:t>
      </w:r>
    </w:p>
    <w:p w14:paraId="76025BB9" w14:textId="77777777" w:rsidR="00F158A7" w:rsidRPr="00F158A7" w:rsidRDefault="00F158A7" w:rsidP="00F158A7">
      <w:pPr>
        <w:spacing w:after="0"/>
        <w:ind w:left="1440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36B32846" w14:textId="77777777" w:rsidR="008E55CE" w:rsidRPr="00F158A7" w:rsidRDefault="004219D3" w:rsidP="008E55CE">
      <w:pPr>
        <w:pStyle w:val="ListParagraph"/>
        <w:numPr>
          <w:ilvl w:val="0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>Committee Updates/Reports</w:t>
      </w:r>
    </w:p>
    <w:p w14:paraId="760C9B70" w14:textId="77777777" w:rsidR="008E55CE" w:rsidRPr="00F158A7" w:rsidRDefault="004219D3" w:rsidP="008E55CE">
      <w:pPr>
        <w:pStyle w:val="ListParagraph"/>
        <w:numPr>
          <w:ilvl w:val="1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>Building Committee</w:t>
      </w:r>
    </w:p>
    <w:p w14:paraId="2DBDC453" w14:textId="75E60914" w:rsidR="008E55CE" w:rsidRPr="00F158A7" w:rsidRDefault="00F158A7" w:rsidP="008E55CE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 xml:space="preserve">Discussion on the </w:t>
      </w:r>
      <w:r w:rsidR="004219D3" w:rsidRPr="00F158A7">
        <w:rPr>
          <w:rFonts w:ascii="Segoe UI" w:hAnsi="Segoe UI" w:cs="Segoe UI"/>
          <w:sz w:val="22"/>
          <w:szCs w:val="22"/>
        </w:rPr>
        <w:t>Board’s interpretation of a One and One-Half Story Dwelling</w:t>
      </w:r>
    </w:p>
    <w:p w14:paraId="739BEA2A" w14:textId="632F839B" w:rsidR="008E55CE" w:rsidRPr="00F158A7" w:rsidRDefault="00511605" w:rsidP="008E55CE">
      <w:pPr>
        <w:pStyle w:val="ListParagraph"/>
        <w:numPr>
          <w:ilvl w:val="3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eastAsia="Times New Roman" w:hAnsi="Segoe UI" w:cs="Segoe UI"/>
          <w:sz w:val="22"/>
          <w:szCs w:val="22"/>
          <w:lang w:eastAsia="en-US"/>
        </w:rPr>
        <w:t>As "one and one-half story" is undefined by both the Deed Restrictions and Monroe County, the Board discussed adopting a</w:t>
      </w:r>
      <w:r w:rsidR="00353E4F">
        <w:rPr>
          <w:rFonts w:ascii="Segoe UI" w:eastAsia="Times New Roman" w:hAnsi="Segoe UI" w:cs="Segoe UI"/>
          <w:sz w:val="22"/>
          <w:szCs w:val="22"/>
          <w:lang w:eastAsia="en-US"/>
        </w:rPr>
        <w:t xml:space="preserve"> formal </w:t>
      </w:r>
      <w:r w:rsidRPr="00F158A7">
        <w:rPr>
          <w:rFonts w:ascii="Segoe UI" w:eastAsia="Times New Roman" w:hAnsi="Segoe UI" w:cs="Segoe UI"/>
          <w:sz w:val="22"/>
          <w:szCs w:val="22"/>
          <w:lang w:eastAsia="en-US"/>
        </w:rPr>
        <w:t xml:space="preserve">interpretive </w:t>
      </w:r>
      <w:r w:rsidR="00353E4F">
        <w:rPr>
          <w:rFonts w:ascii="Segoe UI" w:eastAsia="Times New Roman" w:hAnsi="Segoe UI" w:cs="Segoe UI"/>
          <w:sz w:val="22"/>
          <w:szCs w:val="22"/>
          <w:lang w:eastAsia="en-US"/>
        </w:rPr>
        <w:t xml:space="preserve">definition and subsequent </w:t>
      </w:r>
      <w:r w:rsidRPr="00F158A7">
        <w:rPr>
          <w:rFonts w:ascii="Segoe UI" w:eastAsia="Times New Roman" w:hAnsi="Segoe UI" w:cs="Segoe UI"/>
          <w:sz w:val="22"/>
          <w:szCs w:val="22"/>
          <w:lang w:eastAsia="en-US"/>
        </w:rPr>
        <w:t>Resolution, effective immediately. The Board will confer with a Monroe County architect to ensure its interpretation adheres to standard architectural guidelines. Kathy W. made a Motion to adopt the Board’s interpretation of a “one and one-half story”, and to confer with an architect; Leigh Anne S. seconded. Motion carried.</w:t>
      </w:r>
    </w:p>
    <w:p w14:paraId="67B312EE" w14:textId="6C575C57" w:rsidR="008E55CE" w:rsidRPr="00F158A7" w:rsidRDefault="00373087" w:rsidP="008E55CE">
      <w:pPr>
        <w:pStyle w:val="ListParagraph"/>
        <w:numPr>
          <w:ilvl w:val="3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eastAsia="Times New Roman" w:hAnsi="Segoe UI" w:cs="Segoe UI"/>
          <w:b/>
          <w:bCs/>
          <w:sz w:val="22"/>
          <w:szCs w:val="22"/>
          <w:lang w:eastAsia="en-US"/>
        </w:rPr>
        <w:lastRenderedPageBreak/>
        <w:t>Plan:</w:t>
      </w:r>
      <w:r w:rsidRPr="00F158A7">
        <w:rPr>
          <w:rFonts w:ascii="Segoe UI" w:eastAsia="Times New Roman" w:hAnsi="Segoe UI" w:cs="Segoe UI"/>
          <w:sz w:val="22"/>
          <w:szCs w:val="22"/>
          <w:lang w:eastAsia="en-US"/>
        </w:rPr>
        <w:t xml:space="preserve"> The Building Committee will meet with the architect </w:t>
      </w:r>
      <w:r w:rsidR="00094860" w:rsidRPr="00F158A7">
        <w:rPr>
          <w:rFonts w:ascii="Segoe UI" w:eastAsia="Times New Roman" w:hAnsi="Segoe UI" w:cs="Segoe UI"/>
          <w:sz w:val="22"/>
          <w:szCs w:val="22"/>
          <w:lang w:eastAsia="en-US"/>
        </w:rPr>
        <w:t xml:space="preserve">to </w:t>
      </w:r>
      <w:r w:rsidR="00353E4F">
        <w:rPr>
          <w:rFonts w:ascii="Segoe UI" w:eastAsia="Times New Roman" w:hAnsi="Segoe UI" w:cs="Segoe UI"/>
          <w:sz w:val="22"/>
          <w:szCs w:val="22"/>
          <w:lang w:eastAsia="en-US"/>
        </w:rPr>
        <w:t>ensure the Board’s approved formal</w:t>
      </w:r>
      <w:r w:rsidR="00094860" w:rsidRPr="00F158A7">
        <w:rPr>
          <w:rFonts w:ascii="Segoe UI" w:eastAsia="Times New Roman" w:hAnsi="Segoe UI" w:cs="Segoe UI"/>
          <w:sz w:val="22"/>
          <w:szCs w:val="22"/>
          <w:lang w:eastAsia="en-US"/>
        </w:rPr>
        <w:t xml:space="preserve"> </w:t>
      </w:r>
      <w:r w:rsidR="00353E4F">
        <w:rPr>
          <w:rFonts w:ascii="Segoe UI" w:eastAsia="Times New Roman" w:hAnsi="Segoe UI" w:cs="Segoe UI"/>
          <w:sz w:val="22"/>
          <w:szCs w:val="22"/>
          <w:lang w:eastAsia="en-US"/>
        </w:rPr>
        <w:t xml:space="preserve">interpretation </w:t>
      </w:r>
      <w:r w:rsidR="00094860" w:rsidRPr="00F158A7">
        <w:rPr>
          <w:rFonts w:ascii="Segoe UI" w:eastAsia="Times New Roman" w:hAnsi="Segoe UI" w:cs="Segoe UI"/>
          <w:sz w:val="22"/>
          <w:szCs w:val="22"/>
          <w:lang w:eastAsia="en-US"/>
        </w:rPr>
        <w:t>meets architectural standards. We will communicate updates to the Board and adopt a Resolution to communicate with the association’s attorney</w:t>
      </w:r>
      <w:r w:rsidR="008E55CE" w:rsidRPr="00F158A7">
        <w:rPr>
          <w:rFonts w:ascii="Segoe UI" w:eastAsia="Times New Roman" w:hAnsi="Segoe UI" w:cs="Segoe UI"/>
          <w:sz w:val="22"/>
          <w:szCs w:val="22"/>
          <w:lang w:eastAsia="en-US"/>
        </w:rPr>
        <w:t>.</w:t>
      </w:r>
    </w:p>
    <w:p w14:paraId="6C7D8A4D" w14:textId="77777777" w:rsidR="00F158A7" w:rsidRPr="00F158A7" w:rsidRDefault="00F158A7" w:rsidP="00F158A7">
      <w:pPr>
        <w:pStyle w:val="ListParagraph"/>
        <w:spacing w:after="0" w:line="259" w:lineRule="auto"/>
        <w:ind w:left="2880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1F828E3D" w14:textId="77777777" w:rsidR="008E55CE" w:rsidRPr="00F158A7" w:rsidRDefault="004219D3" w:rsidP="008E55CE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 xml:space="preserve">Discussion of Masonry and Concrete </w:t>
      </w:r>
    </w:p>
    <w:p w14:paraId="62BC4730" w14:textId="4074CA9A" w:rsidR="008E55CE" w:rsidRPr="00F158A7" w:rsidRDefault="009E5E67" w:rsidP="008E55CE">
      <w:pPr>
        <w:pStyle w:val="ListParagraph"/>
        <w:numPr>
          <w:ilvl w:val="3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>Given that concrete construction includes three distinct types—poured, insulated concrete form (ICF), and masonry block—the Board discussed establishing a formal interpretation of "masonry" within the Deed Restrictions. The Board agreed to align its definition with Monroe County's "masonry-like appearance" standard. A formal interpretive Resolution will be drafted</w:t>
      </w:r>
      <w:r w:rsidR="00353E4F">
        <w:rPr>
          <w:rFonts w:ascii="Segoe UI" w:hAnsi="Segoe UI" w:cs="Segoe UI"/>
          <w:sz w:val="22"/>
          <w:szCs w:val="22"/>
        </w:rPr>
        <w:t>, if advised by the architect,</w:t>
      </w:r>
      <w:r w:rsidRPr="00F158A7">
        <w:rPr>
          <w:rFonts w:ascii="Segoe UI" w:hAnsi="Segoe UI" w:cs="Segoe UI"/>
          <w:sz w:val="22"/>
          <w:szCs w:val="22"/>
        </w:rPr>
        <w:t xml:space="preserve"> for adoption at the September Board meeting.</w:t>
      </w:r>
    </w:p>
    <w:p w14:paraId="21ED4B5B" w14:textId="77777777" w:rsidR="008E55CE" w:rsidRPr="00F158A7" w:rsidRDefault="00094860" w:rsidP="008E55CE">
      <w:pPr>
        <w:pStyle w:val="ListParagraph"/>
        <w:numPr>
          <w:ilvl w:val="3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>Plan:</w:t>
      </w:r>
      <w:r w:rsidRPr="00F158A7">
        <w:rPr>
          <w:rFonts w:ascii="Segoe UI" w:hAnsi="Segoe UI" w:cs="Segoe UI"/>
          <w:sz w:val="22"/>
          <w:szCs w:val="22"/>
        </w:rPr>
        <w:t xml:space="preserve"> The committee will discuss with the architect to determine the standards around masonry/concrete construction and report back at the September meeting.</w:t>
      </w:r>
    </w:p>
    <w:p w14:paraId="65D41DBC" w14:textId="77777777" w:rsidR="00F158A7" w:rsidRPr="00F158A7" w:rsidRDefault="00F158A7" w:rsidP="00F158A7">
      <w:pPr>
        <w:pStyle w:val="ListParagraph"/>
        <w:spacing w:after="0" w:line="259" w:lineRule="auto"/>
        <w:ind w:left="2880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36937F9C" w14:textId="77777777" w:rsidR="008E55CE" w:rsidRPr="00F158A7" w:rsidRDefault="004219D3" w:rsidP="008E55CE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>Updates on 6</w:t>
      </w:r>
      <w:r w:rsidRPr="00F158A7">
        <w:rPr>
          <w:rFonts w:ascii="Segoe UI" w:hAnsi="Segoe UI" w:cs="Segoe UI"/>
          <w:sz w:val="22"/>
          <w:szCs w:val="22"/>
          <w:vertAlign w:val="superscript"/>
        </w:rPr>
        <w:t>th</w:t>
      </w:r>
      <w:r w:rsidRPr="00F158A7">
        <w:rPr>
          <w:rFonts w:ascii="Segoe UI" w:hAnsi="Segoe UI" w:cs="Segoe UI"/>
          <w:sz w:val="22"/>
          <w:szCs w:val="22"/>
        </w:rPr>
        <w:t xml:space="preserve"> Ave E</w:t>
      </w:r>
    </w:p>
    <w:p w14:paraId="758E0B0D" w14:textId="1ED4274E" w:rsidR="008E55CE" w:rsidRPr="00F158A7" w:rsidRDefault="00094860" w:rsidP="008E55CE">
      <w:pPr>
        <w:pStyle w:val="ListParagraph"/>
        <w:numPr>
          <w:ilvl w:val="3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>Plan:</w:t>
      </w:r>
      <w:r w:rsidRPr="00F158A7">
        <w:rPr>
          <w:rFonts w:ascii="Segoe UI" w:hAnsi="Segoe UI" w:cs="Segoe UI"/>
          <w:sz w:val="22"/>
          <w:szCs w:val="22"/>
        </w:rPr>
        <w:t xml:space="preserve"> </w:t>
      </w:r>
      <w:r w:rsidR="009E5E67" w:rsidRPr="00F158A7">
        <w:rPr>
          <w:rFonts w:ascii="Segoe UI" w:hAnsi="Segoe UI" w:cs="Segoe UI"/>
          <w:sz w:val="22"/>
          <w:szCs w:val="22"/>
        </w:rPr>
        <w:t>The Board will provide the association’s attorney with the official interpretation of a "one and one-half stor</w:t>
      </w:r>
      <w:r w:rsidR="00353E4F">
        <w:rPr>
          <w:rFonts w:ascii="Segoe UI" w:hAnsi="Segoe UI" w:cs="Segoe UI"/>
          <w:sz w:val="22"/>
          <w:szCs w:val="22"/>
        </w:rPr>
        <w:t>y” and Resolution once completed.</w:t>
      </w:r>
      <w:r w:rsidR="009E5E67" w:rsidRPr="00F158A7">
        <w:rPr>
          <w:rFonts w:ascii="Segoe UI" w:hAnsi="Segoe UI" w:cs="Segoe UI"/>
          <w:sz w:val="22"/>
          <w:szCs w:val="22"/>
        </w:rPr>
        <w:t xml:space="preserve"> </w:t>
      </w:r>
      <w:r w:rsidR="009E5E67" w:rsidRPr="00F158A7">
        <w:rPr>
          <w:rFonts w:ascii="Segoe UI" w:eastAsia="Times New Roman" w:hAnsi="Segoe UI" w:cs="Segoe UI"/>
          <w:sz w:val="22"/>
          <w:szCs w:val="22"/>
          <w:lang w:eastAsia="en-US"/>
        </w:rPr>
        <w:t xml:space="preserve">Counsel will be instructed to transmit this interpretation to the property owners </w:t>
      </w:r>
      <w:r w:rsidR="00353E4F">
        <w:rPr>
          <w:rFonts w:ascii="Segoe UI" w:eastAsia="Times New Roman" w:hAnsi="Segoe UI" w:cs="Segoe UI"/>
          <w:sz w:val="22"/>
          <w:szCs w:val="22"/>
          <w:lang w:eastAsia="en-US"/>
        </w:rPr>
        <w:t>and advise of future steps.</w:t>
      </w:r>
    </w:p>
    <w:p w14:paraId="6B2A76DC" w14:textId="77777777" w:rsidR="00F158A7" w:rsidRPr="00F158A7" w:rsidRDefault="00F158A7" w:rsidP="00F158A7">
      <w:pPr>
        <w:pStyle w:val="ListParagraph"/>
        <w:spacing w:after="0" w:line="259" w:lineRule="auto"/>
        <w:ind w:left="2880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7ECFE653" w14:textId="1C7EF5E6" w:rsidR="008E55CE" w:rsidRPr="00F158A7" w:rsidRDefault="004219D3" w:rsidP="00F158A7">
      <w:pPr>
        <w:pStyle w:val="ListParagraph"/>
        <w:numPr>
          <w:ilvl w:val="1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>Neighborhood Standards &amp; Stewardship Subcommittee</w:t>
      </w:r>
      <w:r w:rsidR="00F158A7" w:rsidRPr="00F158A7">
        <w:rPr>
          <w:rFonts w:ascii="Segoe UI" w:hAnsi="Segoe UI" w:cs="Segoe UI"/>
          <w:b/>
          <w:bCs/>
          <w:sz w:val="22"/>
          <w:szCs w:val="22"/>
        </w:rPr>
        <w:t xml:space="preserve">: </w:t>
      </w:r>
      <w:r w:rsidRPr="00F158A7">
        <w:rPr>
          <w:rFonts w:ascii="Segoe UI" w:hAnsi="Segoe UI" w:cs="Segoe UI"/>
          <w:sz w:val="22"/>
          <w:szCs w:val="22"/>
        </w:rPr>
        <w:t>Resetting Expectations for Yard Maintenance &amp; RV/Boat/Trailer Storage Communications</w:t>
      </w:r>
    </w:p>
    <w:p w14:paraId="543BDCFD" w14:textId="77777777" w:rsidR="008E55CE" w:rsidRPr="00F158A7" w:rsidRDefault="00094860" w:rsidP="00F158A7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>T</w:t>
      </w:r>
      <w:r w:rsidRPr="00F158A7">
        <w:rPr>
          <w:rFonts w:ascii="Segoe UI" w:eastAsia="Times New Roman" w:hAnsi="Segoe UI" w:cs="Segoe UI"/>
          <w:color w:val="000000" w:themeColor="text1"/>
          <w:sz w:val="22"/>
          <w:szCs w:val="22"/>
          <w:lang w:eastAsia="en-US"/>
        </w:rPr>
        <w:t>he Board agreed to send out the postcards, and post in the newsletter.</w:t>
      </w:r>
    </w:p>
    <w:p w14:paraId="0A7CC64B" w14:textId="77777777" w:rsidR="008E55CE" w:rsidRPr="00F158A7" w:rsidRDefault="00094860" w:rsidP="00F158A7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eastAsia="Times New Roman" w:hAnsi="Segoe UI" w:cs="Segoe UI"/>
          <w:color w:val="000000" w:themeColor="text1"/>
          <w:sz w:val="22"/>
          <w:szCs w:val="22"/>
          <w:lang w:eastAsia="en-US"/>
        </w:rPr>
        <w:t xml:space="preserve">Allison D. made a motion to send a postcard with the adjustment to add with a way they can provide us with their email. Cindy seconded. Motion carried. </w:t>
      </w:r>
    </w:p>
    <w:p w14:paraId="782DFBB9" w14:textId="77777777" w:rsidR="008E55CE" w:rsidRPr="00F158A7" w:rsidRDefault="00094860" w:rsidP="00F158A7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eastAsia="Times New Roman" w:hAnsi="Segoe UI" w:cs="Segoe UI"/>
          <w:b/>
          <w:bCs/>
          <w:color w:val="000000" w:themeColor="text1"/>
          <w:sz w:val="22"/>
          <w:szCs w:val="22"/>
          <w:lang w:eastAsia="en-US"/>
        </w:rPr>
        <w:t>Plan:</w:t>
      </w:r>
      <w:r w:rsidRPr="00F158A7">
        <w:rPr>
          <w:rFonts w:ascii="Segoe UI" w:eastAsia="Times New Roman" w:hAnsi="Segoe UI" w:cs="Segoe UI"/>
          <w:color w:val="000000" w:themeColor="text1"/>
          <w:sz w:val="22"/>
          <w:szCs w:val="22"/>
          <w:lang w:eastAsia="en-US"/>
        </w:rPr>
        <w:t xml:space="preserve"> Send out the postcards to property owners in the next week or so.</w:t>
      </w:r>
    </w:p>
    <w:p w14:paraId="65B6CBD0" w14:textId="77777777" w:rsidR="00F158A7" w:rsidRPr="00F158A7" w:rsidRDefault="00F158A7" w:rsidP="00F158A7">
      <w:pPr>
        <w:pStyle w:val="ListParagraph"/>
        <w:spacing w:after="0" w:line="259" w:lineRule="auto"/>
        <w:ind w:left="2880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47E5BFBB" w14:textId="77777777" w:rsidR="008E55CE" w:rsidRPr="00F158A7" w:rsidRDefault="008E55CE" w:rsidP="008E55CE">
      <w:pPr>
        <w:pStyle w:val="ListParagraph"/>
        <w:numPr>
          <w:ilvl w:val="1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eastAsia="Times New Roman" w:hAnsi="Segoe UI" w:cs="Segoe UI"/>
          <w:b/>
          <w:bCs/>
          <w:color w:val="000000" w:themeColor="text1"/>
          <w:sz w:val="22"/>
          <w:szCs w:val="22"/>
          <w:lang w:eastAsia="en-US"/>
        </w:rPr>
        <w:t>Christmas committee update</w:t>
      </w:r>
      <w:r w:rsidRPr="00F158A7">
        <w:rPr>
          <w:rFonts w:ascii="Segoe UI" w:eastAsia="Times New Roman" w:hAnsi="Segoe UI" w:cs="Segoe UI"/>
          <w:color w:val="000000" w:themeColor="text1"/>
          <w:sz w:val="22"/>
          <w:szCs w:val="22"/>
          <w:lang w:eastAsia="en-US"/>
        </w:rPr>
        <w:t xml:space="preserve">: </w:t>
      </w:r>
    </w:p>
    <w:p w14:paraId="64AC726A" w14:textId="77777777" w:rsidR="008E55CE" w:rsidRPr="00F158A7" w:rsidRDefault="008E55CE" w:rsidP="008E55CE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eastAsia="Times New Roman" w:hAnsi="Segoe UI" w:cs="Segoe UI"/>
          <w:color w:val="000000" w:themeColor="text1"/>
          <w:sz w:val="22"/>
          <w:szCs w:val="22"/>
          <w:lang w:eastAsia="en-US"/>
        </w:rPr>
        <w:t>The Christmas committee will meet on August 11 at 6pm</w:t>
      </w:r>
    </w:p>
    <w:p w14:paraId="58F59ED6" w14:textId="1404AD05" w:rsidR="00F158A7" w:rsidRPr="00F158A7" w:rsidRDefault="008E55CE" w:rsidP="00F158A7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eastAsia="Times New Roman" w:hAnsi="Segoe UI" w:cs="Segoe UI"/>
          <w:b/>
          <w:bCs/>
          <w:color w:val="000000" w:themeColor="text1"/>
          <w:sz w:val="22"/>
          <w:szCs w:val="22"/>
          <w:lang w:eastAsia="en-US"/>
        </w:rPr>
        <w:t>Plan:</w:t>
      </w:r>
      <w:r w:rsidRPr="00F158A7">
        <w:rPr>
          <w:rFonts w:ascii="Segoe UI" w:eastAsia="Times New Roman" w:hAnsi="Segoe UI" w:cs="Segoe UI"/>
          <w:color w:val="000000" w:themeColor="text1"/>
          <w:sz w:val="22"/>
          <w:szCs w:val="22"/>
          <w:lang w:eastAsia="en-US"/>
        </w:rPr>
        <w:t xml:space="preserve"> </w:t>
      </w:r>
      <w:r w:rsidRPr="00F158A7">
        <w:rPr>
          <w:rFonts w:ascii="Segoe UI" w:hAnsi="Segoe UI" w:cs="Segoe UI"/>
          <w:sz w:val="22"/>
          <w:szCs w:val="22"/>
        </w:rPr>
        <w:t>We will put it in the newsletter for call for volunteers to help coordinate our Christmas festivities.</w:t>
      </w:r>
    </w:p>
    <w:p w14:paraId="510EF17C" w14:textId="77777777" w:rsidR="00F158A7" w:rsidRPr="00F158A7" w:rsidRDefault="00F158A7" w:rsidP="00F158A7">
      <w:pPr>
        <w:pStyle w:val="ListParagraph"/>
        <w:spacing w:after="0" w:line="259" w:lineRule="auto"/>
        <w:ind w:left="2340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67BDAEDB" w14:textId="77777777" w:rsidR="008E55CE" w:rsidRPr="00F158A7" w:rsidRDefault="008E55CE" w:rsidP="008E55CE">
      <w:pPr>
        <w:pStyle w:val="ListParagraph"/>
        <w:numPr>
          <w:ilvl w:val="1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eastAsia="Times New Roman" w:hAnsi="Segoe UI" w:cs="Segoe UI"/>
          <w:b/>
          <w:bCs/>
          <w:color w:val="000000" w:themeColor="text1"/>
          <w:sz w:val="22"/>
          <w:szCs w:val="22"/>
          <w:lang w:eastAsia="en-US"/>
        </w:rPr>
        <w:t>Sunshine Committee</w:t>
      </w:r>
    </w:p>
    <w:p w14:paraId="2259DE10" w14:textId="4793168A" w:rsidR="008E55CE" w:rsidRPr="00F158A7" w:rsidRDefault="008E55CE" w:rsidP="008E55CE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eastAsia="Times New Roman" w:hAnsi="Segoe UI" w:cs="Segoe UI"/>
          <w:color w:val="000000" w:themeColor="text1"/>
          <w:sz w:val="22"/>
          <w:szCs w:val="22"/>
          <w:lang w:eastAsia="en-US"/>
        </w:rPr>
        <w:t>The committee will send cards to homeowners that recently had a new baby, and another owner whose dog passed away</w:t>
      </w:r>
    </w:p>
    <w:p w14:paraId="06F480F8" w14:textId="77777777" w:rsidR="00F158A7" w:rsidRPr="00F158A7" w:rsidRDefault="00F158A7" w:rsidP="00F158A7">
      <w:pPr>
        <w:pStyle w:val="ListParagraph"/>
        <w:spacing w:after="0" w:line="259" w:lineRule="auto"/>
        <w:ind w:left="2340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5DE55150" w14:textId="77777777" w:rsidR="008E55CE" w:rsidRPr="00F158A7" w:rsidRDefault="004219D3" w:rsidP="008E55CE">
      <w:pPr>
        <w:pStyle w:val="ListParagraph"/>
        <w:numPr>
          <w:ilvl w:val="0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>Complaint Updates</w:t>
      </w:r>
    </w:p>
    <w:p w14:paraId="59A435B8" w14:textId="77777777" w:rsidR="008E55CE" w:rsidRPr="00F158A7" w:rsidRDefault="004219D3" w:rsidP="008E55CE">
      <w:pPr>
        <w:pStyle w:val="ListParagraph"/>
        <w:numPr>
          <w:ilvl w:val="1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>3</w:t>
      </w:r>
      <w:r w:rsidRPr="00F158A7">
        <w:rPr>
          <w:rFonts w:ascii="Segoe UI" w:hAnsi="Segoe UI" w:cs="Segoe UI"/>
          <w:sz w:val="22"/>
          <w:szCs w:val="22"/>
          <w:vertAlign w:val="superscript"/>
        </w:rPr>
        <w:t>rd</w:t>
      </w:r>
      <w:r w:rsidRPr="00F158A7">
        <w:rPr>
          <w:rFonts w:ascii="Segoe UI" w:hAnsi="Segoe UI" w:cs="Segoe UI"/>
          <w:sz w:val="22"/>
          <w:szCs w:val="22"/>
        </w:rPr>
        <w:t xml:space="preserve"> East Property</w:t>
      </w:r>
    </w:p>
    <w:p w14:paraId="6D7EB69C" w14:textId="313076C8" w:rsidR="008E55CE" w:rsidRPr="00F158A7" w:rsidRDefault="008A6726" w:rsidP="008E55CE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 xml:space="preserve">Following a letter from the association’s attorney, the property owner responded and has made significant progress in cleaning up the property. While the condition is much improved, a few areas still require attention. </w:t>
      </w:r>
    </w:p>
    <w:p w14:paraId="50B2378E" w14:textId="77777777" w:rsidR="008E55CE" w:rsidRPr="00F158A7" w:rsidRDefault="008E55CE" w:rsidP="008E55CE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>Plan:</w:t>
      </w:r>
      <w:r w:rsidRPr="00F158A7">
        <w:rPr>
          <w:rFonts w:ascii="Segoe UI" w:hAnsi="Segoe UI" w:cs="Segoe UI"/>
          <w:sz w:val="22"/>
          <w:szCs w:val="22"/>
        </w:rPr>
        <w:t xml:space="preserve"> T</w:t>
      </w:r>
      <w:r w:rsidR="008A6726" w:rsidRPr="00F158A7">
        <w:rPr>
          <w:rFonts w:ascii="Segoe UI" w:hAnsi="Segoe UI" w:cs="Segoe UI"/>
          <w:sz w:val="22"/>
          <w:szCs w:val="22"/>
        </w:rPr>
        <w:t>he Board agreed to have the subcommittee chair engage the owner directly, pausing further legal action at this time.</w:t>
      </w:r>
    </w:p>
    <w:p w14:paraId="5C60F1E1" w14:textId="77777777" w:rsidR="00F158A7" w:rsidRPr="00F158A7" w:rsidRDefault="00F158A7" w:rsidP="00F158A7">
      <w:pPr>
        <w:pStyle w:val="ListParagraph"/>
        <w:spacing w:after="0" w:line="259" w:lineRule="auto"/>
        <w:ind w:left="2340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125F2CAB" w14:textId="77777777" w:rsidR="008E55CE" w:rsidRPr="00F158A7" w:rsidRDefault="004219D3" w:rsidP="008E55CE">
      <w:pPr>
        <w:pStyle w:val="ListParagraph"/>
        <w:numPr>
          <w:ilvl w:val="1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>Drost/8</w:t>
      </w:r>
      <w:r w:rsidRPr="00F158A7">
        <w:rPr>
          <w:rFonts w:ascii="Segoe UI" w:hAnsi="Segoe UI" w:cs="Segoe UI"/>
          <w:sz w:val="22"/>
          <w:szCs w:val="22"/>
          <w:vertAlign w:val="superscript"/>
        </w:rPr>
        <w:t>th</w:t>
      </w:r>
      <w:r w:rsidRPr="00F158A7">
        <w:rPr>
          <w:rFonts w:ascii="Segoe UI" w:hAnsi="Segoe UI" w:cs="Segoe UI"/>
          <w:sz w:val="22"/>
          <w:szCs w:val="22"/>
        </w:rPr>
        <w:t>, 4</w:t>
      </w:r>
      <w:r w:rsidRPr="00F158A7">
        <w:rPr>
          <w:rFonts w:ascii="Segoe UI" w:hAnsi="Segoe UI" w:cs="Segoe UI"/>
          <w:sz w:val="22"/>
          <w:szCs w:val="22"/>
          <w:vertAlign w:val="superscript"/>
        </w:rPr>
        <w:t>th</w:t>
      </w:r>
      <w:r w:rsidRPr="00F158A7">
        <w:rPr>
          <w:rFonts w:ascii="Segoe UI" w:hAnsi="Segoe UI" w:cs="Segoe UI"/>
          <w:sz w:val="22"/>
          <w:szCs w:val="22"/>
        </w:rPr>
        <w:t>, and Hamilton – Impeding views</w:t>
      </w:r>
    </w:p>
    <w:p w14:paraId="1C019195" w14:textId="77777777" w:rsidR="008E55CE" w:rsidRPr="00F158A7" w:rsidRDefault="00E0173E" w:rsidP="008E55CE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eastAsia="Times New Roman" w:hAnsi="Segoe UI" w:cs="Segoe UI"/>
          <w:sz w:val="22"/>
          <w:szCs w:val="22"/>
          <w:lang w:eastAsia="en-US"/>
        </w:rPr>
        <w:t>In June, the President contacted both the property owner</w:t>
      </w:r>
      <w:r w:rsidR="008E55CE" w:rsidRPr="00F158A7">
        <w:rPr>
          <w:rFonts w:ascii="Segoe UI" w:eastAsia="Times New Roman" w:hAnsi="Segoe UI" w:cs="Segoe UI"/>
          <w:sz w:val="22"/>
          <w:szCs w:val="22"/>
          <w:lang w:eastAsia="en-US"/>
        </w:rPr>
        <w:t>s</w:t>
      </w:r>
      <w:r w:rsidRPr="00F158A7">
        <w:rPr>
          <w:rFonts w:ascii="Segoe UI" w:eastAsia="Times New Roman" w:hAnsi="Segoe UI" w:cs="Segoe UI"/>
          <w:sz w:val="22"/>
          <w:szCs w:val="22"/>
          <w:lang w:eastAsia="en-US"/>
        </w:rPr>
        <w:t xml:space="preserve"> and the County regarding safety concerns over obstructed sightlines at these intersections. These properties remain problematic, and the County has not yet </w:t>
      </w:r>
      <w:r w:rsidR="008E55CE" w:rsidRPr="00F158A7">
        <w:rPr>
          <w:rFonts w:ascii="Segoe UI" w:eastAsia="Times New Roman" w:hAnsi="Segoe UI" w:cs="Segoe UI"/>
          <w:sz w:val="22"/>
          <w:szCs w:val="22"/>
          <w:lang w:eastAsia="en-US"/>
        </w:rPr>
        <w:t>acted</w:t>
      </w:r>
      <w:r w:rsidRPr="00F158A7">
        <w:rPr>
          <w:rFonts w:ascii="Segoe UI" w:eastAsia="Times New Roman" w:hAnsi="Segoe UI" w:cs="Segoe UI"/>
          <w:sz w:val="22"/>
          <w:szCs w:val="22"/>
          <w:lang w:eastAsia="en-US"/>
        </w:rPr>
        <w:t xml:space="preserve">. The President followed up with the County’s Engineering and Road Department on Monday, August 2. </w:t>
      </w:r>
    </w:p>
    <w:p w14:paraId="6C23264B" w14:textId="77777777" w:rsidR="00F158A7" w:rsidRPr="00F158A7" w:rsidRDefault="008E55CE" w:rsidP="00F158A7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eastAsia="Times New Roman" w:hAnsi="Segoe UI" w:cs="Segoe UI"/>
          <w:b/>
          <w:bCs/>
          <w:sz w:val="22"/>
          <w:szCs w:val="22"/>
          <w:lang w:eastAsia="en-US"/>
        </w:rPr>
        <w:t>Plan:</w:t>
      </w:r>
      <w:r w:rsidRPr="00F158A7">
        <w:rPr>
          <w:rFonts w:ascii="Segoe UI" w:eastAsia="Times New Roman" w:hAnsi="Segoe UI" w:cs="Segoe UI"/>
          <w:sz w:val="22"/>
          <w:szCs w:val="22"/>
          <w:lang w:eastAsia="en-US"/>
        </w:rPr>
        <w:t xml:space="preserve"> </w:t>
      </w:r>
      <w:r w:rsidR="00E0173E" w:rsidRPr="00F158A7">
        <w:rPr>
          <w:rFonts w:ascii="Segoe UI" w:eastAsia="Times New Roman" w:hAnsi="Segoe UI" w:cs="Segoe UI"/>
          <w:sz w:val="22"/>
          <w:szCs w:val="22"/>
          <w:lang w:eastAsia="en-US"/>
        </w:rPr>
        <w:t>The Board plans to monitor the situation for another 30 days to allow the County time to respond before determining next steps.</w:t>
      </w:r>
    </w:p>
    <w:p w14:paraId="525AEEDC" w14:textId="77777777" w:rsidR="00F158A7" w:rsidRPr="00F158A7" w:rsidRDefault="00F158A7" w:rsidP="00F158A7">
      <w:pPr>
        <w:pStyle w:val="ListParagraph"/>
        <w:spacing w:after="0" w:line="259" w:lineRule="auto"/>
        <w:ind w:left="2340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7D28B373" w14:textId="77777777" w:rsidR="00F158A7" w:rsidRPr="00F158A7" w:rsidRDefault="004219D3" w:rsidP="00F158A7">
      <w:pPr>
        <w:pStyle w:val="ListParagraph"/>
        <w:numPr>
          <w:ilvl w:val="1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>Complaint Process</w:t>
      </w:r>
    </w:p>
    <w:p w14:paraId="51823683" w14:textId="77777777" w:rsidR="00F158A7" w:rsidRPr="00820325" w:rsidRDefault="008E55CE" w:rsidP="00F158A7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>T</w:t>
      </w:r>
      <w:r w:rsidR="00E0173E" w:rsidRPr="00F158A7">
        <w:rPr>
          <w:rFonts w:ascii="Segoe UI" w:eastAsia="Times New Roman" w:hAnsi="Segoe UI" w:cs="Segoe UI"/>
          <w:sz w:val="22"/>
          <w:szCs w:val="22"/>
          <w:lang w:eastAsia="en-US"/>
        </w:rPr>
        <w:t xml:space="preserve">he Board reviewed the By-Laws regarding complaint procedures, noting that the association operates primarily on a complaint-driven basis. </w:t>
      </w:r>
      <w:r w:rsidR="00F158A7" w:rsidRPr="00F158A7">
        <w:rPr>
          <w:rFonts w:ascii="Segoe UI" w:eastAsia="Times New Roman" w:hAnsi="Segoe UI" w:cs="Segoe UI"/>
          <w:sz w:val="22"/>
          <w:szCs w:val="22"/>
          <w:lang w:eastAsia="en-US"/>
        </w:rPr>
        <w:tab/>
      </w:r>
    </w:p>
    <w:p w14:paraId="5AC709F8" w14:textId="7B311987" w:rsidR="00820325" w:rsidRPr="00F158A7" w:rsidRDefault="00820325" w:rsidP="00F158A7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>
        <w:rPr>
          <w:rFonts w:ascii="Aptos" w:hAnsi="Aptos"/>
          <w:color w:val="212121"/>
        </w:rPr>
        <w:t>We agreed to r</w:t>
      </w:r>
      <w:r>
        <w:rPr>
          <w:rFonts w:ascii="Aptos" w:hAnsi="Aptos"/>
          <w:color w:val="212121"/>
        </w:rPr>
        <w:t>evisit the complaint process after postcards were sent out and deadline passed.</w:t>
      </w:r>
    </w:p>
    <w:p w14:paraId="7C587B62" w14:textId="18640E38" w:rsidR="008E55CE" w:rsidRPr="00F158A7" w:rsidRDefault="008E55CE" w:rsidP="00F158A7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eastAsia="Times New Roman" w:hAnsi="Segoe UI" w:cs="Segoe UI"/>
          <w:b/>
          <w:bCs/>
          <w:sz w:val="22"/>
          <w:szCs w:val="22"/>
          <w:lang w:eastAsia="en-US"/>
        </w:rPr>
        <w:t>Plan:</w:t>
      </w:r>
      <w:r w:rsidRPr="00F158A7">
        <w:rPr>
          <w:rFonts w:ascii="Segoe UI" w:eastAsia="Times New Roman" w:hAnsi="Segoe UI" w:cs="Segoe UI"/>
          <w:sz w:val="22"/>
          <w:szCs w:val="22"/>
          <w:lang w:eastAsia="en-US"/>
        </w:rPr>
        <w:t xml:space="preserve"> </w:t>
      </w:r>
      <w:r w:rsidR="00E0173E" w:rsidRPr="00F158A7">
        <w:rPr>
          <w:rFonts w:ascii="Segoe UI" w:eastAsia="Times New Roman" w:hAnsi="Segoe UI" w:cs="Segoe UI"/>
          <w:sz w:val="22"/>
          <w:szCs w:val="22"/>
          <w:lang w:eastAsia="en-US"/>
        </w:rPr>
        <w:t>Moving forward, all submitted complaints will be addressed and evaluated on a case-by-case basis.</w:t>
      </w:r>
      <w:r w:rsidRPr="00F158A7">
        <w:rPr>
          <w:rFonts w:ascii="Segoe UI" w:hAnsi="Segoe UI" w:cs="Segoe UI"/>
          <w:color w:val="000000" w:themeColor="text1"/>
          <w:sz w:val="22"/>
          <w:szCs w:val="22"/>
          <w:highlight w:val="yellow"/>
        </w:rPr>
        <w:t xml:space="preserve"> </w:t>
      </w:r>
    </w:p>
    <w:p w14:paraId="51E72A5B" w14:textId="77777777" w:rsidR="000F0D8D" w:rsidRPr="00F158A7" w:rsidRDefault="000F0D8D" w:rsidP="000F0D8D">
      <w:pPr>
        <w:spacing w:after="0" w:line="259" w:lineRule="auto"/>
        <w:divId w:val="2014649172"/>
        <w:rPr>
          <w:rFonts w:ascii="Segoe UI" w:hAnsi="Segoe UI" w:cs="Segoe UI"/>
          <w:color w:val="000000" w:themeColor="text1"/>
          <w:sz w:val="22"/>
          <w:szCs w:val="22"/>
        </w:rPr>
      </w:pPr>
    </w:p>
    <w:p w14:paraId="2710C4BC" w14:textId="77777777" w:rsidR="00F158A7" w:rsidRPr="00F158A7" w:rsidRDefault="002635A9" w:rsidP="004219D3">
      <w:pPr>
        <w:pStyle w:val="ListParagraph"/>
        <w:numPr>
          <w:ilvl w:val="0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>New Business</w:t>
      </w:r>
    </w:p>
    <w:p w14:paraId="30211893" w14:textId="77777777" w:rsidR="00F158A7" w:rsidRPr="00F158A7" w:rsidRDefault="004219D3" w:rsidP="00F158A7">
      <w:pPr>
        <w:pStyle w:val="ListParagraph"/>
        <w:numPr>
          <w:ilvl w:val="1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 xml:space="preserve">Membership: </w:t>
      </w:r>
      <w:r w:rsidRPr="00F158A7">
        <w:rPr>
          <w:rFonts w:ascii="Segoe UI" w:hAnsi="Segoe UI" w:cs="Segoe UI"/>
          <w:sz w:val="22"/>
          <w:szCs w:val="22"/>
        </w:rPr>
        <w:t xml:space="preserve">Discussion on membership and ways the Board can work to increase membership. </w:t>
      </w:r>
      <w:r w:rsidRPr="00856653">
        <w:rPr>
          <w:rFonts w:ascii="Segoe UI" w:hAnsi="Segoe UI" w:cs="Segoe UI"/>
          <w:b/>
          <w:bCs/>
          <w:sz w:val="22"/>
          <w:szCs w:val="22"/>
        </w:rPr>
        <w:t>Plan:</w:t>
      </w:r>
      <w:r w:rsidRPr="00F158A7">
        <w:rPr>
          <w:rFonts w:ascii="Segoe UI" w:hAnsi="Segoe UI" w:cs="Segoe UI"/>
          <w:sz w:val="22"/>
          <w:szCs w:val="22"/>
        </w:rPr>
        <w:t xml:space="preserve"> Membership committee to meet and bring thoughts to the September Board meeting.</w:t>
      </w:r>
    </w:p>
    <w:p w14:paraId="28B5AA0F" w14:textId="77777777" w:rsidR="00F158A7" w:rsidRPr="00F158A7" w:rsidRDefault="00F158A7" w:rsidP="00F158A7">
      <w:pPr>
        <w:pStyle w:val="ListParagraph"/>
        <w:spacing w:after="0" w:line="259" w:lineRule="auto"/>
        <w:ind w:left="1440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09CF56C3" w14:textId="762584E2" w:rsidR="00F158A7" w:rsidRPr="00F158A7" w:rsidRDefault="00FA7FB6" w:rsidP="00856653">
      <w:pPr>
        <w:pStyle w:val="ListParagraph"/>
        <w:numPr>
          <w:ilvl w:val="1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eastAsia="Times New Roman" w:hAnsi="Segoe UI" w:cs="Segoe UI"/>
          <w:b/>
          <w:bCs/>
          <w:color w:val="000000" w:themeColor="text1"/>
          <w:sz w:val="22"/>
          <w:szCs w:val="22"/>
          <w:lang w:eastAsia="en-US"/>
        </w:rPr>
        <w:t>Paver Update</w:t>
      </w:r>
      <w:r w:rsidR="00373087" w:rsidRPr="00F158A7">
        <w:rPr>
          <w:rFonts w:ascii="Segoe UI" w:eastAsia="Times New Roman" w:hAnsi="Segoe UI" w:cs="Segoe UI"/>
          <w:b/>
          <w:bCs/>
          <w:color w:val="000000" w:themeColor="text1"/>
          <w:sz w:val="22"/>
          <w:szCs w:val="22"/>
          <w:lang w:eastAsia="en-US"/>
        </w:rPr>
        <w:t xml:space="preserve"> (Bulletin Board)</w:t>
      </w:r>
      <w:r w:rsidR="00F158A7" w:rsidRPr="00F158A7">
        <w:rPr>
          <w:rFonts w:ascii="Segoe UI" w:eastAsia="Times New Roman" w:hAnsi="Segoe UI" w:cs="Segoe UI"/>
          <w:b/>
          <w:bCs/>
          <w:color w:val="000000" w:themeColor="text1"/>
          <w:sz w:val="22"/>
          <w:szCs w:val="22"/>
          <w:lang w:eastAsia="en-US"/>
        </w:rPr>
        <w:t>:</w:t>
      </w:r>
      <w:r w:rsidR="00F158A7" w:rsidRPr="00F158A7">
        <w:rPr>
          <w:rFonts w:ascii="Segoe UI" w:hAnsi="Segoe UI" w:cs="Segoe UI"/>
          <w:color w:val="000000" w:themeColor="text1"/>
          <w:sz w:val="22"/>
          <w:szCs w:val="22"/>
        </w:rPr>
        <w:t xml:space="preserve"> </w:t>
      </w:r>
      <w:r w:rsidR="00373087" w:rsidRPr="00F158A7">
        <w:rPr>
          <w:rFonts w:ascii="Segoe UI" w:hAnsi="Segoe UI" w:cs="Segoe UI"/>
          <w:color w:val="000000" w:themeColor="text1"/>
          <w:sz w:val="22"/>
          <w:szCs w:val="22"/>
        </w:rPr>
        <w:t xml:space="preserve">The Board discussed the paver project by the Bulletin Board, as a memorial for family members, pets, etc. Rob B. suggested we </w:t>
      </w:r>
      <w:r w:rsidR="00A97914">
        <w:rPr>
          <w:rFonts w:ascii="Segoe UI" w:hAnsi="Segoe UI" w:cs="Segoe UI"/>
          <w:color w:val="000000" w:themeColor="text1"/>
          <w:sz w:val="22"/>
          <w:szCs w:val="22"/>
        </w:rPr>
        <w:t xml:space="preserve">table this until the 2027 annual meeting and </w:t>
      </w:r>
      <w:r w:rsidR="00373087" w:rsidRPr="00F158A7">
        <w:rPr>
          <w:rFonts w:ascii="Segoe UI" w:hAnsi="Segoe UI" w:cs="Segoe UI"/>
          <w:color w:val="000000" w:themeColor="text1"/>
          <w:sz w:val="22"/>
          <w:szCs w:val="22"/>
        </w:rPr>
        <w:t xml:space="preserve">ask the POA at the annual meeting if there is an interest in this project. </w:t>
      </w:r>
    </w:p>
    <w:p w14:paraId="1D0314B7" w14:textId="6E473AB5" w:rsidR="00F158A7" w:rsidRPr="00A97914" w:rsidRDefault="00373087" w:rsidP="00856653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A97914">
        <w:rPr>
          <w:rFonts w:ascii="Segoe UI" w:hAnsi="Segoe UI" w:cs="Segoe UI"/>
          <w:b/>
          <w:bCs/>
          <w:color w:val="000000" w:themeColor="text1"/>
          <w:sz w:val="22"/>
          <w:szCs w:val="22"/>
        </w:rPr>
        <w:t>Plan:</w:t>
      </w:r>
      <w:r w:rsidRPr="00A97914">
        <w:rPr>
          <w:rFonts w:ascii="Segoe UI" w:hAnsi="Segoe UI" w:cs="Segoe UI"/>
          <w:color w:val="000000" w:themeColor="text1"/>
          <w:sz w:val="22"/>
          <w:szCs w:val="22"/>
        </w:rPr>
        <w:t xml:space="preserve"> </w:t>
      </w:r>
      <w:r w:rsidR="00353E4F" w:rsidRPr="00A97914">
        <w:rPr>
          <w:rFonts w:ascii="Segoe UI" w:hAnsi="Segoe UI" w:cs="Segoe UI"/>
          <w:color w:val="000000" w:themeColor="text1"/>
          <w:sz w:val="22"/>
          <w:szCs w:val="22"/>
        </w:rPr>
        <w:t xml:space="preserve">Rob to work on an estimate of the number of bricks the area might hold. </w:t>
      </w:r>
      <w:r w:rsidR="00A97914" w:rsidRPr="00A97914">
        <w:rPr>
          <w:rFonts w:ascii="Segoe UI" w:hAnsi="Segoe UI" w:cs="Segoe UI"/>
          <w:color w:val="000000" w:themeColor="text1"/>
          <w:sz w:val="22"/>
          <w:szCs w:val="22"/>
        </w:rPr>
        <w:t xml:space="preserve">We will add this item to the 2027 annual meeting to </w:t>
      </w:r>
      <w:r w:rsidR="00A97914">
        <w:rPr>
          <w:rFonts w:ascii="Segoe UI" w:hAnsi="Segoe UI" w:cs="Segoe UI"/>
          <w:color w:val="000000" w:themeColor="text1"/>
          <w:sz w:val="22"/>
          <w:szCs w:val="22"/>
        </w:rPr>
        <w:t>ask the POA if there is an interest in this project.</w:t>
      </w:r>
    </w:p>
    <w:p w14:paraId="695A6CE1" w14:textId="77777777" w:rsidR="00F158A7" w:rsidRPr="00F158A7" w:rsidRDefault="00F158A7" w:rsidP="00F158A7">
      <w:pPr>
        <w:pStyle w:val="ListParagraph"/>
        <w:spacing w:after="0" w:line="259" w:lineRule="auto"/>
        <w:ind w:left="2340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30D1A45A" w14:textId="77777777" w:rsidR="00F158A7" w:rsidRPr="00F158A7" w:rsidRDefault="009129F2" w:rsidP="00F158A7">
      <w:pPr>
        <w:pStyle w:val="ListParagraph"/>
        <w:numPr>
          <w:ilvl w:val="1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b/>
          <w:bCs/>
          <w:color w:val="000000" w:themeColor="text1"/>
          <w:sz w:val="22"/>
          <w:szCs w:val="22"/>
        </w:rPr>
        <w:lastRenderedPageBreak/>
        <w:t>Storage update</w:t>
      </w:r>
    </w:p>
    <w:p w14:paraId="57305A70" w14:textId="77777777" w:rsidR="00F158A7" w:rsidRPr="00F158A7" w:rsidRDefault="009129F2" w:rsidP="00F158A7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color w:val="000000" w:themeColor="text1"/>
          <w:sz w:val="22"/>
          <w:szCs w:val="22"/>
        </w:rPr>
        <w:t>5x10 suits our needs (average walk-in closet)</w:t>
      </w:r>
    </w:p>
    <w:p w14:paraId="798837AB" w14:textId="77777777" w:rsidR="00F158A7" w:rsidRPr="00F158A7" w:rsidRDefault="009129F2" w:rsidP="00F158A7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color w:val="000000" w:themeColor="text1"/>
          <w:sz w:val="22"/>
          <w:szCs w:val="22"/>
        </w:rPr>
        <w:t>East Rockland $125/month – best cost</w:t>
      </w:r>
    </w:p>
    <w:p w14:paraId="05F393E9" w14:textId="77777777" w:rsidR="00F158A7" w:rsidRPr="00F158A7" w:rsidRDefault="009129F2" w:rsidP="00F158A7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b/>
          <w:bCs/>
          <w:color w:val="000000" w:themeColor="text1"/>
          <w:sz w:val="22"/>
          <w:szCs w:val="22"/>
        </w:rPr>
        <w:t>Plan:</w:t>
      </w:r>
      <w:r w:rsidRPr="00F158A7">
        <w:rPr>
          <w:rFonts w:ascii="Segoe UI" w:hAnsi="Segoe UI" w:cs="Segoe UI"/>
          <w:color w:val="000000" w:themeColor="text1"/>
          <w:sz w:val="22"/>
          <w:szCs w:val="22"/>
        </w:rPr>
        <w:t xml:space="preserve"> Hold off on this now because of funds</w:t>
      </w:r>
    </w:p>
    <w:p w14:paraId="4643F90C" w14:textId="77777777" w:rsidR="00F158A7" w:rsidRPr="00F158A7" w:rsidRDefault="00F158A7" w:rsidP="00F158A7">
      <w:pPr>
        <w:pStyle w:val="ListParagraph"/>
        <w:spacing w:after="0" w:line="259" w:lineRule="auto"/>
        <w:ind w:left="2340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42F3003D" w14:textId="77777777" w:rsidR="00F158A7" w:rsidRPr="00F158A7" w:rsidRDefault="00094860" w:rsidP="00F158A7">
      <w:pPr>
        <w:pStyle w:val="ListParagraph"/>
        <w:numPr>
          <w:ilvl w:val="1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b/>
          <w:bCs/>
          <w:color w:val="000000" w:themeColor="text1"/>
          <w:sz w:val="22"/>
          <w:szCs w:val="22"/>
        </w:rPr>
        <w:t>Cudjoe Gardens Sign and Bulleting Board Landscaping</w:t>
      </w:r>
    </w:p>
    <w:p w14:paraId="0DF64D1C" w14:textId="3B69D6C0" w:rsidR="00094860" w:rsidRPr="00856653" w:rsidRDefault="00094860" w:rsidP="00F158A7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b/>
          <w:bCs/>
          <w:color w:val="000000" w:themeColor="text1"/>
          <w:sz w:val="22"/>
          <w:szCs w:val="22"/>
        </w:rPr>
        <w:t>Plan:</w:t>
      </w:r>
      <w:r w:rsidRPr="00F158A7">
        <w:rPr>
          <w:rFonts w:ascii="Segoe UI" w:hAnsi="Segoe UI" w:cs="Segoe UI"/>
          <w:color w:val="000000" w:themeColor="text1"/>
          <w:sz w:val="22"/>
          <w:szCs w:val="22"/>
        </w:rPr>
        <w:t xml:space="preserve"> Cindy will provide update to the Board at the September meeting</w:t>
      </w:r>
      <w:r w:rsidR="00F158A7" w:rsidRPr="00F158A7">
        <w:rPr>
          <w:rFonts w:ascii="Segoe UI" w:hAnsi="Segoe UI" w:cs="Segoe UI"/>
          <w:color w:val="000000" w:themeColor="text1"/>
          <w:sz w:val="22"/>
          <w:szCs w:val="22"/>
        </w:rPr>
        <w:t>.</w:t>
      </w:r>
    </w:p>
    <w:p w14:paraId="5D9F06E0" w14:textId="77777777" w:rsidR="00856653" w:rsidRPr="00A97914" w:rsidRDefault="00856653" w:rsidP="00856653">
      <w:pPr>
        <w:pStyle w:val="ListParagraph"/>
        <w:spacing w:after="0" w:line="259" w:lineRule="auto"/>
        <w:ind w:left="2340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6B15D97B" w14:textId="5B09C3F4" w:rsidR="00076FD5" w:rsidRDefault="00076FD5" w:rsidP="00076FD5">
      <w:pPr>
        <w:pStyle w:val="ListParagraph"/>
        <w:numPr>
          <w:ilvl w:val="1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>
        <w:rPr>
          <w:rFonts w:ascii="Segoe UI" w:hAnsi="Segoe UI" w:cs="Segoe UI"/>
          <w:b/>
          <w:bCs/>
          <w:sz w:val="22"/>
          <w:szCs w:val="22"/>
        </w:rPr>
        <w:t xml:space="preserve">Funds/Fundraising: </w:t>
      </w:r>
    </w:p>
    <w:p w14:paraId="0169D7C7" w14:textId="22C39524" w:rsidR="00076FD5" w:rsidRPr="00A97914" w:rsidRDefault="00076FD5" w:rsidP="00076FD5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sz w:val="22"/>
          <w:szCs w:val="22"/>
        </w:rPr>
      </w:pPr>
      <w:r w:rsidRPr="00A97914">
        <w:rPr>
          <w:rFonts w:ascii="Segoe UI" w:hAnsi="Segoe UI" w:cs="Segoe UI"/>
          <w:sz w:val="22"/>
          <w:szCs w:val="22"/>
        </w:rPr>
        <w:t xml:space="preserve">Between </w:t>
      </w:r>
      <w:r w:rsidR="00856653">
        <w:rPr>
          <w:rFonts w:ascii="Segoe UI" w:hAnsi="Segoe UI" w:cs="Segoe UI"/>
          <w:sz w:val="22"/>
          <w:szCs w:val="22"/>
        </w:rPr>
        <w:t xml:space="preserve"> subject matter expert (</w:t>
      </w:r>
      <w:r w:rsidRPr="00A97914">
        <w:rPr>
          <w:rFonts w:ascii="Segoe UI" w:hAnsi="Segoe UI" w:cs="Segoe UI"/>
          <w:sz w:val="22"/>
          <w:szCs w:val="22"/>
        </w:rPr>
        <w:t>SME</w:t>
      </w:r>
      <w:r w:rsidR="00856653">
        <w:rPr>
          <w:rFonts w:ascii="Segoe UI" w:hAnsi="Segoe UI" w:cs="Segoe UI"/>
          <w:sz w:val="22"/>
          <w:szCs w:val="22"/>
        </w:rPr>
        <w:t>)</w:t>
      </w:r>
      <w:r w:rsidRPr="00A97914">
        <w:rPr>
          <w:rFonts w:ascii="Segoe UI" w:hAnsi="Segoe UI" w:cs="Segoe UI"/>
          <w:sz w:val="22"/>
          <w:szCs w:val="22"/>
        </w:rPr>
        <w:t xml:space="preserve"> fees</w:t>
      </w:r>
      <w:r>
        <w:rPr>
          <w:rFonts w:ascii="Segoe UI" w:hAnsi="Segoe UI" w:cs="Segoe UI"/>
          <w:sz w:val="22"/>
          <w:szCs w:val="22"/>
        </w:rPr>
        <w:t xml:space="preserve"> (attorney/architect)</w:t>
      </w:r>
      <w:r w:rsidRPr="00A97914">
        <w:rPr>
          <w:rFonts w:ascii="Segoe UI" w:hAnsi="Segoe UI" w:cs="Segoe UI"/>
          <w:sz w:val="22"/>
          <w:szCs w:val="22"/>
        </w:rPr>
        <w:t xml:space="preserve"> and other mandatory association costs (insurance, PO box, etc), we need to find additional/alternative sources of operating funds.</w:t>
      </w:r>
    </w:p>
    <w:p w14:paraId="503CD83F" w14:textId="78A2D928" w:rsidR="00076FD5" w:rsidRPr="00A97914" w:rsidRDefault="00076FD5" w:rsidP="00076FD5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sz w:val="22"/>
          <w:szCs w:val="22"/>
        </w:rPr>
      </w:pPr>
      <w:r w:rsidRPr="00A97914">
        <w:rPr>
          <w:rFonts w:ascii="Segoe UI" w:hAnsi="Segoe UI" w:cs="Segoe UI"/>
          <w:sz w:val="22"/>
          <w:szCs w:val="22"/>
        </w:rPr>
        <w:t>In addition to increasing membership, we discussed how to increase donations (communication methods of Board actions and their costs)</w:t>
      </w:r>
    </w:p>
    <w:p w14:paraId="456FFBA5" w14:textId="12ACB4F4" w:rsidR="00076FD5" w:rsidRPr="00A97914" w:rsidRDefault="00076FD5" w:rsidP="00076FD5">
      <w:pPr>
        <w:pStyle w:val="ListParagraph"/>
        <w:numPr>
          <w:ilvl w:val="2"/>
          <w:numId w:val="25"/>
        </w:numPr>
        <w:spacing w:after="0" w:line="259" w:lineRule="auto"/>
        <w:divId w:val="2014649172"/>
        <w:rPr>
          <w:rFonts w:ascii="Segoe UI" w:hAnsi="Segoe UI" w:cs="Segoe UI"/>
          <w:sz w:val="22"/>
          <w:szCs w:val="22"/>
        </w:rPr>
      </w:pPr>
      <w:r w:rsidRPr="00A97914">
        <w:rPr>
          <w:rFonts w:ascii="Segoe UI" w:hAnsi="Segoe UI" w:cs="Segoe UI"/>
          <w:sz w:val="22"/>
          <w:szCs w:val="22"/>
        </w:rPr>
        <w:t>It was suggested to discuss advertising in the e-minder as a future Board meeting topic. Allison will include this on the September agenda.</w:t>
      </w:r>
    </w:p>
    <w:p w14:paraId="3DDC5E16" w14:textId="77777777" w:rsidR="00F158A7" w:rsidRPr="00F158A7" w:rsidRDefault="00F158A7" w:rsidP="00F158A7">
      <w:pPr>
        <w:pStyle w:val="ListParagraph"/>
        <w:spacing w:after="0" w:line="259" w:lineRule="auto"/>
        <w:ind w:left="2340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132E41CD" w14:textId="77777777" w:rsidR="00F158A7" w:rsidRPr="00F158A7" w:rsidRDefault="007204F9" w:rsidP="00F158A7">
      <w:pPr>
        <w:pStyle w:val="ListParagraph"/>
        <w:numPr>
          <w:ilvl w:val="0"/>
          <w:numId w:val="25"/>
        </w:numPr>
        <w:spacing w:after="0" w:line="259" w:lineRule="auto"/>
        <w:divId w:val="2014649172"/>
        <w:rPr>
          <w:rFonts w:ascii="Segoe UI" w:hAnsi="Segoe UI" w:cs="Segoe UI"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 xml:space="preserve">Upcoming Socials </w:t>
      </w:r>
    </w:p>
    <w:p w14:paraId="09FD303D" w14:textId="5DC2BF35" w:rsidR="005766CD" w:rsidRPr="00F158A7" w:rsidRDefault="005766CD" w:rsidP="00F158A7">
      <w:pPr>
        <w:pStyle w:val="ListParagraph"/>
        <w:numPr>
          <w:ilvl w:val="1"/>
          <w:numId w:val="25"/>
        </w:numPr>
        <w:spacing w:after="0" w:line="259" w:lineRule="auto"/>
        <w:divId w:val="2014649172"/>
        <w:rPr>
          <w:rFonts w:ascii="Segoe UI" w:hAnsi="Segoe UI" w:cs="Segoe UI"/>
          <w:sz w:val="22"/>
          <w:szCs w:val="22"/>
        </w:rPr>
      </w:pPr>
      <w:r w:rsidRPr="00F158A7">
        <w:rPr>
          <w:rFonts w:ascii="Segoe UI" w:hAnsi="Segoe UI" w:cs="Segoe UI"/>
          <w:sz w:val="22"/>
          <w:szCs w:val="22"/>
        </w:rPr>
        <w:t>August 13: Bent Prop from 5pm – 7pm</w:t>
      </w:r>
    </w:p>
    <w:p w14:paraId="70F54573" w14:textId="77777777" w:rsidR="00966D91" w:rsidRPr="00F158A7" w:rsidRDefault="00966D91" w:rsidP="002635A9">
      <w:p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00FC8B46" w14:textId="14385077" w:rsidR="002635A9" w:rsidRPr="00F158A7" w:rsidRDefault="002635A9" w:rsidP="00F158A7">
      <w:pPr>
        <w:pStyle w:val="ListParagraph"/>
        <w:numPr>
          <w:ilvl w:val="0"/>
          <w:numId w:val="25"/>
        </w:numPr>
        <w:spacing w:after="0" w:line="259" w:lineRule="auto"/>
        <w:divId w:val="2014649172"/>
        <w:rPr>
          <w:rFonts w:ascii="Segoe UI" w:hAnsi="Segoe UI" w:cs="Segoe UI"/>
          <w:b/>
          <w:bCs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>Open Discussion</w:t>
      </w:r>
      <w:r w:rsidR="00F158A7" w:rsidRPr="00F158A7">
        <w:rPr>
          <w:rFonts w:ascii="Segoe UI" w:hAnsi="Segoe UI" w:cs="Segoe UI"/>
          <w:b/>
          <w:bCs/>
          <w:sz w:val="22"/>
          <w:szCs w:val="22"/>
        </w:rPr>
        <w:t>: None</w:t>
      </w:r>
    </w:p>
    <w:p w14:paraId="5B8B9289" w14:textId="77777777" w:rsidR="002635A9" w:rsidRPr="00F158A7" w:rsidRDefault="002635A9" w:rsidP="002635A9">
      <w:pPr>
        <w:spacing w:after="0" w:line="259" w:lineRule="auto"/>
        <w:divId w:val="2014649172"/>
        <w:rPr>
          <w:rFonts w:ascii="Segoe UI" w:hAnsi="Segoe UI" w:cs="Segoe UI"/>
          <w:sz w:val="22"/>
          <w:szCs w:val="22"/>
        </w:rPr>
      </w:pPr>
    </w:p>
    <w:p w14:paraId="17D70126" w14:textId="77777777" w:rsidR="00F158A7" w:rsidRPr="00F158A7" w:rsidRDefault="4A935937" w:rsidP="00F158A7">
      <w:pPr>
        <w:pStyle w:val="ListParagraph"/>
        <w:numPr>
          <w:ilvl w:val="0"/>
          <w:numId w:val="25"/>
        </w:numPr>
        <w:spacing w:after="0" w:line="259" w:lineRule="auto"/>
        <w:divId w:val="2014649172"/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</w:pPr>
      <w:r w:rsidRPr="00F158A7"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  <w:t>Upcoming Meeting</w:t>
      </w:r>
      <w:r w:rsidR="00222FE6" w:rsidRPr="00F158A7"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  <w:t xml:space="preserve"> Dates</w:t>
      </w:r>
    </w:p>
    <w:p w14:paraId="2E53D9F6" w14:textId="77777777" w:rsidR="00F158A7" w:rsidRPr="00F158A7" w:rsidRDefault="00F158A7" w:rsidP="00F158A7">
      <w:pPr>
        <w:pStyle w:val="ListParagraph"/>
        <w:divId w:val="2014649172"/>
        <w:rPr>
          <w:rFonts w:ascii="Segoe UI" w:hAnsi="Segoe UI" w:cs="Segoe UI"/>
          <w:b/>
          <w:bCs/>
          <w:sz w:val="22"/>
          <w:szCs w:val="22"/>
        </w:rPr>
      </w:pPr>
    </w:p>
    <w:p w14:paraId="54FD32BC" w14:textId="71841CA5" w:rsidR="00E0173E" w:rsidRPr="00F158A7" w:rsidRDefault="00F0470D" w:rsidP="00F158A7">
      <w:pPr>
        <w:pStyle w:val="ListParagraph"/>
        <w:numPr>
          <w:ilvl w:val="1"/>
          <w:numId w:val="25"/>
        </w:numPr>
        <w:spacing w:after="0" w:line="259" w:lineRule="auto"/>
        <w:divId w:val="2014649172"/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</w:pPr>
      <w:r w:rsidRPr="00F158A7">
        <w:rPr>
          <w:rFonts w:ascii="Segoe UI" w:hAnsi="Segoe UI" w:cs="Segoe UI"/>
          <w:b/>
          <w:bCs/>
          <w:sz w:val="22"/>
          <w:szCs w:val="22"/>
        </w:rPr>
        <w:t xml:space="preserve">Next meeting: </w:t>
      </w:r>
      <w:r w:rsidR="00E0173E" w:rsidRPr="00F158A7">
        <w:rPr>
          <w:rFonts w:ascii="Segoe UI" w:hAnsi="Segoe UI" w:cs="Segoe UI"/>
          <w:sz w:val="22"/>
          <w:szCs w:val="22"/>
        </w:rPr>
        <w:t xml:space="preserve">September 1 at 6:00 PM </w:t>
      </w:r>
      <w:r w:rsidR="00353E4F">
        <w:rPr>
          <w:rFonts w:ascii="Segoe UI" w:hAnsi="Segoe UI" w:cs="Segoe UI"/>
          <w:sz w:val="22"/>
          <w:szCs w:val="22"/>
        </w:rPr>
        <w:t>at TBD location</w:t>
      </w:r>
      <w:r w:rsidR="00E0173E" w:rsidRPr="00F158A7">
        <w:rPr>
          <w:rFonts w:ascii="Segoe UI" w:eastAsia="Arial" w:hAnsi="Segoe UI" w:cs="Segoe UI"/>
          <w:color w:val="000000" w:themeColor="text1"/>
          <w:sz w:val="22"/>
          <w:szCs w:val="22"/>
        </w:rPr>
        <w:t>.</w:t>
      </w:r>
    </w:p>
    <w:p w14:paraId="325FFC43" w14:textId="77777777" w:rsidR="00EE1C7F" w:rsidRPr="00F158A7" w:rsidRDefault="00EE1C7F" w:rsidP="00F158A7">
      <w:pPr>
        <w:spacing w:after="0"/>
        <w:rPr>
          <w:rFonts w:ascii="Segoe UI" w:eastAsia="Arial" w:hAnsi="Segoe UI" w:cs="Segoe UI"/>
          <w:color w:val="000000" w:themeColor="text1"/>
          <w:sz w:val="22"/>
          <w:szCs w:val="22"/>
        </w:rPr>
      </w:pPr>
    </w:p>
    <w:p w14:paraId="76DC8BD2" w14:textId="77777777" w:rsidR="00F158A7" w:rsidRPr="00F158A7" w:rsidRDefault="4A935937" w:rsidP="4A935937">
      <w:pPr>
        <w:pStyle w:val="ListParagraph"/>
        <w:numPr>
          <w:ilvl w:val="0"/>
          <w:numId w:val="25"/>
        </w:numPr>
        <w:spacing w:after="0"/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</w:pPr>
      <w:r w:rsidRPr="00F158A7"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  <w:t>Adjournment</w:t>
      </w:r>
    </w:p>
    <w:p w14:paraId="0D5475F0" w14:textId="77777777" w:rsidR="00F158A7" w:rsidRPr="00F158A7" w:rsidRDefault="00F0470D" w:rsidP="4A935937">
      <w:pPr>
        <w:pStyle w:val="ListParagraph"/>
        <w:numPr>
          <w:ilvl w:val="1"/>
          <w:numId w:val="25"/>
        </w:numPr>
        <w:spacing w:after="0"/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</w:pPr>
      <w:r w:rsidRPr="00F158A7">
        <w:rPr>
          <w:rFonts w:ascii="Segoe UI" w:eastAsia="Arial" w:hAnsi="Segoe UI" w:cs="Segoe UI"/>
          <w:color w:val="000000" w:themeColor="text1"/>
          <w:sz w:val="22"/>
          <w:szCs w:val="22"/>
        </w:rPr>
        <w:t>Kathy</w:t>
      </w:r>
      <w:r w:rsidR="002635A9" w:rsidRPr="00F158A7">
        <w:rPr>
          <w:rFonts w:ascii="Segoe UI" w:eastAsia="Arial" w:hAnsi="Segoe UI" w:cs="Segoe UI"/>
          <w:color w:val="000000" w:themeColor="text1"/>
          <w:sz w:val="22"/>
          <w:szCs w:val="22"/>
        </w:rPr>
        <w:t xml:space="preserve"> made Motion to adjourn the meeting, C</w:t>
      </w:r>
      <w:r w:rsidRPr="00F158A7">
        <w:rPr>
          <w:rFonts w:ascii="Segoe UI" w:eastAsia="Arial" w:hAnsi="Segoe UI" w:cs="Segoe UI"/>
          <w:color w:val="000000" w:themeColor="text1"/>
          <w:sz w:val="22"/>
          <w:szCs w:val="22"/>
        </w:rPr>
        <w:t xml:space="preserve">indy </w:t>
      </w:r>
      <w:r w:rsidR="002635A9" w:rsidRPr="00F158A7">
        <w:rPr>
          <w:rFonts w:ascii="Segoe UI" w:eastAsia="Arial" w:hAnsi="Segoe UI" w:cs="Segoe UI"/>
          <w:color w:val="000000" w:themeColor="text1"/>
          <w:sz w:val="22"/>
          <w:szCs w:val="22"/>
        </w:rPr>
        <w:t>seconded. Motion carried.</w:t>
      </w:r>
    </w:p>
    <w:p w14:paraId="7363F1DA" w14:textId="77777777" w:rsidR="00F158A7" w:rsidRPr="00F158A7" w:rsidRDefault="4A935937" w:rsidP="005E4839">
      <w:pPr>
        <w:pStyle w:val="ListParagraph"/>
        <w:numPr>
          <w:ilvl w:val="1"/>
          <w:numId w:val="25"/>
        </w:numPr>
        <w:spacing w:after="0"/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</w:pPr>
      <w:r w:rsidRPr="00F158A7">
        <w:rPr>
          <w:rFonts w:ascii="Segoe UI" w:eastAsia="Arial" w:hAnsi="Segoe UI" w:cs="Segoe UI"/>
          <w:color w:val="000000" w:themeColor="text1"/>
          <w:sz w:val="22"/>
          <w:szCs w:val="22"/>
        </w:rPr>
        <w:t>The meeting was adjourned at</w:t>
      </w:r>
      <w:r w:rsidR="001E3AEC" w:rsidRPr="00F158A7">
        <w:rPr>
          <w:rFonts w:ascii="Segoe UI" w:eastAsia="Arial" w:hAnsi="Segoe UI" w:cs="Segoe UI"/>
          <w:color w:val="000000" w:themeColor="text1"/>
          <w:sz w:val="22"/>
          <w:szCs w:val="22"/>
        </w:rPr>
        <w:t xml:space="preserve"> </w:t>
      </w:r>
      <w:r w:rsidR="002635A9" w:rsidRPr="00F158A7">
        <w:rPr>
          <w:rFonts w:ascii="Segoe UI" w:eastAsia="Arial" w:hAnsi="Segoe UI" w:cs="Segoe UI"/>
          <w:color w:val="000000" w:themeColor="text1"/>
          <w:sz w:val="22"/>
          <w:szCs w:val="22"/>
        </w:rPr>
        <w:t>8:</w:t>
      </w:r>
      <w:r w:rsidR="00F0470D" w:rsidRPr="00F158A7">
        <w:rPr>
          <w:rFonts w:ascii="Segoe UI" w:eastAsia="Arial" w:hAnsi="Segoe UI" w:cs="Segoe UI"/>
          <w:color w:val="000000" w:themeColor="text1"/>
          <w:sz w:val="22"/>
          <w:szCs w:val="22"/>
        </w:rPr>
        <w:t>33</w:t>
      </w:r>
      <w:r w:rsidR="002635A9" w:rsidRPr="00F158A7">
        <w:rPr>
          <w:rFonts w:ascii="Segoe UI" w:eastAsia="Arial" w:hAnsi="Segoe UI" w:cs="Segoe UI"/>
          <w:color w:val="000000" w:themeColor="text1"/>
          <w:sz w:val="22"/>
          <w:szCs w:val="22"/>
        </w:rPr>
        <w:t xml:space="preserve"> </w:t>
      </w:r>
      <w:r w:rsidR="00141D20" w:rsidRPr="00F158A7">
        <w:rPr>
          <w:rFonts w:ascii="Segoe UI" w:eastAsia="Arial" w:hAnsi="Segoe UI" w:cs="Segoe UI"/>
          <w:color w:val="000000" w:themeColor="text1"/>
          <w:sz w:val="22"/>
          <w:szCs w:val="22"/>
        </w:rPr>
        <w:t>p.m.</w:t>
      </w:r>
    </w:p>
    <w:p w14:paraId="586FBF23" w14:textId="77777777" w:rsidR="00033E5B" w:rsidRDefault="00033E5B" w:rsidP="00033E5B">
      <w:pPr>
        <w:spacing w:after="0"/>
        <w:rPr>
          <w:rFonts w:ascii="Segoe UI" w:eastAsia="Arial" w:hAnsi="Segoe UI" w:cs="Segoe UI"/>
          <w:color w:val="000000" w:themeColor="text1"/>
          <w:sz w:val="22"/>
          <w:szCs w:val="22"/>
        </w:rPr>
      </w:pPr>
    </w:p>
    <w:p w14:paraId="2C078E63" w14:textId="1A5C64C1" w:rsidR="00780614" w:rsidRPr="00033E5B" w:rsidRDefault="4A935937" w:rsidP="00033E5B">
      <w:pPr>
        <w:spacing w:after="0"/>
        <w:rPr>
          <w:rFonts w:ascii="Segoe UI" w:eastAsia="Arial" w:hAnsi="Segoe UI" w:cs="Segoe UI"/>
          <w:b/>
          <w:bCs/>
          <w:color w:val="000000" w:themeColor="text1"/>
          <w:sz w:val="22"/>
          <w:szCs w:val="22"/>
        </w:rPr>
      </w:pPr>
      <w:r w:rsidRPr="00033E5B">
        <w:rPr>
          <w:rFonts w:ascii="Segoe UI" w:eastAsia="Arial" w:hAnsi="Segoe UI" w:cs="Segoe UI"/>
          <w:color w:val="000000" w:themeColor="text1"/>
          <w:sz w:val="22"/>
          <w:szCs w:val="22"/>
        </w:rPr>
        <w:t xml:space="preserve">Notes provided by Recording Secretary, Joan Kegerize </w:t>
      </w:r>
      <w:r w:rsidR="00F0470D" w:rsidRPr="00033E5B">
        <w:rPr>
          <w:rFonts w:ascii="Segoe UI" w:eastAsia="Arial" w:hAnsi="Segoe UI" w:cs="Segoe UI"/>
          <w:color w:val="000000" w:themeColor="text1"/>
          <w:sz w:val="22"/>
          <w:szCs w:val="22"/>
        </w:rPr>
        <w:t>08/</w:t>
      </w:r>
      <w:r w:rsidR="004261CB">
        <w:rPr>
          <w:rFonts w:ascii="Segoe UI" w:eastAsia="Arial" w:hAnsi="Segoe UI" w:cs="Segoe UI"/>
          <w:color w:val="000000" w:themeColor="text1"/>
          <w:sz w:val="22"/>
          <w:szCs w:val="22"/>
        </w:rPr>
        <w:t>31</w:t>
      </w:r>
      <w:r w:rsidR="00F0470D" w:rsidRPr="00033E5B">
        <w:rPr>
          <w:rFonts w:ascii="Segoe UI" w:eastAsia="Arial" w:hAnsi="Segoe UI" w:cs="Segoe UI"/>
          <w:color w:val="000000" w:themeColor="text1"/>
          <w:sz w:val="22"/>
          <w:szCs w:val="22"/>
        </w:rPr>
        <w:t>/2026</w:t>
      </w:r>
      <w:r w:rsidRPr="00033E5B">
        <w:rPr>
          <w:rFonts w:ascii="Segoe UI" w:eastAsia="Arial" w:hAnsi="Segoe UI" w:cs="Segoe UI"/>
          <w:color w:val="000000" w:themeColor="text1"/>
          <w:sz w:val="22"/>
          <w:szCs w:val="22"/>
        </w:rPr>
        <w:t>.</w:t>
      </w:r>
    </w:p>
    <w:sectPr w:rsidR="00780614" w:rsidRPr="00033E5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5D747" w14:textId="77777777" w:rsidR="00F23D8A" w:rsidRDefault="00F23D8A">
      <w:pPr>
        <w:spacing w:after="0" w:line="240" w:lineRule="auto"/>
      </w:pPr>
      <w:r>
        <w:separator/>
      </w:r>
    </w:p>
  </w:endnote>
  <w:endnote w:type="continuationSeparator" w:id="0">
    <w:p w14:paraId="7674E5BB" w14:textId="77777777" w:rsidR="00F23D8A" w:rsidRDefault="00F23D8A">
      <w:pPr>
        <w:spacing w:after="0" w:line="240" w:lineRule="auto"/>
      </w:pPr>
      <w:r>
        <w:continuationSeparator/>
      </w:r>
    </w:p>
  </w:endnote>
  <w:endnote w:type="continuationNotice" w:id="1">
    <w:p w14:paraId="37716596" w14:textId="77777777" w:rsidR="00F23D8A" w:rsidRDefault="00F23D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A935937" w14:paraId="26368752" w14:textId="77777777" w:rsidTr="4A935937">
      <w:trPr>
        <w:trHeight w:val="300"/>
      </w:trPr>
      <w:tc>
        <w:tcPr>
          <w:tcW w:w="3120" w:type="dxa"/>
        </w:tcPr>
        <w:p w14:paraId="6A2B1803" w14:textId="7E58A064" w:rsidR="4A935937" w:rsidRDefault="4A935937" w:rsidP="4A935937">
          <w:pPr>
            <w:pStyle w:val="Header"/>
            <w:ind w:left="-115"/>
          </w:pPr>
        </w:p>
      </w:tc>
      <w:tc>
        <w:tcPr>
          <w:tcW w:w="3120" w:type="dxa"/>
        </w:tcPr>
        <w:p w14:paraId="059A586D" w14:textId="230D6A2A" w:rsidR="4A935937" w:rsidRDefault="4A935937" w:rsidP="4A935937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8F458B">
            <w:rPr>
              <w:noProof/>
            </w:rPr>
            <w:t>1</w:t>
          </w:r>
          <w:r>
            <w:fldChar w:fldCharType="end"/>
          </w:r>
        </w:p>
      </w:tc>
      <w:tc>
        <w:tcPr>
          <w:tcW w:w="3120" w:type="dxa"/>
        </w:tcPr>
        <w:p w14:paraId="3D2EEB23" w14:textId="65F313C7" w:rsidR="4A935937" w:rsidRDefault="4A935937" w:rsidP="4A935937">
          <w:pPr>
            <w:pStyle w:val="Header"/>
            <w:ind w:right="-115"/>
            <w:jc w:val="right"/>
          </w:pPr>
        </w:p>
      </w:tc>
    </w:tr>
  </w:tbl>
  <w:p w14:paraId="16B1F550" w14:textId="5EBA0B39" w:rsidR="4A935937" w:rsidRDefault="4A935937" w:rsidP="4A935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92248" w14:textId="77777777" w:rsidR="00F23D8A" w:rsidRDefault="00F23D8A">
      <w:pPr>
        <w:spacing w:after="0" w:line="240" w:lineRule="auto"/>
      </w:pPr>
      <w:r>
        <w:separator/>
      </w:r>
    </w:p>
  </w:footnote>
  <w:footnote w:type="continuationSeparator" w:id="0">
    <w:p w14:paraId="77AB1CC2" w14:textId="77777777" w:rsidR="00F23D8A" w:rsidRDefault="00F23D8A">
      <w:pPr>
        <w:spacing w:after="0" w:line="240" w:lineRule="auto"/>
      </w:pPr>
      <w:r>
        <w:continuationSeparator/>
      </w:r>
    </w:p>
  </w:footnote>
  <w:footnote w:type="continuationNotice" w:id="1">
    <w:p w14:paraId="65992586" w14:textId="77777777" w:rsidR="00F23D8A" w:rsidRDefault="00F23D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A935937" w14:paraId="69B2B517" w14:textId="77777777" w:rsidTr="4A935937">
      <w:trPr>
        <w:trHeight w:val="300"/>
      </w:trPr>
      <w:tc>
        <w:tcPr>
          <w:tcW w:w="3120" w:type="dxa"/>
        </w:tcPr>
        <w:p w14:paraId="5C5D0F66" w14:textId="673757A5" w:rsidR="4A935937" w:rsidRDefault="4A935937" w:rsidP="4A935937">
          <w:pPr>
            <w:pStyle w:val="Header"/>
            <w:ind w:left="-115"/>
          </w:pPr>
        </w:p>
      </w:tc>
      <w:tc>
        <w:tcPr>
          <w:tcW w:w="3120" w:type="dxa"/>
        </w:tcPr>
        <w:p w14:paraId="01446151" w14:textId="015F449D" w:rsidR="4A935937" w:rsidRDefault="4A935937" w:rsidP="4A935937">
          <w:pPr>
            <w:pStyle w:val="Header"/>
            <w:jc w:val="center"/>
          </w:pPr>
        </w:p>
      </w:tc>
      <w:tc>
        <w:tcPr>
          <w:tcW w:w="3120" w:type="dxa"/>
        </w:tcPr>
        <w:p w14:paraId="0F39BC6E" w14:textId="5781CD86" w:rsidR="4A935937" w:rsidRDefault="4A935937" w:rsidP="4A935937">
          <w:pPr>
            <w:pStyle w:val="Header"/>
            <w:ind w:right="-115"/>
            <w:jc w:val="right"/>
          </w:pPr>
        </w:p>
      </w:tc>
    </w:tr>
  </w:tbl>
  <w:p w14:paraId="1E8BE109" w14:textId="42468123" w:rsidR="4A935937" w:rsidRDefault="4A935937" w:rsidP="4A93593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YDTx3wgC6WS04" int2:id="ThNMo5F6">
      <int2:state int2:value="Rejected" int2:type="AugLoop_Text_Critique"/>
    </int2:textHash>
    <int2:textHash int2:hashCode="jpxIvGy5hZsVeE" int2:id="rJCfsOKO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3A46"/>
    <w:multiLevelType w:val="hybridMultilevel"/>
    <w:tmpl w:val="11B81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D6CA1"/>
    <w:multiLevelType w:val="hybridMultilevel"/>
    <w:tmpl w:val="601A5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C129B"/>
    <w:multiLevelType w:val="hybridMultilevel"/>
    <w:tmpl w:val="EBCCB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01991"/>
    <w:multiLevelType w:val="hybridMultilevel"/>
    <w:tmpl w:val="C10A5050"/>
    <w:lvl w:ilvl="0" w:tplc="E108B5E0">
      <w:start w:val="4"/>
      <w:numFmt w:val="bullet"/>
      <w:lvlText w:val="-"/>
      <w:lvlJc w:val="left"/>
      <w:pPr>
        <w:ind w:left="720" w:hanging="360"/>
      </w:pPr>
      <w:rPr>
        <w:rFonts w:ascii="Segoe UI" w:eastAsiaTheme="minorEastAsia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67205"/>
    <w:multiLevelType w:val="hybridMultilevel"/>
    <w:tmpl w:val="CEB69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20F4E"/>
    <w:multiLevelType w:val="hybridMultilevel"/>
    <w:tmpl w:val="BBA40BB6"/>
    <w:lvl w:ilvl="0" w:tplc="E108B5E0">
      <w:start w:val="4"/>
      <w:numFmt w:val="bullet"/>
      <w:lvlText w:val="-"/>
      <w:lvlJc w:val="left"/>
      <w:pPr>
        <w:ind w:left="720" w:hanging="360"/>
      </w:pPr>
      <w:rPr>
        <w:rFonts w:ascii="Segoe UI" w:eastAsiaTheme="minorEastAsia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D7754"/>
    <w:multiLevelType w:val="multilevel"/>
    <w:tmpl w:val="85CA3D9A"/>
    <w:lvl w:ilvl="0">
      <w:start w:val="1"/>
      <w:numFmt w:val="upperRoman"/>
      <w:lvlText w:val="%1."/>
      <w:lvlJc w:val="left"/>
      <w:pPr>
        <w:ind w:left="90" w:firstLine="0"/>
      </w:pPr>
    </w:lvl>
    <w:lvl w:ilvl="1">
      <w:start w:val="1"/>
      <w:numFmt w:val="upperLetter"/>
      <w:lvlText w:val="%2."/>
      <w:lvlJc w:val="left"/>
      <w:pPr>
        <w:ind w:left="810" w:firstLine="0"/>
      </w:pPr>
    </w:lvl>
    <w:lvl w:ilvl="2">
      <w:start w:val="1"/>
      <w:numFmt w:val="decimal"/>
      <w:lvlText w:val="%3."/>
      <w:lvlJc w:val="left"/>
      <w:pPr>
        <w:ind w:left="1530" w:firstLine="0"/>
      </w:pPr>
    </w:lvl>
    <w:lvl w:ilvl="3">
      <w:start w:val="1"/>
      <w:numFmt w:val="lowerLetter"/>
      <w:lvlText w:val="%4)"/>
      <w:lvlJc w:val="left"/>
      <w:pPr>
        <w:ind w:left="2250" w:firstLine="0"/>
      </w:pPr>
    </w:lvl>
    <w:lvl w:ilvl="4">
      <w:start w:val="1"/>
      <w:numFmt w:val="decimal"/>
      <w:lvlText w:val="(%5)"/>
      <w:lvlJc w:val="left"/>
      <w:pPr>
        <w:ind w:left="2970" w:firstLine="0"/>
      </w:pPr>
    </w:lvl>
    <w:lvl w:ilvl="5">
      <w:start w:val="1"/>
      <w:numFmt w:val="lowerLetter"/>
      <w:lvlText w:val="(%6)"/>
      <w:lvlJc w:val="left"/>
      <w:pPr>
        <w:ind w:left="3690" w:firstLine="0"/>
      </w:pPr>
    </w:lvl>
    <w:lvl w:ilvl="6">
      <w:start w:val="1"/>
      <w:numFmt w:val="lowerRoman"/>
      <w:lvlText w:val="(%7)"/>
      <w:lvlJc w:val="left"/>
      <w:pPr>
        <w:ind w:left="4410" w:firstLine="0"/>
      </w:pPr>
    </w:lvl>
    <w:lvl w:ilvl="7">
      <w:start w:val="1"/>
      <w:numFmt w:val="lowerLetter"/>
      <w:lvlText w:val="(%8)"/>
      <w:lvlJc w:val="left"/>
      <w:pPr>
        <w:ind w:left="5130" w:firstLine="0"/>
      </w:pPr>
    </w:lvl>
    <w:lvl w:ilvl="8">
      <w:start w:val="1"/>
      <w:numFmt w:val="lowerRoman"/>
      <w:lvlText w:val="(%9)"/>
      <w:lvlJc w:val="left"/>
      <w:pPr>
        <w:ind w:left="5850" w:firstLine="0"/>
      </w:pPr>
    </w:lvl>
  </w:abstractNum>
  <w:abstractNum w:abstractNumId="7" w15:restartNumberingAfterBreak="0">
    <w:nsid w:val="28606A06"/>
    <w:multiLevelType w:val="hybridMultilevel"/>
    <w:tmpl w:val="BAD617FC"/>
    <w:lvl w:ilvl="0" w:tplc="A05A39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C8CE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6288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2AAA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3CF2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3E0B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58C6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1E06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E265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C707D9"/>
    <w:multiLevelType w:val="hybridMultilevel"/>
    <w:tmpl w:val="5FFCC47A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9" w15:restartNumberingAfterBreak="0">
    <w:nsid w:val="2DC80E2A"/>
    <w:multiLevelType w:val="hybridMultilevel"/>
    <w:tmpl w:val="3C32B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44F25"/>
    <w:multiLevelType w:val="hybridMultilevel"/>
    <w:tmpl w:val="1AA8036A"/>
    <w:lvl w:ilvl="0" w:tplc="DED8BF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811D6"/>
    <w:multiLevelType w:val="hybridMultilevel"/>
    <w:tmpl w:val="62246DDA"/>
    <w:lvl w:ilvl="0" w:tplc="627CA6F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8CA94CC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color w:val="000000" w:themeColor="text1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5403B2"/>
    <w:multiLevelType w:val="hybridMultilevel"/>
    <w:tmpl w:val="FE129156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3A132ECC"/>
    <w:multiLevelType w:val="hybridMultilevel"/>
    <w:tmpl w:val="CFA692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59301C"/>
    <w:multiLevelType w:val="hybridMultilevel"/>
    <w:tmpl w:val="986E3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3214C"/>
    <w:multiLevelType w:val="hybridMultilevel"/>
    <w:tmpl w:val="BDA609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A5F5D51"/>
    <w:multiLevelType w:val="hybridMultilevel"/>
    <w:tmpl w:val="8B76B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4468A"/>
    <w:multiLevelType w:val="hybridMultilevel"/>
    <w:tmpl w:val="AAA06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45342B"/>
    <w:multiLevelType w:val="hybridMultilevel"/>
    <w:tmpl w:val="5CD61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CC5610"/>
    <w:multiLevelType w:val="hybridMultilevel"/>
    <w:tmpl w:val="BF1E67B6"/>
    <w:lvl w:ilvl="0" w:tplc="04090013">
      <w:start w:val="1"/>
      <w:numFmt w:val="upperRoman"/>
      <w:lvlText w:val="%1."/>
      <w:lvlJc w:val="right"/>
      <w:pPr>
        <w:ind w:left="1496" w:hanging="360"/>
      </w:pPr>
    </w:lvl>
    <w:lvl w:ilvl="1" w:tplc="04090019" w:tentative="1">
      <w:start w:val="1"/>
      <w:numFmt w:val="lowerLetter"/>
      <w:lvlText w:val="%2."/>
      <w:lvlJc w:val="left"/>
      <w:pPr>
        <w:ind w:left="2216" w:hanging="360"/>
      </w:pPr>
    </w:lvl>
    <w:lvl w:ilvl="2" w:tplc="0409001B" w:tentative="1">
      <w:start w:val="1"/>
      <w:numFmt w:val="lowerRoman"/>
      <w:lvlText w:val="%3."/>
      <w:lvlJc w:val="right"/>
      <w:pPr>
        <w:ind w:left="2936" w:hanging="180"/>
      </w:pPr>
    </w:lvl>
    <w:lvl w:ilvl="3" w:tplc="0409000F" w:tentative="1">
      <w:start w:val="1"/>
      <w:numFmt w:val="decimal"/>
      <w:lvlText w:val="%4."/>
      <w:lvlJc w:val="left"/>
      <w:pPr>
        <w:ind w:left="3656" w:hanging="360"/>
      </w:pPr>
    </w:lvl>
    <w:lvl w:ilvl="4" w:tplc="04090019" w:tentative="1">
      <w:start w:val="1"/>
      <w:numFmt w:val="lowerLetter"/>
      <w:lvlText w:val="%5."/>
      <w:lvlJc w:val="left"/>
      <w:pPr>
        <w:ind w:left="4376" w:hanging="360"/>
      </w:pPr>
    </w:lvl>
    <w:lvl w:ilvl="5" w:tplc="0409001B" w:tentative="1">
      <w:start w:val="1"/>
      <w:numFmt w:val="lowerRoman"/>
      <w:lvlText w:val="%6."/>
      <w:lvlJc w:val="right"/>
      <w:pPr>
        <w:ind w:left="5096" w:hanging="180"/>
      </w:pPr>
    </w:lvl>
    <w:lvl w:ilvl="6" w:tplc="0409000F" w:tentative="1">
      <w:start w:val="1"/>
      <w:numFmt w:val="decimal"/>
      <w:lvlText w:val="%7."/>
      <w:lvlJc w:val="left"/>
      <w:pPr>
        <w:ind w:left="5816" w:hanging="360"/>
      </w:pPr>
    </w:lvl>
    <w:lvl w:ilvl="7" w:tplc="04090019" w:tentative="1">
      <w:start w:val="1"/>
      <w:numFmt w:val="lowerLetter"/>
      <w:lvlText w:val="%8."/>
      <w:lvlJc w:val="left"/>
      <w:pPr>
        <w:ind w:left="6536" w:hanging="360"/>
      </w:pPr>
    </w:lvl>
    <w:lvl w:ilvl="8" w:tplc="04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0" w15:restartNumberingAfterBreak="0">
    <w:nsid w:val="5FB03A7F"/>
    <w:multiLevelType w:val="hybridMultilevel"/>
    <w:tmpl w:val="A9C46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65072B"/>
    <w:multiLevelType w:val="hybridMultilevel"/>
    <w:tmpl w:val="48D6C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845E51"/>
    <w:multiLevelType w:val="multilevel"/>
    <w:tmpl w:val="3A145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34228C"/>
    <w:multiLevelType w:val="hybridMultilevel"/>
    <w:tmpl w:val="99A26B34"/>
    <w:lvl w:ilvl="0" w:tplc="46D270EC">
      <w:start w:val="1"/>
      <w:numFmt w:val="bullet"/>
      <w:lvlText w:val="-"/>
      <w:lvlJc w:val="left"/>
      <w:pPr>
        <w:ind w:left="720" w:hanging="360"/>
      </w:pPr>
      <w:rPr>
        <w:rFonts w:ascii="Segoe UI" w:eastAsiaTheme="minorEastAsia" w:hAnsi="Segoe UI" w:cs="Segoe UI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AC3BED"/>
    <w:multiLevelType w:val="multilevel"/>
    <w:tmpl w:val="6B4E01F2"/>
    <w:lvl w:ilvl="0">
      <w:start w:val="1"/>
      <w:numFmt w:val="upperLetter"/>
      <w:lvlText w:val="%1."/>
      <w:lvlJc w:val="left"/>
      <w:pPr>
        <w:ind w:left="0" w:firstLine="0"/>
      </w:pPr>
      <w:rPr>
        <w:rFonts w:asciiTheme="minorHAnsi" w:eastAsiaTheme="minorEastAsia" w:hAnsiTheme="minorHAnsi" w:cstheme="minorBidi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-"/>
      <w:lvlJc w:val="left"/>
      <w:pPr>
        <w:ind w:left="1800" w:hanging="360"/>
      </w:pPr>
      <w:rPr>
        <w:rFonts w:ascii="Segoe UI" w:eastAsiaTheme="minorEastAsia" w:hAnsi="Segoe UI" w:cs="Segoe UI" w:hint="default"/>
        <w:b/>
        <w:color w:val="auto"/>
      </w:r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5" w15:restartNumberingAfterBreak="0">
    <w:nsid w:val="7A0018A7"/>
    <w:multiLevelType w:val="hybridMultilevel"/>
    <w:tmpl w:val="F4BE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3A30B9"/>
    <w:multiLevelType w:val="hybridMultilevel"/>
    <w:tmpl w:val="DEBED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662000">
    <w:abstractNumId w:val="7"/>
  </w:num>
  <w:num w:numId="2" w16cid:durableId="1668558135">
    <w:abstractNumId w:val="18"/>
  </w:num>
  <w:num w:numId="3" w16cid:durableId="645933655">
    <w:abstractNumId w:val="0"/>
  </w:num>
  <w:num w:numId="4" w16cid:durableId="211818211">
    <w:abstractNumId w:val="9"/>
  </w:num>
  <w:num w:numId="5" w16cid:durableId="570845661">
    <w:abstractNumId w:val="1"/>
  </w:num>
  <w:num w:numId="6" w16cid:durableId="1757483113">
    <w:abstractNumId w:val="14"/>
  </w:num>
  <w:num w:numId="7" w16cid:durableId="1630041736">
    <w:abstractNumId w:val="4"/>
  </w:num>
  <w:num w:numId="8" w16cid:durableId="1854565104">
    <w:abstractNumId w:val="17"/>
  </w:num>
  <w:num w:numId="9" w16cid:durableId="1226065957">
    <w:abstractNumId w:val="2"/>
  </w:num>
  <w:num w:numId="10" w16cid:durableId="964240871">
    <w:abstractNumId w:val="16"/>
  </w:num>
  <w:num w:numId="11" w16cid:durableId="72169835">
    <w:abstractNumId w:val="26"/>
  </w:num>
  <w:num w:numId="12" w16cid:durableId="606160656">
    <w:abstractNumId w:val="3"/>
  </w:num>
  <w:num w:numId="13" w16cid:durableId="1605651007">
    <w:abstractNumId w:val="5"/>
  </w:num>
  <w:num w:numId="14" w16cid:durableId="713231507">
    <w:abstractNumId w:val="6"/>
  </w:num>
  <w:num w:numId="15" w16cid:durableId="758060335">
    <w:abstractNumId w:val="24"/>
  </w:num>
  <w:num w:numId="16" w16cid:durableId="417141554">
    <w:abstractNumId w:val="23"/>
  </w:num>
  <w:num w:numId="17" w16cid:durableId="1407149879">
    <w:abstractNumId w:val="22"/>
  </w:num>
  <w:num w:numId="18" w16cid:durableId="1334527662">
    <w:abstractNumId w:val="13"/>
  </w:num>
  <w:num w:numId="19" w16cid:durableId="2107773020">
    <w:abstractNumId w:val="15"/>
  </w:num>
  <w:num w:numId="20" w16cid:durableId="1612127675">
    <w:abstractNumId w:val="12"/>
  </w:num>
  <w:num w:numId="21" w16cid:durableId="1265727600">
    <w:abstractNumId w:val="8"/>
  </w:num>
  <w:num w:numId="22" w16cid:durableId="456415149">
    <w:abstractNumId w:val="20"/>
  </w:num>
  <w:num w:numId="23" w16cid:durableId="1638146689">
    <w:abstractNumId w:val="21"/>
  </w:num>
  <w:num w:numId="24" w16cid:durableId="163514604">
    <w:abstractNumId w:val="25"/>
  </w:num>
  <w:num w:numId="25" w16cid:durableId="1194733521">
    <w:abstractNumId w:val="11"/>
  </w:num>
  <w:num w:numId="26" w16cid:durableId="1873153654">
    <w:abstractNumId w:val="10"/>
  </w:num>
  <w:num w:numId="27" w16cid:durableId="1055738006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3264A95"/>
    <w:rsid w:val="00016FB4"/>
    <w:rsid w:val="00025A5B"/>
    <w:rsid w:val="00030472"/>
    <w:rsid w:val="00033E5B"/>
    <w:rsid w:val="00042763"/>
    <w:rsid w:val="00055395"/>
    <w:rsid w:val="000563F8"/>
    <w:rsid w:val="00060AC7"/>
    <w:rsid w:val="00076FD5"/>
    <w:rsid w:val="000847DB"/>
    <w:rsid w:val="00094860"/>
    <w:rsid w:val="000A2A92"/>
    <w:rsid w:val="000B3C9D"/>
    <w:rsid w:val="000C5621"/>
    <w:rsid w:val="000D288E"/>
    <w:rsid w:val="000D3A6E"/>
    <w:rsid w:val="000E243D"/>
    <w:rsid w:val="000E5C35"/>
    <w:rsid w:val="000F0D8D"/>
    <w:rsid w:val="000F5E38"/>
    <w:rsid w:val="00110C59"/>
    <w:rsid w:val="001119C9"/>
    <w:rsid w:val="001134AC"/>
    <w:rsid w:val="00115C28"/>
    <w:rsid w:val="00134EB6"/>
    <w:rsid w:val="00141D20"/>
    <w:rsid w:val="00151414"/>
    <w:rsid w:val="00153979"/>
    <w:rsid w:val="001563B5"/>
    <w:rsid w:val="00157361"/>
    <w:rsid w:val="00161038"/>
    <w:rsid w:val="00166E8F"/>
    <w:rsid w:val="00177EC5"/>
    <w:rsid w:val="00194CB4"/>
    <w:rsid w:val="00195F6C"/>
    <w:rsid w:val="00196BB0"/>
    <w:rsid w:val="00197F0D"/>
    <w:rsid w:val="001A092F"/>
    <w:rsid w:val="001D6DF6"/>
    <w:rsid w:val="001E187C"/>
    <w:rsid w:val="001E19AF"/>
    <w:rsid w:val="001E32F6"/>
    <w:rsid w:val="001E3AEC"/>
    <w:rsid w:val="001F4472"/>
    <w:rsid w:val="0020195C"/>
    <w:rsid w:val="00202C61"/>
    <w:rsid w:val="0020435F"/>
    <w:rsid w:val="00212623"/>
    <w:rsid w:val="00222FE6"/>
    <w:rsid w:val="0023631E"/>
    <w:rsid w:val="00243D6F"/>
    <w:rsid w:val="002541E0"/>
    <w:rsid w:val="002635A9"/>
    <w:rsid w:val="002953AE"/>
    <w:rsid w:val="002A112D"/>
    <w:rsid w:val="002B0953"/>
    <w:rsid w:val="002B130F"/>
    <w:rsid w:val="002C36FD"/>
    <w:rsid w:val="002D3B5F"/>
    <w:rsid w:val="002E0FFA"/>
    <w:rsid w:val="002E4B96"/>
    <w:rsid w:val="002E7BF9"/>
    <w:rsid w:val="002F0BDA"/>
    <w:rsid w:val="002F6909"/>
    <w:rsid w:val="00310E4E"/>
    <w:rsid w:val="00313A2A"/>
    <w:rsid w:val="00313F8B"/>
    <w:rsid w:val="00322951"/>
    <w:rsid w:val="0033283B"/>
    <w:rsid w:val="00332D87"/>
    <w:rsid w:val="00334069"/>
    <w:rsid w:val="00336871"/>
    <w:rsid w:val="00353E4F"/>
    <w:rsid w:val="00354F00"/>
    <w:rsid w:val="0035665D"/>
    <w:rsid w:val="003716EB"/>
    <w:rsid w:val="00373087"/>
    <w:rsid w:val="003739A6"/>
    <w:rsid w:val="00376DCD"/>
    <w:rsid w:val="003835F7"/>
    <w:rsid w:val="003848E4"/>
    <w:rsid w:val="003A31FC"/>
    <w:rsid w:val="003B4E25"/>
    <w:rsid w:val="003C3373"/>
    <w:rsid w:val="003C3754"/>
    <w:rsid w:val="003C37FB"/>
    <w:rsid w:val="003D121C"/>
    <w:rsid w:val="003D7572"/>
    <w:rsid w:val="003E4C84"/>
    <w:rsid w:val="003F03C7"/>
    <w:rsid w:val="003F0575"/>
    <w:rsid w:val="00406432"/>
    <w:rsid w:val="00410B06"/>
    <w:rsid w:val="0041366D"/>
    <w:rsid w:val="004219D3"/>
    <w:rsid w:val="004261CB"/>
    <w:rsid w:val="00443E4E"/>
    <w:rsid w:val="0045401C"/>
    <w:rsid w:val="00462DBA"/>
    <w:rsid w:val="00474AA3"/>
    <w:rsid w:val="004834A8"/>
    <w:rsid w:val="004842F5"/>
    <w:rsid w:val="00485180"/>
    <w:rsid w:val="004A4327"/>
    <w:rsid w:val="004A616C"/>
    <w:rsid w:val="004B090B"/>
    <w:rsid w:val="004B3F57"/>
    <w:rsid w:val="004B6D6F"/>
    <w:rsid w:val="004C192B"/>
    <w:rsid w:val="004E6FD6"/>
    <w:rsid w:val="005009F4"/>
    <w:rsid w:val="00511605"/>
    <w:rsid w:val="0052403B"/>
    <w:rsid w:val="005516CA"/>
    <w:rsid w:val="00573E38"/>
    <w:rsid w:val="00574B41"/>
    <w:rsid w:val="005766CD"/>
    <w:rsid w:val="00576D36"/>
    <w:rsid w:val="0057788F"/>
    <w:rsid w:val="00591584"/>
    <w:rsid w:val="00595F0D"/>
    <w:rsid w:val="005B16CB"/>
    <w:rsid w:val="005B3CD9"/>
    <w:rsid w:val="005B773C"/>
    <w:rsid w:val="005C1C3E"/>
    <w:rsid w:val="005C749C"/>
    <w:rsid w:val="005D7437"/>
    <w:rsid w:val="005E023B"/>
    <w:rsid w:val="005E2D1E"/>
    <w:rsid w:val="005E4839"/>
    <w:rsid w:val="006168E3"/>
    <w:rsid w:val="00625E9B"/>
    <w:rsid w:val="00635D00"/>
    <w:rsid w:val="00645B38"/>
    <w:rsid w:val="00660723"/>
    <w:rsid w:val="00670B52"/>
    <w:rsid w:val="00671FEB"/>
    <w:rsid w:val="006751F3"/>
    <w:rsid w:val="00682BEF"/>
    <w:rsid w:val="00684329"/>
    <w:rsid w:val="0068469C"/>
    <w:rsid w:val="006A40EC"/>
    <w:rsid w:val="006A6C58"/>
    <w:rsid w:val="006B0C90"/>
    <w:rsid w:val="006C0636"/>
    <w:rsid w:val="006C48EE"/>
    <w:rsid w:val="006C7E9D"/>
    <w:rsid w:val="006D7189"/>
    <w:rsid w:val="006F0BEA"/>
    <w:rsid w:val="006F3A9F"/>
    <w:rsid w:val="00701544"/>
    <w:rsid w:val="0070780F"/>
    <w:rsid w:val="00713DBE"/>
    <w:rsid w:val="007204F9"/>
    <w:rsid w:val="007456D8"/>
    <w:rsid w:val="0075178C"/>
    <w:rsid w:val="007525FA"/>
    <w:rsid w:val="007662C7"/>
    <w:rsid w:val="0077116E"/>
    <w:rsid w:val="00771E4C"/>
    <w:rsid w:val="0077377F"/>
    <w:rsid w:val="00780614"/>
    <w:rsid w:val="00786E76"/>
    <w:rsid w:val="0079278A"/>
    <w:rsid w:val="007A2CB3"/>
    <w:rsid w:val="007C17DB"/>
    <w:rsid w:val="007C36D0"/>
    <w:rsid w:val="007D0EA0"/>
    <w:rsid w:val="007D5714"/>
    <w:rsid w:val="007D6857"/>
    <w:rsid w:val="007E2194"/>
    <w:rsid w:val="007E6D29"/>
    <w:rsid w:val="007E743E"/>
    <w:rsid w:val="007F2E38"/>
    <w:rsid w:val="007F656C"/>
    <w:rsid w:val="00803335"/>
    <w:rsid w:val="00820325"/>
    <w:rsid w:val="00823F83"/>
    <w:rsid w:val="00856653"/>
    <w:rsid w:val="00863024"/>
    <w:rsid w:val="008850CE"/>
    <w:rsid w:val="008A0793"/>
    <w:rsid w:val="008A6726"/>
    <w:rsid w:val="008B1156"/>
    <w:rsid w:val="008B247B"/>
    <w:rsid w:val="008B3004"/>
    <w:rsid w:val="008D0F0D"/>
    <w:rsid w:val="008E187F"/>
    <w:rsid w:val="008E55CE"/>
    <w:rsid w:val="008E583F"/>
    <w:rsid w:val="008F0591"/>
    <w:rsid w:val="008F458B"/>
    <w:rsid w:val="008F47FD"/>
    <w:rsid w:val="008F534B"/>
    <w:rsid w:val="009051B2"/>
    <w:rsid w:val="009129F2"/>
    <w:rsid w:val="00934FDD"/>
    <w:rsid w:val="0094190E"/>
    <w:rsid w:val="00943754"/>
    <w:rsid w:val="00944EA1"/>
    <w:rsid w:val="00945437"/>
    <w:rsid w:val="0095649B"/>
    <w:rsid w:val="00966D91"/>
    <w:rsid w:val="00970245"/>
    <w:rsid w:val="009710EF"/>
    <w:rsid w:val="009809A0"/>
    <w:rsid w:val="00984B9F"/>
    <w:rsid w:val="00984BEA"/>
    <w:rsid w:val="00986166"/>
    <w:rsid w:val="00990E1C"/>
    <w:rsid w:val="00994836"/>
    <w:rsid w:val="00995D22"/>
    <w:rsid w:val="009A23E4"/>
    <w:rsid w:val="009A24C1"/>
    <w:rsid w:val="009A3C56"/>
    <w:rsid w:val="009A6C46"/>
    <w:rsid w:val="009B07B1"/>
    <w:rsid w:val="009B63DE"/>
    <w:rsid w:val="009D3573"/>
    <w:rsid w:val="009D45B3"/>
    <w:rsid w:val="009E042D"/>
    <w:rsid w:val="009E0703"/>
    <w:rsid w:val="009E28D0"/>
    <w:rsid w:val="009E4443"/>
    <w:rsid w:val="009E5E67"/>
    <w:rsid w:val="009E6190"/>
    <w:rsid w:val="009F029B"/>
    <w:rsid w:val="009F4A7A"/>
    <w:rsid w:val="009F55B0"/>
    <w:rsid w:val="009F60BE"/>
    <w:rsid w:val="00A07A18"/>
    <w:rsid w:val="00A200A3"/>
    <w:rsid w:val="00A22A74"/>
    <w:rsid w:val="00A27A17"/>
    <w:rsid w:val="00A310DA"/>
    <w:rsid w:val="00A43D42"/>
    <w:rsid w:val="00A444E0"/>
    <w:rsid w:val="00A744CC"/>
    <w:rsid w:val="00A759C3"/>
    <w:rsid w:val="00A80E89"/>
    <w:rsid w:val="00A85FBC"/>
    <w:rsid w:val="00A865B2"/>
    <w:rsid w:val="00A900CA"/>
    <w:rsid w:val="00A942CD"/>
    <w:rsid w:val="00A97914"/>
    <w:rsid w:val="00AA1542"/>
    <w:rsid w:val="00AB0935"/>
    <w:rsid w:val="00AB516D"/>
    <w:rsid w:val="00AE435D"/>
    <w:rsid w:val="00AF095A"/>
    <w:rsid w:val="00B02246"/>
    <w:rsid w:val="00B20C10"/>
    <w:rsid w:val="00B232A4"/>
    <w:rsid w:val="00B27DEC"/>
    <w:rsid w:val="00B340C4"/>
    <w:rsid w:val="00B35890"/>
    <w:rsid w:val="00B35EE3"/>
    <w:rsid w:val="00B37F63"/>
    <w:rsid w:val="00B42530"/>
    <w:rsid w:val="00B444C8"/>
    <w:rsid w:val="00B51218"/>
    <w:rsid w:val="00B55DFC"/>
    <w:rsid w:val="00B66BC6"/>
    <w:rsid w:val="00B671C2"/>
    <w:rsid w:val="00BA3422"/>
    <w:rsid w:val="00BC4AD0"/>
    <w:rsid w:val="00BC7605"/>
    <w:rsid w:val="00BD0794"/>
    <w:rsid w:val="00BE3DC3"/>
    <w:rsid w:val="00BF74D9"/>
    <w:rsid w:val="00C024F2"/>
    <w:rsid w:val="00C027CA"/>
    <w:rsid w:val="00C0382D"/>
    <w:rsid w:val="00C15FE3"/>
    <w:rsid w:val="00C23437"/>
    <w:rsid w:val="00C3373B"/>
    <w:rsid w:val="00C703B7"/>
    <w:rsid w:val="00C87A80"/>
    <w:rsid w:val="00CA2EEA"/>
    <w:rsid w:val="00CB33FD"/>
    <w:rsid w:val="00CD159F"/>
    <w:rsid w:val="00CE5FBC"/>
    <w:rsid w:val="00CE7A79"/>
    <w:rsid w:val="00CF10DB"/>
    <w:rsid w:val="00CF6440"/>
    <w:rsid w:val="00D06B49"/>
    <w:rsid w:val="00D07BEA"/>
    <w:rsid w:val="00D11E64"/>
    <w:rsid w:val="00D41317"/>
    <w:rsid w:val="00D433EC"/>
    <w:rsid w:val="00D466B2"/>
    <w:rsid w:val="00D57654"/>
    <w:rsid w:val="00D71BEB"/>
    <w:rsid w:val="00D74315"/>
    <w:rsid w:val="00D80D7F"/>
    <w:rsid w:val="00D83CAD"/>
    <w:rsid w:val="00D95D2F"/>
    <w:rsid w:val="00DA1CE9"/>
    <w:rsid w:val="00DA1DBC"/>
    <w:rsid w:val="00DA21B6"/>
    <w:rsid w:val="00DB0566"/>
    <w:rsid w:val="00DB5AE5"/>
    <w:rsid w:val="00DC734C"/>
    <w:rsid w:val="00DD2B39"/>
    <w:rsid w:val="00DE3779"/>
    <w:rsid w:val="00DE434F"/>
    <w:rsid w:val="00DE4A19"/>
    <w:rsid w:val="00DF4231"/>
    <w:rsid w:val="00E0173E"/>
    <w:rsid w:val="00E02FE9"/>
    <w:rsid w:val="00E06817"/>
    <w:rsid w:val="00E13512"/>
    <w:rsid w:val="00E15F28"/>
    <w:rsid w:val="00E17932"/>
    <w:rsid w:val="00E2631A"/>
    <w:rsid w:val="00E33061"/>
    <w:rsid w:val="00E37F94"/>
    <w:rsid w:val="00E42359"/>
    <w:rsid w:val="00E42F86"/>
    <w:rsid w:val="00E6045B"/>
    <w:rsid w:val="00E83E64"/>
    <w:rsid w:val="00E93D69"/>
    <w:rsid w:val="00E949AE"/>
    <w:rsid w:val="00EA2BB3"/>
    <w:rsid w:val="00EB1DBA"/>
    <w:rsid w:val="00EC5DAC"/>
    <w:rsid w:val="00EE1C7F"/>
    <w:rsid w:val="00F04123"/>
    <w:rsid w:val="00F0470D"/>
    <w:rsid w:val="00F158A7"/>
    <w:rsid w:val="00F23D8A"/>
    <w:rsid w:val="00F24B31"/>
    <w:rsid w:val="00F26FF0"/>
    <w:rsid w:val="00F53EE1"/>
    <w:rsid w:val="00F54635"/>
    <w:rsid w:val="00F55E95"/>
    <w:rsid w:val="00F77766"/>
    <w:rsid w:val="00F953CC"/>
    <w:rsid w:val="00FA52E6"/>
    <w:rsid w:val="00FA7FB6"/>
    <w:rsid w:val="00FB31ED"/>
    <w:rsid w:val="00FD0B9A"/>
    <w:rsid w:val="00FF1200"/>
    <w:rsid w:val="00FF502A"/>
    <w:rsid w:val="13264A95"/>
    <w:rsid w:val="23957C68"/>
    <w:rsid w:val="4A935937"/>
    <w:rsid w:val="50D39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39D4D"/>
  <w15:chartTrackingRefBased/>
  <w15:docId w15:val="{CCE05FA2-7192-0645-839F-796944D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5A9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4A935937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4A93593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A935937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194CB4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F6440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US"/>
    </w:rPr>
  </w:style>
  <w:style w:type="character" w:styleId="Strong">
    <w:name w:val="Strong"/>
    <w:basedOn w:val="DefaultParagraphFont"/>
    <w:uiPriority w:val="22"/>
    <w:qFormat/>
    <w:rsid w:val="008A0793"/>
    <w:rPr>
      <w:b/>
      <w:bCs/>
    </w:rPr>
  </w:style>
  <w:style w:type="paragraph" w:customStyle="1" w:styleId="isselectedend">
    <w:name w:val="isselectedend"/>
    <w:basedOn w:val="Normal"/>
    <w:rsid w:val="000F0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766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6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6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6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6CD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B444C8"/>
    <w:rPr>
      <w:i/>
      <w:iCs/>
    </w:rPr>
  </w:style>
  <w:style w:type="paragraph" w:customStyle="1" w:styleId="z1qcye">
    <w:name w:val="z1qcye"/>
    <w:basedOn w:val="Normal"/>
    <w:rsid w:val="00B44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inqyif">
    <w:name w:val="inqyif"/>
    <w:basedOn w:val="DefaultParagraphFont"/>
    <w:rsid w:val="00B44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6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58749">
              <w:blockQuote w:val="1"/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90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84979">
                      <w:blockQuote w:val="1"/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67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99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58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8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19534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87384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05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2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2022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5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4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36027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0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1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81198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9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5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9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K</dc:creator>
  <cp:keywords/>
  <dc:description/>
  <cp:lastModifiedBy>Joan K</cp:lastModifiedBy>
  <cp:revision>2</cp:revision>
  <cp:lastPrinted>2025-09-02T19:12:00Z</cp:lastPrinted>
  <dcterms:created xsi:type="dcterms:W3CDTF">2026-08-31T13:10:00Z</dcterms:created>
  <dcterms:modified xsi:type="dcterms:W3CDTF">2026-08-31T13:10:00Z</dcterms:modified>
</cp:coreProperties>
</file>