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20" w:rsidRDefault="00915D18" w:rsidP="00915D18">
      <w:pPr>
        <w:jc w:val="center"/>
        <w:rPr>
          <w:sz w:val="28"/>
          <w:szCs w:val="28"/>
        </w:rPr>
      </w:pPr>
      <w:proofErr w:type="spellStart"/>
      <w:r>
        <w:rPr>
          <w:sz w:val="28"/>
          <w:szCs w:val="28"/>
        </w:rPr>
        <w:t>Greenhills</w:t>
      </w:r>
      <w:proofErr w:type="spellEnd"/>
      <w:r>
        <w:rPr>
          <w:sz w:val="28"/>
          <w:szCs w:val="28"/>
        </w:rPr>
        <w:t xml:space="preserve"> Condominium No. 1</w:t>
      </w:r>
    </w:p>
    <w:p w:rsidR="00915D18" w:rsidRDefault="002439D7" w:rsidP="00915D18">
      <w:pPr>
        <w:jc w:val="center"/>
        <w:rPr>
          <w:sz w:val="28"/>
          <w:szCs w:val="28"/>
        </w:rPr>
      </w:pPr>
      <w:r>
        <w:rPr>
          <w:sz w:val="28"/>
          <w:szCs w:val="28"/>
        </w:rPr>
        <w:t>Board of Directors Meeting</w:t>
      </w:r>
    </w:p>
    <w:p w:rsidR="00915D18" w:rsidRDefault="00915D18" w:rsidP="00915D18">
      <w:pPr>
        <w:jc w:val="center"/>
        <w:rPr>
          <w:sz w:val="28"/>
          <w:szCs w:val="28"/>
        </w:rPr>
      </w:pPr>
      <w:r>
        <w:rPr>
          <w:sz w:val="28"/>
          <w:szCs w:val="28"/>
        </w:rPr>
        <w:t>January 27, 2022</w:t>
      </w:r>
    </w:p>
    <w:p w:rsidR="00915D18" w:rsidRDefault="00915D18" w:rsidP="00915D18">
      <w:pPr>
        <w:jc w:val="center"/>
        <w:rPr>
          <w:sz w:val="28"/>
          <w:szCs w:val="28"/>
        </w:rPr>
      </w:pPr>
      <w:r>
        <w:rPr>
          <w:sz w:val="28"/>
          <w:szCs w:val="28"/>
        </w:rPr>
        <w:t>MINUTES</w:t>
      </w:r>
    </w:p>
    <w:p w:rsidR="00915D18" w:rsidRDefault="00915D18" w:rsidP="00915D18">
      <w:pPr>
        <w:jc w:val="center"/>
        <w:rPr>
          <w:sz w:val="28"/>
          <w:szCs w:val="28"/>
        </w:rPr>
      </w:pPr>
    </w:p>
    <w:p w:rsidR="00915D18" w:rsidRDefault="002439D7" w:rsidP="00915D18">
      <w:pPr>
        <w:rPr>
          <w:sz w:val="24"/>
          <w:szCs w:val="24"/>
        </w:rPr>
      </w:pPr>
      <w:r>
        <w:rPr>
          <w:sz w:val="24"/>
          <w:szCs w:val="24"/>
        </w:rPr>
        <w:t xml:space="preserve">The meeting of the Board of Directors of </w:t>
      </w:r>
      <w:proofErr w:type="spellStart"/>
      <w:r w:rsidR="00915D18">
        <w:rPr>
          <w:sz w:val="24"/>
          <w:szCs w:val="24"/>
        </w:rPr>
        <w:t>Greenhills</w:t>
      </w:r>
      <w:proofErr w:type="spellEnd"/>
      <w:r w:rsidR="00915D18">
        <w:rPr>
          <w:sz w:val="24"/>
          <w:szCs w:val="24"/>
        </w:rPr>
        <w:t xml:space="preserve"> Condominium Number One, In</w:t>
      </w:r>
      <w:r>
        <w:rPr>
          <w:sz w:val="24"/>
          <w:szCs w:val="24"/>
        </w:rPr>
        <w:t>c. was convened via Zoom at 8:11</w:t>
      </w:r>
      <w:r w:rsidR="00915D18">
        <w:rPr>
          <w:sz w:val="24"/>
          <w:szCs w:val="24"/>
        </w:rPr>
        <w:t xml:space="preserve"> p.m.</w:t>
      </w:r>
    </w:p>
    <w:p w:rsidR="00915D18" w:rsidRDefault="00915D18" w:rsidP="00915D18">
      <w:pPr>
        <w:rPr>
          <w:sz w:val="24"/>
          <w:szCs w:val="24"/>
        </w:rPr>
      </w:pPr>
    </w:p>
    <w:p w:rsidR="00915D18" w:rsidRDefault="00915D18" w:rsidP="00915D18">
      <w:pPr>
        <w:rPr>
          <w:sz w:val="24"/>
          <w:szCs w:val="24"/>
        </w:rPr>
      </w:pPr>
      <w:r>
        <w:rPr>
          <w:sz w:val="24"/>
          <w:szCs w:val="24"/>
        </w:rPr>
        <w:t xml:space="preserve">Those present </w:t>
      </w:r>
      <w:r w:rsidR="002439D7">
        <w:rPr>
          <w:sz w:val="24"/>
          <w:szCs w:val="24"/>
        </w:rPr>
        <w:t xml:space="preserve">were </w:t>
      </w:r>
      <w:proofErr w:type="spellStart"/>
      <w:r w:rsidR="002439D7">
        <w:rPr>
          <w:sz w:val="24"/>
          <w:szCs w:val="24"/>
        </w:rPr>
        <w:t>Juli</w:t>
      </w:r>
      <w:proofErr w:type="spellEnd"/>
      <w:r w:rsidR="002439D7">
        <w:rPr>
          <w:sz w:val="24"/>
          <w:szCs w:val="24"/>
        </w:rPr>
        <w:t xml:space="preserve"> </w:t>
      </w:r>
      <w:proofErr w:type="spellStart"/>
      <w:r w:rsidR="002439D7">
        <w:rPr>
          <w:sz w:val="24"/>
          <w:szCs w:val="24"/>
        </w:rPr>
        <w:t>Estravilla</w:t>
      </w:r>
      <w:proofErr w:type="spellEnd"/>
      <w:r w:rsidR="002439D7">
        <w:rPr>
          <w:sz w:val="24"/>
          <w:szCs w:val="24"/>
        </w:rPr>
        <w:t xml:space="preserve"> and Mike Wilburn members of the Board and Michael Coburn, Community Manager.</w:t>
      </w:r>
    </w:p>
    <w:p w:rsidR="00915D18" w:rsidRDefault="00915D18" w:rsidP="00915D18">
      <w:pPr>
        <w:rPr>
          <w:sz w:val="24"/>
          <w:szCs w:val="24"/>
        </w:rPr>
      </w:pPr>
    </w:p>
    <w:p w:rsidR="00915D18" w:rsidRDefault="00915D18" w:rsidP="00915D18">
      <w:pPr>
        <w:rPr>
          <w:sz w:val="24"/>
          <w:szCs w:val="24"/>
        </w:rPr>
      </w:pPr>
      <w:r>
        <w:rPr>
          <w:sz w:val="24"/>
          <w:szCs w:val="24"/>
        </w:rPr>
        <w:t>T</w:t>
      </w:r>
      <w:r w:rsidR="002439D7">
        <w:rPr>
          <w:sz w:val="24"/>
          <w:szCs w:val="24"/>
        </w:rPr>
        <w:t xml:space="preserve">he Board elected Mike Wilburn to serve as president and </w:t>
      </w:r>
      <w:proofErr w:type="spellStart"/>
      <w:r w:rsidR="002439D7">
        <w:rPr>
          <w:sz w:val="24"/>
          <w:szCs w:val="24"/>
        </w:rPr>
        <w:t>Juli</w:t>
      </w:r>
      <w:proofErr w:type="spellEnd"/>
      <w:r w:rsidR="002439D7">
        <w:rPr>
          <w:sz w:val="24"/>
          <w:szCs w:val="24"/>
        </w:rPr>
        <w:t xml:space="preserve"> </w:t>
      </w:r>
      <w:proofErr w:type="spellStart"/>
      <w:r w:rsidR="002439D7">
        <w:rPr>
          <w:sz w:val="24"/>
          <w:szCs w:val="24"/>
        </w:rPr>
        <w:t>Estravilla</w:t>
      </w:r>
      <w:proofErr w:type="spellEnd"/>
      <w:r w:rsidR="002439D7">
        <w:rPr>
          <w:sz w:val="24"/>
          <w:szCs w:val="24"/>
        </w:rPr>
        <w:t xml:space="preserve"> as vice president.</w:t>
      </w:r>
    </w:p>
    <w:p w:rsidR="002439D7" w:rsidRDefault="002439D7" w:rsidP="00915D18">
      <w:pPr>
        <w:rPr>
          <w:sz w:val="24"/>
          <w:szCs w:val="24"/>
        </w:rPr>
      </w:pPr>
    </w:p>
    <w:p w:rsidR="002439D7" w:rsidRDefault="002439D7" w:rsidP="00915D18">
      <w:pPr>
        <w:rPr>
          <w:sz w:val="24"/>
          <w:szCs w:val="24"/>
        </w:rPr>
      </w:pPr>
      <w:r>
        <w:rPr>
          <w:sz w:val="24"/>
          <w:szCs w:val="24"/>
        </w:rPr>
        <w:t xml:space="preserve">The Board </w:t>
      </w:r>
      <w:r w:rsidR="007E5D11">
        <w:rPr>
          <w:sz w:val="24"/>
          <w:szCs w:val="24"/>
        </w:rPr>
        <w:t xml:space="preserve">because </w:t>
      </w:r>
      <w:r>
        <w:rPr>
          <w:sz w:val="24"/>
          <w:szCs w:val="24"/>
        </w:rPr>
        <w:t>Custom Towing the Associations prior contractor has gone out of business,</w:t>
      </w:r>
      <w:r w:rsidR="007E5D11">
        <w:rPr>
          <w:sz w:val="24"/>
          <w:szCs w:val="24"/>
        </w:rPr>
        <w:t xml:space="preserve"> </w:t>
      </w:r>
      <w:r>
        <w:rPr>
          <w:sz w:val="24"/>
          <w:szCs w:val="24"/>
        </w:rPr>
        <w:t>reviewed the options of towing contractors a</w:t>
      </w:r>
      <w:r w:rsidR="006211DC">
        <w:rPr>
          <w:sz w:val="24"/>
          <w:szCs w:val="24"/>
        </w:rPr>
        <w:t>nd selected Henry’s Wrecker Service and directed the Community Manager to enter into a contract with Henry’s on behalf of the Association.</w:t>
      </w:r>
    </w:p>
    <w:p w:rsidR="006211DC" w:rsidRDefault="006211DC" w:rsidP="00915D18">
      <w:pPr>
        <w:rPr>
          <w:sz w:val="24"/>
          <w:szCs w:val="24"/>
        </w:rPr>
      </w:pPr>
    </w:p>
    <w:p w:rsidR="006211DC" w:rsidRDefault="006211DC" w:rsidP="00915D18">
      <w:pPr>
        <w:rPr>
          <w:sz w:val="24"/>
          <w:szCs w:val="24"/>
        </w:rPr>
      </w:pPr>
      <w:r>
        <w:rPr>
          <w:sz w:val="24"/>
          <w:szCs w:val="24"/>
        </w:rPr>
        <w:t>The Board endorsed the pruning of a tree rather than removing it at 25159 Tralee Court to minimize the droppings from it on cars parked next to the tree.  The work will be done this spring with the community wide spring cleaning.</w:t>
      </w:r>
    </w:p>
    <w:p w:rsidR="006211DC" w:rsidRDefault="006211DC" w:rsidP="00915D18">
      <w:pPr>
        <w:rPr>
          <w:sz w:val="24"/>
          <w:szCs w:val="24"/>
        </w:rPr>
      </w:pPr>
    </w:p>
    <w:p w:rsidR="006211DC" w:rsidRDefault="006211DC" w:rsidP="00915D18">
      <w:pPr>
        <w:rPr>
          <w:sz w:val="24"/>
          <w:szCs w:val="24"/>
        </w:rPr>
      </w:pPr>
      <w:r>
        <w:rPr>
          <w:sz w:val="24"/>
          <w:szCs w:val="24"/>
        </w:rPr>
        <w:t>The Board expressed a desire to have either a web page or a community wide social media account.  It is the desire to be able to</w:t>
      </w:r>
      <w:r w:rsidR="007E5D11">
        <w:rPr>
          <w:sz w:val="24"/>
          <w:szCs w:val="24"/>
        </w:rPr>
        <w:t xml:space="preserve"> get immediate communications with</w:t>
      </w:r>
      <w:r>
        <w:rPr>
          <w:sz w:val="24"/>
          <w:szCs w:val="24"/>
        </w:rPr>
        <w:t xml:space="preserve"> owners.  Coburn informed the Board that </w:t>
      </w:r>
      <w:proofErr w:type="gramStart"/>
      <w:r>
        <w:rPr>
          <w:sz w:val="24"/>
          <w:szCs w:val="24"/>
        </w:rPr>
        <w:t>Allied</w:t>
      </w:r>
      <w:proofErr w:type="gramEnd"/>
      <w:r>
        <w:rPr>
          <w:sz w:val="24"/>
          <w:szCs w:val="24"/>
        </w:rPr>
        <w:t xml:space="preserve"> had the ability to send out blast emails to all who </w:t>
      </w:r>
      <w:r w:rsidR="007E5D11">
        <w:rPr>
          <w:sz w:val="24"/>
          <w:szCs w:val="24"/>
        </w:rPr>
        <w:t>give their</w:t>
      </w:r>
      <w:bookmarkStart w:id="0" w:name="_GoBack"/>
      <w:bookmarkEnd w:id="0"/>
      <w:r>
        <w:rPr>
          <w:sz w:val="24"/>
          <w:szCs w:val="24"/>
        </w:rPr>
        <w:t xml:space="preserve"> email addresses.</w:t>
      </w:r>
      <w:r w:rsidR="00FA2E37">
        <w:rPr>
          <w:sz w:val="24"/>
          <w:szCs w:val="24"/>
        </w:rPr>
        <w:t xml:space="preserve">  He will attempt to secure the email addresses of the entire community.</w:t>
      </w:r>
    </w:p>
    <w:p w:rsidR="006211DC" w:rsidRDefault="006211DC" w:rsidP="00915D18">
      <w:pPr>
        <w:rPr>
          <w:sz w:val="24"/>
          <w:szCs w:val="24"/>
        </w:rPr>
      </w:pPr>
    </w:p>
    <w:p w:rsidR="006211DC" w:rsidRDefault="006211DC" w:rsidP="00915D18">
      <w:pPr>
        <w:rPr>
          <w:sz w:val="24"/>
          <w:szCs w:val="24"/>
        </w:rPr>
      </w:pPr>
      <w:r>
        <w:rPr>
          <w:sz w:val="24"/>
          <w:szCs w:val="24"/>
        </w:rPr>
        <w:t>The next meeting of the Board of Directors will be March 2, 2022 via Zoom.</w:t>
      </w:r>
    </w:p>
    <w:p w:rsidR="00915D18" w:rsidRDefault="00915D18" w:rsidP="00915D18">
      <w:pPr>
        <w:rPr>
          <w:sz w:val="24"/>
          <w:szCs w:val="24"/>
        </w:rPr>
      </w:pPr>
    </w:p>
    <w:p w:rsidR="001D02F0" w:rsidRDefault="001D02F0" w:rsidP="00915D18">
      <w:pPr>
        <w:rPr>
          <w:sz w:val="24"/>
          <w:szCs w:val="24"/>
        </w:rPr>
      </w:pPr>
    </w:p>
    <w:p w:rsidR="001D02F0" w:rsidRDefault="001D02F0" w:rsidP="00915D18">
      <w:pPr>
        <w:rPr>
          <w:sz w:val="24"/>
          <w:szCs w:val="24"/>
        </w:rPr>
      </w:pPr>
      <w:r>
        <w:rPr>
          <w:sz w:val="24"/>
          <w:szCs w:val="24"/>
        </w:rPr>
        <w:t>T</w:t>
      </w:r>
      <w:r w:rsidR="006211DC">
        <w:rPr>
          <w:sz w:val="24"/>
          <w:szCs w:val="24"/>
        </w:rPr>
        <w:t>he meeting was adjourned at 8:30</w:t>
      </w:r>
    </w:p>
    <w:p w:rsidR="00915D18" w:rsidRDefault="00915D18" w:rsidP="00915D18">
      <w:pPr>
        <w:rPr>
          <w:sz w:val="24"/>
          <w:szCs w:val="24"/>
        </w:rPr>
      </w:pPr>
    </w:p>
    <w:p w:rsidR="0018759E" w:rsidRDefault="0018759E" w:rsidP="00915D18">
      <w:pPr>
        <w:rPr>
          <w:sz w:val="24"/>
          <w:szCs w:val="24"/>
        </w:rPr>
      </w:pPr>
    </w:p>
    <w:p w:rsidR="0018759E" w:rsidRDefault="0018759E" w:rsidP="00915D18">
      <w:pPr>
        <w:rPr>
          <w:sz w:val="24"/>
          <w:szCs w:val="24"/>
        </w:rPr>
      </w:pPr>
    </w:p>
    <w:p w:rsidR="0018759E" w:rsidRDefault="0018759E" w:rsidP="00915D18">
      <w:pPr>
        <w:rPr>
          <w:sz w:val="24"/>
          <w:szCs w:val="24"/>
        </w:rPr>
      </w:pPr>
    </w:p>
    <w:p w:rsidR="0018759E" w:rsidRDefault="0018759E" w:rsidP="00915D18">
      <w:pPr>
        <w:rPr>
          <w:sz w:val="24"/>
          <w:szCs w:val="24"/>
        </w:rPr>
      </w:pPr>
    </w:p>
    <w:p w:rsidR="0018759E" w:rsidRPr="0018759E" w:rsidRDefault="0018759E" w:rsidP="00915D18">
      <w:pPr>
        <w:rPr>
          <w:sz w:val="16"/>
          <w:szCs w:val="16"/>
        </w:rPr>
      </w:pPr>
      <w:r>
        <w:rPr>
          <w:sz w:val="16"/>
          <w:szCs w:val="16"/>
        </w:rPr>
        <w:t>These minutes were prepared by Michael Coburn</w:t>
      </w:r>
      <w:r w:rsidR="006211DC">
        <w:rPr>
          <w:sz w:val="16"/>
          <w:szCs w:val="16"/>
        </w:rPr>
        <w:t xml:space="preserve"> for consideration by the Board of Directors</w:t>
      </w:r>
    </w:p>
    <w:sectPr w:rsidR="0018759E" w:rsidRPr="00187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18"/>
    <w:rsid w:val="000173C4"/>
    <w:rsid w:val="0018759E"/>
    <w:rsid w:val="001D02F0"/>
    <w:rsid w:val="002439D7"/>
    <w:rsid w:val="0029293B"/>
    <w:rsid w:val="004A4AD4"/>
    <w:rsid w:val="006211DC"/>
    <w:rsid w:val="007E5D11"/>
    <w:rsid w:val="00915D18"/>
    <w:rsid w:val="00BC6E92"/>
    <w:rsid w:val="00FA2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coburn</dc:creator>
  <cp:lastModifiedBy>mike coburn</cp:lastModifiedBy>
  <cp:revision>4</cp:revision>
  <cp:lastPrinted>2022-02-01T14:56:00Z</cp:lastPrinted>
  <dcterms:created xsi:type="dcterms:W3CDTF">2022-02-01T15:23:00Z</dcterms:created>
  <dcterms:modified xsi:type="dcterms:W3CDTF">2022-02-01T15:27:00Z</dcterms:modified>
</cp:coreProperties>
</file>