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6DCD6" w14:textId="34AFC57C" w:rsidR="004946B6" w:rsidRDefault="004946B6" w:rsidP="004946B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03E32B" wp14:editId="34C37CA9">
            <wp:simplePos x="0" y="0"/>
            <wp:positionH relativeFrom="column">
              <wp:posOffset>2028825</wp:posOffset>
            </wp:positionH>
            <wp:positionV relativeFrom="paragraph">
              <wp:posOffset>-733425</wp:posOffset>
            </wp:positionV>
            <wp:extent cx="1933575" cy="948075"/>
            <wp:effectExtent l="0" t="0" r="0" b="0"/>
            <wp:wrapNone/>
            <wp:docPr id="55472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4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F2A66" w14:textId="3EE3B0BF" w:rsidR="001838E0" w:rsidRPr="004946B6" w:rsidRDefault="004946B6" w:rsidP="004946B6">
      <w:pPr>
        <w:jc w:val="center"/>
        <w:rPr>
          <w:b/>
          <w:bCs/>
          <w:sz w:val="32"/>
          <w:szCs w:val="32"/>
        </w:rPr>
      </w:pPr>
      <w:r w:rsidRPr="004946B6">
        <w:rPr>
          <w:b/>
          <w:bCs/>
          <w:sz w:val="32"/>
          <w:szCs w:val="32"/>
        </w:rPr>
        <w:t>Registration Checklist</w:t>
      </w:r>
    </w:p>
    <w:p w14:paraId="64AAB0C6" w14:textId="77777777" w:rsidR="004946B6" w:rsidRDefault="004946B6" w:rsidP="004946B6"/>
    <w:p w14:paraId="560B6C98" w14:textId="77777777" w:rsidR="00174A00" w:rsidRDefault="004946B6" w:rsidP="0097179B">
      <w:r w:rsidRPr="004946B6">
        <w:t>To ensure your registration is processed quickly, use this checklist to confirm that you have submitted all the required documents</w:t>
      </w:r>
      <w:r w:rsidR="00FD74C7">
        <w:t xml:space="preserve"> to</w:t>
      </w:r>
      <w:r w:rsidR="00174A00">
        <w:t xml:space="preserve"> </w:t>
      </w:r>
    </w:p>
    <w:p w14:paraId="451FCFF9" w14:textId="77777777" w:rsidR="00174A00" w:rsidRDefault="00174A00" w:rsidP="0097179B">
      <w:r>
        <w:t>0-4yrs</w:t>
      </w:r>
      <w:r w:rsidR="00FD74C7">
        <w:t xml:space="preserve"> </w:t>
      </w:r>
      <w:hyperlink r:id="rId6" w:history="1">
        <w:r w:rsidR="00FD74C7" w:rsidRPr="00385F83">
          <w:rPr>
            <w:rStyle w:val="Hyperlink"/>
          </w:rPr>
          <w:t>thorncliffeparkdaycarecentre@rogers.com</w:t>
        </w:r>
      </w:hyperlink>
    </w:p>
    <w:p w14:paraId="2AB2F12F" w14:textId="02FDEBC7" w:rsidR="004946B6" w:rsidRDefault="00174A00" w:rsidP="0097179B">
      <w:r>
        <w:t xml:space="preserve">5-12yrs </w:t>
      </w:r>
      <w:hyperlink r:id="rId7" w:history="1">
        <w:r w:rsidRPr="00385F83">
          <w:rPr>
            <w:rStyle w:val="Hyperlink"/>
          </w:rPr>
          <w:t>schoolage80@gmail.com</w:t>
        </w:r>
      </w:hyperlink>
      <w:r>
        <w:t xml:space="preserve"> </w:t>
      </w:r>
    </w:p>
    <w:p w14:paraId="31EEC8DC" w14:textId="332E380B" w:rsidR="00FD74C7" w:rsidRPr="000D3702" w:rsidRDefault="00D62C25" w:rsidP="0097179B">
      <w:pPr>
        <w:rPr>
          <w:b/>
          <w:bCs/>
        </w:rPr>
      </w:pPr>
      <w:r w:rsidRPr="000D3702">
        <w:rPr>
          <w:b/>
          <w:bCs/>
        </w:rPr>
        <w:t>If your child requires forms due to a medical condition such as an anaphylactic allergy or a non-threatening allergy, please refer to page 2 of this document.</w:t>
      </w:r>
    </w:p>
    <w:p w14:paraId="2CB6C6A9" w14:textId="77777777" w:rsidR="0097179B" w:rsidRDefault="0097179B" w:rsidP="0097179B"/>
    <w:p w14:paraId="64832A4F" w14:textId="4CC5CC1B" w:rsidR="0097179B" w:rsidRDefault="00000000" w:rsidP="0097179B">
      <w:sdt>
        <w:sdtPr>
          <w:id w:val="-2023535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26F">
            <w:rPr>
              <w:rFonts w:ascii="MS Gothic" w:eastAsia="MS Gothic" w:hAnsi="MS Gothic" w:hint="eastAsia"/>
            </w:rPr>
            <w:t>☐</w:t>
          </w:r>
        </w:sdtContent>
      </w:sdt>
      <w:r w:rsidR="0029226F">
        <w:t xml:space="preserve"> Health card</w:t>
      </w:r>
    </w:p>
    <w:p w14:paraId="74DCB2B9" w14:textId="6861E3CE" w:rsidR="0029226F" w:rsidRDefault="00000000" w:rsidP="0097179B">
      <w:sdt>
        <w:sdtPr>
          <w:id w:val="-181409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26F">
            <w:rPr>
              <w:rFonts w:ascii="MS Gothic" w:eastAsia="MS Gothic" w:hAnsi="MS Gothic" w:hint="eastAsia"/>
            </w:rPr>
            <w:t>☐</w:t>
          </w:r>
        </w:sdtContent>
      </w:sdt>
      <w:r w:rsidR="0029226F">
        <w:t>Photo of child (passport size)</w:t>
      </w:r>
    </w:p>
    <w:p w14:paraId="705BBA71" w14:textId="18ED78A6" w:rsidR="000D3702" w:rsidRDefault="00000000" w:rsidP="0097179B">
      <w:sdt>
        <w:sdtPr>
          <w:id w:val="1195957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26F">
            <w:rPr>
              <w:rFonts w:ascii="MS Gothic" w:eastAsia="MS Gothic" w:hAnsi="MS Gothic" w:hint="eastAsia"/>
            </w:rPr>
            <w:t>☐</w:t>
          </w:r>
        </w:sdtContent>
      </w:sdt>
      <w:r w:rsidR="0029226F">
        <w:t>Immunization record (yellow booklet</w:t>
      </w:r>
    </w:p>
    <w:p w14:paraId="76BA1451" w14:textId="4E6D5049" w:rsidR="000D3702" w:rsidRDefault="000D3702" w:rsidP="0097179B">
      <w:sdt>
        <w:sdtPr>
          <w:id w:val="-1274085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10AM arrival </w:t>
      </w:r>
    </w:p>
    <w:p w14:paraId="5D9F3F2D" w14:textId="6CB7F068" w:rsidR="000D3702" w:rsidRDefault="000D3702" w:rsidP="0097179B">
      <w:sdt>
        <w:sdtPr>
          <w:id w:val="392787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Late fee </w:t>
      </w:r>
    </w:p>
    <w:p w14:paraId="256242A2" w14:textId="4A0EFAE9" w:rsidR="0029226F" w:rsidRDefault="00000000" w:rsidP="0097179B">
      <w:sdt>
        <w:sdtPr>
          <w:id w:val="148728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26F">
            <w:rPr>
              <w:rFonts w:ascii="MS Gothic" w:eastAsia="MS Gothic" w:hAnsi="MS Gothic" w:hint="eastAsia"/>
            </w:rPr>
            <w:t>☐</w:t>
          </w:r>
        </w:sdtContent>
      </w:sdt>
      <w:r w:rsidR="00FD74C7">
        <w:t>S</w:t>
      </w:r>
      <w:r w:rsidR="0029226F">
        <w:t>afe arrival</w:t>
      </w:r>
      <w:r w:rsidR="00FD74C7">
        <w:t xml:space="preserve"> (signature required)</w:t>
      </w:r>
    </w:p>
    <w:p w14:paraId="0FD6E3C5" w14:textId="3BBC9A61" w:rsidR="00FD74C7" w:rsidRDefault="00000000" w:rsidP="0097179B">
      <w:sdt>
        <w:sdtPr>
          <w:id w:val="204039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4C7">
            <w:rPr>
              <w:rFonts w:ascii="MS Gothic" w:eastAsia="MS Gothic" w:hAnsi="MS Gothic" w:hint="eastAsia"/>
            </w:rPr>
            <w:t>☐</w:t>
          </w:r>
        </w:sdtContent>
      </w:sdt>
      <w:r w:rsidR="00FD74C7" w:rsidRPr="00FD74C7">
        <w:rPr>
          <w:b/>
          <w:bCs/>
        </w:rPr>
        <w:t>If applicable</w:t>
      </w:r>
      <w:r w:rsidR="00FD74C7">
        <w:t xml:space="preserve"> custody papers (court orders)</w:t>
      </w:r>
    </w:p>
    <w:p w14:paraId="3D839D21" w14:textId="66D198C6" w:rsidR="00FD74C7" w:rsidRDefault="00000000" w:rsidP="0097179B">
      <w:sdt>
        <w:sdtPr>
          <w:id w:val="-2043974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4C7">
            <w:rPr>
              <w:rFonts w:ascii="MS Gothic" w:eastAsia="MS Gothic" w:hAnsi="MS Gothic" w:hint="eastAsia"/>
            </w:rPr>
            <w:t>☐</w:t>
          </w:r>
        </w:sdtContent>
      </w:sdt>
      <w:r w:rsidR="00FD74C7">
        <w:t xml:space="preserve"> Parent Manual sign off (last page) </w:t>
      </w:r>
    </w:p>
    <w:p w14:paraId="2677412D" w14:textId="7D999760" w:rsidR="00FD74C7" w:rsidRDefault="00000000" w:rsidP="00FD74C7">
      <w:sdt>
        <w:sdtPr>
          <w:id w:val="-1720660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4C7">
            <w:rPr>
              <w:rFonts w:ascii="MS Gothic" w:eastAsia="MS Gothic" w:hAnsi="MS Gothic" w:hint="eastAsia"/>
            </w:rPr>
            <w:t>☐</w:t>
          </w:r>
        </w:sdtContent>
      </w:sdt>
      <w:r w:rsidR="00FD74C7" w:rsidRPr="00FD74C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FD74C7">
        <w:t>V</w:t>
      </w:r>
      <w:r w:rsidR="00FD74C7" w:rsidRPr="00FD74C7">
        <w:t>ideo,</w:t>
      </w:r>
      <w:r w:rsidR="00FD74C7">
        <w:t xml:space="preserve"> </w:t>
      </w:r>
      <w:r w:rsidR="00FD74C7" w:rsidRPr="00FD74C7">
        <w:t>sunscreen, excursions and trip form</w:t>
      </w:r>
      <w:r w:rsidR="00FD74C7">
        <w:t xml:space="preserve"> </w:t>
      </w:r>
    </w:p>
    <w:p w14:paraId="3C32116C" w14:textId="0D2E1A93" w:rsidR="00FD74C7" w:rsidRDefault="00000000" w:rsidP="00FD74C7">
      <w:sdt>
        <w:sdtPr>
          <w:rPr>
            <w:b/>
            <w:bCs/>
          </w:rPr>
          <w:id w:val="-2038114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4C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D74C7">
        <w:rPr>
          <w:b/>
          <w:bCs/>
        </w:rPr>
        <w:t xml:space="preserve"> </w:t>
      </w:r>
      <w:r w:rsidR="00FD74C7" w:rsidRPr="00FD74C7">
        <w:rPr>
          <w:b/>
          <w:bCs/>
        </w:rPr>
        <w:t>If applicable</w:t>
      </w:r>
      <w:r w:rsidR="00FD74C7" w:rsidRPr="00FD74C7">
        <w:t xml:space="preserve"> completed medical forms</w:t>
      </w:r>
    </w:p>
    <w:p w14:paraId="5B0AB6E5" w14:textId="77777777" w:rsidR="00FB4781" w:rsidRDefault="00FB4781" w:rsidP="00FD74C7"/>
    <w:p w14:paraId="2CFFBF8C" w14:textId="77777777" w:rsidR="00FB4781" w:rsidRPr="00FD74C7" w:rsidRDefault="00FB4781" w:rsidP="00FD74C7">
      <w:pPr>
        <w:rPr>
          <w:b/>
          <w:bCs/>
        </w:rPr>
      </w:pPr>
    </w:p>
    <w:p w14:paraId="5767F061" w14:textId="1554766F" w:rsidR="00FD74C7" w:rsidRDefault="00FD74C7" w:rsidP="0097179B"/>
    <w:p w14:paraId="5CD418B3" w14:textId="77777777" w:rsidR="00FD74C7" w:rsidRDefault="00FD74C7" w:rsidP="0097179B"/>
    <w:p w14:paraId="598B5B38" w14:textId="77777777" w:rsidR="0029226F" w:rsidRDefault="0029226F" w:rsidP="0097179B"/>
    <w:p w14:paraId="4297112E" w14:textId="77777777" w:rsidR="00174A00" w:rsidRDefault="00174A00" w:rsidP="0097179B"/>
    <w:p w14:paraId="5ECDD057" w14:textId="77777777" w:rsidR="00174A00" w:rsidRDefault="00174A00" w:rsidP="0097179B"/>
    <w:p w14:paraId="7BF18849" w14:textId="77777777" w:rsidR="00E85649" w:rsidRDefault="00E85649" w:rsidP="0097179B"/>
    <w:p w14:paraId="6164BFC9" w14:textId="77777777" w:rsidR="00174A00" w:rsidRDefault="00174A00" w:rsidP="0097179B"/>
    <w:p w14:paraId="37C4B56B" w14:textId="77777777" w:rsidR="00174A00" w:rsidRDefault="00174A00" w:rsidP="0097179B"/>
    <w:p w14:paraId="4AF7DDCA" w14:textId="77777777" w:rsidR="00174A00" w:rsidRDefault="00174A00" w:rsidP="0097179B"/>
    <w:p w14:paraId="41094816" w14:textId="4F306D92" w:rsidR="00DC1424" w:rsidRDefault="00C2529E" w:rsidP="00DC1424">
      <w:pPr>
        <w:pStyle w:val="Heading1"/>
      </w:pPr>
      <w:r>
        <w:t>ANAPHYLACTIC/</w:t>
      </w:r>
      <w:r w:rsidR="00162197">
        <w:t xml:space="preserve"> </w:t>
      </w:r>
      <w:r w:rsidR="00DC1424" w:rsidRPr="00167498">
        <w:t>MEDICAL NEEDS</w:t>
      </w:r>
      <w:r w:rsidR="008F5DEC">
        <w:t xml:space="preserve"> FORMS</w:t>
      </w:r>
    </w:p>
    <w:p w14:paraId="06D51832" w14:textId="77777777" w:rsidR="00C2529E" w:rsidRPr="00C2529E" w:rsidRDefault="00C2529E" w:rsidP="00C2529E"/>
    <w:p w14:paraId="501B6D9B" w14:textId="69B4BA40" w:rsidR="00D62C25" w:rsidRPr="00C2529E" w:rsidRDefault="00C2529E" w:rsidP="00D62C25">
      <w:pPr>
        <w:rPr>
          <w:b/>
          <w:bCs/>
          <w:sz w:val="44"/>
          <w:szCs w:val="44"/>
        </w:rPr>
      </w:pPr>
      <w:r w:rsidRPr="00C2529E">
        <w:rPr>
          <w:b/>
          <w:bCs/>
          <w:sz w:val="32"/>
          <w:szCs w:val="32"/>
        </w:rPr>
        <w:t>Anaphylactic Allergy</w:t>
      </w:r>
    </w:p>
    <w:p w14:paraId="4DCAB293" w14:textId="2907C355" w:rsidR="00D62C25" w:rsidRDefault="00D62C25" w:rsidP="00D62C25">
      <w:pPr>
        <w:rPr>
          <w:sz w:val="24"/>
          <w:szCs w:val="24"/>
        </w:rPr>
      </w:pPr>
      <w:r w:rsidRPr="00B821FE">
        <w:rPr>
          <w:sz w:val="24"/>
          <w:szCs w:val="24"/>
        </w:rPr>
        <w:t xml:space="preserve">If your child requires a form for </w:t>
      </w:r>
      <w:r w:rsidR="0051485B" w:rsidRPr="00B821FE">
        <w:rPr>
          <w:sz w:val="24"/>
          <w:szCs w:val="24"/>
        </w:rPr>
        <w:t>Anaphylactic</w:t>
      </w:r>
      <w:r w:rsidRPr="00B821FE">
        <w:rPr>
          <w:sz w:val="24"/>
          <w:szCs w:val="24"/>
        </w:rPr>
        <w:t xml:space="preserve"> Allergy (</w:t>
      </w:r>
      <w:r w:rsidR="00B821FE" w:rsidRPr="00B821FE">
        <w:rPr>
          <w:sz w:val="24"/>
          <w:szCs w:val="24"/>
        </w:rPr>
        <w:t>requiring an Epi-</w:t>
      </w:r>
      <w:proofErr w:type="gramStart"/>
      <w:r w:rsidR="00B821FE" w:rsidRPr="00B821FE">
        <w:rPr>
          <w:sz w:val="24"/>
          <w:szCs w:val="24"/>
        </w:rPr>
        <w:t>pen</w:t>
      </w:r>
      <w:r w:rsidR="003A789C">
        <w:rPr>
          <w:sz w:val="24"/>
          <w:szCs w:val="24"/>
        </w:rPr>
        <w:t>)</w:t>
      </w:r>
      <w:r w:rsidR="00B821FE" w:rsidRPr="00B821FE">
        <w:rPr>
          <w:sz w:val="24"/>
          <w:szCs w:val="24"/>
        </w:rPr>
        <w:t xml:space="preserve"> </w:t>
      </w:r>
      <w:r w:rsidR="005B7A36">
        <w:rPr>
          <w:sz w:val="24"/>
          <w:szCs w:val="24"/>
        </w:rPr>
        <w:t xml:space="preserve"> double</w:t>
      </w:r>
      <w:proofErr w:type="gramEnd"/>
      <w:r w:rsidR="005B7A36">
        <w:rPr>
          <w:sz w:val="24"/>
          <w:szCs w:val="24"/>
        </w:rPr>
        <w:t xml:space="preserve"> click </w:t>
      </w:r>
      <w:r w:rsidR="00A033A7">
        <w:rPr>
          <w:sz w:val="24"/>
          <w:szCs w:val="24"/>
        </w:rPr>
        <w:t xml:space="preserve">on icon </w:t>
      </w:r>
      <w:r w:rsidR="00B821FE" w:rsidRPr="00B821FE">
        <w:rPr>
          <w:sz w:val="24"/>
          <w:szCs w:val="24"/>
        </w:rPr>
        <w:t>below and complete form</w:t>
      </w:r>
    </w:p>
    <w:p w14:paraId="32FDD1DF" w14:textId="7C4765A1" w:rsidR="00C2529E" w:rsidRDefault="00A93502" w:rsidP="00D62C2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0793E">
        <w:rPr>
          <w:sz w:val="24"/>
          <w:szCs w:val="24"/>
        </w:rPr>
        <w:t xml:space="preserve">         </w:t>
      </w:r>
      <w:bookmarkStart w:id="0" w:name="_MON_1787490000"/>
      <w:bookmarkEnd w:id="0"/>
      <w:r w:rsidR="000D3702">
        <w:rPr>
          <w:sz w:val="24"/>
          <w:szCs w:val="24"/>
        </w:rPr>
        <w:object w:dxaOrig="1543" w:dyaOrig="995" w14:anchorId="5A12CA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.25pt;height:49.5pt" o:ole="">
            <v:imagedata r:id="rId8" o:title=""/>
          </v:shape>
          <o:OLEObject Type="Embed" ProgID="Word.Document.12" ShapeID="_x0000_i1033" DrawAspect="Icon" ObjectID="_1787490358" r:id="rId9">
            <o:FieldCodes>\s</o:FieldCodes>
          </o:OLEObject>
        </w:object>
      </w:r>
      <w:r w:rsidR="0040793E">
        <w:rPr>
          <w:sz w:val="24"/>
          <w:szCs w:val="24"/>
        </w:rPr>
        <w:t xml:space="preserve"> </w:t>
      </w:r>
    </w:p>
    <w:p w14:paraId="7D80812C" w14:textId="6227FC10" w:rsidR="006D4857" w:rsidRDefault="0040793E" w:rsidP="00D62C2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DE1D379" w14:textId="3A7C15D7" w:rsidR="0051485B" w:rsidRPr="00C2529E" w:rsidRDefault="00C2529E" w:rsidP="00D62C25">
      <w:pPr>
        <w:rPr>
          <w:b/>
          <w:bCs/>
          <w:sz w:val="32"/>
          <w:szCs w:val="32"/>
        </w:rPr>
      </w:pPr>
      <w:r w:rsidRPr="00C2529E">
        <w:rPr>
          <w:b/>
          <w:bCs/>
          <w:sz w:val="32"/>
          <w:szCs w:val="32"/>
        </w:rPr>
        <w:t>Medical Need</w:t>
      </w:r>
    </w:p>
    <w:p w14:paraId="48AFF1F2" w14:textId="320FEC91" w:rsidR="00A033A7" w:rsidRDefault="0051485B" w:rsidP="00A033A7">
      <w:pPr>
        <w:rPr>
          <w:sz w:val="24"/>
          <w:szCs w:val="24"/>
        </w:rPr>
      </w:pPr>
      <w:r w:rsidRPr="00B821FE">
        <w:rPr>
          <w:sz w:val="24"/>
          <w:szCs w:val="24"/>
        </w:rPr>
        <w:t xml:space="preserve">If your child requires a form for </w:t>
      </w:r>
      <w:r w:rsidR="002D7D38">
        <w:rPr>
          <w:sz w:val="24"/>
          <w:szCs w:val="24"/>
        </w:rPr>
        <w:t xml:space="preserve">a </w:t>
      </w:r>
      <w:r w:rsidR="00E5626F">
        <w:rPr>
          <w:sz w:val="24"/>
          <w:szCs w:val="24"/>
        </w:rPr>
        <w:t>medical need</w:t>
      </w:r>
      <w:r w:rsidRPr="00B821FE">
        <w:rPr>
          <w:sz w:val="24"/>
          <w:szCs w:val="24"/>
        </w:rPr>
        <w:t xml:space="preserve"> </w:t>
      </w:r>
      <w:proofErr w:type="gramStart"/>
      <w:r w:rsidRPr="00B821FE">
        <w:rPr>
          <w:sz w:val="24"/>
          <w:szCs w:val="24"/>
        </w:rPr>
        <w:t>(</w:t>
      </w:r>
      <w:r w:rsidR="00CD540B">
        <w:rPr>
          <w:sz w:val="24"/>
          <w:szCs w:val="24"/>
        </w:rPr>
        <w:t xml:space="preserve"> </w:t>
      </w:r>
      <w:proofErr w:type="spellStart"/>
      <w:r w:rsidR="00CD0F89">
        <w:rPr>
          <w:sz w:val="24"/>
          <w:szCs w:val="24"/>
        </w:rPr>
        <w:t>i.e</w:t>
      </w:r>
      <w:proofErr w:type="spellEnd"/>
      <w:proofErr w:type="gramEnd"/>
      <w:r w:rsidR="00CD0F89">
        <w:rPr>
          <w:sz w:val="24"/>
          <w:szCs w:val="24"/>
        </w:rPr>
        <w:t xml:space="preserve"> </w:t>
      </w:r>
      <w:r w:rsidR="003A789C">
        <w:rPr>
          <w:sz w:val="24"/>
          <w:szCs w:val="24"/>
        </w:rPr>
        <w:t>Asthma,)</w:t>
      </w:r>
      <w:r w:rsidR="003A789C" w:rsidRPr="003A789C">
        <w:rPr>
          <w:sz w:val="24"/>
          <w:szCs w:val="24"/>
        </w:rPr>
        <w:t xml:space="preserve"> </w:t>
      </w:r>
      <w:r w:rsidR="00A033A7">
        <w:rPr>
          <w:sz w:val="24"/>
          <w:szCs w:val="24"/>
        </w:rPr>
        <w:t xml:space="preserve">double click on icon </w:t>
      </w:r>
      <w:r w:rsidR="00A033A7" w:rsidRPr="00B821FE">
        <w:rPr>
          <w:sz w:val="24"/>
          <w:szCs w:val="24"/>
        </w:rPr>
        <w:t>below and complete form</w:t>
      </w:r>
    </w:p>
    <w:p w14:paraId="2807FB58" w14:textId="672C2CB0" w:rsidR="003A789C" w:rsidRDefault="00090BA2" w:rsidP="003A789C">
      <w:pPr>
        <w:rPr>
          <w:sz w:val="24"/>
          <w:szCs w:val="24"/>
        </w:rPr>
      </w:pPr>
      <w:r>
        <w:rPr>
          <w:sz w:val="24"/>
          <w:szCs w:val="24"/>
        </w:rPr>
        <w:object w:dxaOrig="1543" w:dyaOrig="995" w14:anchorId="51A2EEAE">
          <v:shape id="_x0000_i1043" type="#_x0000_t75" style="width:74.25pt;height:48pt" o:ole="">
            <v:imagedata r:id="rId10" o:title=""/>
          </v:shape>
          <o:OLEObject Type="Embed" ProgID="Package" ShapeID="_x0000_i1043" DrawAspect="Icon" ObjectID="_1787490359" r:id="rId11"/>
        </w:object>
      </w:r>
    </w:p>
    <w:p w14:paraId="6810A8C8" w14:textId="77777777" w:rsidR="00C2529E" w:rsidRDefault="00C2529E" w:rsidP="003A789C">
      <w:pPr>
        <w:rPr>
          <w:sz w:val="24"/>
          <w:szCs w:val="24"/>
        </w:rPr>
      </w:pPr>
    </w:p>
    <w:p w14:paraId="73B2D746" w14:textId="28314629" w:rsidR="0051485B" w:rsidRPr="00C2529E" w:rsidRDefault="003A789C" w:rsidP="0051485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C2529E">
        <w:rPr>
          <w:b/>
          <w:bCs/>
          <w:sz w:val="32"/>
          <w:szCs w:val="32"/>
        </w:rPr>
        <w:t>N</w:t>
      </w:r>
      <w:r w:rsidR="00C2529E" w:rsidRPr="00C2529E">
        <w:rPr>
          <w:b/>
          <w:bCs/>
          <w:sz w:val="32"/>
          <w:szCs w:val="32"/>
        </w:rPr>
        <w:t>on-threatening allergy</w:t>
      </w:r>
    </w:p>
    <w:p w14:paraId="74FD96A9" w14:textId="30B6E751" w:rsidR="00C2529E" w:rsidRDefault="0051485B" w:rsidP="00C2529E">
      <w:pPr>
        <w:rPr>
          <w:sz w:val="24"/>
          <w:szCs w:val="24"/>
        </w:rPr>
      </w:pPr>
      <w:r w:rsidRPr="00B821FE">
        <w:rPr>
          <w:sz w:val="24"/>
          <w:szCs w:val="24"/>
        </w:rPr>
        <w:t xml:space="preserve">If your child requires a form for </w:t>
      </w:r>
      <w:r w:rsidR="003A789C">
        <w:rPr>
          <w:sz w:val="24"/>
          <w:szCs w:val="24"/>
        </w:rPr>
        <w:t xml:space="preserve">non-threatening allergy </w:t>
      </w:r>
      <w:r w:rsidRPr="00B821FE">
        <w:rPr>
          <w:sz w:val="24"/>
          <w:szCs w:val="24"/>
        </w:rPr>
        <w:t>(</w:t>
      </w:r>
      <w:proofErr w:type="spellStart"/>
      <w:proofErr w:type="gramStart"/>
      <w:r w:rsidR="00CD0F89">
        <w:rPr>
          <w:sz w:val="24"/>
          <w:szCs w:val="24"/>
        </w:rPr>
        <w:t>i.e</w:t>
      </w:r>
      <w:proofErr w:type="spellEnd"/>
      <w:r w:rsidR="00CD0F89">
        <w:rPr>
          <w:sz w:val="24"/>
          <w:szCs w:val="24"/>
        </w:rPr>
        <w:t xml:space="preserve"> </w:t>
      </w:r>
      <w:r w:rsidR="0086080F">
        <w:rPr>
          <w:sz w:val="24"/>
          <w:szCs w:val="24"/>
        </w:rPr>
        <w:t xml:space="preserve"> </w:t>
      </w:r>
      <w:r w:rsidR="00CD0F89">
        <w:rPr>
          <w:sz w:val="24"/>
          <w:szCs w:val="24"/>
        </w:rPr>
        <w:t>environment</w:t>
      </w:r>
      <w:proofErr w:type="gramEnd"/>
      <w:r w:rsidR="00CD0F89">
        <w:rPr>
          <w:sz w:val="24"/>
          <w:szCs w:val="24"/>
        </w:rPr>
        <w:t xml:space="preserve"> allergies, playdough ) </w:t>
      </w:r>
      <w:r w:rsidR="00C2529E">
        <w:rPr>
          <w:sz w:val="24"/>
          <w:szCs w:val="24"/>
        </w:rPr>
        <w:t xml:space="preserve">double click on icon </w:t>
      </w:r>
      <w:r w:rsidR="00C2529E" w:rsidRPr="00B821FE">
        <w:rPr>
          <w:sz w:val="24"/>
          <w:szCs w:val="24"/>
        </w:rPr>
        <w:t>below and complete form</w:t>
      </w:r>
    </w:p>
    <w:p w14:paraId="705DF8A8" w14:textId="3F89D3D8" w:rsidR="0051485B" w:rsidRDefault="0051485B" w:rsidP="0051485B">
      <w:pPr>
        <w:rPr>
          <w:sz w:val="24"/>
          <w:szCs w:val="24"/>
        </w:rPr>
      </w:pPr>
    </w:p>
    <w:bookmarkStart w:id="1" w:name="_MON_1787490320"/>
    <w:bookmarkEnd w:id="1"/>
    <w:p w14:paraId="438D8B9D" w14:textId="2DD8A535" w:rsidR="0051485B" w:rsidRDefault="00721AE8" w:rsidP="0051485B">
      <w:pPr>
        <w:rPr>
          <w:sz w:val="24"/>
          <w:szCs w:val="24"/>
        </w:rPr>
      </w:pPr>
      <w:r>
        <w:rPr>
          <w:sz w:val="24"/>
          <w:szCs w:val="24"/>
        </w:rPr>
        <w:object w:dxaOrig="1543" w:dyaOrig="995" w14:anchorId="6B46B4BF">
          <v:shape id="_x0000_i1041" type="#_x0000_t75" style="width:77.25pt;height:49.5pt" o:ole="">
            <v:imagedata r:id="rId12" o:title=""/>
          </v:shape>
          <o:OLEObject Type="Embed" ProgID="Word.Document.12" ShapeID="_x0000_i1041" DrawAspect="Icon" ObjectID="_1787490360" r:id="rId13">
            <o:FieldCodes>\s</o:FieldCodes>
          </o:OLEObject>
        </w:object>
      </w:r>
    </w:p>
    <w:p w14:paraId="7B3ADB59" w14:textId="77777777" w:rsidR="00174A00" w:rsidRDefault="00174A00" w:rsidP="0097179B"/>
    <w:p w14:paraId="73986A54" w14:textId="77777777" w:rsidR="00174A00" w:rsidRDefault="00174A00" w:rsidP="0097179B"/>
    <w:sectPr w:rsidR="00174A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163EBA8A"/>
    <w:lvl w:ilvl="0">
      <w:start w:val="1"/>
      <w:numFmt w:val="lowerLetter"/>
      <w:pStyle w:val="ListNumber3"/>
      <w:lvlText w:val="(%1)"/>
      <w:lvlJc w:val="left"/>
      <w:pPr>
        <w:ind w:left="926" w:hanging="360"/>
      </w:pPr>
      <w:rPr>
        <w:rFonts w:hint="default"/>
        <w:b w:val="0"/>
        <w:bCs/>
      </w:rPr>
    </w:lvl>
  </w:abstractNum>
  <w:abstractNum w:abstractNumId="1" w15:restartNumberingAfterBreak="0">
    <w:nsid w:val="FFFFFF89"/>
    <w:multiLevelType w:val="singleLevel"/>
    <w:tmpl w:val="7FE887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CA453D"/>
    <w:multiLevelType w:val="hybridMultilevel"/>
    <w:tmpl w:val="CAFA82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14345"/>
    <w:multiLevelType w:val="hybridMultilevel"/>
    <w:tmpl w:val="DCB817CC"/>
    <w:lvl w:ilvl="0" w:tplc="DECCDB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44284">
    <w:abstractNumId w:val="3"/>
  </w:num>
  <w:num w:numId="2" w16cid:durableId="1474517980">
    <w:abstractNumId w:val="2"/>
  </w:num>
  <w:num w:numId="3" w16cid:durableId="838079151">
    <w:abstractNumId w:val="1"/>
  </w:num>
  <w:num w:numId="4" w16cid:durableId="182847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B6"/>
    <w:rsid w:val="00054878"/>
    <w:rsid w:val="00090BA2"/>
    <w:rsid w:val="000A41A9"/>
    <w:rsid w:val="000B614A"/>
    <w:rsid w:val="000D3702"/>
    <w:rsid w:val="00162197"/>
    <w:rsid w:val="00174A00"/>
    <w:rsid w:val="001838E0"/>
    <w:rsid w:val="0029226F"/>
    <w:rsid w:val="002D7D38"/>
    <w:rsid w:val="002F0BC7"/>
    <w:rsid w:val="003A789C"/>
    <w:rsid w:val="003B40C5"/>
    <w:rsid w:val="0040793E"/>
    <w:rsid w:val="004946B6"/>
    <w:rsid w:val="004D4594"/>
    <w:rsid w:val="0051485B"/>
    <w:rsid w:val="00550E85"/>
    <w:rsid w:val="005A16C0"/>
    <w:rsid w:val="005B7A36"/>
    <w:rsid w:val="006C11D8"/>
    <w:rsid w:val="006D4857"/>
    <w:rsid w:val="006F7B39"/>
    <w:rsid w:val="00721AE8"/>
    <w:rsid w:val="007417AF"/>
    <w:rsid w:val="00847C5B"/>
    <w:rsid w:val="0086080F"/>
    <w:rsid w:val="008F5DEC"/>
    <w:rsid w:val="0097179B"/>
    <w:rsid w:val="00A033A7"/>
    <w:rsid w:val="00A86313"/>
    <w:rsid w:val="00A93502"/>
    <w:rsid w:val="00B821FE"/>
    <w:rsid w:val="00C2529E"/>
    <w:rsid w:val="00CD0F89"/>
    <w:rsid w:val="00CD540B"/>
    <w:rsid w:val="00D62C25"/>
    <w:rsid w:val="00DC1424"/>
    <w:rsid w:val="00E5626F"/>
    <w:rsid w:val="00E85649"/>
    <w:rsid w:val="00FB4781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0EC5"/>
  <w15:chartTrackingRefBased/>
  <w15:docId w15:val="{63FDD73E-7CD0-4CED-82B1-4618B9F9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29E"/>
  </w:style>
  <w:style w:type="paragraph" w:styleId="Heading1">
    <w:name w:val="heading 1"/>
    <w:basedOn w:val="Normal"/>
    <w:next w:val="Normal"/>
    <w:link w:val="Heading1Char"/>
    <w:uiPriority w:val="9"/>
    <w:qFormat/>
    <w:rsid w:val="0051485B"/>
    <w:pPr>
      <w:snapToGrid w:val="0"/>
      <w:spacing w:after="120" w:line="276" w:lineRule="auto"/>
      <w:contextualSpacing/>
      <w:jc w:val="center"/>
      <w:outlineLvl w:val="0"/>
    </w:pPr>
    <w:rPr>
      <w:rFonts w:ascii="Arial" w:eastAsia="Times New Roman" w:hAnsi="Arial" w:cs="Times New Roman"/>
      <w:b/>
      <w:bCs/>
      <w:kern w:val="0"/>
      <w:sz w:val="32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85B"/>
    <w:pPr>
      <w:snapToGrid w:val="0"/>
      <w:spacing w:before="360" w:after="240" w:line="276" w:lineRule="auto"/>
      <w:outlineLvl w:val="1"/>
    </w:pPr>
    <w:rPr>
      <w:rFonts w:ascii="Arial" w:eastAsia="Times New Roman" w:hAnsi="Arial" w:cs="Times New Roman"/>
      <w:b/>
      <w:bCs/>
      <w:kern w:val="0"/>
      <w:sz w:val="28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85B"/>
    <w:pPr>
      <w:snapToGrid w:val="0"/>
      <w:spacing w:before="240" w:after="120" w:line="271" w:lineRule="auto"/>
      <w:outlineLvl w:val="2"/>
    </w:pPr>
    <w:rPr>
      <w:rFonts w:ascii="Arial" w:eastAsia="Times New Roman" w:hAnsi="Arial" w:cs="Times New Roman"/>
      <w:b/>
      <w:bCs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46B6"/>
    <w:rPr>
      <w:color w:val="666666"/>
    </w:rPr>
  </w:style>
  <w:style w:type="paragraph" w:styleId="ListParagraph">
    <w:name w:val="List Paragraph"/>
    <w:basedOn w:val="Normal"/>
    <w:uiPriority w:val="34"/>
    <w:qFormat/>
    <w:rsid w:val="004946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C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1485B"/>
    <w:rPr>
      <w:rFonts w:ascii="Arial" w:eastAsia="Times New Roman" w:hAnsi="Arial" w:cs="Times New Roman"/>
      <w:b/>
      <w:bCs/>
      <w:kern w:val="0"/>
      <w:sz w:val="32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1485B"/>
    <w:rPr>
      <w:rFonts w:ascii="Arial" w:eastAsia="Times New Roman" w:hAnsi="Arial" w:cs="Times New Roman"/>
      <w:b/>
      <w:bCs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1485B"/>
    <w:rPr>
      <w:rFonts w:ascii="Arial" w:eastAsia="Times New Roman" w:hAnsi="Arial" w:cs="Times New Roman"/>
      <w:b/>
      <w:bCs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485B"/>
    <w:pPr>
      <w:tabs>
        <w:tab w:val="center" w:pos="4680"/>
        <w:tab w:val="right" w:pos="9360"/>
      </w:tabs>
      <w:snapToGrid w:val="0"/>
      <w:spacing w:before="60" w:after="0" w:line="240" w:lineRule="auto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1485B"/>
    <w:rPr>
      <w:rFonts w:ascii="Arial" w:eastAsia="Times New Roman" w:hAnsi="Arial" w:cs="Arial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485B"/>
    <w:pPr>
      <w:tabs>
        <w:tab w:val="center" w:pos="4680"/>
        <w:tab w:val="right" w:pos="9360"/>
      </w:tabs>
      <w:snapToGrid w:val="0"/>
      <w:spacing w:before="60" w:after="0" w:line="240" w:lineRule="auto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1485B"/>
    <w:rPr>
      <w:rFonts w:ascii="Arial" w:eastAsia="Times New Roman" w:hAnsi="Arial" w:cs="Arial"/>
      <w:kern w:val="0"/>
      <w:szCs w:val="24"/>
      <w14:ligatures w14:val="none"/>
    </w:rPr>
  </w:style>
  <w:style w:type="paragraph" w:styleId="ListBullet">
    <w:name w:val="List Bullet"/>
    <w:basedOn w:val="Normal"/>
    <w:uiPriority w:val="99"/>
    <w:unhideWhenUsed/>
    <w:rsid w:val="0051485B"/>
    <w:pPr>
      <w:numPr>
        <w:numId w:val="3"/>
      </w:numPr>
      <w:snapToGrid w:val="0"/>
      <w:spacing w:before="60" w:after="60" w:line="276" w:lineRule="auto"/>
      <w:contextualSpacing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StyleBold">
    <w:name w:val="Style Bold"/>
    <w:rsid w:val="0051485B"/>
    <w:rPr>
      <w:rFonts w:ascii="Arial" w:hAnsi="Arial"/>
      <w:b/>
      <w:bCs/>
      <w:sz w:val="22"/>
    </w:rPr>
  </w:style>
  <w:style w:type="character" w:customStyle="1" w:styleId="StyleStyleBoldNotBoldItalicBackground1">
    <w:name w:val="Style Style Bold + Not Bold Italic Background 1"/>
    <w:rsid w:val="0051485B"/>
    <w:rPr>
      <w:rFonts w:ascii="Arial" w:hAnsi="Arial"/>
      <w:b w:val="0"/>
      <w:bCs w:val="0"/>
      <w:i/>
      <w:iCs/>
      <w:color w:val="7F7F7F"/>
      <w:sz w:val="18"/>
    </w:rPr>
  </w:style>
  <w:style w:type="paragraph" w:customStyle="1" w:styleId="CHILDPHOTO">
    <w:name w:val="CHILD PHOTO"/>
    <w:basedOn w:val="Normal"/>
    <w:rsid w:val="0051485B"/>
    <w:pPr>
      <w:snapToGrid w:val="0"/>
      <w:spacing w:before="960" w:after="960" w:line="276" w:lineRule="auto"/>
      <w:jc w:val="center"/>
    </w:pPr>
    <w:rPr>
      <w:rFonts w:ascii="Arial" w:eastAsia="Times New Roman" w:hAnsi="Arial" w:cs="Arial"/>
      <w:kern w:val="0"/>
      <w:szCs w:val="24"/>
      <w14:ligatures w14:val="none"/>
    </w:rPr>
  </w:style>
  <w:style w:type="paragraph" w:styleId="ListNumber3">
    <w:name w:val="List Number 3"/>
    <w:basedOn w:val="Normal"/>
    <w:uiPriority w:val="99"/>
    <w:unhideWhenUsed/>
    <w:rsid w:val="0051485B"/>
    <w:pPr>
      <w:numPr>
        <w:numId w:val="4"/>
      </w:numPr>
      <w:shd w:val="clear" w:color="auto" w:fill="D9D9D9" w:themeFill="background1" w:themeFillShade="D9"/>
      <w:snapToGrid w:val="0"/>
      <w:spacing w:before="60" w:after="60" w:line="276" w:lineRule="auto"/>
    </w:pPr>
    <w:rPr>
      <w:rFonts w:ascii="Arial" w:eastAsia="Times New Roman" w:hAnsi="Arial" w:cs="Arial"/>
      <w:snapToGrid w:val="0"/>
      <w:kern w:val="0"/>
      <w:sz w:val="18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148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1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hyperlink" Target="mailto:schoolage80@gmail.com" TargetMode="Externa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rncliffeparkdaycarecentre@rogers.com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Muffin channerS</dc:creator>
  <cp:keywords/>
  <dc:description/>
  <cp:lastModifiedBy>English Muffin channerS</cp:lastModifiedBy>
  <cp:revision>5</cp:revision>
  <cp:lastPrinted>2024-08-08T16:51:00Z</cp:lastPrinted>
  <dcterms:created xsi:type="dcterms:W3CDTF">2024-09-10T20:15:00Z</dcterms:created>
  <dcterms:modified xsi:type="dcterms:W3CDTF">2024-09-10T20:19:00Z</dcterms:modified>
</cp:coreProperties>
</file>