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Estación uno: Grupos focales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Tarea: Los jóvenes participarán en una breve entrevista de grupo y pensarán en las ventajas y desventajas de usar grupos focales para la recolección de datos.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Materiales: fichas y lápices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Instrucciones para el facilitador de la estación: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Paso 1: </w:t>
      </w:r>
      <w:r w:rsidDel="00000000" w:rsidR="00000000" w:rsidRPr="00000000">
        <w:rPr>
          <w:b w:val="1"/>
          <w:rtl w:val="0"/>
        </w:rPr>
        <w:t xml:space="preserve">LEA</w:t>
      </w:r>
      <w:r w:rsidDel="00000000" w:rsidR="00000000" w:rsidRPr="00000000">
        <w:rPr>
          <w:rtl w:val="0"/>
        </w:rPr>
        <w:t xml:space="preserve">: Un grupo de enfoque es como una entrevista con un grupo sobre un tema específico. Si se tratara de un grupo de enfoque verdadero, la discusión se grabaría en cinta o en video, y luego los investigadores la verían o la escucharían y tomarían muchas notas. Normalmente, los investigadores escriben todo lo que se dice y crean una transcripción de la conversación. A partir de ahí, tratarían de identificar los temas o ideas que sugirió varias personas del grupo.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Paso 2: Entregue a cada miembro del grupo una ficha y un lápiz.  </w:t>
      </w:r>
      <w:r w:rsidDel="00000000" w:rsidR="00000000" w:rsidRPr="00000000">
        <w:rPr>
          <w:b w:val="1"/>
          <w:rtl w:val="0"/>
        </w:rPr>
        <w:t xml:space="preserve">LEA: </w:t>
      </w:r>
      <w:r w:rsidDel="00000000" w:rsidR="00000000" w:rsidRPr="00000000">
        <w:rPr>
          <w:rtl w:val="0"/>
        </w:rPr>
        <w:t xml:space="preserve">En la tarjeta, </w:t>
      </w:r>
      <w:r w:rsidDel="00000000" w:rsidR="00000000" w:rsidRPr="00000000">
        <w:rPr>
          <w:rtl w:val="0"/>
        </w:rPr>
        <w:t xml:space="preserve">escriba una pregunta que sería interesante para obtener las ideas u opiniones de todos. Por ejemplo, “¿En qué parte de tu vecindario pasas los fines de semana? ¿Por qué? ” 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Una vez que haya escrito cada persona una pregunta, reúna todas las tarjetas y elija una pregunta. Haga la pregunta al grupo y haga preguntas adicionales. 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Paso 3:  </w:t>
      </w:r>
      <w:r w:rsidDel="00000000" w:rsidR="00000000" w:rsidRPr="00000000">
        <w:rPr>
          <w:b w:val="1"/>
          <w:rtl w:val="0"/>
        </w:rPr>
        <w:t xml:space="preserve">LEA: </w:t>
      </w:r>
      <w:r w:rsidDel="00000000" w:rsidR="00000000" w:rsidRPr="00000000">
        <w:rPr>
          <w:rtl w:val="0"/>
        </w:rPr>
        <w:t xml:space="preserve"> Leeré algunas preguntas, discutiremos y completaremos nuestra hoja de trabajo 3.10b.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-¿Qué te gusta de los grupos focales?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-¿Qué crees que sería difícil hacer este tipo de recopilación de datos?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Estación Dos: Encuestas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Materiales: Copias de las encuestas; copias de la carta de información de la encuesta. (Una copia para cada participante.)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Tarea: Los jóvenes realizarán una encuesta, practicarán la creación de preguntas de la encuesta agregando preguntas en los espacios en blanco, y reflexionarán sobre los pros y los contras de usar encuestas para recopilar datos.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Instrucciones para el facilitador de la estación: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Paso 1:  </w:t>
      </w:r>
      <w:r w:rsidDel="00000000" w:rsidR="00000000" w:rsidRPr="00000000">
        <w:rPr>
          <w:b w:val="1"/>
          <w:rtl w:val="0"/>
        </w:rPr>
        <w:t xml:space="preserve">LEA</w:t>
      </w:r>
      <w:r w:rsidDel="00000000" w:rsidR="00000000" w:rsidRPr="00000000">
        <w:rPr>
          <w:rtl w:val="0"/>
        </w:rPr>
        <w:t xml:space="preserve">: Responde la encuesta (3.10d) y completa las secciones en blanco con preguntas tuyas.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Paso 2: </w:t>
      </w:r>
      <w:r w:rsidDel="00000000" w:rsidR="00000000" w:rsidRPr="00000000">
        <w:rPr>
          <w:b w:val="1"/>
          <w:rtl w:val="0"/>
        </w:rPr>
        <w:t xml:space="preserve">LEA: </w:t>
      </w:r>
      <w:r w:rsidDel="00000000" w:rsidR="00000000" w:rsidRPr="00000000">
        <w:rPr>
          <w:rtl w:val="0"/>
        </w:rPr>
        <w:t xml:space="preserve">¿Cuáles son los </w:t>
      </w:r>
      <w:r w:rsidDel="00000000" w:rsidR="00000000" w:rsidRPr="00000000">
        <w:rPr>
          <w:rtl w:val="0"/>
        </w:rPr>
        <w:t xml:space="preserve">pros y los contras de usar una encuesta? Discutamos y luego rellenaremos sus pros y sus contras en la hoja de trabajo (3.10b).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-¿Te gusta hacer la encuesta? ¿Qué te gustó? ¿Qué no te gustó?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-¿Qué tipo de preguntas son buenas para las encuestas?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-¿Cuáles son los beneficios de usar una encuesta para recopilar información? ¿Cuáles son las </w:t>
      </w:r>
      <w:r w:rsidDel="00000000" w:rsidR="00000000" w:rsidRPr="00000000">
        <w:rPr>
          <w:rtl w:val="0"/>
        </w:rPr>
        <w:t xml:space="preserve">debilidades</w:t>
      </w:r>
      <w:r w:rsidDel="00000000" w:rsidR="00000000" w:rsidRPr="00000000">
        <w:rPr>
          <w:rtl w:val="0"/>
        </w:rPr>
        <w:t xml:space="preserve">?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Estación Tres: Entrevistas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Tarea: Los jóvenes se turnarán para entrevistarse y pensarán sobre los pros y los contras de usar entrevistas para recopilar datos.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Materiales: Copias de las preguntas de entrevistas (3.10f) y copias del formulario de consentimiento de entrevista.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Instrucciones para el facilitador de la estación: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Paso 1: </w:t>
      </w:r>
      <w:r w:rsidDel="00000000" w:rsidR="00000000" w:rsidRPr="00000000">
        <w:rPr>
          <w:b w:val="1"/>
          <w:rtl w:val="0"/>
        </w:rPr>
        <w:t xml:space="preserve">LEA</w:t>
      </w:r>
      <w:r w:rsidDel="00000000" w:rsidR="00000000" w:rsidRPr="00000000">
        <w:rPr>
          <w:rtl w:val="0"/>
        </w:rPr>
        <w:t xml:space="preserve">: Si se tratara de una entrevista real, se grabará en una cinta (o se tomarán muchas notas) y se revisará más adelante para extraer las ideas y los temas principales. Todos revisen los formularios de consentimiento. ¿Cuál es la importancia del permiso por escrito?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Paso 2: Divide a los jóvenes en parejas. Déle a cada persona una tarjeta con preguntas y pídales que usen estas preguntas para realizar una entrevista. Después de dos minutos, pídales que cambien de papel, y que la otra persona haga las preguntas.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Paso 3: </w:t>
      </w:r>
      <w:r w:rsidDel="00000000" w:rsidR="00000000" w:rsidRPr="00000000">
        <w:rPr>
          <w:b w:val="1"/>
          <w:rtl w:val="0"/>
        </w:rPr>
        <w:t xml:space="preserve">LEA</w:t>
      </w:r>
      <w:r w:rsidDel="00000000" w:rsidR="00000000" w:rsidRPr="00000000">
        <w:rPr>
          <w:rtl w:val="0"/>
        </w:rPr>
        <w:t xml:space="preserve">: Hablaremos sobre estas preguntas y completaremos la hoja de trabajo 10.b.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-¿Qué tipo de preguntas te hicieron hablar más?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-¿Qué crees que es bueno para recopilar información de las personas de esta manera?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-¿Puedes imaginar algún desafío en el uso de entrevistas para tu proyecto?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