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3.10g Formulario de consentimiento para la entrevista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Estoy dispuesto a ser entrevistado como parte del estudio de la investigación del grupo juvenil. Entiendo que el propósito de este proyecto es aprender cómo se sienten los jóvenes con respecto a nuestros vecindarios y escuelas.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La participación en esta entrevista durará unos 20 minutos. La participación es voluntaria. No hay pago por la participación. Un posible beneficio de ser parte de este estudio es que mi información puede ayudar a mejorar nuestra escuela y nuestra comunidad para los jóvenes. No hay riesgos asociados con la participación en este estudio. Sé que todas las respuestas se mantendrán confidenciales, lo que significa que no se compartirán con nadie que no sea parte del proyecto. También sé que puedo negarme a responder cualquier pregunta en cualquier momento y puedo detener la entrevista en cualquier momento. Si tengo alguna pregunta, puedo preguntarle al director del proyecto. Si tengo más preguntas o inquietudes, puedo comunicárselo a mis padres, a un maestro o llamar a</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________________________________ al __________________________</w:t>
      </w:r>
    </w:p>
    <w:p w:rsidR="00000000" w:rsidDel="00000000" w:rsidP="00000000" w:rsidRDefault="00000000" w:rsidRPr="00000000" w14:paraId="00000008">
      <w:pPr>
        <w:rPr/>
      </w:pPr>
      <w:r w:rsidDel="00000000" w:rsidR="00000000" w:rsidRPr="00000000">
        <w:rPr>
          <w:rtl w:val="0"/>
        </w:rPr>
        <w:t xml:space="preserve">(Nombre del coordinador del programa)</w:t>
        <w:tab/>
        <w:tab/>
        <w:t xml:space="preserve">(Número de teléfono)</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_____ Doy permiso para que esta entrevista sea grabada en audio. La grabación se utilizará para grabar lo que yo diga. Se transcribirán y borrarán al cabo de un año. (Escriba sus iniciales)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Nombre ____________________________________ Edad__________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Firma__________________________________</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Fecha ___________</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La copia adicional de este formulario de consentimiento es para que la conserve.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