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2A978" w14:textId="77777777" w:rsidR="001F600A" w:rsidRDefault="001F600A" w:rsidP="001F600A">
      <w:pPr>
        <w:pBdr>
          <w:bottom w:val="single" w:sz="12" w:space="1" w:color="auto"/>
        </w:pBdr>
        <w:tabs>
          <w:tab w:val="left" w:pos="3215"/>
        </w:tabs>
        <w:spacing w:after="0" w:line="360" w:lineRule="auto"/>
        <w:jc w:val="center"/>
        <w:rPr>
          <w:b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1DC1A58F" wp14:editId="28F92156">
            <wp:extent cx="1818998" cy="1125220"/>
            <wp:effectExtent l="0" t="0" r="0" b="0"/>
            <wp:docPr id="1" name="Picture 1" descr="C:\Users\jwalsh\Pictures\Saved Pictures\CA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alsh\Pictures\Saved Pictures\CAR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06" cy="113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C1C50" w14:textId="77777777" w:rsidR="001F600A" w:rsidRDefault="001F600A" w:rsidP="001F600A">
      <w:pPr>
        <w:pBdr>
          <w:bottom w:val="single" w:sz="12" w:space="1" w:color="auto"/>
        </w:pBdr>
        <w:tabs>
          <w:tab w:val="left" w:pos="3215"/>
        </w:tabs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CARA Summer Program Fieldtrip!</w:t>
      </w:r>
    </w:p>
    <w:p w14:paraId="79B6F9FB" w14:textId="77777777" w:rsidR="001F600A" w:rsidRDefault="001F600A" w:rsidP="001F600A">
      <w:pPr>
        <w:tabs>
          <w:tab w:val="left" w:pos="3215"/>
        </w:tabs>
        <w:spacing w:after="0" w:line="360" w:lineRule="auto"/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</w:p>
    <w:p w14:paraId="7BA118FA" w14:textId="77777777" w:rsidR="001F600A" w:rsidRPr="001F600A" w:rsidRDefault="001F600A" w:rsidP="001F600A">
      <w:pPr>
        <w:tabs>
          <w:tab w:val="left" w:pos="3215"/>
        </w:tabs>
        <w:spacing w:after="0" w:line="360" w:lineRule="auto"/>
        <w:rPr>
          <w:sz w:val="23"/>
          <w:szCs w:val="23"/>
        </w:rPr>
      </w:pPr>
      <w:r w:rsidRPr="001F600A">
        <w:rPr>
          <w:sz w:val="23"/>
          <w:szCs w:val="23"/>
        </w:rPr>
        <w:t xml:space="preserve">The CARA Summer Program will be taking a Field Trip to St. John’s on </w:t>
      </w:r>
      <w:r w:rsidR="00325708">
        <w:rPr>
          <w:b/>
          <w:sz w:val="23"/>
          <w:szCs w:val="23"/>
        </w:rPr>
        <w:t>Wednesday</w:t>
      </w:r>
      <w:r w:rsidRPr="001F600A">
        <w:rPr>
          <w:b/>
          <w:sz w:val="23"/>
          <w:szCs w:val="23"/>
        </w:rPr>
        <w:t xml:space="preserve"> August </w:t>
      </w:r>
      <w:r w:rsidR="00325708">
        <w:rPr>
          <w:b/>
          <w:sz w:val="23"/>
          <w:szCs w:val="23"/>
        </w:rPr>
        <w:t>8</w:t>
      </w:r>
      <w:r w:rsidR="00325708" w:rsidRPr="00325708">
        <w:rPr>
          <w:b/>
          <w:sz w:val="23"/>
          <w:szCs w:val="23"/>
          <w:vertAlign w:val="superscript"/>
        </w:rPr>
        <w:t>th</w:t>
      </w:r>
      <w:r w:rsidRPr="001F600A">
        <w:rPr>
          <w:b/>
          <w:sz w:val="23"/>
          <w:szCs w:val="23"/>
        </w:rPr>
        <w:t>!</w:t>
      </w:r>
      <w:r w:rsidRPr="001F600A">
        <w:rPr>
          <w:sz w:val="23"/>
          <w:szCs w:val="23"/>
        </w:rPr>
        <w:t xml:space="preserve"> The bus will be leaving Clarenville Middle School at </w:t>
      </w:r>
      <w:r w:rsidRPr="001F600A">
        <w:rPr>
          <w:b/>
          <w:sz w:val="23"/>
          <w:szCs w:val="23"/>
        </w:rPr>
        <w:t>8:00am sharp</w:t>
      </w:r>
      <w:r w:rsidRPr="001F600A">
        <w:rPr>
          <w:sz w:val="23"/>
          <w:szCs w:val="23"/>
        </w:rPr>
        <w:t xml:space="preserve"> and will be returning to Clarenville Middle School approximately </w:t>
      </w:r>
      <w:r w:rsidR="00085F22">
        <w:rPr>
          <w:b/>
          <w:sz w:val="23"/>
          <w:szCs w:val="23"/>
        </w:rPr>
        <w:t>5:45</w:t>
      </w:r>
      <w:r w:rsidRPr="001F600A">
        <w:rPr>
          <w:b/>
          <w:sz w:val="23"/>
          <w:szCs w:val="23"/>
        </w:rPr>
        <w:t>pm.</w:t>
      </w:r>
      <w:r w:rsidRPr="001F600A">
        <w:rPr>
          <w:sz w:val="23"/>
          <w:szCs w:val="23"/>
        </w:rPr>
        <w:t xml:space="preserve"> </w:t>
      </w:r>
    </w:p>
    <w:p w14:paraId="6E482654" w14:textId="38D64E15" w:rsidR="001F600A" w:rsidRPr="001F600A" w:rsidRDefault="001F600A" w:rsidP="001F600A">
      <w:pPr>
        <w:tabs>
          <w:tab w:val="left" w:pos="3215"/>
        </w:tabs>
        <w:spacing w:after="0" w:line="360" w:lineRule="auto"/>
        <w:rPr>
          <w:sz w:val="23"/>
          <w:szCs w:val="23"/>
        </w:rPr>
      </w:pPr>
      <w:r w:rsidRPr="001F600A">
        <w:rPr>
          <w:sz w:val="23"/>
          <w:szCs w:val="23"/>
        </w:rPr>
        <w:t xml:space="preserve">On the Field Trip, the kids will visit </w:t>
      </w:r>
      <w:proofErr w:type="spellStart"/>
      <w:r w:rsidRPr="001F600A">
        <w:rPr>
          <w:sz w:val="23"/>
          <w:szCs w:val="23"/>
        </w:rPr>
        <w:t>Axtion</w:t>
      </w:r>
      <w:proofErr w:type="spellEnd"/>
      <w:r w:rsidRPr="001F600A">
        <w:rPr>
          <w:sz w:val="23"/>
          <w:szCs w:val="23"/>
        </w:rPr>
        <w:t xml:space="preserve"> in the morning where they will get to experience St. John’s largest climb and slide attraction! It includes inflatables, rock climbing walls, bumper cars, skywalk and the </w:t>
      </w:r>
      <w:proofErr w:type="spellStart"/>
      <w:r w:rsidRPr="001F600A">
        <w:rPr>
          <w:sz w:val="23"/>
          <w:szCs w:val="23"/>
        </w:rPr>
        <w:t>Axionator</w:t>
      </w:r>
      <w:proofErr w:type="spellEnd"/>
      <w:r w:rsidRPr="001F600A">
        <w:rPr>
          <w:sz w:val="23"/>
          <w:szCs w:val="23"/>
        </w:rPr>
        <w:t xml:space="preserve">! </w:t>
      </w:r>
      <w:r w:rsidR="009F5668">
        <w:rPr>
          <w:sz w:val="23"/>
          <w:szCs w:val="23"/>
        </w:rPr>
        <w:t xml:space="preserve">A packed lunch is required as we will be eating lunch at the Works prior to swimming at the </w:t>
      </w:r>
      <w:proofErr w:type="spellStart"/>
      <w:r w:rsidR="009F5668">
        <w:rPr>
          <w:sz w:val="23"/>
          <w:szCs w:val="23"/>
        </w:rPr>
        <w:t>Aquarena</w:t>
      </w:r>
      <w:proofErr w:type="spellEnd"/>
      <w:r w:rsidR="009F5668">
        <w:rPr>
          <w:sz w:val="23"/>
          <w:szCs w:val="23"/>
        </w:rPr>
        <w:t xml:space="preserve">. The </w:t>
      </w:r>
      <w:proofErr w:type="spellStart"/>
      <w:r w:rsidR="009F5668">
        <w:rPr>
          <w:sz w:val="23"/>
          <w:szCs w:val="23"/>
        </w:rPr>
        <w:t>Aquarena</w:t>
      </w:r>
      <w:proofErr w:type="spellEnd"/>
      <w:r w:rsidR="009F5668">
        <w:rPr>
          <w:sz w:val="23"/>
          <w:szCs w:val="23"/>
        </w:rPr>
        <w:t xml:space="preserve"> f</w:t>
      </w:r>
      <w:r w:rsidR="00192E6F">
        <w:rPr>
          <w:sz w:val="23"/>
          <w:szCs w:val="23"/>
        </w:rPr>
        <w:t>acility has t</w:t>
      </w:r>
      <w:r w:rsidR="00D6246D">
        <w:rPr>
          <w:sz w:val="23"/>
          <w:szCs w:val="23"/>
        </w:rPr>
        <w:t>oys, water slides, an inflatable obstacle c</w:t>
      </w:r>
      <w:r w:rsidR="00192E6F" w:rsidRPr="00192E6F">
        <w:rPr>
          <w:sz w:val="23"/>
          <w:szCs w:val="23"/>
        </w:rPr>
        <w:t>ourse,</w:t>
      </w:r>
      <w:r w:rsidR="00192E6F">
        <w:rPr>
          <w:sz w:val="23"/>
          <w:szCs w:val="23"/>
        </w:rPr>
        <w:t xml:space="preserve"> and </w:t>
      </w:r>
      <w:r w:rsidR="00D6246D">
        <w:rPr>
          <w:sz w:val="23"/>
          <w:szCs w:val="23"/>
        </w:rPr>
        <w:t xml:space="preserve">a Tarzan rope. </w:t>
      </w:r>
    </w:p>
    <w:p w14:paraId="60F359ED" w14:textId="77777777" w:rsidR="001C1607" w:rsidRDefault="001F600A" w:rsidP="001F600A">
      <w:pPr>
        <w:tabs>
          <w:tab w:val="left" w:pos="3215"/>
        </w:tabs>
        <w:spacing w:after="0" w:line="360" w:lineRule="auto"/>
        <w:rPr>
          <w:sz w:val="23"/>
          <w:szCs w:val="23"/>
        </w:rPr>
      </w:pPr>
      <w:r w:rsidRPr="001F600A">
        <w:rPr>
          <w:sz w:val="23"/>
          <w:szCs w:val="23"/>
        </w:rPr>
        <w:t xml:space="preserve">The price per child covers the cost of </w:t>
      </w:r>
      <w:proofErr w:type="spellStart"/>
      <w:r w:rsidRPr="001F600A">
        <w:rPr>
          <w:sz w:val="23"/>
          <w:szCs w:val="23"/>
        </w:rPr>
        <w:t>Axtion</w:t>
      </w:r>
      <w:proofErr w:type="spellEnd"/>
      <w:r w:rsidRPr="001F600A">
        <w:rPr>
          <w:sz w:val="23"/>
          <w:szCs w:val="23"/>
        </w:rPr>
        <w:t xml:space="preserve"> as well as the </w:t>
      </w:r>
      <w:proofErr w:type="spellStart"/>
      <w:r w:rsidR="00192E6F">
        <w:rPr>
          <w:sz w:val="23"/>
          <w:szCs w:val="23"/>
        </w:rPr>
        <w:t>Aquarena</w:t>
      </w:r>
      <w:proofErr w:type="spellEnd"/>
      <w:r w:rsidR="00192E6F">
        <w:rPr>
          <w:sz w:val="23"/>
          <w:szCs w:val="23"/>
        </w:rPr>
        <w:t>.</w:t>
      </w:r>
    </w:p>
    <w:p w14:paraId="72CDCB36" w14:textId="77777777" w:rsidR="001F600A" w:rsidRDefault="001F600A" w:rsidP="001F600A">
      <w:pPr>
        <w:tabs>
          <w:tab w:val="left" w:pos="3215"/>
        </w:tabs>
        <w:spacing w:after="0" w:line="360" w:lineRule="auto"/>
        <w:rPr>
          <w:sz w:val="23"/>
          <w:szCs w:val="23"/>
        </w:rPr>
      </w:pPr>
      <w:r w:rsidRPr="001F600A">
        <w:rPr>
          <w:sz w:val="23"/>
          <w:szCs w:val="23"/>
        </w:rPr>
        <w:t xml:space="preserve">Parents are permitted to attend the field trip, but they are not permitted to travel on the bus. </w:t>
      </w:r>
    </w:p>
    <w:p w14:paraId="5BF9C8F5" w14:textId="77777777" w:rsidR="009F5668" w:rsidRPr="008553F9" w:rsidRDefault="001C1607" w:rsidP="001F600A">
      <w:pPr>
        <w:tabs>
          <w:tab w:val="left" w:pos="3215"/>
        </w:tabs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Parents are not permitted on the pool deck but</w:t>
      </w:r>
      <w:r w:rsidR="00192E6F">
        <w:rPr>
          <w:sz w:val="23"/>
          <w:szCs w:val="23"/>
        </w:rPr>
        <w:t xml:space="preserve"> there is a large viewing area. </w:t>
      </w:r>
    </w:p>
    <w:p w14:paraId="189F400A" w14:textId="77777777" w:rsidR="001F600A" w:rsidRPr="001F600A" w:rsidRDefault="001F600A" w:rsidP="001F600A">
      <w:pPr>
        <w:tabs>
          <w:tab w:val="left" w:pos="3215"/>
        </w:tabs>
        <w:spacing w:after="0" w:line="360" w:lineRule="auto"/>
        <w:rPr>
          <w:b/>
          <w:sz w:val="23"/>
          <w:szCs w:val="23"/>
        </w:rPr>
      </w:pPr>
      <w:r w:rsidRPr="001F600A">
        <w:rPr>
          <w:b/>
          <w:sz w:val="23"/>
          <w:szCs w:val="23"/>
        </w:rPr>
        <w:t>Kids will need to be equipped with the following essentials:</w:t>
      </w:r>
    </w:p>
    <w:p w14:paraId="30687BBA" w14:textId="77777777" w:rsidR="001F600A" w:rsidRPr="001F600A" w:rsidRDefault="001F600A" w:rsidP="001F600A">
      <w:pPr>
        <w:pStyle w:val="ListParagraph"/>
        <w:numPr>
          <w:ilvl w:val="0"/>
          <w:numId w:val="1"/>
        </w:numPr>
        <w:tabs>
          <w:tab w:val="left" w:pos="3215"/>
        </w:tabs>
        <w:spacing w:after="0" w:line="240" w:lineRule="auto"/>
        <w:rPr>
          <w:sz w:val="23"/>
          <w:szCs w:val="23"/>
        </w:rPr>
      </w:pPr>
      <w:r w:rsidRPr="001F600A">
        <w:rPr>
          <w:sz w:val="23"/>
          <w:szCs w:val="23"/>
        </w:rPr>
        <w:t>Swim wear</w:t>
      </w:r>
    </w:p>
    <w:p w14:paraId="335F5BF9" w14:textId="77777777" w:rsidR="001F600A" w:rsidRPr="001F600A" w:rsidRDefault="001F600A" w:rsidP="001F600A">
      <w:pPr>
        <w:pStyle w:val="ListParagraph"/>
        <w:numPr>
          <w:ilvl w:val="0"/>
          <w:numId w:val="1"/>
        </w:numPr>
        <w:tabs>
          <w:tab w:val="left" w:pos="3215"/>
        </w:tabs>
        <w:spacing w:after="0" w:line="240" w:lineRule="auto"/>
        <w:rPr>
          <w:sz w:val="23"/>
          <w:szCs w:val="23"/>
        </w:rPr>
      </w:pPr>
      <w:r w:rsidRPr="001F600A">
        <w:rPr>
          <w:sz w:val="23"/>
          <w:szCs w:val="23"/>
        </w:rPr>
        <w:t>Appropriate footwear</w:t>
      </w:r>
      <w:r w:rsidR="00D75EB5">
        <w:rPr>
          <w:sz w:val="23"/>
          <w:szCs w:val="23"/>
        </w:rPr>
        <w:t xml:space="preserve"> (</w:t>
      </w:r>
      <w:r w:rsidR="009F5668">
        <w:rPr>
          <w:sz w:val="23"/>
          <w:szCs w:val="23"/>
        </w:rPr>
        <w:t xml:space="preserve">socks and </w:t>
      </w:r>
      <w:r w:rsidRPr="001F600A">
        <w:rPr>
          <w:sz w:val="23"/>
          <w:szCs w:val="23"/>
        </w:rPr>
        <w:t xml:space="preserve">sneakers for </w:t>
      </w:r>
      <w:proofErr w:type="spellStart"/>
      <w:r w:rsidRPr="001F600A">
        <w:rPr>
          <w:sz w:val="23"/>
          <w:szCs w:val="23"/>
        </w:rPr>
        <w:t>Axtion</w:t>
      </w:r>
      <w:proofErr w:type="spellEnd"/>
      <w:r w:rsidRPr="001F600A">
        <w:rPr>
          <w:sz w:val="23"/>
          <w:szCs w:val="23"/>
        </w:rPr>
        <w:t>)</w:t>
      </w:r>
    </w:p>
    <w:p w14:paraId="6C582B48" w14:textId="77777777" w:rsidR="001F600A" w:rsidRPr="001F600A" w:rsidRDefault="001F600A" w:rsidP="001F600A">
      <w:pPr>
        <w:pStyle w:val="ListParagraph"/>
        <w:numPr>
          <w:ilvl w:val="0"/>
          <w:numId w:val="1"/>
        </w:numPr>
        <w:tabs>
          <w:tab w:val="left" w:pos="3215"/>
        </w:tabs>
        <w:spacing w:after="0" w:line="240" w:lineRule="auto"/>
        <w:rPr>
          <w:sz w:val="23"/>
          <w:szCs w:val="23"/>
        </w:rPr>
      </w:pPr>
      <w:r w:rsidRPr="001F600A">
        <w:rPr>
          <w:sz w:val="23"/>
          <w:szCs w:val="23"/>
        </w:rPr>
        <w:t>Appropriate active wear</w:t>
      </w:r>
    </w:p>
    <w:p w14:paraId="0D816278" w14:textId="3B455EF2" w:rsidR="001F600A" w:rsidRPr="001F600A" w:rsidRDefault="001F600A" w:rsidP="001F600A">
      <w:pPr>
        <w:pStyle w:val="ListParagraph"/>
        <w:numPr>
          <w:ilvl w:val="0"/>
          <w:numId w:val="1"/>
        </w:numPr>
        <w:tabs>
          <w:tab w:val="left" w:pos="3215"/>
        </w:tabs>
        <w:spacing w:after="0" w:line="240" w:lineRule="auto"/>
        <w:rPr>
          <w:sz w:val="23"/>
          <w:szCs w:val="23"/>
        </w:rPr>
      </w:pPr>
      <w:r w:rsidRPr="001F600A">
        <w:rPr>
          <w:sz w:val="23"/>
          <w:szCs w:val="23"/>
        </w:rPr>
        <w:t>A well packed lunch and snack</w:t>
      </w:r>
      <w:r w:rsidR="00D6246D">
        <w:rPr>
          <w:sz w:val="23"/>
          <w:szCs w:val="23"/>
        </w:rPr>
        <w:t>s (we will be gone from 8:00am to 5:45</w:t>
      </w:r>
      <w:r w:rsidRPr="001F600A">
        <w:rPr>
          <w:sz w:val="23"/>
          <w:szCs w:val="23"/>
        </w:rPr>
        <w:t xml:space="preserve">pm and not stopping to purchase food) </w:t>
      </w:r>
    </w:p>
    <w:p w14:paraId="37AB4C11" w14:textId="77777777" w:rsidR="001F600A" w:rsidRPr="001F600A" w:rsidRDefault="008553F9" w:rsidP="001F600A">
      <w:pPr>
        <w:tabs>
          <w:tab w:val="left" w:pos="3215"/>
        </w:tabs>
        <w:spacing w:after="0" w:line="360" w:lineRule="auto"/>
        <w:rPr>
          <w:b/>
          <w:sz w:val="23"/>
          <w:szCs w:val="23"/>
        </w:rPr>
      </w:pPr>
      <w:r w:rsidRPr="008553F9">
        <w:rPr>
          <w:b/>
          <w:i/>
          <w:sz w:val="23"/>
          <w:szCs w:val="23"/>
        </w:rPr>
        <w:t xml:space="preserve">The Consent form below must be filled out along with the Waiver form for </w:t>
      </w:r>
      <w:proofErr w:type="spellStart"/>
      <w:r w:rsidRPr="008553F9">
        <w:rPr>
          <w:b/>
          <w:i/>
          <w:sz w:val="23"/>
          <w:szCs w:val="23"/>
        </w:rPr>
        <w:t>Axtion</w:t>
      </w:r>
      <w:proofErr w:type="spellEnd"/>
      <w:r w:rsidRPr="008553F9">
        <w:rPr>
          <w:b/>
          <w:i/>
          <w:sz w:val="23"/>
          <w:szCs w:val="23"/>
        </w:rPr>
        <w:t xml:space="preserve"> and the Swimming Form.</w:t>
      </w:r>
    </w:p>
    <w:p w14:paraId="4192040A" w14:textId="77777777" w:rsidR="001F600A" w:rsidRPr="001F600A" w:rsidRDefault="00105F9D" w:rsidP="001F600A">
      <w:pPr>
        <w:tabs>
          <w:tab w:val="left" w:pos="3215"/>
        </w:tabs>
        <w:spacing w:after="0"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Deadline for submission of</w:t>
      </w:r>
      <w:r w:rsidR="001F600A" w:rsidRPr="001F600A">
        <w:rPr>
          <w:b/>
          <w:sz w:val="23"/>
          <w:szCs w:val="23"/>
        </w:rPr>
        <w:t xml:space="preserve"> permission slip is</w:t>
      </w:r>
      <w:r w:rsidR="00192E6F">
        <w:rPr>
          <w:b/>
          <w:sz w:val="23"/>
          <w:szCs w:val="23"/>
        </w:rPr>
        <w:t xml:space="preserve"> Monday</w:t>
      </w:r>
      <w:r w:rsidR="001F600A" w:rsidRPr="001F600A">
        <w:rPr>
          <w:b/>
          <w:sz w:val="23"/>
          <w:szCs w:val="23"/>
        </w:rPr>
        <w:t xml:space="preserve"> </w:t>
      </w:r>
      <w:r w:rsidR="00192E6F">
        <w:rPr>
          <w:b/>
          <w:sz w:val="23"/>
          <w:szCs w:val="23"/>
        </w:rPr>
        <w:t>August 6</w:t>
      </w:r>
      <w:r w:rsidR="00192E6F" w:rsidRPr="00192E6F">
        <w:rPr>
          <w:b/>
          <w:sz w:val="23"/>
          <w:szCs w:val="23"/>
          <w:vertAlign w:val="superscript"/>
        </w:rPr>
        <w:t>th</w:t>
      </w:r>
    </w:p>
    <w:p w14:paraId="19B1C1A3" w14:textId="77777777" w:rsidR="009D1DAF" w:rsidRPr="001F600A" w:rsidRDefault="001F600A" w:rsidP="001F600A">
      <w:pPr>
        <w:pBdr>
          <w:bottom w:val="single" w:sz="12" w:space="1" w:color="auto"/>
        </w:pBdr>
        <w:rPr>
          <w:b/>
          <w:sz w:val="23"/>
          <w:szCs w:val="23"/>
        </w:rPr>
      </w:pPr>
      <w:r w:rsidRPr="001F600A">
        <w:rPr>
          <w:b/>
          <w:sz w:val="23"/>
          <w:szCs w:val="23"/>
        </w:rPr>
        <w:t xml:space="preserve">Price: $25 per child (Must be paid prior to </w:t>
      </w:r>
      <w:r w:rsidR="00192E6F">
        <w:rPr>
          <w:b/>
          <w:sz w:val="23"/>
          <w:szCs w:val="23"/>
        </w:rPr>
        <w:t>August 6</w:t>
      </w:r>
      <w:r w:rsidR="00192E6F" w:rsidRPr="00192E6F">
        <w:rPr>
          <w:b/>
          <w:sz w:val="23"/>
          <w:szCs w:val="23"/>
          <w:vertAlign w:val="superscript"/>
        </w:rPr>
        <w:t>th</w:t>
      </w:r>
      <w:r w:rsidR="00192E6F">
        <w:rPr>
          <w:b/>
          <w:sz w:val="23"/>
          <w:szCs w:val="23"/>
        </w:rPr>
        <w:t>!!)</w:t>
      </w:r>
    </w:p>
    <w:p w14:paraId="535E4110" w14:textId="77777777" w:rsidR="001F600A" w:rsidRPr="000A50C4" w:rsidRDefault="000A50C4" w:rsidP="000A50C4">
      <w:pPr>
        <w:tabs>
          <w:tab w:val="left" w:pos="3215"/>
        </w:tabs>
        <w:spacing w:after="0" w:line="360" w:lineRule="auto"/>
        <w:jc w:val="center"/>
        <w:rPr>
          <w:b/>
          <w:sz w:val="23"/>
          <w:szCs w:val="23"/>
        </w:rPr>
      </w:pPr>
      <w:r w:rsidRPr="000A50C4">
        <w:rPr>
          <w:b/>
          <w:sz w:val="23"/>
          <w:szCs w:val="23"/>
        </w:rPr>
        <w:t>CONSENT</w:t>
      </w:r>
      <w:r>
        <w:rPr>
          <w:b/>
          <w:sz w:val="23"/>
          <w:szCs w:val="23"/>
        </w:rPr>
        <w:t xml:space="preserve"> WAIVER</w:t>
      </w:r>
    </w:p>
    <w:p w14:paraId="61F2DB27" w14:textId="77777777" w:rsidR="001F600A" w:rsidRPr="001F600A" w:rsidRDefault="001F600A" w:rsidP="001F600A">
      <w:pPr>
        <w:tabs>
          <w:tab w:val="left" w:pos="3215"/>
        </w:tabs>
        <w:spacing w:after="0" w:line="360" w:lineRule="auto"/>
        <w:rPr>
          <w:sz w:val="23"/>
          <w:szCs w:val="23"/>
        </w:rPr>
      </w:pPr>
      <w:r w:rsidRPr="001F600A">
        <w:rPr>
          <w:sz w:val="23"/>
          <w:szCs w:val="23"/>
        </w:rPr>
        <w:t>I ________________________ (parent/guardian’s name) give ___________________________ (Child’s name) permission to attend the CARA Summer Program Fi</w:t>
      </w:r>
      <w:r w:rsidR="00E17CC7">
        <w:rPr>
          <w:sz w:val="23"/>
          <w:szCs w:val="23"/>
        </w:rPr>
        <w:t>eldtrip on Wednesday, August 8</w:t>
      </w:r>
      <w:r w:rsidR="00E17CC7" w:rsidRPr="00E17CC7">
        <w:rPr>
          <w:sz w:val="23"/>
          <w:szCs w:val="23"/>
          <w:vertAlign w:val="superscript"/>
        </w:rPr>
        <w:t>th</w:t>
      </w:r>
      <w:r w:rsidR="00E17CC7">
        <w:rPr>
          <w:sz w:val="23"/>
          <w:szCs w:val="23"/>
        </w:rPr>
        <w:t xml:space="preserve"> </w:t>
      </w:r>
      <w:r w:rsidRPr="001F600A">
        <w:rPr>
          <w:sz w:val="23"/>
          <w:szCs w:val="23"/>
        </w:rPr>
        <w:t xml:space="preserve">to St. John’s, NL. </w:t>
      </w:r>
    </w:p>
    <w:p w14:paraId="3CCE46ED" w14:textId="77777777" w:rsidR="001F600A" w:rsidRPr="001F600A" w:rsidRDefault="001F600A" w:rsidP="001F600A">
      <w:pPr>
        <w:tabs>
          <w:tab w:val="left" w:pos="3215"/>
        </w:tabs>
        <w:spacing w:after="0" w:line="360" w:lineRule="auto"/>
        <w:rPr>
          <w:b/>
          <w:sz w:val="23"/>
          <w:szCs w:val="23"/>
        </w:rPr>
      </w:pPr>
      <w:r w:rsidRPr="001F600A">
        <w:rPr>
          <w:b/>
          <w:sz w:val="23"/>
          <w:szCs w:val="23"/>
        </w:rPr>
        <w:t>__________________________________</w:t>
      </w:r>
      <w:r w:rsidRPr="001F600A">
        <w:rPr>
          <w:b/>
          <w:sz w:val="23"/>
          <w:szCs w:val="23"/>
        </w:rPr>
        <w:tab/>
      </w:r>
      <w:r w:rsidRPr="001F600A">
        <w:rPr>
          <w:b/>
          <w:sz w:val="23"/>
          <w:szCs w:val="23"/>
        </w:rPr>
        <w:tab/>
        <w:t>________________________________</w:t>
      </w:r>
    </w:p>
    <w:p w14:paraId="5083D12E" w14:textId="77777777" w:rsidR="001F600A" w:rsidRPr="001F600A" w:rsidRDefault="001F600A" w:rsidP="001F600A">
      <w:pPr>
        <w:tabs>
          <w:tab w:val="left" w:pos="3215"/>
        </w:tabs>
        <w:spacing w:after="0" w:line="360" w:lineRule="auto"/>
        <w:rPr>
          <w:b/>
          <w:sz w:val="23"/>
          <w:szCs w:val="23"/>
        </w:rPr>
      </w:pPr>
      <w:r w:rsidRPr="001F600A">
        <w:rPr>
          <w:b/>
          <w:sz w:val="23"/>
          <w:szCs w:val="23"/>
        </w:rPr>
        <w:t>Parent/Guardian Signature</w:t>
      </w:r>
      <w:r w:rsidRPr="001F600A">
        <w:rPr>
          <w:b/>
          <w:sz w:val="23"/>
          <w:szCs w:val="23"/>
        </w:rPr>
        <w:tab/>
      </w:r>
      <w:r w:rsidRPr="001F600A">
        <w:rPr>
          <w:b/>
          <w:sz w:val="23"/>
          <w:szCs w:val="23"/>
        </w:rPr>
        <w:tab/>
      </w:r>
      <w:r w:rsidRPr="001F600A">
        <w:rPr>
          <w:b/>
          <w:sz w:val="23"/>
          <w:szCs w:val="23"/>
        </w:rPr>
        <w:tab/>
      </w:r>
      <w:r w:rsidRPr="001F600A">
        <w:rPr>
          <w:b/>
          <w:sz w:val="23"/>
          <w:szCs w:val="23"/>
        </w:rPr>
        <w:tab/>
        <w:t>Summer Coordinator Signature</w:t>
      </w:r>
    </w:p>
    <w:p w14:paraId="6BFCBECE" w14:textId="77777777" w:rsidR="001F600A" w:rsidRDefault="001F600A" w:rsidP="001F600A">
      <w:pPr>
        <w:tabs>
          <w:tab w:val="left" w:pos="3215"/>
        </w:tabs>
        <w:spacing w:after="0" w:line="360" w:lineRule="auto"/>
        <w:rPr>
          <w:b/>
          <w:sz w:val="23"/>
          <w:szCs w:val="23"/>
        </w:rPr>
      </w:pPr>
    </w:p>
    <w:p w14:paraId="5A30D0A8" w14:textId="77777777" w:rsidR="001F600A" w:rsidRDefault="001F600A" w:rsidP="001F600A">
      <w:pPr>
        <w:tabs>
          <w:tab w:val="left" w:pos="3215"/>
        </w:tabs>
        <w:spacing w:after="0" w:line="360" w:lineRule="auto"/>
        <w:rPr>
          <w:sz w:val="23"/>
          <w:szCs w:val="23"/>
        </w:rPr>
      </w:pPr>
      <w:r>
        <w:rPr>
          <w:b/>
          <w:sz w:val="23"/>
          <w:szCs w:val="23"/>
        </w:rPr>
        <w:t>Emergency Contact: ___________________</w:t>
      </w:r>
      <w:r w:rsidR="000A50C4">
        <w:rPr>
          <w:b/>
          <w:sz w:val="23"/>
          <w:szCs w:val="23"/>
        </w:rPr>
        <w:t>__</w:t>
      </w:r>
      <w:r>
        <w:rPr>
          <w:b/>
          <w:sz w:val="23"/>
          <w:szCs w:val="23"/>
        </w:rPr>
        <w:tab/>
        <w:t xml:space="preserve">Emergency Contact </w:t>
      </w:r>
      <w:r w:rsidR="000A50C4">
        <w:rPr>
          <w:b/>
          <w:sz w:val="23"/>
          <w:szCs w:val="23"/>
        </w:rPr>
        <w:t>#</w:t>
      </w:r>
      <w:r w:rsidRPr="001F600A">
        <w:rPr>
          <w:b/>
          <w:sz w:val="23"/>
          <w:szCs w:val="23"/>
        </w:rPr>
        <w:t>:</w:t>
      </w:r>
      <w:r w:rsidR="000A50C4">
        <w:rPr>
          <w:sz w:val="23"/>
          <w:szCs w:val="23"/>
        </w:rPr>
        <w:t xml:space="preserve"> ________________</w:t>
      </w:r>
    </w:p>
    <w:p w14:paraId="6ACB4FC2" w14:textId="77777777" w:rsidR="004F23F0" w:rsidRDefault="004F23F0" w:rsidP="001F600A">
      <w:pPr>
        <w:tabs>
          <w:tab w:val="left" w:pos="3215"/>
        </w:tabs>
        <w:spacing w:after="0" w:line="360" w:lineRule="auto"/>
        <w:rPr>
          <w:sz w:val="23"/>
          <w:szCs w:val="23"/>
        </w:rPr>
      </w:pPr>
    </w:p>
    <w:p w14:paraId="14BFBE90" w14:textId="77777777" w:rsidR="004F23F0" w:rsidRDefault="004F23F0" w:rsidP="001F600A">
      <w:pPr>
        <w:tabs>
          <w:tab w:val="left" w:pos="3215"/>
        </w:tabs>
        <w:spacing w:after="0" w:line="360" w:lineRule="auto"/>
        <w:rPr>
          <w:sz w:val="23"/>
          <w:szCs w:val="23"/>
        </w:rPr>
      </w:pPr>
    </w:p>
    <w:p w14:paraId="1AFE622C" w14:textId="004F9913" w:rsidR="004F23F0" w:rsidRDefault="004F23F0" w:rsidP="001F600A">
      <w:pPr>
        <w:tabs>
          <w:tab w:val="left" w:pos="3215"/>
        </w:tabs>
        <w:spacing w:after="0" w:line="360" w:lineRule="auto"/>
        <w:rPr>
          <w:sz w:val="23"/>
          <w:szCs w:val="23"/>
        </w:rPr>
      </w:pPr>
    </w:p>
    <w:p w14:paraId="1C6DFBCC" w14:textId="77777777" w:rsidR="00D97160" w:rsidRDefault="00D97160" w:rsidP="001F600A">
      <w:pPr>
        <w:tabs>
          <w:tab w:val="left" w:pos="3215"/>
        </w:tabs>
        <w:spacing w:after="0" w:line="360" w:lineRule="auto"/>
        <w:rPr>
          <w:sz w:val="23"/>
          <w:szCs w:val="23"/>
        </w:rPr>
      </w:pPr>
    </w:p>
    <w:p w14:paraId="4449177A" w14:textId="77777777" w:rsidR="001B015F" w:rsidRDefault="001B015F" w:rsidP="00D97160">
      <w:pPr>
        <w:tabs>
          <w:tab w:val="left" w:pos="3215"/>
        </w:tabs>
        <w:spacing w:after="0" w:line="360" w:lineRule="auto"/>
        <w:jc w:val="center"/>
        <w:rPr>
          <w:sz w:val="23"/>
          <w:szCs w:val="23"/>
        </w:rPr>
      </w:pPr>
    </w:p>
    <w:p w14:paraId="4F3FBCE0" w14:textId="66F6967A" w:rsidR="001B015F" w:rsidRPr="001B015F" w:rsidRDefault="00D97160" w:rsidP="00D97160">
      <w:pPr>
        <w:tabs>
          <w:tab w:val="left" w:pos="3215"/>
        </w:tabs>
        <w:spacing w:after="0" w:line="360" w:lineRule="auto"/>
        <w:jc w:val="center"/>
        <w:rPr>
          <w:b/>
          <w:sz w:val="32"/>
          <w:szCs w:val="32"/>
          <w:u w:val="single"/>
        </w:rPr>
      </w:pPr>
      <w:r w:rsidRPr="001B015F">
        <w:rPr>
          <w:b/>
          <w:sz w:val="32"/>
          <w:szCs w:val="32"/>
          <w:u w:val="single"/>
        </w:rPr>
        <w:t>SWIMMING ABILITY FOR</w:t>
      </w:r>
      <w:r w:rsidR="001B015F" w:rsidRPr="001B015F">
        <w:rPr>
          <w:b/>
          <w:sz w:val="32"/>
          <w:szCs w:val="32"/>
          <w:u w:val="single"/>
        </w:rPr>
        <w:t>M</w:t>
      </w:r>
    </w:p>
    <w:p w14:paraId="6993D245" w14:textId="66688CCB" w:rsidR="001B015F" w:rsidRDefault="001B015F" w:rsidP="00D97160">
      <w:pPr>
        <w:tabs>
          <w:tab w:val="left" w:pos="3215"/>
        </w:tabs>
        <w:spacing w:after="0" w:line="360" w:lineRule="auto"/>
        <w:jc w:val="center"/>
        <w:rPr>
          <w:b/>
          <w:sz w:val="23"/>
          <w:szCs w:val="23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4817"/>
        <w:gridCol w:w="253"/>
        <w:gridCol w:w="1275"/>
        <w:gridCol w:w="3291"/>
      </w:tblGrid>
      <w:tr w:rsidR="00DD184D" w14:paraId="4731E300" w14:textId="77777777" w:rsidTr="001B015F">
        <w:trPr>
          <w:trHeight w:val="664"/>
        </w:trPr>
        <w:tc>
          <w:tcPr>
            <w:tcW w:w="63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B5FDE68" w14:textId="7F236478" w:rsidR="00D97160" w:rsidRDefault="00D97160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of Child:______________________</w:t>
            </w:r>
          </w:p>
        </w:tc>
        <w:tc>
          <w:tcPr>
            <w:tcW w:w="329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E42A27" w14:textId="49157B5C" w:rsidR="00D97160" w:rsidRDefault="00D97160" w:rsidP="00DD184D">
            <w:pPr>
              <w:tabs>
                <w:tab w:val="left" w:pos="3215"/>
              </w:tabs>
              <w:spacing w:after="0"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Age of Child</w:t>
            </w:r>
            <w:r w:rsidR="00DD184D">
              <w:rPr>
                <w:sz w:val="23"/>
                <w:szCs w:val="23"/>
              </w:rPr>
              <w:t>:__________</w:t>
            </w:r>
          </w:p>
        </w:tc>
      </w:tr>
      <w:tr w:rsidR="001B015F" w14:paraId="29EA59A5" w14:textId="77777777" w:rsidTr="001B015F">
        <w:trPr>
          <w:trHeight w:val="705"/>
        </w:trPr>
        <w:tc>
          <w:tcPr>
            <w:tcW w:w="4817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5FDE3FC1" w14:textId="218D0C1C" w:rsidR="00D97160" w:rsidRDefault="00D97160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Can your child Swim</w:t>
            </w:r>
            <w:r w:rsidR="00DD184D">
              <w:rPr>
                <w:sz w:val="23"/>
                <w:szCs w:val="23"/>
              </w:rPr>
              <w:t>?</w:t>
            </w:r>
          </w:p>
        </w:tc>
        <w:tc>
          <w:tcPr>
            <w:tcW w:w="152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0B743" w14:textId="75F19C60" w:rsidR="00D97160" w:rsidRDefault="00D97160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</w:t>
            </w:r>
          </w:p>
        </w:tc>
        <w:tc>
          <w:tcPr>
            <w:tcW w:w="32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C3719D" w14:textId="5108FDD8" w:rsidR="00D97160" w:rsidRDefault="00D97160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</w:t>
            </w:r>
          </w:p>
        </w:tc>
      </w:tr>
      <w:tr w:rsidR="00DD184D" w14:paraId="5949FCF1" w14:textId="77777777" w:rsidTr="001B015F">
        <w:trPr>
          <w:trHeight w:val="1378"/>
        </w:trPr>
        <w:tc>
          <w:tcPr>
            <w:tcW w:w="4817" w:type="dxa"/>
            <w:tcBorders>
              <w:left w:val="double" w:sz="4" w:space="0" w:color="auto"/>
              <w:right w:val="nil"/>
            </w:tcBorders>
            <w:vAlign w:val="center"/>
          </w:tcPr>
          <w:p w14:paraId="1E7DDEF8" w14:textId="2E93C732" w:rsidR="00D97160" w:rsidRDefault="00D97160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Has your child completed swim lessons?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F8345" w14:textId="149340E0" w:rsidR="00D97160" w:rsidRDefault="00DD184D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D97160">
              <w:rPr>
                <w:sz w:val="23"/>
                <w:szCs w:val="23"/>
              </w:rPr>
              <w:t>Yes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2BBCA3A" w14:textId="1AF4B4BA" w:rsidR="00D97160" w:rsidRDefault="00D97160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</w:t>
            </w:r>
          </w:p>
        </w:tc>
      </w:tr>
      <w:tr w:rsidR="00DD184D" w14:paraId="5295A831" w14:textId="77777777" w:rsidTr="001B015F">
        <w:trPr>
          <w:trHeight w:val="2091"/>
        </w:trPr>
        <w:tc>
          <w:tcPr>
            <w:tcW w:w="4817" w:type="dxa"/>
            <w:tcBorders>
              <w:left w:val="double" w:sz="4" w:space="0" w:color="auto"/>
              <w:right w:val="nil"/>
            </w:tcBorders>
            <w:vAlign w:val="center"/>
          </w:tcPr>
          <w:p w14:paraId="56438E77" w14:textId="5A91F9FB" w:rsidR="00D97160" w:rsidRDefault="00D97160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Does your child require a Personal Floatation Device (PFD/Lifejacket)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D44FE" w14:textId="61374F86" w:rsidR="00D97160" w:rsidRDefault="00D97160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00CB558" w14:textId="21F2A4E5" w:rsidR="00D97160" w:rsidRDefault="00D97160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</w:t>
            </w:r>
          </w:p>
        </w:tc>
      </w:tr>
      <w:tr w:rsidR="00DD184D" w14:paraId="04537E39" w14:textId="77777777" w:rsidTr="001B015F">
        <w:trPr>
          <w:trHeight w:val="1378"/>
        </w:trPr>
        <w:tc>
          <w:tcPr>
            <w:tcW w:w="4817" w:type="dxa"/>
            <w:tcBorders>
              <w:left w:val="double" w:sz="4" w:space="0" w:color="auto"/>
              <w:right w:val="nil"/>
            </w:tcBorders>
            <w:vAlign w:val="center"/>
          </w:tcPr>
          <w:p w14:paraId="5262349E" w14:textId="5E0AE8E3" w:rsidR="00D97160" w:rsidRDefault="00D97160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Can your child swim in the shallow end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982EB" w14:textId="49C18CD5" w:rsidR="00D97160" w:rsidRDefault="00D97160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2702BF7" w14:textId="2144A33E" w:rsidR="00D97160" w:rsidRDefault="00D97160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</w:t>
            </w:r>
          </w:p>
        </w:tc>
      </w:tr>
      <w:tr w:rsidR="00DD184D" w14:paraId="5CAE4202" w14:textId="77777777" w:rsidTr="001B015F">
        <w:trPr>
          <w:trHeight w:val="1420"/>
        </w:trPr>
        <w:tc>
          <w:tcPr>
            <w:tcW w:w="4817" w:type="dxa"/>
            <w:tcBorders>
              <w:left w:val="double" w:sz="4" w:space="0" w:color="auto"/>
              <w:right w:val="nil"/>
            </w:tcBorders>
            <w:vAlign w:val="center"/>
          </w:tcPr>
          <w:p w14:paraId="121DFBDE" w14:textId="6395276D" w:rsidR="00D97160" w:rsidRDefault="00D97160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Can your child swim in the deep end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43F1A" w14:textId="6C7977EC" w:rsidR="00D97160" w:rsidRDefault="00D97160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2059EE9" w14:textId="0AFA920C" w:rsidR="00D97160" w:rsidRDefault="00D97160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</w:t>
            </w:r>
          </w:p>
        </w:tc>
      </w:tr>
      <w:tr w:rsidR="00DD184D" w14:paraId="6ED1BBAA" w14:textId="77777777" w:rsidTr="001B015F">
        <w:trPr>
          <w:trHeight w:val="1378"/>
        </w:trPr>
        <w:tc>
          <w:tcPr>
            <w:tcW w:w="4817" w:type="dxa"/>
            <w:tcBorders>
              <w:left w:val="double" w:sz="4" w:space="0" w:color="auto"/>
              <w:right w:val="nil"/>
            </w:tcBorders>
            <w:vAlign w:val="center"/>
          </w:tcPr>
          <w:p w14:paraId="33D84F73" w14:textId="7F19528E" w:rsidR="00D97160" w:rsidRDefault="00D97160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 your child permitted to go on the waterslides?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CAF72" w14:textId="0980FDB6" w:rsidR="00D97160" w:rsidRDefault="00D97160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0935286" w14:textId="3491E6CA" w:rsidR="00D97160" w:rsidRDefault="00D97160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</w:t>
            </w:r>
          </w:p>
        </w:tc>
      </w:tr>
      <w:tr w:rsidR="00DD184D" w14:paraId="2C88E976" w14:textId="77777777" w:rsidTr="001B015F">
        <w:trPr>
          <w:trHeight w:val="1919"/>
        </w:trPr>
        <w:tc>
          <w:tcPr>
            <w:tcW w:w="4817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B711AE7" w14:textId="40A2A002" w:rsidR="00D97160" w:rsidRDefault="00D97160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Does your child have any special needs?</w:t>
            </w:r>
          </w:p>
          <w:p w14:paraId="0FC89175" w14:textId="4C8AB4FE" w:rsidR="00DD184D" w:rsidRDefault="00D97160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yes, explain_____________</w:t>
            </w:r>
            <w:r w:rsidR="00DD184D">
              <w:rPr>
                <w:sz w:val="23"/>
                <w:szCs w:val="23"/>
              </w:rPr>
              <w:t>_________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C80FE90" w14:textId="3774E53E" w:rsidR="00D97160" w:rsidRDefault="00D97160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BB2919D" w14:textId="1A8B48ED" w:rsidR="00D97160" w:rsidRDefault="00D97160" w:rsidP="00DD184D">
            <w:pPr>
              <w:tabs>
                <w:tab w:val="left" w:pos="3215"/>
              </w:tabs>
              <w:spacing w:after="0"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</w:t>
            </w:r>
          </w:p>
        </w:tc>
      </w:tr>
      <w:tr w:rsidR="00DD184D" w14:paraId="165F3352" w14:textId="77777777" w:rsidTr="001B015F">
        <w:trPr>
          <w:trHeight w:val="1507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EE5A1E6" w14:textId="21158226" w:rsidR="00DD184D" w:rsidRDefault="00DD184D" w:rsidP="00DD184D">
            <w:pPr>
              <w:tabs>
                <w:tab w:val="left" w:pos="3215"/>
              </w:tabs>
              <w:spacing w:after="0"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Parent/Guardian’s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Signature:__________________</w:t>
            </w:r>
          </w:p>
        </w:tc>
        <w:tc>
          <w:tcPr>
            <w:tcW w:w="45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AABA82B" w14:textId="512EA3DA" w:rsidR="00DD184D" w:rsidRDefault="00DD184D" w:rsidP="00DD184D">
            <w:pPr>
              <w:tabs>
                <w:tab w:val="left" w:pos="3215"/>
              </w:tabs>
              <w:spacing w:after="0"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Date:________________</w:t>
            </w:r>
          </w:p>
        </w:tc>
      </w:tr>
    </w:tbl>
    <w:p w14:paraId="79932136" w14:textId="77777777" w:rsidR="00D97160" w:rsidRDefault="00D97160" w:rsidP="001F600A">
      <w:pPr>
        <w:tabs>
          <w:tab w:val="left" w:pos="3215"/>
        </w:tabs>
        <w:spacing w:after="0" w:line="360" w:lineRule="auto"/>
        <w:rPr>
          <w:sz w:val="23"/>
          <w:szCs w:val="23"/>
        </w:rPr>
      </w:pPr>
    </w:p>
    <w:p w14:paraId="207DC7B3" w14:textId="7BC3CC99" w:rsidR="004F23F0" w:rsidRPr="00DD184D" w:rsidRDefault="00DD184D" w:rsidP="001F600A">
      <w:pPr>
        <w:tabs>
          <w:tab w:val="left" w:pos="3215"/>
        </w:tabs>
        <w:spacing w:after="0" w:line="360" w:lineRule="auto"/>
        <w:rPr>
          <w:sz w:val="23"/>
          <w:szCs w:val="23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2C77CFAD" wp14:editId="4FFB6E50">
            <wp:simplePos x="0" y="0"/>
            <wp:positionH relativeFrom="column">
              <wp:posOffset>-631190</wp:posOffset>
            </wp:positionH>
            <wp:positionV relativeFrom="paragraph">
              <wp:posOffset>236220</wp:posOffset>
            </wp:positionV>
            <wp:extent cx="7148830" cy="92525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925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23F0" w:rsidRPr="00DD184D" w:rsidSect="001F600A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0812"/>
    <w:multiLevelType w:val="hybridMultilevel"/>
    <w:tmpl w:val="DCC62C72"/>
    <w:lvl w:ilvl="0" w:tplc="47C81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0A"/>
    <w:rsid w:val="00085F22"/>
    <w:rsid w:val="000A50C4"/>
    <w:rsid w:val="00105F9D"/>
    <w:rsid w:val="00174AEE"/>
    <w:rsid w:val="00192E6F"/>
    <w:rsid w:val="001B015F"/>
    <w:rsid w:val="001C1607"/>
    <w:rsid w:val="001F600A"/>
    <w:rsid w:val="00325708"/>
    <w:rsid w:val="004F23F0"/>
    <w:rsid w:val="00534D10"/>
    <w:rsid w:val="005709ED"/>
    <w:rsid w:val="00681B14"/>
    <w:rsid w:val="0074276B"/>
    <w:rsid w:val="00807D90"/>
    <w:rsid w:val="00811C75"/>
    <w:rsid w:val="008553F9"/>
    <w:rsid w:val="009D1DAF"/>
    <w:rsid w:val="009F5668"/>
    <w:rsid w:val="00D6246D"/>
    <w:rsid w:val="00D75EB5"/>
    <w:rsid w:val="00D97160"/>
    <w:rsid w:val="00DD184D"/>
    <w:rsid w:val="00DF1224"/>
    <w:rsid w:val="00E17CC7"/>
    <w:rsid w:val="00F9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7B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600A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0A"/>
    <w:rPr>
      <w:rFonts w:ascii="Segoe UI" w:eastAsiaTheme="minorEastAsia" w:hAnsi="Segoe UI" w:cs="Segoe UI"/>
      <w:sz w:val="18"/>
      <w:szCs w:val="18"/>
      <w:lang w:val="en-CA" w:eastAsia="en-CA"/>
    </w:rPr>
  </w:style>
  <w:style w:type="table" w:styleId="TableGrid">
    <w:name w:val="Table Grid"/>
    <w:basedOn w:val="TableNormal"/>
    <w:uiPriority w:val="39"/>
    <w:rsid w:val="00D9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360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Reardon</dc:creator>
  <cp:lastModifiedBy>Claire Sawler (132093s)</cp:lastModifiedBy>
  <cp:revision>5</cp:revision>
  <cp:lastPrinted>2017-07-19T11:12:00Z</cp:lastPrinted>
  <dcterms:created xsi:type="dcterms:W3CDTF">2018-08-02T14:04:00Z</dcterms:created>
  <dcterms:modified xsi:type="dcterms:W3CDTF">2018-08-02T16:11:00Z</dcterms:modified>
</cp:coreProperties>
</file>