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8580" w14:textId="7AE31505" w:rsidR="00A52BEE" w:rsidRDefault="00A52BEE">
      <w:r>
        <w:t xml:space="preserve">Apriosis </w:t>
      </w:r>
      <w:r w:rsidR="00FF6DD0">
        <w:t xml:space="preserve">An Undiagnosed Third </w:t>
      </w:r>
      <w:r w:rsidR="00893745">
        <w:t>Kind Of Personality Disorder</w:t>
      </w:r>
    </w:p>
    <w:p w14:paraId="58095772" w14:textId="6ADC6DEC" w:rsidR="00A52BEE" w:rsidRDefault="00A52BEE">
      <w:r>
        <w:t>There are two known types of mental illness</w:t>
      </w:r>
      <w:r w:rsidR="00FF6DD0">
        <w:t xml:space="preserve">. The </w:t>
      </w:r>
      <w:r>
        <w:t>classe</w:t>
      </w:r>
      <w:r w:rsidR="00FF6DD0">
        <w:t xml:space="preserve">s correspond to </w:t>
      </w:r>
      <w:r>
        <w:t xml:space="preserve">the severe and </w:t>
      </w:r>
      <w:r w:rsidR="00FF6DD0">
        <w:t xml:space="preserve">minor forms, being the </w:t>
      </w:r>
      <w:r>
        <w:t>neuros</w:t>
      </w:r>
      <w:r w:rsidR="00FF6DD0">
        <w:t>e</w:t>
      </w:r>
      <w:r>
        <w:t xml:space="preserve">s and </w:t>
      </w:r>
      <w:r w:rsidR="00FF6DD0">
        <w:t xml:space="preserve">the </w:t>
      </w:r>
      <w:r>
        <w:t>psychos</w:t>
      </w:r>
      <w:r w:rsidR="00FF6DD0">
        <w:t>e</w:t>
      </w:r>
      <w:r>
        <w:t xml:space="preserve">s. </w:t>
      </w:r>
    </w:p>
    <w:p w14:paraId="0FA15572" w14:textId="70F05175" w:rsidR="00A52BEE" w:rsidRDefault="00A52BEE" w:rsidP="00A52BEE">
      <w:r w:rsidRPr="00A52BEE">
        <w:t>Neurosis refers to a group of minor mental illnesses where individuals often experience distressing symptoms such as anxiety, depression, or obsessive behaviours, but remain in touch with reality. Psychosis</w:t>
      </w:r>
      <w:r w:rsidR="00FF6DD0">
        <w:t xml:space="preserve"> </w:t>
      </w:r>
      <w:r w:rsidRPr="00A52BEE">
        <w:t xml:space="preserve">represents </w:t>
      </w:r>
      <w:r w:rsidR="00FF6DD0">
        <w:t xml:space="preserve">more </w:t>
      </w:r>
      <w:r w:rsidRPr="00A52BEE">
        <w:t xml:space="preserve">severe mental </w:t>
      </w:r>
      <w:r w:rsidR="00FF6DD0">
        <w:t xml:space="preserve">trauma </w:t>
      </w:r>
      <w:r w:rsidR="00FF6DD0" w:rsidRPr="00A52BEE">
        <w:t>characterized</w:t>
      </w:r>
      <w:r w:rsidRPr="00A52BEE">
        <w:t xml:space="preserve"> by a loss of contact with reality, including symptoms </w:t>
      </w:r>
      <w:r w:rsidR="00FF6DD0">
        <w:t>of</w:t>
      </w:r>
      <w:r w:rsidRPr="00A52BEE">
        <w:t xml:space="preserve"> delusions, hallucinations, and impaired thinking</w:t>
      </w:r>
      <w:r w:rsidR="00FF6DD0">
        <w:t xml:space="preserve"> even to the concoction of false realities and additional personalities</w:t>
      </w:r>
      <w:r w:rsidRPr="00A52BEE">
        <w:t xml:space="preserve">. These two classes distinguish between the severity </w:t>
      </w:r>
      <w:r w:rsidR="00FF6DD0">
        <w:t xml:space="preserve">by which the patient loses contact with reality. </w:t>
      </w:r>
    </w:p>
    <w:p w14:paraId="2C54B319" w14:textId="35E70BFD" w:rsidR="00A52BEE" w:rsidRDefault="00A52BEE" w:rsidP="00A52BEE">
      <w:r>
        <w:t xml:space="preserve">One would be excused for thinking these two classifications </w:t>
      </w:r>
      <w:r w:rsidR="00FF6DD0">
        <w:t>would</w:t>
      </w:r>
      <w:r>
        <w:t xml:space="preserve"> cover all possibilities.</w:t>
      </w:r>
      <w:r w:rsidR="005819A9">
        <w:t xml:space="preserve"> </w:t>
      </w:r>
      <w:r w:rsidR="00FF6DD0">
        <w:t>However,</w:t>
      </w:r>
      <w:r w:rsidR="005819A9">
        <w:t xml:space="preserve"> there is a technical oversight </w:t>
      </w:r>
      <w:r w:rsidR="00FF6DD0">
        <w:t>committed by the conventional approach.</w:t>
      </w:r>
    </w:p>
    <w:p w14:paraId="0D2BC70B" w14:textId="67A6E3FF" w:rsidR="005819A9" w:rsidRDefault="005819A9" w:rsidP="00A52BEE">
      <w:r>
        <w:t xml:space="preserve">Behaviour has two aspects, ability and willingness. The present configuration deals only with </w:t>
      </w:r>
      <w:r w:rsidR="00FF6DD0">
        <w:t xml:space="preserve">a person’s </w:t>
      </w:r>
      <w:r>
        <w:t xml:space="preserve">ability to </w:t>
      </w:r>
      <w:proofErr w:type="gramStart"/>
      <w:r>
        <w:t>function</w:t>
      </w:r>
      <w:r w:rsidR="00FF6DD0">
        <w:t xml:space="preserve"> in reality</w:t>
      </w:r>
      <w:proofErr w:type="gramEnd"/>
      <w:r w:rsidR="00FF6DD0">
        <w:t xml:space="preserve">. There is a large omission dealing with a person’s </w:t>
      </w:r>
      <w:r>
        <w:t>willingness</w:t>
      </w:r>
      <w:r w:rsidR="00FF6DD0">
        <w:t>, or lack thereof,</w:t>
      </w:r>
      <w:r>
        <w:t xml:space="preserve"> to function. This is the psychopathology </w:t>
      </w:r>
      <w:r w:rsidR="00FF6DD0">
        <w:t xml:space="preserve">that </w:t>
      </w:r>
      <w:r>
        <w:t xml:space="preserve">apriosis has been developed to </w:t>
      </w:r>
      <w:r w:rsidR="00FF6DD0">
        <w:t>diagnosis and explain, if not necessarily to heal</w:t>
      </w:r>
      <w:r>
        <w:t>.</w:t>
      </w:r>
    </w:p>
    <w:p w14:paraId="664EF1CB" w14:textId="571905A0" w:rsidR="005819A9" w:rsidRDefault="005819A9" w:rsidP="00A52BEE">
      <w:r>
        <w:t>Neurotics want to function in society but face emotional difficulties that make engagement difficult.</w:t>
      </w:r>
    </w:p>
    <w:p w14:paraId="1A5F7E55" w14:textId="333C7B43" w:rsidR="00420EC5" w:rsidRDefault="005819A9" w:rsidP="00A52BEE">
      <w:r>
        <w:t xml:space="preserve">Psychotics are so </w:t>
      </w:r>
      <w:r w:rsidR="00BD1630">
        <w:t>traumatized</w:t>
      </w:r>
      <w:r>
        <w:t xml:space="preserve"> </w:t>
      </w:r>
      <w:r w:rsidR="00FF6DD0">
        <w:t xml:space="preserve">by their experiences, that </w:t>
      </w:r>
      <w:r>
        <w:t>their ability to function in society is</w:t>
      </w:r>
      <w:r w:rsidR="00BD1630">
        <w:t xml:space="preserve"> </w:t>
      </w:r>
      <w:r>
        <w:t xml:space="preserve">severely </w:t>
      </w:r>
      <w:r w:rsidR="00FF6DD0">
        <w:t>diminished to the point of incapacity</w:t>
      </w:r>
      <w:r>
        <w:t xml:space="preserve">.  But this leaves a large gap in our diagnostic chart, because </w:t>
      </w:r>
      <w:r w:rsidR="00FF6DD0">
        <w:t>the clinician is</w:t>
      </w:r>
      <w:r>
        <w:t xml:space="preserve"> often faced with people who are technically sane, but do the most </w:t>
      </w:r>
      <w:r w:rsidR="00BD1630">
        <w:t>unimaginably</w:t>
      </w:r>
      <w:r>
        <w:t xml:space="preserve"> insane things</w:t>
      </w:r>
      <w:r w:rsidR="00FF6DD0">
        <w:t>. Mass murders are often technically quite sane. Mu</w:t>
      </w:r>
      <w:r w:rsidR="00420EC5">
        <w:t>r</w:t>
      </w:r>
      <w:r w:rsidR="00FF6DD0">
        <w:t xml:space="preserve">derous leaders </w:t>
      </w:r>
      <w:proofErr w:type="gramStart"/>
      <w:r w:rsidR="00FF6DD0">
        <w:t>are able to</w:t>
      </w:r>
      <w:proofErr w:type="gramEnd"/>
      <w:r w:rsidR="00FF6DD0">
        <w:t xml:space="preserve"> administrate </w:t>
      </w:r>
      <w:r w:rsidR="00420EC5">
        <w:t>national governments but show no interest in doing it in a moderate way.</w:t>
      </w:r>
    </w:p>
    <w:p w14:paraId="05B0441B" w14:textId="7DCBAC1A" w:rsidR="005819A9" w:rsidRDefault="00420EC5" w:rsidP="00A52BEE">
      <w:r>
        <w:t xml:space="preserve">An extreme case was a </w:t>
      </w:r>
      <w:r w:rsidR="00BD1630">
        <w:t>man</w:t>
      </w:r>
      <w:r w:rsidR="005819A9">
        <w:t xml:space="preserve"> who went to an isolated island</w:t>
      </w:r>
      <w:r w:rsidR="00BD1630">
        <w:t xml:space="preserve"> off the Norwegian mainland</w:t>
      </w:r>
      <w:r>
        <w:t>,</w:t>
      </w:r>
      <w:r w:rsidR="005819A9">
        <w:t xml:space="preserve"> walked about</w:t>
      </w:r>
      <w:r w:rsidR="00BD1630">
        <w:t xml:space="preserve"> while</w:t>
      </w:r>
      <w:r w:rsidR="005819A9">
        <w:t xml:space="preserve"> </w:t>
      </w:r>
      <w:r w:rsidR="00BD1630">
        <w:t xml:space="preserve">casually </w:t>
      </w:r>
      <w:r w:rsidR="005819A9">
        <w:t xml:space="preserve">shooting </w:t>
      </w:r>
      <w:r w:rsidR="00BD1630">
        <w:t>over a hundred</w:t>
      </w:r>
      <w:r w:rsidR="005819A9">
        <w:t xml:space="preserve"> children</w:t>
      </w:r>
      <w:r w:rsidR="00BD1630">
        <w:t xml:space="preserve">, </w:t>
      </w:r>
      <w:r w:rsidR="005819A9">
        <w:t>then gave himself up without drama or incident.</w:t>
      </w:r>
      <w:r>
        <w:t xml:space="preserve"> He could have controlled himself, but for whatever reason, choose not to.</w:t>
      </w:r>
    </w:p>
    <w:p w14:paraId="50BEEC73" w14:textId="3EBB0718" w:rsidR="005819A9" w:rsidRDefault="009B6BB0" w:rsidP="00A52BEE">
      <w:r>
        <w:t xml:space="preserve">Serial killers and mass shooters </w:t>
      </w:r>
      <w:r w:rsidR="00420EC5">
        <w:t xml:space="preserve">are not misfits in the normal sense of the word, many </w:t>
      </w:r>
      <w:r>
        <w:t xml:space="preserve">function </w:t>
      </w:r>
      <w:r w:rsidR="00420EC5">
        <w:t xml:space="preserve">well </w:t>
      </w:r>
      <w:r>
        <w:t xml:space="preserve">in </w:t>
      </w:r>
      <w:r w:rsidR="00BD1630">
        <w:t>society</w:t>
      </w:r>
      <w:r w:rsidR="00420EC5">
        <w:t>, the greater part of the time,</w:t>
      </w:r>
      <w:r w:rsidR="00BD1630">
        <w:t xml:space="preserve"> but</w:t>
      </w:r>
      <w:r>
        <w:t xml:space="preserve"> are obviously unwilling</w:t>
      </w:r>
      <w:r w:rsidR="00BD1630">
        <w:t xml:space="preserve"> to remain normal </w:t>
      </w:r>
      <w:proofErr w:type="gramStart"/>
      <w:r w:rsidR="00420EC5">
        <w:t>all of</w:t>
      </w:r>
      <w:proofErr w:type="gramEnd"/>
      <w:r w:rsidR="00420EC5">
        <w:t xml:space="preserve"> the time, in every way, </w:t>
      </w:r>
      <w:r w:rsidR="00BD1630">
        <w:t>in</w:t>
      </w:r>
      <w:r w:rsidR="00420EC5">
        <w:t xml:space="preserve"> the way most people are normal</w:t>
      </w:r>
      <w:r>
        <w:t>.</w:t>
      </w:r>
    </w:p>
    <w:p w14:paraId="7F3F53AA" w14:textId="74720EDD" w:rsidR="009B6BB0" w:rsidRDefault="009B6BB0" w:rsidP="00A52BEE">
      <w:r>
        <w:t>But then the same could be said</w:t>
      </w:r>
      <w:r w:rsidR="00420EC5">
        <w:t xml:space="preserve"> about many others. T</w:t>
      </w:r>
      <w:r>
        <w:t xml:space="preserve">he </w:t>
      </w:r>
      <w:r w:rsidR="00BD1630">
        <w:t xml:space="preserve">indigent, politicians and </w:t>
      </w:r>
      <w:r w:rsidR="00420EC5">
        <w:t>many</w:t>
      </w:r>
      <w:r w:rsidR="00BD1630">
        <w:t xml:space="preserve"> media influence</w:t>
      </w:r>
      <w:r w:rsidR="00420EC5">
        <w:t>r</w:t>
      </w:r>
      <w:r w:rsidR="00BD1630">
        <w:t>s</w:t>
      </w:r>
      <w:r w:rsidR="00420EC5">
        <w:t xml:space="preserve"> are not willing to act like the rest of us act</w:t>
      </w:r>
      <w:r>
        <w:t>.</w:t>
      </w:r>
      <w:r w:rsidR="00420EC5">
        <w:t xml:space="preserve"> They are unwilling to be normal in the way we understand the word. </w:t>
      </w:r>
    </w:p>
    <w:p w14:paraId="4BF7D536" w14:textId="5AB1685C" w:rsidR="00046808" w:rsidRDefault="00046808" w:rsidP="00A52BEE">
      <w:r>
        <w:t>Pedophiles are</w:t>
      </w:r>
      <w:r w:rsidR="00BD1630">
        <w:t xml:space="preserve"> well-adjusted</w:t>
      </w:r>
      <w:r>
        <w:t xml:space="preserve"> citizens</w:t>
      </w:r>
      <w:r w:rsidR="00BD1630">
        <w:t xml:space="preserve">, </w:t>
      </w:r>
      <w:r>
        <w:t>who commit unspeakable acts</w:t>
      </w:r>
      <w:r w:rsidR="00BD1630">
        <w:t xml:space="preserve"> in a form of passive aggressive rebellion</w:t>
      </w:r>
      <w:r>
        <w:t>. The medical profession says the problem is not treatable</w:t>
      </w:r>
      <w:r w:rsidR="00420EC5">
        <w:t xml:space="preserve">. They mean there are </w:t>
      </w:r>
      <w:r>
        <w:t>no steps we can take to ensure offender</w:t>
      </w:r>
      <w:r w:rsidR="00BD1630">
        <w:t>s</w:t>
      </w:r>
      <w:r>
        <w:t xml:space="preserve"> will not at some time in the </w:t>
      </w:r>
      <w:r>
        <w:lastRenderedPageBreak/>
        <w:t xml:space="preserve">future, reoffend. This begs the question of whether this is a compulsion of such magnitude it cannot be controlled or medicated, or it is just a person who is unwilling to </w:t>
      </w:r>
      <w:r w:rsidR="00BD1630">
        <w:t>respond</w:t>
      </w:r>
      <w:r>
        <w:t xml:space="preserve"> </w:t>
      </w:r>
      <w:r w:rsidR="00420EC5">
        <w:t xml:space="preserve">the way </w:t>
      </w:r>
      <w:r>
        <w:t>the rest of us</w:t>
      </w:r>
      <w:r w:rsidR="00420EC5">
        <w:t xml:space="preserve"> respond</w:t>
      </w:r>
      <w:r>
        <w:t>.</w:t>
      </w:r>
    </w:p>
    <w:p w14:paraId="4F5E034A" w14:textId="5781C37A" w:rsidR="00046808" w:rsidRDefault="00046808" w:rsidP="00A52BEE">
      <w:r>
        <w:t>If the latter is the case, what other ways can this unwillingness to be normal, manifest?</w:t>
      </w:r>
    </w:p>
    <w:p w14:paraId="31F66E92" w14:textId="2711279E" w:rsidR="00420EC5" w:rsidRDefault="00BD1630" w:rsidP="00A52BEE">
      <w:r>
        <w:t xml:space="preserve">In </w:t>
      </w:r>
      <w:r w:rsidR="00420EC5">
        <w:t>fact,</w:t>
      </w:r>
      <w:r>
        <w:t xml:space="preserve"> the depth and expanse of apriosis </w:t>
      </w:r>
      <w:r w:rsidR="00420EC5">
        <w:t xml:space="preserve">can </w:t>
      </w:r>
      <w:r>
        <w:t>overwhelm</w:t>
      </w:r>
      <w:r w:rsidR="00420EC5">
        <w:t xml:space="preserve"> the casual observer. If take a serious look at the number and variety of people who have no intention of being normal, like us. To the point that it causes us to question if such a thing as being normal exists.</w:t>
      </w:r>
    </w:p>
    <w:p w14:paraId="008B8A62" w14:textId="77777777" w:rsidR="00FC3D91" w:rsidRDefault="005F3C37" w:rsidP="00FC3D91">
      <w:r>
        <w:t>If we</w:t>
      </w:r>
      <w:r w:rsidR="00BD1630">
        <w:t xml:space="preserve"> postulate the existence of an </w:t>
      </w:r>
      <w:r w:rsidR="00CE3682">
        <w:t xml:space="preserve">Apriorian </w:t>
      </w:r>
      <w:r w:rsidR="00420EC5">
        <w:t>Norm</w:t>
      </w:r>
      <w:r w:rsidR="00CE3682">
        <w:t xml:space="preserve">, the basic state </w:t>
      </w:r>
      <w:r w:rsidR="00C02762">
        <w:t xml:space="preserve">at which everything equals out, then the degrees and forms at which </w:t>
      </w:r>
      <w:r w:rsidR="00FC3D91">
        <w:t>what is observed</w:t>
      </w:r>
      <w:r w:rsidR="00C02762">
        <w:t xml:space="preserve"> diverge</w:t>
      </w:r>
      <w:r w:rsidR="00FC3D91">
        <w:t>s</w:t>
      </w:r>
      <w:r w:rsidR="00C02762">
        <w:t xml:space="preserve"> from th</w:t>
      </w:r>
      <w:r w:rsidR="00FC3D91">
        <w:t>e norm is almost infinite in degree and number</w:t>
      </w:r>
      <w:r w:rsidR="00C02762">
        <w:t xml:space="preserve">. However, </w:t>
      </w:r>
      <w:proofErr w:type="gramStart"/>
      <w:r w:rsidR="00C02762">
        <w:t>in spite of</w:t>
      </w:r>
      <w:proofErr w:type="gramEnd"/>
      <w:r w:rsidR="00C02762">
        <w:t xml:space="preserve"> the preponderance of exceptions to the rule, it is the divergence from </w:t>
      </w:r>
      <w:r w:rsidR="00FC3D91">
        <w:t xml:space="preserve">the perfect norm </w:t>
      </w:r>
      <w:r w:rsidR="00CE3682">
        <w:t xml:space="preserve">which indicates </w:t>
      </w:r>
      <w:r w:rsidR="00C02762">
        <w:t xml:space="preserve">some </w:t>
      </w:r>
      <w:r w:rsidR="00FC3D91">
        <w:t>level</w:t>
      </w:r>
      <w:r w:rsidR="00C02762">
        <w:t xml:space="preserve"> of </w:t>
      </w:r>
      <w:r w:rsidR="00CE3682">
        <w:t>apriosis.</w:t>
      </w:r>
      <w:r w:rsidR="00420EC5">
        <w:t xml:space="preserve"> That is, regardless of how many people diverge from the norm or the variety of the divergences, there remains a norm</w:t>
      </w:r>
      <w:r w:rsidR="00FC3D91">
        <w:t xml:space="preserve"> we can aspire to and ought to aspire</w:t>
      </w:r>
      <w:r w:rsidR="00420EC5">
        <w:t xml:space="preserve"> to</w:t>
      </w:r>
      <w:r w:rsidR="00082AE0">
        <w:t>.</w:t>
      </w:r>
    </w:p>
    <w:p w14:paraId="33FF0354" w14:textId="77777777" w:rsidR="00FC3D91" w:rsidRDefault="00FC3D91" w:rsidP="00FC3D91">
      <w:r>
        <w:t xml:space="preserve">To understand this third form of </w:t>
      </w:r>
      <w:r w:rsidR="005F3C37">
        <w:t>illness we need to visualize a population of normals</w:t>
      </w:r>
      <w:r>
        <w:t xml:space="preserve"> and how the apriotic diverge from this standard.</w:t>
      </w:r>
    </w:p>
    <w:p w14:paraId="397AFB44" w14:textId="25816A1D" w:rsidR="00FC3D91" w:rsidRDefault="00FC3D91" w:rsidP="00FC3D91">
      <w:r>
        <w:t>To start with the reader must understand, apriosis is not a mental illness, it is a spiritual sickness. Appriosis is a sickness of the human will. If you wish, think of it as corruption of motivation. The infected has lost whatever motivates people to be moral citizens.</w:t>
      </w:r>
    </w:p>
    <w:p w14:paraId="1A756031" w14:textId="7315131B" w:rsidR="005F3C37" w:rsidRDefault="005F3C37" w:rsidP="00FC3D91">
      <w:r>
        <w:t xml:space="preserve"> It is not normal to live free nor to live and expect someone else to pay your bill</w:t>
      </w:r>
      <w:r w:rsidR="009C5766">
        <w:t>s</w:t>
      </w:r>
      <w:r>
        <w:t>.</w:t>
      </w:r>
      <w:r w:rsidR="009C5766">
        <w:t xml:space="preserve"> People think if they can get enough people to live on welfare or hate their country, then it becomes normal, as if normal was defined by </w:t>
      </w:r>
      <w:r w:rsidR="00A97874">
        <w:t>democracy</w:t>
      </w:r>
      <w:r w:rsidR="009C5766">
        <w:t xml:space="preserve">. But this is the reason people love democracy. They believe it normalizes anything they want normalized. All one </w:t>
      </w:r>
      <w:proofErr w:type="gramStart"/>
      <w:r w:rsidR="009C5766">
        <w:t>has to</w:t>
      </w:r>
      <w:proofErr w:type="gramEnd"/>
      <w:r w:rsidR="009C5766">
        <w:t xml:space="preserve"> do is to get a majority to agree to the proposition or policy.</w:t>
      </w:r>
    </w:p>
    <w:p w14:paraId="7D412F9A" w14:textId="1A29EB30" w:rsidR="009C5766" w:rsidRDefault="009C5766" w:rsidP="00FC3D91">
      <w:r>
        <w:t xml:space="preserve">No matter how many people you can make into a zombie, being a zombie will never be normal. No matter how many people change their biological sex, transgenderism will never be normal Even if 51% of the </w:t>
      </w:r>
      <w:proofErr w:type="gramStart"/>
      <w:r>
        <w:t>worlds</w:t>
      </w:r>
      <w:proofErr w:type="gramEnd"/>
      <w:r>
        <w:t xml:space="preserve"> population declare that from now on, 2+2=5, the reasoning that led to this conclusion, is not normal thinking.</w:t>
      </w:r>
    </w:p>
    <w:p w14:paraId="399003D3" w14:textId="6F0590D0" w:rsidR="009C5766" w:rsidRDefault="00600FAA" w:rsidP="00FC3D91">
      <w:r>
        <w:t xml:space="preserve">What is normal is not subjective. We do not set or reset normalcy. Normal is what does not require additional or extraordinary inputs to exist. </w:t>
      </w:r>
    </w:p>
    <w:p w14:paraId="3CCA9C9B" w14:textId="38BD0455" w:rsidR="00600FAA" w:rsidRDefault="00600FAA" w:rsidP="00FC3D91">
      <w:r>
        <w:t xml:space="preserve">This is why a normal life is always marked by regularity and a constant rhythm. </w:t>
      </w:r>
    </w:p>
    <w:p w14:paraId="5589B5B4" w14:textId="0F3032B3" w:rsidR="00600FAA" w:rsidRDefault="00600FAA" w:rsidP="00FC3D91">
      <w:r>
        <w:t xml:space="preserve">Normality is not subjective because it is not defined by what one person whats to be or do. </w:t>
      </w:r>
    </w:p>
    <w:p w14:paraId="77B882BF" w14:textId="7B0FAFBF" w:rsidR="00600FAA" w:rsidRDefault="00600FAA" w:rsidP="00FC3D91">
      <w:r>
        <w:t xml:space="preserve">We cannot each define what is normal. </w:t>
      </w:r>
    </w:p>
    <w:p w14:paraId="29C74C82" w14:textId="60346933" w:rsidR="00600FAA" w:rsidRDefault="00600FAA" w:rsidP="00FC3D91">
      <w:r>
        <w:lastRenderedPageBreak/>
        <w:t xml:space="preserve">But </w:t>
      </w:r>
      <w:proofErr w:type="gramStart"/>
      <w:r>
        <w:t>lets</w:t>
      </w:r>
      <w:proofErr w:type="gramEnd"/>
      <w:r>
        <w:t xml:space="preserve"> assume a majority decide that being Black is the normal condition of mankind. This would impose a cost on white people which would be incurred in trying to be Black.</w:t>
      </w:r>
    </w:p>
    <w:p w14:paraId="116176FE" w14:textId="35830F34" w:rsidR="00600FAA" w:rsidRDefault="00600FAA" w:rsidP="00FC3D91">
      <w:r>
        <w:t>Even if we wanted to believe that men can become women, it would mean a lot of changes for everyone else, even if everyone else is a minority of the population.</w:t>
      </w:r>
    </w:p>
    <w:p w14:paraId="769BADE4" w14:textId="4F404854" w:rsidR="00600FAA" w:rsidRDefault="001D698F" w:rsidP="00FC3D91">
      <w:r>
        <w:t xml:space="preserve">This is why people object to the attempt to normalize transgenderism. Its not because those who are transgender want to go to an </w:t>
      </w:r>
      <w:r w:rsidR="00E001CE">
        <w:t>isolated place and p</w:t>
      </w:r>
      <w:r w:rsidR="00E456A4">
        <w:t>r</w:t>
      </w:r>
      <w:r w:rsidR="00E001CE">
        <w:t>actice their lifestyle there, they want everyone else to adjust to their preferred practices, and we do not want this trouble loaded onto us.</w:t>
      </w:r>
    </w:p>
    <w:p w14:paraId="57F005A6" w14:textId="4C23228E" w:rsidR="00E001CE" w:rsidRDefault="00E456A4" w:rsidP="00FC3D91">
      <w:r>
        <w:t xml:space="preserve">The normal state is the state that can be maintained without the addition of liabilities. A liability is created when one person produces something of value and another lays a claim to it, in whole or in part. That claim is a liability attached to the thing produced and is registered as a lien against a contested property. In the normal </w:t>
      </w:r>
      <w:proofErr w:type="gramStart"/>
      <w:r>
        <w:t>state of affairs</w:t>
      </w:r>
      <w:proofErr w:type="gramEnd"/>
      <w:r>
        <w:t>, supply equals demand. This is the most general statement of normalcy in that regardless of events, supply always tends to equal demand, and demand always shifts towards the point where it equals supply.</w:t>
      </w:r>
    </w:p>
    <w:p w14:paraId="005C5045" w14:textId="0FB1A979" w:rsidR="00E456A4" w:rsidRDefault="00E456A4" w:rsidP="00FC3D91">
      <w:r>
        <w:t>The test for normalcy is simply to see if the condition as a production or supply equals the demand. do those who supply the good or service have the demand required to pay for the entire supply, or is what is being advocated require additional funding?</w:t>
      </w:r>
    </w:p>
    <w:p w14:paraId="364497DA" w14:textId="7A9DA810" w:rsidR="005F3C37" w:rsidRDefault="00E456A4" w:rsidP="00A52BEE">
      <w:r>
        <w:t>I</w:t>
      </w:r>
      <w:r w:rsidR="005F3C37">
        <w:t xml:space="preserve">f </w:t>
      </w:r>
      <w:r>
        <w:t xml:space="preserve">the reader </w:t>
      </w:r>
      <w:r w:rsidR="005F3C37">
        <w:t xml:space="preserve">cannot see this as being a test for </w:t>
      </w:r>
      <w:r w:rsidR="00B225B5">
        <w:t>abnormality,</w:t>
      </w:r>
      <w:r w:rsidR="005F3C37">
        <w:t xml:space="preserve"> then everyone is sane and no one has any ground</w:t>
      </w:r>
      <w:r>
        <w:t>s</w:t>
      </w:r>
      <w:r w:rsidR="005F3C37">
        <w:t xml:space="preserve"> for being critical of the actions of anyone else</w:t>
      </w:r>
      <w:r w:rsidR="00B225B5">
        <w:t xml:space="preserve">. If a situation in which what is required is not paid for by the source of the demand, is not a condition of normalcy then no one has a right to eject anyone </w:t>
      </w:r>
      <w:r w:rsidR="005F3C37">
        <w:t xml:space="preserve">from any place </w:t>
      </w:r>
      <w:r w:rsidR="00B225B5">
        <w:t>for any reason. The only reason why we can lock people up is because the cost of their freedom is more than anyone wishes to pay</w:t>
      </w:r>
      <w:r w:rsidR="005F3C37">
        <w:t>.</w:t>
      </w:r>
    </w:p>
    <w:p w14:paraId="72ABA10E" w14:textId="6102CE12" w:rsidR="005F3C37" w:rsidRDefault="005F3C37" w:rsidP="00A52BEE">
      <w:r w:rsidRPr="00A97874">
        <w:t>The Apriorian Test</w:t>
      </w:r>
      <w:r>
        <w:t xml:space="preserve"> is as simple</w:t>
      </w:r>
      <w:r w:rsidR="00A97874">
        <w:t xml:space="preserve"> a t</w:t>
      </w:r>
      <w:r>
        <w:t xml:space="preserve">est as one can get. We only need look at the persons </w:t>
      </w:r>
      <w:r w:rsidR="00A97874">
        <w:t>income and spending</w:t>
      </w:r>
      <w:r>
        <w:t>. If we see the person working at a job and earning an income sufficient to pay the costs of his expenses, he qualifies to be a citizen. Other than that</w:t>
      </w:r>
      <w:r w:rsidR="00A97874">
        <w:t>,</w:t>
      </w:r>
      <w:r>
        <w:t xml:space="preserve"> he is a subject</w:t>
      </w:r>
      <w:r w:rsidR="00A97874">
        <w:t xml:space="preserve"> and parasite</w:t>
      </w:r>
      <w:r>
        <w:t>.</w:t>
      </w:r>
    </w:p>
    <w:p w14:paraId="6F1A862E" w14:textId="1DE18130" w:rsidR="005F3C37" w:rsidRDefault="005F3C37" w:rsidP="00A52BEE">
      <w:r>
        <w:t>A citizen is a person who pays his or her own way and has no claims on the economic activity of any other person.</w:t>
      </w:r>
    </w:p>
    <w:p w14:paraId="17F44F84" w14:textId="1B0FC9A7" w:rsidR="005F3C37" w:rsidRDefault="00310AA1" w:rsidP="00A52BEE">
      <w:r>
        <w:t xml:space="preserve">We know when a person ceases to be a citizen, because </w:t>
      </w:r>
      <w:r w:rsidR="00A97874">
        <w:t>they reached a point where they ceased to be responsible for their own upkeep. Dependents are not citizens, they are not adults, and they are not spiritually mature enough to bear the burden of an equal member of society.</w:t>
      </w:r>
      <w:r>
        <w:t xml:space="preserve"> We may not agree that parasitism marks a person as mentally ill</w:t>
      </w:r>
      <w:r w:rsidR="00A97874">
        <w:t xml:space="preserve"> or unfit to serve as a citizen</w:t>
      </w:r>
      <w:r>
        <w:t>, but we cannot claim it is a difficult condition to diagnosis.</w:t>
      </w:r>
    </w:p>
    <w:p w14:paraId="23CBF138" w14:textId="77777777" w:rsidR="00310AA1" w:rsidRDefault="00310AA1" w:rsidP="00A52BEE"/>
    <w:p w14:paraId="266741CE" w14:textId="77777777" w:rsidR="009621CF" w:rsidRPr="00A52BEE" w:rsidRDefault="009621CF" w:rsidP="00A52BEE"/>
    <w:sectPr w:rsidR="009621CF" w:rsidRPr="00A52B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EE"/>
    <w:rsid w:val="00046808"/>
    <w:rsid w:val="00082AE0"/>
    <w:rsid w:val="001D698F"/>
    <w:rsid w:val="00310AA1"/>
    <w:rsid w:val="00335505"/>
    <w:rsid w:val="00420EC5"/>
    <w:rsid w:val="00526FA8"/>
    <w:rsid w:val="005819A9"/>
    <w:rsid w:val="005F3C37"/>
    <w:rsid w:val="00600FAA"/>
    <w:rsid w:val="00893745"/>
    <w:rsid w:val="009621CF"/>
    <w:rsid w:val="009B6BB0"/>
    <w:rsid w:val="009C5766"/>
    <w:rsid w:val="00A52BEE"/>
    <w:rsid w:val="00A97874"/>
    <w:rsid w:val="00B225B5"/>
    <w:rsid w:val="00BD1630"/>
    <w:rsid w:val="00C02762"/>
    <w:rsid w:val="00CE3682"/>
    <w:rsid w:val="00E001CE"/>
    <w:rsid w:val="00E456A4"/>
    <w:rsid w:val="00FC3D91"/>
    <w:rsid w:val="00FF6D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54A0"/>
  <w15:chartTrackingRefBased/>
  <w15:docId w15:val="{2BCC6A7C-9A6C-4364-BF54-17209A79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line="27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EE"/>
    <w:rPr>
      <w:rFonts w:eastAsiaTheme="majorEastAsia" w:cstheme="majorBidi"/>
      <w:color w:val="272727" w:themeColor="text1" w:themeTint="D8"/>
    </w:rPr>
  </w:style>
  <w:style w:type="paragraph" w:styleId="Title">
    <w:name w:val="Title"/>
    <w:basedOn w:val="Normal"/>
    <w:next w:val="Normal"/>
    <w:link w:val="TitleChar"/>
    <w:uiPriority w:val="10"/>
    <w:qFormat/>
    <w:rsid w:val="00A52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EE"/>
    <w:pPr>
      <w:numPr>
        <w:ilvl w:val="1"/>
      </w:numPr>
      <w:spacing w:after="160"/>
      <w:ind w:firstLine="72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52BE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52BEE"/>
    <w:pPr>
      <w:spacing w:before="160" w:after="160"/>
      <w:jc w:val="center"/>
    </w:pPr>
    <w:rPr>
      <w:i/>
      <w:iCs/>
      <w:color w:val="000000" w:themeColor="text1"/>
    </w:rPr>
  </w:style>
  <w:style w:type="character" w:customStyle="1" w:styleId="QuoteChar">
    <w:name w:val="Quote Char"/>
    <w:basedOn w:val="DefaultParagraphFont"/>
    <w:link w:val="Quote"/>
    <w:uiPriority w:val="29"/>
    <w:rsid w:val="00A52BEE"/>
    <w:rPr>
      <w:i/>
      <w:iCs/>
      <w:color w:val="000000" w:themeColor="text1"/>
    </w:rPr>
  </w:style>
  <w:style w:type="paragraph" w:styleId="ListParagraph">
    <w:name w:val="List Paragraph"/>
    <w:basedOn w:val="Normal"/>
    <w:uiPriority w:val="34"/>
    <w:qFormat/>
    <w:rsid w:val="00A52BEE"/>
    <w:pPr>
      <w:ind w:left="720"/>
      <w:contextualSpacing/>
    </w:pPr>
  </w:style>
  <w:style w:type="character" w:styleId="IntenseEmphasis">
    <w:name w:val="Intense Emphasis"/>
    <w:basedOn w:val="DefaultParagraphFont"/>
    <w:uiPriority w:val="21"/>
    <w:qFormat/>
    <w:rsid w:val="00A52BEE"/>
    <w:rPr>
      <w:i/>
      <w:iCs/>
      <w:color w:val="0F4761" w:themeColor="accent1" w:themeShade="BF"/>
    </w:rPr>
  </w:style>
  <w:style w:type="paragraph" w:styleId="IntenseQuote">
    <w:name w:val="Intense Quote"/>
    <w:basedOn w:val="Normal"/>
    <w:next w:val="Normal"/>
    <w:link w:val="IntenseQuoteChar"/>
    <w:uiPriority w:val="30"/>
    <w:qFormat/>
    <w:rsid w:val="00A52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EE"/>
    <w:rPr>
      <w:i/>
      <w:iCs/>
      <w:color w:val="0F4761" w:themeColor="accent1" w:themeShade="BF"/>
    </w:rPr>
  </w:style>
  <w:style w:type="character" w:styleId="IntenseReference">
    <w:name w:val="Intense Reference"/>
    <w:basedOn w:val="DefaultParagraphFont"/>
    <w:uiPriority w:val="32"/>
    <w:qFormat/>
    <w:rsid w:val="00A52B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Burk</dc:creator>
  <cp:keywords/>
  <dc:description/>
  <cp:lastModifiedBy>Robert Burk</cp:lastModifiedBy>
  <cp:revision>3</cp:revision>
  <dcterms:created xsi:type="dcterms:W3CDTF">2025-12-05T08:47:00Z</dcterms:created>
  <dcterms:modified xsi:type="dcterms:W3CDTF">2025-12-05T08:48:00Z</dcterms:modified>
</cp:coreProperties>
</file>