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3D" w:rsidRPr="00E4333D" w:rsidRDefault="00E4333D" w:rsidP="00E4333D">
      <w:pPr>
        <w:shd w:val="clear" w:color="auto" w:fill="FFFFFF"/>
        <w:spacing w:before="100" w:beforeAutospacing="1" w:after="240"/>
        <w:rPr>
          <w:rFonts w:asciiTheme="majorHAnsi" w:eastAsia="Times New Roman" w:hAnsiTheme="majorHAnsi" w:cs="Times New Roman"/>
          <w:b/>
          <w:bCs/>
          <w:color w:val="000000"/>
          <w:sz w:val="28"/>
          <w:szCs w:val="28"/>
        </w:rPr>
      </w:pPr>
      <w:bookmarkStart w:id="0" w:name="_GoBack"/>
      <w:r w:rsidRPr="00E4333D">
        <w:rPr>
          <w:rFonts w:asciiTheme="majorHAnsi" w:eastAsia="Times New Roman" w:hAnsiTheme="majorHAnsi" w:cs="Times New Roman"/>
          <w:b/>
          <w:bCs/>
          <w:color w:val="000000"/>
          <w:sz w:val="28"/>
          <w:szCs w:val="28"/>
        </w:rPr>
        <w:t>Eve Howard, President</w:t>
      </w:r>
    </w:p>
    <w:bookmarkEnd w:id="0"/>
    <w:p w:rsidR="00E4333D" w:rsidRPr="00E4333D" w:rsidRDefault="00E4333D" w:rsidP="00E4333D">
      <w:pPr>
        <w:shd w:val="clear" w:color="auto" w:fill="FFFFFF"/>
        <w:spacing w:before="100" w:beforeAutospacing="1" w:after="240"/>
        <w:rPr>
          <w:rFonts w:asciiTheme="majorHAnsi" w:hAnsiTheme="majorHAnsi" w:cs="Times New Roman"/>
          <w:color w:val="000000"/>
        </w:rPr>
      </w:pPr>
      <w:r w:rsidRPr="00E4333D">
        <w:rPr>
          <w:rFonts w:asciiTheme="majorHAnsi" w:hAnsiTheme="majorHAnsi" w:cs="Times New Roman"/>
          <w:color w:val="000000"/>
        </w:rPr>
        <w:t xml:space="preserve"> “It is my absolute pleasure to write a recommendation on behalf of Eve Howard. While working at Math Solutions as the Director of Product Development, we hired Eve to help us streamline our acquisitions, editorial and production processes. She was extremely efficient, identifying our needs from the very first day, and worked diligently to provide us with solutions. She is personable, a great listener, possesses a deep knowledge of processes, and can clearly communicate both in small and in big group settings. We received significant value from a very short engagement. I am thankful and impressed with her ability to effect</w:t>
      </w:r>
      <w:r>
        <w:rPr>
          <w:rFonts w:asciiTheme="majorHAnsi" w:hAnsiTheme="majorHAnsi" w:cs="Times New Roman"/>
          <w:color w:val="000000"/>
        </w:rPr>
        <w:t xml:space="preserve"> change</w:t>
      </w:r>
      <w:r w:rsidRPr="00E4333D">
        <w:rPr>
          <w:rFonts w:asciiTheme="majorHAnsi" w:hAnsiTheme="majorHAnsi" w:cs="Times New Roman"/>
          <w:color w:val="000000"/>
        </w:rPr>
        <w:t>."</w:t>
      </w:r>
    </w:p>
    <w:p w:rsidR="00E4333D" w:rsidRPr="00E4333D" w:rsidRDefault="00E4333D" w:rsidP="00E4333D">
      <w:pPr>
        <w:shd w:val="clear" w:color="auto" w:fill="FFFFFF"/>
        <w:jc w:val="right"/>
        <w:rPr>
          <w:rFonts w:asciiTheme="majorHAnsi" w:eastAsia="Times New Roman" w:hAnsiTheme="majorHAnsi" w:cs="Times New Roman"/>
          <w:i/>
          <w:iCs/>
          <w:color w:val="000000"/>
        </w:rPr>
      </w:pPr>
      <w:r w:rsidRPr="00E4333D">
        <w:rPr>
          <w:rFonts w:asciiTheme="majorHAnsi" w:eastAsia="Times New Roman" w:hAnsiTheme="majorHAnsi" w:cs="Times New Roman"/>
          <w:i/>
          <w:iCs/>
          <w:color w:val="000000"/>
        </w:rPr>
        <w:t>Paula Hidalgo, PhD</w:t>
      </w:r>
    </w:p>
    <w:p w:rsidR="00E4333D" w:rsidRPr="00E4333D" w:rsidRDefault="00E4333D" w:rsidP="00E4333D">
      <w:pPr>
        <w:shd w:val="clear" w:color="auto" w:fill="FFFFFF"/>
        <w:jc w:val="right"/>
        <w:rPr>
          <w:rFonts w:asciiTheme="majorHAnsi" w:eastAsia="Times New Roman" w:hAnsiTheme="majorHAnsi" w:cs="Times New Roman"/>
          <w:color w:val="000000"/>
        </w:rPr>
      </w:pPr>
      <w:r w:rsidRPr="00E4333D">
        <w:rPr>
          <w:rFonts w:asciiTheme="majorHAnsi" w:eastAsia="Times New Roman" w:hAnsiTheme="majorHAnsi" w:cs="Times New Roman"/>
          <w:i/>
          <w:iCs/>
          <w:color w:val="000000"/>
        </w:rPr>
        <w:t>Math Solutions</w:t>
      </w:r>
    </w:p>
    <w:p w:rsidR="00E4333D" w:rsidRDefault="00E4333D" w:rsidP="00E4333D">
      <w:pPr>
        <w:shd w:val="clear" w:color="auto" w:fill="FFFFFF"/>
        <w:jc w:val="right"/>
        <w:rPr>
          <w:rFonts w:asciiTheme="majorHAnsi" w:eastAsia="Times New Roman" w:hAnsiTheme="majorHAnsi" w:cs="Times New Roman"/>
          <w:color w:val="000000"/>
        </w:rPr>
      </w:pPr>
    </w:p>
    <w:p w:rsidR="00E4333D" w:rsidRDefault="00E4333D" w:rsidP="00E4333D">
      <w:pPr>
        <w:shd w:val="clear" w:color="auto" w:fill="FFFFFF"/>
        <w:jc w:val="right"/>
        <w:rPr>
          <w:rFonts w:asciiTheme="majorHAnsi" w:eastAsia="Times New Roman" w:hAnsiTheme="majorHAnsi" w:cs="Times New Roman"/>
          <w:color w:val="000000"/>
        </w:rPr>
      </w:pPr>
    </w:p>
    <w:p w:rsidR="00E4333D" w:rsidRPr="00E4333D" w:rsidRDefault="00E4333D" w:rsidP="00E4333D">
      <w:pPr>
        <w:shd w:val="clear" w:color="auto" w:fill="FFFFFF"/>
        <w:jc w:val="right"/>
        <w:rPr>
          <w:rFonts w:asciiTheme="majorHAnsi" w:eastAsia="Times New Roman" w:hAnsiTheme="majorHAnsi" w:cs="Times New Roman"/>
          <w:color w:val="000000"/>
        </w:rPr>
      </w:pPr>
    </w:p>
    <w:p w:rsidR="00E4333D" w:rsidRPr="00E4333D" w:rsidRDefault="00E4333D" w:rsidP="00E4333D">
      <w:pPr>
        <w:shd w:val="clear" w:color="auto" w:fill="FFFFFF"/>
        <w:spacing w:after="240"/>
        <w:rPr>
          <w:rFonts w:asciiTheme="majorHAnsi" w:eastAsia="Times New Roman" w:hAnsiTheme="majorHAnsi" w:cs="Times New Roman"/>
          <w:color w:val="000000"/>
        </w:rPr>
      </w:pPr>
      <w:r w:rsidRPr="00E4333D">
        <w:rPr>
          <w:rFonts w:asciiTheme="majorHAnsi" w:eastAsia="Times New Roman" w:hAnsiTheme="majorHAnsi" w:cs="Times New Roman"/>
          <w:color w:val="000000"/>
        </w:rPr>
        <w:t>“I appreciate Eve's drive for results, attention to detail and ability to work closely with customers.”</w:t>
      </w:r>
    </w:p>
    <w:p w:rsidR="00E4333D" w:rsidRPr="00E4333D" w:rsidRDefault="00E4333D" w:rsidP="00E4333D">
      <w:pPr>
        <w:shd w:val="clear" w:color="auto" w:fill="FFFFFF"/>
        <w:jc w:val="right"/>
        <w:rPr>
          <w:rFonts w:asciiTheme="majorHAnsi" w:eastAsia="Times New Roman" w:hAnsiTheme="majorHAnsi" w:cs="Times New Roman"/>
          <w:color w:val="000000"/>
        </w:rPr>
      </w:pPr>
      <w:r w:rsidRPr="00E4333D">
        <w:rPr>
          <w:rFonts w:asciiTheme="majorHAnsi" w:eastAsia="Times New Roman" w:hAnsiTheme="majorHAnsi" w:cs="Times New Roman"/>
          <w:i/>
          <w:iCs/>
          <w:color w:val="000000"/>
          <w:lang w:val="en"/>
        </w:rPr>
        <w:t>Lisa Lockwood</w:t>
      </w:r>
    </w:p>
    <w:p w:rsidR="00E4333D" w:rsidRPr="00E4333D" w:rsidRDefault="00E4333D" w:rsidP="00E4333D">
      <w:pPr>
        <w:shd w:val="clear" w:color="auto" w:fill="FFFFFF"/>
        <w:jc w:val="right"/>
        <w:rPr>
          <w:rFonts w:asciiTheme="majorHAnsi" w:eastAsia="Times New Roman" w:hAnsiTheme="majorHAnsi" w:cs="Times New Roman"/>
          <w:color w:val="000000"/>
        </w:rPr>
      </w:pPr>
      <w:r w:rsidRPr="00E4333D">
        <w:rPr>
          <w:rFonts w:asciiTheme="majorHAnsi" w:eastAsia="Times New Roman" w:hAnsiTheme="majorHAnsi" w:cs="Times New Roman"/>
          <w:i/>
          <w:iCs/>
          <w:color w:val="000000"/>
        </w:rPr>
        <w:t>Chemistry Editor</w:t>
      </w:r>
    </w:p>
    <w:p w:rsidR="00E4333D" w:rsidRPr="00E4333D" w:rsidRDefault="00E4333D" w:rsidP="00E4333D">
      <w:pPr>
        <w:shd w:val="clear" w:color="auto" w:fill="FFFFFF"/>
        <w:jc w:val="right"/>
        <w:rPr>
          <w:rFonts w:asciiTheme="majorHAnsi" w:eastAsia="Times New Roman" w:hAnsiTheme="majorHAnsi" w:cs="Times New Roman"/>
          <w:color w:val="000000"/>
        </w:rPr>
      </w:pPr>
      <w:proofErr w:type="spellStart"/>
      <w:r w:rsidRPr="00E4333D">
        <w:rPr>
          <w:rFonts w:asciiTheme="majorHAnsi" w:eastAsia="Times New Roman" w:hAnsiTheme="majorHAnsi" w:cs="Times New Roman"/>
          <w:i/>
          <w:iCs/>
          <w:color w:val="000000"/>
        </w:rPr>
        <w:t>Cengage</w:t>
      </w:r>
      <w:proofErr w:type="spellEnd"/>
      <w:r w:rsidRPr="00E4333D">
        <w:rPr>
          <w:rFonts w:asciiTheme="majorHAnsi" w:eastAsia="Times New Roman" w:hAnsiTheme="majorHAnsi" w:cs="Times New Roman"/>
          <w:i/>
          <w:iCs/>
          <w:color w:val="000000"/>
        </w:rPr>
        <w:t xml:space="preserve"> Learning</w:t>
      </w:r>
    </w:p>
    <w:p w:rsidR="00E4333D" w:rsidRDefault="00E4333D" w:rsidP="00E4333D">
      <w:pPr>
        <w:shd w:val="clear" w:color="auto" w:fill="FFFFFF"/>
        <w:spacing w:after="240"/>
        <w:rPr>
          <w:rFonts w:asciiTheme="majorHAnsi" w:eastAsia="Times New Roman" w:hAnsiTheme="majorHAnsi" w:cs="Times New Roman"/>
          <w:color w:val="000000"/>
        </w:rPr>
      </w:pPr>
    </w:p>
    <w:p w:rsidR="00E4333D" w:rsidRPr="00E4333D" w:rsidRDefault="00E4333D" w:rsidP="00E4333D">
      <w:pPr>
        <w:shd w:val="clear" w:color="auto" w:fill="FFFFFF"/>
        <w:spacing w:after="240"/>
        <w:rPr>
          <w:rFonts w:asciiTheme="majorHAnsi" w:eastAsia="Times New Roman" w:hAnsiTheme="majorHAnsi" w:cs="Times New Roman"/>
          <w:color w:val="000000"/>
        </w:rPr>
      </w:pPr>
    </w:p>
    <w:p w:rsidR="00E4333D" w:rsidRPr="00E4333D" w:rsidRDefault="00E4333D" w:rsidP="00E4333D">
      <w:pPr>
        <w:shd w:val="clear" w:color="auto" w:fill="FFFFFF"/>
        <w:rPr>
          <w:rFonts w:asciiTheme="majorHAnsi" w:hAnsiTheme="majorHAnsi" w:cs="Times New Roman"/>
          <w:color w:val="000000"/>
        </w:rPr>
      </w:pPr>
      <w:r w:rsidRPr="00E4333D">
        <w:rPr>
          <w:rFonts w:asciiTheme="majorHAnsi" w:hAnsiTheme="majorHAnsi" w:cs="Times New Roman"/>
          <w:color w:val="000000"/>
        </w:rPr>
        <w:t>“Eve was an outstanding addition to our team – as a consultant Director of Content she assessed our content management process and consolidated and refined our procedures, practices, and tools; reorganized our group; and trained us to be better managers and editors. The open source arena was new to Eve, but she was a quick study and enhanced our efforts in CK-12’s content launch. Her vast publishing expertise, management experience, product management skills, and leadership were not only invaluable, but served CK-12 in optimizing the intersection of technology and content. Eve is not only intelligent and articulate, but she has a great sense of humor and is a pleasure to work with.”</w:t>
      </w:r>
    </w:p>
    <w:p w:rsidR="00E4333D" w:rsidRPr="00E4333D" w:rsidRDefault="00E4333D" w:rsidP="00E4333D">
      <w:pPr>
        <w:shd w:val="clear" w:color="auto" w:fill="FFFFFF"/>
        <w:rPr>
          <w:rFonts w:asciiTheme="majorHAnsi" w:hAnsiTheme="majorHAnsi" w:cs="Times New Roman"/>
          <w:color w:val="000000"/>
        </w:rPr>
      </w:pPr>
    </w:p>
    <w:p w:rsidR="00E4333D" w:rsidRPr="00E4333D" w:rsidRDefault="00E4333D" w:rsidP="00E4333D">
      <w:pPr>
        <w:shd w:val="clear" w:color="auto" w:fill="FFFFFF"/>
        <w:jc w:val="right"/>
        <w:rPr>
          <w:rFonts w:asciiTheme="majorHAnsi" w:hAnsiTheme="majorHAnsi" w:cs="Times New Roman"/>
          <w:color w:val="000000"/>
        </w:rPr>
      </w:pPr>
      <w:r w:rsidRPr="00E4333D">
        <w:rPr>
          <w:rFonts w:asciiTheme="majorHAnsi" w:hAnsiTheme="majorHAnsi" w:cs="Times New Roman"/>
          <w:i/>
          <w:iCs/>
          <w:color w:val="000000"/>
          <w:lang w:val="en"/>
        </w:rPr>
        <w:t>Juli Weiss</w:t>
      </w:r>
    </w:p>
    <w:p w:rsidR="00E4333D" w:rsidRPr="00E4333D" w:rsidRDefault="00E4333D" w:rsidP="00E4333D">
      <w:pPr>
        <w:shd w:val="clear" w:color="auto" w:fill="FFFFFF"/>
        <w:jc w:val="right"/>
        <w:rPr>
          <w:rFonts w:asciiTheme="majorHAnsi" w:hAnsiTheme="majorHAnsi" w:cs="Times New Roman"/>
          <w:color w:val="000000"/>
        </w:rPr>
      </w:pPr>
      <w:r w:rsidRPr="00E4333D">
        <w:rPr>
          <w:rFonts w:asciiTheme="majorHAnsi" w:hAnsiTheme="majorHAnsi" w:cs="Times New Roman"/>
          <w:i/>
          <w:iCs/>
          <w:color w:val="000000"/>
          <w:lang w:val="en"/>
        </w:rPr>
        <w:t>Special Projects Manager</w:t>
      </w:r>
    </w:p>
    <w:p w:rsidR="00E4333D" w:rsidRPr="00E4333D" w:rsidRDefault="00E4333D" w:rsidP="00E4333D">
      <w:pPr>
        <w:shd w:val="clear" w:color="auto" w:fill="FFFFFF"/>
        <w:jc w:val="right"/>
        <w:rPr>
          <w:rFonts w:asciiTheme="majorHAnsi" w:hAnsiTheme="majorHAnsi" w:cs="Times New Roman"/>
          <w:color w:val="000000"/>
        </w:rPr>
      </w:pPr>
      <w:r w:rsidRPr="00E4333D">
        <w:rPr>
          <w:rFonts w:asciiTheme="majorHAnsi" w:hAnsiTheme="majorHAnsi" w:cs="Times New Roman"/>
          <w:i/>
          <w:iCs/>
          <w:color w:val="000000"/>
          <w:lang w:val="en"/>
        </w:rPr>
        <w:t>CK-12 Foundation (reported to Eve)</w:t>
      </w:r>
    </w:p>
    <w:p w:rsidR="00E4333D" w:rsidRPr="00E4333D" w:rsidRDefault="00E4333D" w:rsidP="00E4333D">
      <w:pPr>
        <w:shd w:val="clear" w:color="auto" w:fill="FFFFFF"/>
        <w:rPr>
          <w:rFonts w:asciiTheme="majorHAnsi" w:eastAsia="Times New Roman" w:hAnsiTheme="majorHAnsi" w:cs="Times New Roman"/>
          <w:color w:val="000000"/>
        </w:rPr>
      </w:pPr>
    </w:p>
    <w:p w:rsidR="006763F1" w:rsidRPr="00E4333D" w:rsidRDefault="006763F1">
      <w:pPr>
        <w:rPr>
          <w:rFonts w:asciiTheme="majorHAnsi" w:hAnsiTheme="majorHAnsi"/>
        </w:rPr>
      </w:pPr>
    </w:p>
    <w:sectPr w:rsidR="006763F1" w:rsidRPr="00E4333D" w:rsidSect="006763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3D"/>
    <w:rsid w:val="006763F1"/>
    <w:rsid w:val="00E4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1AE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33D"/>
    <w:pPr>
      <w:spacing w:before="100" w:beforeAutospacing="1" w:after="100" w:afterAutospacing="1"/>
    </w:pPr>
    <w:rPr>
      <w:rFonts w:ascii="Times" w:hAnsi="Times" w:cs="Times New Roman"/>
      <w:sz w:val="20"/>
      <w:szCs w:val="20"/>
    </w:rPr>
  </w:style>
  <w:style w:type="character" w:customStyle="1" w:styleId="intexthighlight">
    <w:name w:val="intexthighlight"/>
    <w:basedOn w:val="DefaultParagraphFont"/>
    <w:rsid w:val="00E433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33D"/>
    <w:pPr>
      <w:spacing w:before="100" w:beforeAutospacing="1" w:after="100" w:afterAutospacing="1"/>
    </w:pPr>
    <w:rPr>
      <w:rFonts w:ascii="Times" w:hAnsi="Times" w:cs="Times New Roman"/>
      <w:sz w:val="20"/>
      <w:szCs w:val="20"/>
    </w:rPr>
  </w:style>
  <w:style w:type="character" w:customStyle="1" w:styleId="intexthighlight">
    <w:name w:val="intexthighlight"/>
    <w:basedOn w:val="DefaultParagraphFont"/>
    <w:rsid w:val="00E4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53142">
      <w:bodyDiv w:val="1"/>
      <w:marLeft w:val="0"/>
      <w:marRight w:val="0"/>
      <w:marTop w:val="0"/>
      <w:marBottom w:val="0"/>
      <w:divBdr>
        <w:top w:val="none" w:sz="0" w:space="0" w:color="auto"/>
        <w:left w:val="none" w:sz="0" w:space="0" w:color="auto"/>
        <w:bottom w:val="none" w:sz="0" w:space="0" w:color="auto"/>
        <w:right w:val="none" w:sz="0" w:space="0" w:color="auto"/>
      </w:divBdr>
      <w:divsChild>
        <w:div w:id="1040319302">
          <w:marLeft w:val="0"/>
          <w:marRight w:val="0"/>
          <w:marTop w:val="0"/>
          <w:marBottom w:val="0"/>
          <w:divBdr>
            <w:top w:val="none" w:sz="0" w:space="0" w:color="auto"/>
            <w:left w:val="none" w:sz="0" w:space="0" w:color="auto"/>
            <w:bottom w:val="none" w:sz="0" w:space="0" w:color="auto"/>
            <w:right w:val="none" w:sz="0" w:space="0" w:color="auto"/>
          </w:divBdr>
          <w:divsChild>
            <w:div w:id="1393312017">
              <w:marLeft w:val="0"/>
              <w:marRight w:val="0"/>
              <w:marTop w:val="0"/>
              <w:marBottom w:val="0"/>
              <w:divBdr>
                <w:top w:val="none" w:sz="0" w:space="0" w:color="auto"/>
                <w:left w:val="none" w:sz="0" w:space="0" w:color="auto"/>
                <w:bottom w:val="none" w:sz="0" w:space="0" w:color="auto"/>
                <w:right w:val="none" w:sz="0" w:space="0" w:color="auto"/>
              </w:divBdr>
            </w:div>
          </w:divsChild>
        </w:div>
        <w:div w:id="12617020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1700690">
              <w:blockQuote w:val="1"/>
              <w:marLeft w:val="600"/>
              <w:marRight w:val="0"/>
              <w:marTop w:val="0"/>
              <w:marBottom w:val="0"/>
              <w:divBdr>
                <w:top w:val="none" w:sz="0" w:space="0" w:color="auto"/>
                <w:left w:val="none" w:sz="0" w:space="0" w:color="auto"/>
                <w:bottom w:val="none" w:sz="0" w:space="0" w:color="auto"/>
                <w:right w:val="none" w:sz="0" w:space="0" w:color="auto"/>
              </w:divBdr>
              <w:divsChild>
                <w:div w:id="911737768">
                  <w:blockQuote w:val="1"/>
                  <w:marLeft w:val="600"/>
                  <w:marRight w:val="0"/>
                  <w:marTop w:val="0"/>
                  <w:marBottom w:val="0"/>
                  <w:divBdr>
                    <w:top w:val="none" w:sz="0" w:space="0" w:color="auto"/>
                    <w:left w:val="none" w:sz="0" w:space="0" w:color="auto"/>
                    <w:bottom w:val="none" w:sz="0" w:space="0" w:color="auto"/>
                    <w:right w:val="none" w:sz="0" w:space="0" w:color="auto"/>
                  </w:divBdr>
                  <w:divsChild>
                    <w:div w:id="751702264">
                      <w:blockQuote w:val="1"/>
                      <w:marLeft w:val="600"/>
                      <w:marRight w:val="0"/>
                      <w:marTop w:val="0"/>
                      <w:marBottom w:val="0"/>
                      <w:divBdr>
                        <w:top w:val="none" w:sz="0" w:space="0" w:color="auto"/>
                        <w:left w:val="none" w:sz="0" w:space="0" w:color="auto"/>
                        <w:bottom w:val="none" w:sz="0" w:space="0" w:color="auto"/>
                        <w:right w:val="none" w:sz="0" w:space="0" w:color="auto"/>
                      </w:divBdr>
                    </w:div>
                    <w:div w:id="3233577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00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3400389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712971">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37938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8698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1243">
          <w:blockQuote w:val="1"/>
          <w:marLeft w:val="600"/>
          <w:marRight w:val="0"/>
          <w:marTop w:val="0"/>
          <w:marBottom w:val="0"/>
          <w:divBdr>
            <w:top w:val="none" w:sz="0" w:space="0" w:color="auto"/>
            <w:left w:val="none" w:sz="0" w:space="0" w:color="auto"/>
            <w:bottom w:val="none" w:sz="0" w:space="0" w:color="auto"/>
            <w:right w:val="none" w:sz="0" w:space="0" w:color="auto"/>
          </w:divBdr>
          <w:divsChild>
            <w:div w:id="1926457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52013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56770729">
                      <w:blockQuote w:val="1"/>
                      <w:marLeft w:val="600"/>
                      <w:marRight w:val="0"/>
                      <w:marTop w:val="0"/>
                      <w:marBottom w:val="0"/>
                      <w:divBdr>
                        <w:top w:val="none" w:sz="0" w:space="0" w:color="auto"/>
                        <w:left w:val="none" w:sz="0" w:space="0" w:color="auto"/>
                        <w:bottom w:val="none" w:sz="0" w:space="0" w:color="auto"/>
                        <w:right w:val="none" w:sz="0" w:space="0" w:color="auto"/>
                      </w:divBdr>
                      <w:divsChild>
                        <w:div w:id="7024365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238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55261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466838">
                      <w:blockQuote w:val="1"/>
                      <w:marLeft w:val="600"/>
                      <w:marRight w:val="0"/>
                      <w:marTop w:val="0"/>
                      <w:marBottom w:val="0"/>
                      <w:divBdr>
                        <w:top w:val="none" w:sz="0" w:space="0" w:color="auto"/>
                        <w:left w:val="none" w:sz="0" w:space="0" w:color="auto"/>
                        <w:bottom w:val="none" w:sz="0" w:space="0" w:color="auto"/>
                        <w:right w:val="none" w:sz="0" w:space="0" w:color="auto"/>
                      </w:divBdr>
                      <w:divsChild>
                        <w:div w:id="2375167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1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425518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824290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1530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1378</Characters>
  <Application>Microsoft Macintosh Word</Application>
  <DocSecurity>0</DocSecurity>
  <Lines>11</Lines>
  <Paragraphs>3</Paragraphs>
  <ScaleCrop>false</ScaleCrop>
  <Company>Change The Game Consulting</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Howard</dc:creator>
  <cp:keywords/>
  <dc:description/>
  <cp:lastModifiedBy>Eve Howard</cp:lastModifiedBy>
  <cp:revision>1</cp:revision>
  <dcterms:created xsi:type="dcterms:W3CDTF">2019-04-24T00:15:00Z</dcterms:created>
  <dcterms:modified xsi:type="dcterms:W3CDTF">2019-04-24T00:19:00Z</dcterms:modified>
</cp:coreProperties>
</file>