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02B59" w14:textId="2DB1F5F4" w:rsidR="001C671E" w:rsidRPr="009A0BF1" w:rsidRDefault="001C671E" w:rsidP="001C671E">
      <w:pPr>
        <w:rPr>
          <w:rFonts w:ascii="Calibri" w:hAnsi="Calibri" w:cs="Arial"/>
          <w:sz w:val="23"/>
          <w:szCs w:val="23"/>
        </w:rPr>
      </w:pPr>
      <w:r w:rsidRPr="009A0BF1">
        <w:rPr>
          <w:rFonts w:ascii="Calibri" w:hAnsi="Calibri" w:cs="Arial"/>
          <w:b/>
          <w:bCs/>
          <w:sz w:val="23"/>
          <w:szCs w:val="23"/>
        </w:rPr>
        <w:t>Date:</w:t>
      </w:r>
      <w:r w:rsidRPr="009A0BF1">
        <w:rPr>
          <w:rFonts w:ascii="Calibri" w:hAnsi="Calibri" w:cs="Arial"/>
          <w:sz w:val="23"/>
          <w:szCs w:val="23"/>
        </w:rPr>
        <w:tab/>
      </w:r>
      <w:r w:rsidRPr="009A0BF1">
        <w:rPr>
          <w:rFonts w:ascii="Calibri" w:hAnsi="Calibri" w:cs="Arial"/>
          <w:sz w:val="23"/>
          <w:szCs w:val="23"/>
        </w:rPr>
        <w:tab/>
      </w:r>
      <w:r w:rsidR="001335AD">
        <w:rPr>
          <w:rFonts w:ascii="Calibri" w:hAnsi="Calibri" w:cs="Arial"/>
          <w:sz w:val="23"/>
          <w:szCs w:val="23"/>
        </w:rPr>
        <w:t>March</w:t>
      </w:r>
      <w:r w:rsidR="004A5AA8">
        <w:rPr>
          <w:rFonts w:ascii="Calibri" w:hAnsi="Calibri" w:cs="Arial"/>
          <w:sz w:val="23"/>
          <w:szCs w:val="23"/>
        </w:rPr>
        <w:t xml:space="preserve"> 20</w:t>
      </w:r>
      <w:r w:rsidR="00027E7B">
        <w:rPr>
          <w:rFonts w:ascii="Calibri" w:hAnsi="Calibri" w:cs="Arial"/>
          <w:sz w:val="23"/>
          <w:szCs w:val="23"/>
        </w:rPr>
        <w:t>, 201</w:t>
      </w:r>
      <w:r w:rsidR="00F34840">
        <w:rPr>
          <w:rFonts w:ascii="Calibri" w:hAnsi="Calibri" w:cs="Arial"/>
          <w:sz w:val="23"/>
          <w:szCs w:val="23"/>
        </w:rPr>
        <w:t>9</w:t>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p>
    <w:p w14:paraId="7D7BC3DA" w14:textId="77777777" w:rsidR="001C671E" w:rsidRPr="00241A03" w:rsidRDefault="001C671E" w:rsidP="001C671E">
      <w:pPr>
        <w:rPr>
          <w:rFonts w:ascii="Calibri" w:hAnsi="Calibri" w:cs="Arial"/>
          <w:b/>
          <w:bCs/>
          <w:sz w:val="16"/>
          <w:szCs w:val="16"/>
        </w:rPr>
      </w:pPr>
    </w:p>
    <w:p w14:paraId="10159030" w14:textId="57513FE6" w:rsidR="001C671E" w:rsidRPr="009A0BF1" w:rsidRDefault="001C671E" w:rsidP="001C671E">
      <w:pPr>
        <w:autoSpaceDE w:val="0"/>
        <w:autoSpaceDN w:val="0"/>
        <w:adjustRightInd w:val="0"/>
        <w:rPr>
          <w:rFonts w:ascii="Calibri" w:hAnsi="Calibri" w:cs="Arial"/>
          <w:sz w:val="23"/>
          <w:szCs w:val="23"/>
        </w:rPr>
      </w:pPr>
      <w:r w:rsidRPr="009A0BF1">
        <w:rPr>
          <w:rFonts w:ascii="Calibri" w:hAnsi="Calibri" w:cs="Arial"/>
          <w:b/>
          <w:bCs/>
          <w:sz w:val="23"/>
          <w:szCs w:val="23"/>
        </w:rPr>
        <w:t>Location:</w:t>
      </w:r>
      <w:r w:rsidRPr="009A0BF1">
        <w:rPr>
          <w:rFonts w:ascii="Calibri" w:hAnsi="Calibri" w:cs="Arial"/>
          <w:sz w:val="23"/>
          <w:szCs w:val="23"/>
        </w:rPr>
        <w:tab/>
      </w:r>
      <w:r w:rsidR="00243E68">
        <w:rPr>
          <w:rFonts w:ascii="Calibri" w:hAnsi="Calibri" w:cs="Arial"/>
          <w:sz w:val="23"/>
          <w:szCs w:val="23"/>
        </w:rPr>
        <w:t>Chrysalis Center</w:t>
      </w:r>
      <w:r w:rsidR="00027E7B">
        <w:rPr>
          <w:rFonts w:ascii="Calibri" w:hAnsi="Calibri" w:cs="Arial"/>
          <w:sz w:val="23"/>
          <w:szCs w:val="23"/>
        </w:rPr>
        <w:t xml:space="preserve">, </w:t>
      </w:r>
      <w:r w:rsidR="00243E68">
        <w:rPr>
          <w:rFonts w:ascii="Calibri" w:hAnsi="Calibri" w:cs="Arial"/>
          <w:sz w:val="23"/>
          <w:szCs w:val="23"/>
        </w:rPr>
        <w:t>Hartford</w:t>
      </w:r>
      <w:r w:rsidRPr="009A0BF1">
        <w:rPr>
          <w:rFonts w:ascii="Calibri" w:hAnsi="Calibri" w:cs="Arial"/>
          <w:sz w:val="23"/>
          <w:szCs w:val="23"/>
        </w:rPr>
        <w:tab/>
        <w:t xml:space="preserve"> </w:t>
      </w:r>
      <w:r w:rsidR="00027E7B">
        <w:rPr>
          <w:rFonts w:ascii="Calibri" w:hAnsi="Calibri" w:cs="Arial"/>
          <w:sz w:val="23"/>
          <w:szCs w:val="23"/>
        </w:rPr>
        <w:tab/>
      </w:r>
      <w:r w:rsidRPr="009A0BF1">
        <w:rPr>
          <w:rFonts w:ascii="Calibri" w:hAnsi="Calibri" w:cs="Arial"/>
          <w:b/>
          <w:bCs/>
          <w:sz w:val="23"/>
          <w:szCs w:val="23"/>
        </w:rPr>
        <w:t>Time:</w:t>
      </w:r>
      <w:r w:rsidRPr="009A0BF1">
        <w:rPr>
          <w:rFonts w:ascii="Calibri" w:hAnsi="Calibri" w:cs="Arial"/>
          <w:sz w:val="23"/>
          <w:szCs w:val="23"/>
        </w:rPr>
        <w:tab/>
        <w:t>1</w:t>
      </w:r>
      <w:r w:rsidR="004A5AA8">
        <w:rPr>
          <w:rFonts w:ascii="Calibri" w:hAnsi="Calibri" w:cs="Arial"/>
          <w:sz w:val="23"/>
          <w:szCs w:val="23"/>
        </w:rPr>
        <w:t>2</w:t>
      </w:r>
      <w:r w:rsidRPr="009A0BF1">
        <w:rPr>
          <w:rFonts w:ascii="Calibri" w:hAnsi="Calibri" w:cs="Arial"/>
          <w:sz w:val="23"/>
          <w:szCs w:val="23"/>
        </w:rPr>
        <w:t>:</w:t>
      </w:r>
      <w:r w:rsidR="00F34840">
        <w:rPr>
          <w:rFonts w:ascii="Calibri" w:hAnsi="Calibri" w:cs="Arial"/>
          <w:sz w:val="23"/>
          <w:szCs w:val="23"/>
        </w:rPr>
        <w:t>3</w:t>
      </w:r>
      <w:r w:rsidR="00163CD5">
        <w:rPr>
          <w:rFonts w:ascii="Calibri" w:hAnsi="Calibri" w:cs="Arial"/>
          <w:sz w:val="23"/>
          <w:szCs w:val="23"/>
        </w:rPr>
        <w:t>9</w:t>
      </w:r>
      <w:r w:rsidRPr="009A0BF1">
        <w:rPr>
          <w:rFonts w:ascii="Calibri" w:hAnsi="Calibri" w:cs="Arial"/>
          <w:sz w:val="23"/>
          <w:szCs w:val="23"/>
        </w:rPr>
        <w:t xml:space="preserve"> </w:t>
      </w:r>
      <w:r w:rsidR="004A5AA8">
        <w:rPr>
          <w:rFonts w:ascii="Calibri" w:hAnsi="Calibri" w:cs="Arial"/>
          <w:sz w:val="23"/>
          <w:szCs w:val="23"/>
        </w:rPr>
        <w:t>p</w:t>
      </w:r>
      <w:r w:rsidRPr="009A0BF1">
        <w:rPr>
          <w:rFonts w:ascii="Calibri" w:hAnsi="Calibri" w:cs="Arial"/>
          <w:sz w:val="23"/>
          <w:szCs w:val="23"/>
        </w:rPr>
        <w:t xml:space="preserve">.m. – </w:t>
      </w:r>
      <w:r w:rsidR="00F34840">
        <w:rPr>
          <w:rFonts w:ascii="Calibri" w:hAnsi="Calibri" w:cs="Arial"/>
          <w:sz w:val="23"/>
          <w:szCs w:val="23"/>
        </w:rPr>
        <w:t>1</w:t>
      </w:r>
      <w:r w:rsidRPr="009A0BF1">
        <w:rPr>
          <w:rFonts w:ascii="Calibri" w:hAnsi="Calibri" w:cs="Arial"/>
          <w:sz w:val="23"/>
          <w:szCs w:val="23"/>
        </w:rPr>
        <w:t>:</w:t>
      </w:r>
      <w:r w:rsidR="00F34840">
        <w:rPr>
          <w:rFonts w:ascii="Calibri" w:hAnsi="Calibri" w:cs="Arial"/>
          <w:sz w:val="23"/>
          <w:szCs w:val="23"/>
        </w:rPr>
        <w:t>4</w:t>
      </w:r>
      <w:r w:rsidR="00163CD5">
        <w:rPr>
          <w:rFonts w:ascii="Calibri" w:hAnsi="Calibri" w:cs="Arial"/>
          <w:sz w:val="23"/>
          <w:szCs w:val="23"/>
        </w:rPr>
        <w:t>2</w:t>
      </w:r>
      <w:r w:rsidRPr="009A0BF1">
        <w:rPr>
          <w:rFonts w:ascii="Calibri" w:hAnsi="Calibri" w:cs="Arial"/>
          <w:sz w:val="23"/>
          <w:szCs w:val="23"/>
        </w:rPr>
        <w:t xml:space="preserve"> </w:t>
      </w:r>
      <w:r w:rsidR="004A5AA8">
        <w:rPr>
          <w:rFonts w:ascii="Calibri" w:hAnsi="Calibri" w:cs="Arial"/>
          <w:sz w:val="23"/>
          <w:szCs w:val="23"/>
        </w:rPr>
        <w:t>p</w:t>
      </w:r>
      <w:r w:rsidRPr="009A0BF1">
        <w:rPr>
          <w:rFonts w:ascii="Calibri" w:hAnsi="Calibri" w:cs="Arial"/>
          <w:sz w:val="23"/>
          <w:szCs w:val="23"/>
        </w:rPr>
        <w:t>.m.</w:t>
      </w:r>
    </w:p>
    <w:p w14:paraId="26493D02" w14:textId="77777777" w:rsidR="001C671E" w:rsidRPr="00241A03" w:rsidRDefault="001C671E" w:rsidP="001C671E">
      <w:pPr>
        <w:autoSpaceDE w:val="0"/>
        <w:autoSpaceDN w:val="0"/>
        <w:adjustRightInd w:val="0"/>
        <w:rPr>
          <w:rFonts w:ascii="Calibri" w:hAnsi="Calibri" w:cs="Arial"/>
          <w:sz w:val="16"/>
          <w:szCs w:val="16"/>
        </w:rPr>
      </w:pPr>
    </w:p>
    <w:p w14:paraId="62B638B6" w14:textId="47394F27" w:rsidR="001C671E" w:rsidRPr="009A0BF1" w:rsidRDefault="001C671E" w:rsidP="001C671E">
      <w:pPr>
        <w:ind w:left="3600" w:hanging="3600"/>
        <w:rPr>
          <w:rFonts w:ascii="Calibri" w:hAnsi="Calibri" w:cs="Arial"/>
          <w:sz w:val="23"/>
          <w:szCs w:val="23"/>
        </w:rPr>
      </w:pPr>
      <w:r w:rsidRPr="009A0BF1">
        <w:rPr>
          <w:rFonts w:ascii="Calibri" w:hAnsi="Calibri" w:cs="Arial"/>
          <w:b/>
          <w:bCs/>
          <w:sz w:val="23"/>
          <w:szCs w:val="23"/>
        </w:rPr>
        <w:t xml:space="preserve">Attendance:     </w:t>
      </w:r>
      <w:r w:rsidRPr="009A0BF1">
        <w:rPr>
          <w:rFonts w:ascii="Calibri" w:hAnsi="Calibri" w:cs="Arial"/>
          <w:sz w:val="23"/>
          <w:szCs w:val="23"/>
        </w:rPr>
        <w:t>MAC Members:</w:t>
      </w:r>
      <w:r w:rsidRPr="009A0BF1">
        <w:rPr>
          <w:rFonts w:ascii="Calibri" w:hAnsi="Calibri" w:cs="Arial"/>
          <w:sz w:val="23"/>
          <w:szCs w:val="23"/>
        </w:rPr>
        <w:tab/>
      </w:r>
      <w:r w:rsidR="00FC1BF9">
        <w:rPr>
          <w:rFonts w:ascii="Calibri" w:hAnsi="Calibri" w:cs="Arial"/>
          <w:sz w:val="23"/>
          <w:szCs w:val="23"/>
        </w:rPr>
        <w:t xml:space="preserve">Kat Auguste, </w:t>
      </w:r>
      <w:r w:rsidR="006A7DAC">
        <w:rPr>
          <w:rFonts w:ascii="Calibri" w:hAnsi="Calibri" w:cs="Arial"/>
          <w:sz w:val="23"/>
          <w:szCs w:val="23"/>
          <w:lang w:val="es-ES"/>
        </w:rPr>
        <w:t xml:space="preserve">Carmen Cruz, </w:t>
      </w:r>
      <w:r w:rsidR="00F34840">
        <w:rPr>
          <w:rFonts w:ascii="Calibri" w:hAnsi="Calibri" w:cs="Arial"/>
          <w:sz w:val="23"/>
          <w:szCs w:val="23"/>
          <w:lang w:val="es-ES"/>
        </w:rPr>
        <w:t xml:space="preserve">Stephen Feathers, </w:t>
      </w:r>
      <w:r w:rsidR="00027E7B">
        <w:rPr>
          <w:rFonts w:ascii="Calibri" w:hAnsi="Calibri" w:cs="Arial"/>
          <w:sz w:val="23"/>
          <w:szCs w:val="23"/>
          <w:lang w:val="es-ES"/>
        </w:rPr>
        <w:t>Car</w:t>
      </w:r>
      <w:r w:rsidR="00B05226">
        <w:rPr>
          <w:rFonts w:ascii="Calibri" w:hAnsi="Calibri" w:cs="Arial"/>
          <w:sz w:val="23"/>
          <w:szCs w:val="23"/>
          <w:lang w:val="es-ES"/>
        </w:rPr>
        <w:t xml:space="preserve">l Ferris, </w:t>
      </w:r>
      <w:r w:rsidR="006A7DAC">
        <w:rPr>
          <w:rFonts w:ascii="Calibri" w:hAnsi="Calibri" w:cs="Arial"/>
          <w:sz w:val="23"/>
          <w:szCs w:val="23"/>
          <w:lang w:val="es-ES"/>
        </w:rPr>
        <w:t xml:space="preserve">José Figueroa, </w:t>
      </w:r>
      <w:r w:rsidR="00AA1FC8">
        <w:rPr>
          <w:rFonts w:ascii="Calibri" w:hAnsi="Calibri" w:cs="Arial"/>
          <w:sz w:val="23"/>
          <w:szCs w:val="23"/>
          <w:lang w:val="es-ES"/>
        </w:rPr>
        <w:t xml:space="preserve">Ann Galloway Johnson, </w:t>
      </w:r>
      <w:r w:rsidR="00294152">
        <w:rPr>
          <w:rFonts w:ascii="Calibri" w:hAnsi="Calibri" w:cs="Arial"/>
          <w:sz w:val="23"/>
          <w:szCs w:val="23"/>
          <w:lang w:val="es-ES"/>
        </w:rPr>
        <w:t xml:space="preserve">Blaise Gilchrist, </w:t>
      </w:r>
      <w:r w:rsidR="00027E7B">
        <w:rPr>
          <w:rFonts w:ascii="Calibri" w:hAnsi="Calibri" w:cs="Arial"/>
          <w:sz w:val="23"/>
          <w:szCs w:val="23"/>
        </w:rPr>
        <w:t xml:space="preserve">Clara Langley, </w:t>
      </w:r>
      <w:r w:rsidR="002F2DD3" w:rsidRPr="009A0BF1">
        <w:rPr>
          <w:rFonts w:ascii="Calibri" w:hAnsi="Calibri" w:cs="Arial"/>
          <w:sz w:val="23"/>
          <w:szCs w:val="23"/>
        </w:rPr>
        <w:t>Ron Lee</w:t>
      </w:r>
      <w:r w:rsidR="000A6B81">
        <w:rPr>
          <w:rFonts w:ascii="Calibri" w:hAnsi="Calibri" w:cs="Arial"/>
          <w:sz w:val="23"/>
          <w:szCs w:val="23"/>
        </w:rPr>
        <w:t>,</w:t>
      </w:r>
      <w:r w:rsidR="00A422F0">
        <w:rPr>
          <w:rFonts w:ascii="Calibri" w:hAnsi="Calibri" w:cs="Arial"/>
          <w:sz w:val="23"/>
          <w:szCs w:val="23"/>
        </w:rPr>
        <w:t xml:space="preserve"> </w:t>
      </w:r>
      <w:proofErr w:type="spellStart"/>
      <w:r w:rsidR="00F34840">
        <w:rPr>
          <w:rFonts w:ascii="Calibri" w:hAnsi="Calibri" w:cs="Arial"/>
          <w:sz w:val="23"/>
          <w:szCs w:val="23"/>
        </w:rPr>
        <w:t>Waleska</w:t>
      </w:r>
      <w:proofErr w:type="spellEnd"/>
      <w:r w:rsidR="00F34840">
        <w:rPr>
          <w:rFonts w:ascii="Calibri" w:hAnsi="Calibri" w:cs="Arial"/>
          <w:sz w:val="23"/>
          <w:szCs w:val="23"/>
        </w:rPr>
        <w:t xml:space="preserve"> Mercado, </w:t>
      </w:r>
      <w:r w:rsidR="00A422F0">
        <w:rPr>
          <w:rFonts w:ascii="Calibri" w:hAnsi="Calibri" w:cs="Arial"/>
          <w:sz w:val="23"/>
          <w:szCs w:val="23"/>
        </w:rPr>
        <w:t>Glenn Scott</w:t>
      </w:r>
    </w:p>
    <w:p w14:paraId="03AA86CC" w14:textId="77777777" w:rsidR="001C671E" w:rsidRPr="00241A03" w:rsidRDefault="001C671E" w:rsidP="001C671E">
      <w:pPr>
        <w:ind w:left="2880" w:firstLine="720"/>
        <w:rPr>
          <w:rFonts w:ascii="Calibri" w:hAnsi="Calibri" w:cs="Arial"/>
          <w:sz w:val="16"/>
          <w:szCs w:val="16"/>
        </w:rPr>
      </w:pPr>
    </w:p>
    <w:p w14:paraId="4001EA12" w14:textId="112BECCD" w:rsidR="001C671E" w:rsidRPr="009A0BF1" w:rsidRDefault="001C671E" w:rsidP="001C671E">
      <w:pPr>
        <w:ind w:left="3600" w:hanging="2160"/>
        <w:rPr>
          <w:rFonts w:ascii="Calibri" w:hAnsi="Calibri" w:cs="Arial"/>
          <w:sz w:val="23"/>
          <w:szCs w:val="23"/>
        </w:rPr>
      </w:pPr>
      <w:proofErr w:type="spellStart"/>
      <w:r w:rsidRPr="009A0BF1">
        <w:rPr>
          <w:rFonts w:ascii="Calibri" w:hAnsi="Calibri" w:cs="Arial"/>
          <w:sz w:val="23"/>
          <w:szCs w:val="23"/>
          <w:lang w:val="es-ES"/>
        </w:rPr>
        <w:t>Public</w:t>
      </w:r>
      <w:proofErr w:type="spellEnd"/>
      <w:r w:rsidRPr="009A0BF1">
        <w:rPr>
          <w:rFonts w:ascii="Calibri" w:hAnsi="Calibri" w:cs="Arial"/>
          <w:sz w:val="23"/>
          <w:szCs w:val="23"/>
          <w:lang w:val="es-ES"/>
        </w:rPr>
        <w:t xml:space="preserve"> </w:t>
      </w:r>
      <w:proofErr w:type="spellStart"/>
      <w:r w:rsidRPr="009A0BF1">
        <w:rPr>
          <w:rFonts w:ascii="Calibri" w:hAnsi="Calibri" w:cs="Arial"/>
          <w:sz w:val="23"/>
          <w:szCs w:val="23"/>
          <w:lang w:val="es-ES"/>
        </w:rPr>
        <w:t>Partic</w:t>
      </w:r>
      <w:r w:rsidR="002F2DD3" w:rsidRPr="009A0BF1">
        <w:rPr>
          <w:rFonts w:ascii="Calibri" w:hAnsi="Calibri" w:cs="Arial"/>
          <w:sz w:val="23"/>
          <w:szCs w:val="23"/>
          <w:lang w:val="es-ES"/>
        </w:rPr>
        <w:t>ipants</w:t>
      </w:r>
      <w:proofErr w:type="spellEnd"/>
      <w:r w:rsidR="002F2DD3" w:rsidRPr="009A0BF1">
        <w:rPr>
          <w:rFonts w:ascii="Calibri" w:hAnsi="Calibri" w:cs="Arial"/>
          <w:sz w:val="23"/>
          <w:szCs w:val="23"/>
          <w:lang w:val="es-ES"/>
        </w:rPr>
        <w:t>:</w:t>
      </w:r>
      <w:r w:rsidR="002F2DD3" w:rsidRPr="009A0BF1">
        <w:rPr>
          <w:rFonts w:ascii="Calibri" w:hAnsi="Calibri" w:cs="Arial"/>
          <w:sz w:val="23"/>
          <w:szCs w:val="23"/>
          <w:lang w:val="es-ES"/>
        </w:rPr>
        <w:tab/>
      </w:r>
      <w:r w:rsidR="00AA1FC8">
        <w:rPr>
          <w:rFonts w:ascii="Calibri" w:hAnsi="Calibri" w:cs="Arial"/>
          <w:sz w:val="23"/>
          <w:szCs w:val="23"/>
          <w:lang w:val="es-ES"/>
        </w:rPr>
        <w:t xml:space="preserve">Adriana Barrios, Jim </w:t>
      </w:r>
      <w:proofErr w:type="spellStart"/>
      <w:r w:rsidR="00AA1FC8">
        <w:rPr>
          <w:rFonts w:ascii="Calibri" w:hAnsi="Calibri" w:cs="Arial"/>
          <w:sz w:val="23"/>
          <w:szCs w:val="23"/>
          <w:lang w:val="es-ES"/>
        </w:rPr>
        <w:t>Cataquet</w:t>
      </w:r>
      <w:proofErr w:type="spellEnd"/>
      <w:r w:rsidR="00AA1FC8">
        <w:rPr>
          <w:rFonts w:ascii="Calibri" w:hAnsi="Calibri" w:cs="Arial"/>
          <w:sz w:val="23"/>
          <w:szCs w:val="23"/>
          <w:lang w:val="es-ES"/>
        </w:rPr>
        <w:t xml:space="preserve">, </w:t>
      </w:r>
      <w:r w:rsidR="004A5AA8">
        <w:rPr>
          <w:rFonts w:ascii="Calibri" w:hAnsi="Calibri" w:cs="Arial"/>
          <w:sz w:val="23"/>
          <w:szCs w:val="23"/>
          <w:lang w:val="es-ES"/>
        </w:rPr>
        <w:t xml:space="preserve">Martina </w:t>
      </w:r>
      <w:r w:rsidR="002B3703">
        <w:rPr>
          <w:rFonts w:ascii="Calibri" w:hAnsi="Calibri" w:cs="Arial"/>
          <w:sz w:val="23"/>
          <w:szCs w:val="23"/>
          <w:lang w:val="es-ES"/>
        </w:rPr>
        <w:t>d</w:t>
      </w:r>
      <w:r w:rsidR="004A5AA8">
        <w:rPr>
          <w:rFonts w:ascii="Calibri" w:hAnsi="Calibri" w:cs="Arial"/>
          <w:sz w:val="23"/>
          <w:szCs w:val="23"/>
          <w:lang w:val="es-ES"/>
        </w:rPr>
        <w:t xml:space="preserve">e </w:t>
      </w:r>
      <w:r w:rsidR="002B3703">
        <w:rPr>
          <w:rFonts w:ascii="Calibri" w:hAnsi="Calibri" w:cs="Arial"/>
          <w:sz w:val="23"/>
          <w:szCs w:val="23"/>
          <w:lang w:val="es-ES"/>
        </w:rPr>
        <w:t>l</w:t>
      </w:r>
      <w:r w:rsidR="004A5AA8">
        <w:rPr>
          <w:rFonts w:ascii="Calibri" w:hAnsi="Calibri" w:cs="Arial"/>
          <w:sz w:val="23"/>
          <w:szCs w:val="23"/>
          <w:lang w:val="es-ES"/>
        </w:rPr>
        <w:t>a Cruz</w:t>
      </w:r>
      <w:r w:rsidR="00DC3371">
        <w:rPr>
          <w:rFonts w:ascii="Calibri" w:hAnsi="Calibri" w:cs="Arial"/>
          <w:sz w:val="23"/>
          <w:szCs w:val="23"/>
          <w:lang w:val="es-ES"/>
        </w:rPr>
        <w:t xml:space="preserve">, </w:t>
      </w:r>
      <w:r w:rsidR="00AA1FC8">
        <w:rPr>
          <w:rFonts w:ascii="Calibri" w:hAnsi="Calibri" w:cs="Arial"/>
          <w:sz w:val="23"/>
          <w:szCs w:val="23"/>
          <w:lang w:val="es-ES"/>
        </w:rPr>
        <w:t xml:space="preserve">Pamela Foster, </w:t>
      </w:r>
      <w:r w:rsidR="00DC3371">
        <w:rPr>
          <w:rFonts w:ascii="Calibri" w:hAnsi="Calibri" w:cs="Arial"/>
          <w:sz w:val="23"/>
          <w:szCs w:val="23"/>
          <w:lang w:val="es-ES"/>
        </w:rPr>
        <w:t xml:space="preserve">Corey Gerena, </w:t>
      </w:r>
      <w:r w:rsidR="00AA1FC8">
        <w:rPr>
          <w:rFonts w:ascii="Calibri" w:hAnsi="Calibri" w:cs="Arial"/>
          <w:sz w:val="23"/>
          <w:szCs w:val="23"/>
          <w:lang w:val="es-ES"/>
        </w:rPr>
        <w:t>Maribel Nieves</w:t>
      </w:r>
    </w:p>
    <w:p w14:paraId="247D8397" w14:textId="77777777" w:rsidR="001C671E" w:rsidRPr="00241A03" w:rsidRDefault="001C671E" w:rsidP="001C671E">
      <w:pPr>
        <w:ind w:left="3600" w:hanging="2880"/>
        <w:rPr>
          <w:rFonts w:ascii="Calibri" w:hAnsi="Calibri" w:cs="Arial"/>
          <w:sz w:val="16"/>
          <w:szCs w:val="16"/>
        </w:rPr>
      </w:pPr>
    </w:p>
    <w:p w14:paraId="7E2E0388" w14:textId="7D42D333" w:rsidR="001C671E" w:rsidRPr="009A0BF1" w:rsidRDefault="001C671E" w:rsidP="00F73A6E">
      <w:pPr>
        <w:ind w:left="3600" w:hanging="2160"/>
        <w:rPr>
          <w:rFonts w:ascii="Calibri" w:hAnsi="Calibri" w:cs="Arial"/>
          <w:sz w:val="23"/>
          <w:szCs w:val="23"/>
        </w:rPr>
      </w:pPr>
      <w:r w:rsidRPr="009A0BF1">
        <w:rPr>
          <w:rFonts w:ascii="Calibri" w:hAnsi="Calibri" w:cs="Arial"/>
          <w:sz w:val="23"/>
          <w:szCs w:val="23"/>
        </w:rPr>
        <w:t>CHPC Staff:</w:t>
      </w:r>
      <w:r w:rsidRPr="009A0BF1">
        <w:rPr>
          <w:rFonts w:ascii="Calibri" w:hAnsi="Calibri" w:cs="Arial"/>
          <w:sz w:val="23"/>
          <w:szCs w:val="23"/>
        </w:rPr>
        <w:tab/>
        <w:t>Michael Nogelo</w:t>
      </w:r>
    </w:p>
    <w:p w14:paraId="464A63C7" w14:textId="77777777" w:rsidR="001C671E" w:rsidRPr="00E14BB4" w:rsidRDefault="001C671E" w:rsidP="001C671E">
      <w:pPr>
        <w:rPr>
          <w:rFonts w:ascii="Calibri" w:hAnsi="Calibri" w:cs="Arial"/>
          <w:sz w:val="12"/>
          <w:szCs w:val="12"/>
        </w:rPr>
      </w:pPr>
    </w:p>
    <w:p w14:paraId="2EE2AE5F" w14:textId="77777777" w:rsidR="001C671E" w:rsidRPr="009A0BF1" w:rsidRDefault="001C671E" w:rsidP="00E14BB4">
      <w:pPr>
        <w:rPr>
          <w:rFonts w:ascii="Calibri" w:hAnsi="Calibri"/>
          <w:sz w:val="23"/>
          <w:szCs w:val="23"/>
        </w:rPr>
      </w:pPr>
      <w:r w:rsidRPr="009A0BF1">
        <w:rPr>
          <w:rFonts w:ascii="Calibri" w:hAnsi="Calibri"/>
          <w:noProof/>
          <w:sz w:val="23"/>
          <w:szCs w:val="23"/>
        </w:rPr>
        <mc:AlternateContent>
          <mc:Choice Requires="wps">
            <w:drawing>
              <wp:anchor distT="4294967295" distB="4294967295" distL="114300" distR="114300" simplePos="0" relativeHeight="251659264" behindDoc="0" locked="0" layoutInCell="1" allowOverlap="1" wp14:anchorId="0770B7B3" wp14:editId="0A440C85">
                <wp:simplePos x="0" y="0"/>
                <wp:positionH relativeFrom="column">
                  <wp:posOffset>0</wp:posOffset>
                </wp:positionH>
                <wp:positionV relativeFrom="paragraph">
                  <wp:posOffset>44449</wp:posOffset>
                </wp:positionV>
                <wp:extent cx="582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A3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NYzS8EdAgAANgQAAA4AAAAAAAAAAAAAAAAALgIAAGRycy9lMm9Eb2MueG1sUEsBAi0AFAAG&#10;AAgAAAAhADaVHpnZAAAABAEAAA8AAAAAAAAAAAAAAAAAdwQAAGRycy9kb3ducmV2LnhtbFBLBQYA&#10;AAAABAAEAPMAAAB9BQAAAAA=&#10;"/>
            </w:pict>
          </mc:Fallback>
        </mc:AlternateContent>
      </w:r>
    </w:p>
    <w:p w14:paraId="49484DA0" w14:textId="08473770" w:rsidR="001C671E" w:rsidRPr="009A0BF1" w:rsidRDefault="001C671E" w:rsidP="00F73A6E">
      <w:pPr>
        <w:pStyle w:val="Heading1"/>
        <w:spacing w:before="90"/>
        <w:rPr>
          <w:rFonts w:ascii="Calibri" w:hAnsi="Calibri"/>
          <w:sz w:val="23"/>
          <w:szCs w:val="23"/>
        </w:rPr>
      </w:pPr>
      <w:r w:rsidRPr="009A0BF1">
        <w:rPr>
          <w:rFonts w:ascii="Calibri" w:hAnsi="Calibri"/>
          <w:sz w:val="23"/>
          <w:szCs w:val="23"/>
        </w:rPr>
        <w:t>Meeting Accomplishments</w:t>
      </w:r>
    </w:p>
    <w:p w14:paraId="75D6C82A" w14:textId="77777777" w:rsidR="001C671E" w:rsidRPr="00E14BB4" w:rsidRDefault="001C671E" w:rsidP="00F73A6E">
      <w:pPr>
        <w:rPr>
          <w:rFonts w:ascii="Calibri" w:hAnsi="Calibri" w:cs="Arial"/>
          <w:sz w:val="12"/>
          <w:szCs w:val="12"/>
        </w:rPr>
      </w:pPr>
    </w:p>
    <w:p w14:paraId="4BC9F9AE" w14:textId="54348B0A" w:rsidR="001C671E" w:rsidRDefault="001C671E" w:rsidP="00F73A6E">
      <w:pPr>
        <w:numPr>
          <w:ilvl w:val="0"/>
          <w:numId w:val="2"/>
        </w:numPr>
        <w:spacing w:before="90"/>
        <w:rPr>
          <w:rFonts w:ascii="Calibri" w:hAnsi="Calibri" w:cs="Arial"/>
          <w:sz w:val="23"/>
          <w:szCs w:val="23"/>
        </w:rPr>
      </w:pPr>
      <w:r w:rsidRPr="009A0BF1">
        <w:rPr>
          <w:rFonts w:ascii="Calibri" w:hAnsi="Calibri" w:cs="Arial"/>
          <w:sz w:val="23"/>
          <w:szCs w:val="23"/>
        </w:rPr>
        <w:t xml:space="preserve">The </w:t>
      </w:r>
      <w:r w:rsidR="00C83FCD">
        <w:rPr>
          <w:rFonts w:ascii="Calibri" w:hAnsi="Calibri" w:cs="Arial"/>
          <w:sz w:val="23"/>
          <w:szCs w:val="23"/>
        </w:rPr>
        <w:t>group</w:t>
      </w:r>
      <w:r w:rsidRPr="009A0BF1">
        <w:rPr>
          <w:rFonts w:ascii="Calibri" w:hAnsi="Calibri" w:cs="Arial"/>
          <w:sz w:val="23"/>
          <w:szCs w:val="23"/>
        </w:rPr>
        <w:t xml:space="preserve"> </w:t>
      </w:r>
      <w:r w:rsidR="00344D39">
        <w:rPr>
          <w:rFonts w:ascii="Calibri" w:hAnsi="Calibri" w:cs="Arial"/>
          <w:sz w:val="23"/>
          <w:szCs w:val="23"/>
        </w:rPr>
        <w:t>a</w:t>
      </w:r>
      <w:r w:rsidR="003942C9">
        <w:rPr>
          <w:rFonts w:ascii="Calibri" w:hAnsi="Calibri" w:cs="Arial"/>
          <w:sz w:val="23"/>
          <w:szCs w:val="23"/>
        </w:rPr>
        <w:t>pproved the</w:t>
      </w:r>
      <w:r w:rsidR="00D56937">
        <w:rPr>
          <w:rFonts w:ascii="Calibri" w:hAnsi="Calibri" w:cs="Arial"/>
          <w:sz w:val="23"/>
          <w:szCs w:val="23"/>
        </w:rPr>
        <w:t xml:space="preserve"> </w:t>
      </w:r>
      <w:r w:rsidR="00E85893">
        <w:rPr>
          <w:rFonts w:ascii="Calibri" w:hAnsi="Calibri" w:cs="Arial"/>
          <w:sz w:val="23"/>
          <w:szCs w:val="23"/>
        </w:rPr>
        <w:t>Febr</w:t>
      </w:r>
      <w:r w:rsidR="004A5AA8">
        <w:rPr>
          <w:rFonts w:ascii="Calibri" w:hAnsi="Calibri" w:cs="Arial"/>
          <w:sz w:val="23"/>
          <w:szCs w:val="23"/>
        </w:rPr>
        <w:t>uary</w:t>
      </w:r>
      <w:r w:rsidRPr="009A0BF1">
        <w:rPr>
          <w:rFonts w:ascii="Calibri" w:hAnsi="Calibri" w:cs="Arial"/>
          <w:sz w:val="23"/>
          <w:szCs w:val="23"/>
        </w:rPr>
        <w:t xml:space="preserve"> Membership and Awareness Committee (MAC)</w:t>
      </w:r>
      <w:r w:rsidR="00116D06">
        <w:rPr>
          <w:rFonts w:ascii="Calibri" w:hAnsi="Calibri" w:cs="Arial"/>
          <w:sz w:val="23"/>
          <w:szCs w:val="23"/>
        </w:rPr>
        <w:t xml:space="preserve"> meeting summary with no</w:t>
      </w:r>
      <w:r w:rsidR="003942C9">
        <w:rPr>
          <w:rFonts w:ascii="Calibri" w:hAnsi="Calibri" w:cs="Arial"/>
          <w:sz w:val="23"/>
          <w:szCs w:val="23"/>
        </w:rPr>
        <w:t xml:space="preserve"> change</w:t>
      </w:r>
      <w:r w:rsidR="00116D06">
        <w:rPr>
          <w:rFonts w:ascii="Calibri" w:hAnsi="Calibri" w:cs="Arial"/>
          <w:sz w:val="23"/>
          <w:szCs w:val="23"/>
        </w:rPr>
        <w:t>s</w:t>
      </w:r>
      <w:r w:rsidRPr="009A0BF1">
        <w:rPr>
          <w:rFonts w:ascii="Calibri" w:hAnsi="Calibri" w:cs="Arial"/>
          <w:sz w:val="23"/>
          <w:szCs w:val="23"/>
        </w:rPr>
        <w:t>.</w:t>
      </w:r>
    </w:p>
    <w:p w14:paraId="2ACAA496" w14:textId="0FDD47A0" w:rsidR="00E85893" w:rsidRDefault="00D35F54" w:rsidP="00E85893">
      <w:pPr>
        <w:numPr>
          <w:ilvl w:val="0"/>
          <w:numId w:val="2"/>
        </w:numPr>
        <w:spacing w:before="90"/>
        <w:rPr>
          <w:rFonts w:ascii="Calibri" w:hAnsi="Calibri" w:cs="Arial"/>
          <w:sz w:val="23"/>
          <w:szCs w:val="23"/>
        </w:rPr>
      </w:pPr>
      <w:r>
        <w:rPr>
          <w:rFonts w:ascii="Calibri" w:hAnsi="Calibri" w:cs="Arial"/>
          <w:sz w:val="23"/>
          <w:szCs w:val="23"/>
        </w:rPr>
        <w:t xml:space="preserve">The group </w:t>
      </w:r>
      <w:r w:rsidR="00367B7C">
        <w:rPr>
          <w:rFonts w:ascii="Calibri" w:hAnsi="Calibri" w:cs="Arial"/>
          <w:sz w:val="23"/>
          <w:szCs w:val="23"/>
        </w:rPr>
        <w:t>agreed to use the same mentor and new member mid-year check-in process that was used in past years.</w:t>
      </w:r>
      <w:bookmarkStart w:id="0" w:name="_GoBack"/>
      <w:bookmarkEnd w:id="0"/>
    </w:p>
    <w:p w14:paraId="74F190BF" w14:textId="6898E133" w:rsidR="004A5AA8" w:rsidRDefault="00367B7C" w:rsidP="00D35F54">
      <w:pPr>
        <w:numPr>
          <w:ilvl w:val="0"/>
          <w:numId w:val="2"/>
        </w:numPr>
        <w:spacing w:before="90"/>
        <w:rPr>
          <w:rFonts w:ascii="Calibri" w:hAnsi="Calibri" w:cs="Arial"/>
          <w:sz w:val="23"/>
          <w:szCs w:val="23"/>
        </w:rPr>
      </w:pPr>
      <w:r>
        <w:rPr>
          <w:rFonts w:ascii="Calibri" w:hAnsi="Calibri" w:cs="Arial"/>
          <w:sz w:val="23"/>
          <w:szCs w:val="23"/>
        </w:rPr>
        <w:t>The group discussed ideas for increasing member attendance and retention.</w:t>
      </w:r>
    </w:p>
    <w:p w14:paraId="4C0461BB" w14:textId="10455622" w:rsidR="00367B7C" w:rsidRDefault="000A3CAC" w:rsidP="00D35F54">
      <w:pPr>
        <w:numPr>
          <w:ilvl w:val="0"/>
          <w:numId w:val="2"/>
        </w:numPr>
        <w:spacing w:before="90"/>
        <w:rPr>
          <w:rFonts w:ascii="Calibri" w:hAnsi="Calibri" w:cs="Arial"/>
          <w:sz w:val="23"/>
          <w:szCs w:val="23"/>
        </w:rPr>
      </w:pPr>
      <w:r>
        <w:rPr>
          <w:rFonts w:ascii="Calibri" w:hAnsi="Calibri" w:cs="Arial"/>
          <w:sz w:val="23"/>
          <w:szCs w:val="23"/>
        </w:rPr>
        <w:t>The group discussed strategies to recruit members of target populations to participate in needs assessment focus groups.</w:t>
      </w:r>
    </w:p>
    <w:p w14:paraId="4CBA6138" w14:textId="77777777" w:rsidR="001C671E" w:rsidRPr="00F73A6E" w:rsidRDefault="001C671E" w:rsidP="001C671E">
      <w:pPr>
        <w:ind w:left="360"/>
        <w:rPr>
          <w:rFonts w:ascii="Calibri" w:hAnsi="Calibri"/>
          <w:sz w:val="16"/>
          <w:szCs w:val="16"/>
        </w:rPr>
      </w:pPr>
    </w:p>
    <w:p w14:paraId="25308167" w14:textId="77777777" w:rsidR="001C671E" w:rsidRPr="009A0BF1" w:rsidRDefault="001C671E" w:rsidP="001C671E">
      <w:pPr>
        <w:pStyle w:val="Heading1"/>
        <w:rPr>
          <w:rFonts w:ascii="Calibri" w:hAnsi="Calibri"/>
          <w:sz w:val="23"/>
          <w:szCs w:val="23"/>
        </w:rPr>
      </w:pPr>
      <w:r w:rsidRPr="009A0BF1">
        <w:rPr>
          <w:rFonts w:ascii="Calibri" w:hAnsi="Calibri"/>
          <w:sz w:val="23"/>
          <w:szCs w:val="23"/>
        </w:rPr>
        <w:t xml:space="preserve">Identified Tasks </w:t>
      </w:r>
    </w:p>
    <w:p w14:paraId="50E12103" w14:textId="77777777" w:rsidR="001C671E" w:rsidRPr="00E14BB4" w:rsidRDefault="001C671E" w:rsidP="001C671E">
      <w:pPr>
        <w:rPr>
          <w:rFonts w:ascii="Calibri" w:hAnsi="Calibri"/>
          <w:sz w:val="12"/>
          <w:szCs w:val="12"/>
        </w:rPr>
      </w:pPr>
    </w:p>
    <w:p w14:paraId="67BC4CB3" w14:textId="67A19E0C" w:rsidR="001C671E" w:rsidRDefault="001C47AB" w:rsidP="00697741">
      <w:pPr>
        <w:numPr>
          <w:ilvl w:val="0"/>
          <w:numId w:val="3"/>
        </w:numPr>
        <w:spacing w:after="90"/>
        <w:rPr>
          <w:rFonts w:ascii="Calibri" w:hAnsi="Calibri" w:cs="Arial"/>
          <w:sz w:val="23"/>
          <w:szCs w:val="23"/>
        </w:rPr>
      </w:pPr>
      <w:r>
        <w:rPr>
          <w:rFonts w:ascii="Calibri" w:hAnsi="Calibri" w:cs="Arial"/>
          <w:sz w:val="23"/>
          <w:szCs w:val="23"/>
        </w:rPr>
        <w:t>S</w:t>
      </w:r>
      <w:r w:rsidR="00FD7B68">
        <w:rPr>
          <w:rFonts w:ascii="Calibri" w:hAnsi="Calibri" w:cs="Arial"/>
          <w:sz w:val="23"/>
          <w:szCs w:val="23"/>
        </w:rPr>
        <w:t>taff will create the</w:t>
      </w:r>
      <w:r w:rsidR="006A7DAC">
        <w:rPr>
          <w:rFonts w:ascii="Calibri" w:hAnsi="Calibri" w:cs="Arial"/>
          <w:sz w:val="23"/>
          <w:szCs w:val="23"/>
        </w:rPr>
        <w:t xml:space="preserve"> </w:t>
      </w:r>
      <w:r w:rsidR="00E85893">
        <w:rPr>
          <w:rFonts w:ascii="Calibri" w:hAnsi="Calibri" w:cs="Arial"/>
          <w:sz w:val="23"/>
          <w:szCs w:val="23"/>
        </w:rPr>
        <w:t>March</w:t>
      </w:r>
      <w:r w:rsidR="001C671E" w:rsidRPr="009A0BF1">
        <w:rPr>
          <w:rFonts w:ascii="Calibri" w:hAnsi="Calibri" w:cs="Arial"/>
          <w:sz w:val="23"/>
          <w:szCs w:val="23"/>
        </w:rPr>
        <w:t xml:space="preserve"> MAC meeting summary.</w:t>
      </w:r>
    </w:p>
    <w:p w14:paraId="3E391929" w14:textId="65BA55DF" w:rsidR="00367B7C" w:rsidRDefault="00367B7C" w:rsidP="00697741">
      <w:pPr>
        <w:numPr>
          <w:ilvl w:val="0"/>
          <w:numId w:val="3"/>
        </w:numPr>
        <w:spacing w:after="90"/>
        <w:rPr>
          <w:rFonts w:ascii="Calibri" w:hAnsi="Calibri" w:cs="Arial"/>
          <w:sz w:val="23"/>
          <w:szCs w:val="23"/>
        </w:rPr>
      </w:pPr>
      <w:r>
        <w:rPr>
          <w:rFonts w:ascii="Calibri" w:hAnsi="Calibri" w:cs="Arial"/>
          <w:sz w:val="23"/>
          <w:szCs w:val="23"/>
        </w:rPr>
        <w:t xml:space="preserve">The </w:t>
      </w:r>
      <w:r w:rsidRPr="003E3512">
        <w:rPr>
          <w:rFonts w:ascii="Calibri" w:hAnsi="Calibri" w:cs="Arial"/>
          <w:sz w:val="23"/>
          <w:szCs w:val="23"/>
        </w:rPr>
        <w:t xml:space="preserve">MAC co-chairs </w:t>
      </w:r>
      <w:r>
        <w:rPr>
          <w:rFonts w:ascii="Calibri" w:hAnsi="Calibri" w:cs="Arial"/>
          <w:sz w:val="23"/>
          <w:szCs w:val="23"/>
        </w:rPr>
        <w:t>will</w:t>
      </w:r>
      <w:r w:rsidRPr="003E3512">
        <w:rPr>
          <w:rFonts w:ascii="Calibri" w:hAnsi="Calibri" w:cs="Arial"/>
          <w:sz w:val="23"/>
          <w:szCs w:val="23"/>
        </w:rPr>
        <w:t xml:space="preserve"> call each </w:t>
      </w:r>
      <w:r>
        <w:rPr>
          <w:rFonts w:ascii="Calibri" w:hAnsi="Calibri" w:cs="Arial"/>
          <w:sz w:val="23"/>
          <w:szCs w:val="23"/>
        </w:rPr>
        <w:t>mentor and each new member</w:t>
      </w:r>
      <w:r w:rsidRPr="003E3512">
        <w:rPr>
          <w:rFonts w:ascii="Calibri" w:hAnsi="Calibri" w:cs="Arial"/>
          <w:sz w:val="23"/>
          <w:szCs w:val="23"/>
        </w:rPr>
        <w:t xml:space="preserve"> to ask if contact </w:t>
      </w:r>
      <w:r w:rsidR="000A3CAC">
        <w:rPr>
          <w:rFonts w:ascii="Calibri" w:hAnsi="Calibri" w:cs="Arial"/>
          <w:sz w:val="23"/>
          <w:szCs w:val="23"/>
        </w:rPr>
        <w:t>i</w:t>
      </w:r>
      <w:r w:rsidRPr="003E3512">
        <w:rPr>
          <w:rFonts w:ascii="Calibri" w:hAnsi="Calibri" w:cs="Arial"/>
          <w:sz w:val="23"/>
          <w:szCs w:val="23"/>
        </w:rPr>
        <w:t xml:space="preserve">s being made between the mentor and mentee, and to ask if the new member </w:t>
      </w:r>
      <w:r w:rsidR="000A3CAC">
        <w:rPr>
          <w:rFonts w:ascii="Calibri" w:hAnsi="Calibri" w:cs="Arial"/>
          <w:sz w:val="23"/>
          <w:szCs w:val="23"/>
        </w:rPr>
        <w:t>i</w:t>
      </w:r>
      <w:r w:rsidRPr="003E3512">
        <w:rPr>
          <w:rFonts w:ascii="Calibri" w:hAnsi="Calibri" w:cs="Arial"/>
          <w:sz w:val="23"/>
          <w:szCs w:val="23"/>
        </w:rPr>
        <w:t xml:space="preserve">s receiving the </w:t>
      </w:r>
      <w:r>
        <w:rPr>
          <w:rFonts w:ascii="Calibri" w:hAnsi="Calibri" w:cs="Arial"/>
          <w:sz w:val="23"/>
          <w:szCs w:val="23"/>
        </w:rPr>
        <w:t xml:space="preserve">needed </w:t>
      </w:r>
      <w:r w:rsidRPr="003E3512">
        <w:rPr>
          <w:rFonts w:ascii="Calibri" w:hAnsi="Calibri" w:cs="Arial"/>
          <w:sz w:val="23"/>
          <w:szCs w:val="23"/>
        </w:rPr>
        <w:t>support.</w:t>
      </w:r>
    </w:p>
    <w:p w14:paraId="5726E32E" w14:textId="1D613D2C" w:rsidR="0049107D" w:rsidRDefault="00F709F9" w:rsidP="00697741">
      <w:pPr>
        <w:numPr>
          <w:ilvl w:val="0"/>
          <w:numId w:val="3"/>
        </w:numPr>
        <w:spacing w:after="90"/>
        <w:rPr>
          <w:rFonts w:ascii="Calibri" w:hAnsi="Calibri" w:cs="Arial"/>
          <w:sz w:val="23"/>
          <w:szCs w:val="23"/>
        </w:rPr>
      </w:pPr>
      <w:r>
        <w:rPr>
          <w:rFonts w:ascii="Calibri" w:hAnsi="Calibri" w:cs="Arial"/>
          <w:sz w:val="23"/>
          <w:szCs w:val="23"/>
        </w:rPr>
        <w:t>Carmen Cruz and Ron Lee will call</w:t>
      </w:r>
      <w:r w:rsidR="00E85893">
        <w:rPr>
          <w:rFonts w:ascii="Calibri" w:hAnsi="Calibri" w:cs="Arial"/>
          <w:sz w:val="23"/>
          <w:szCs w:val="23"/>
        </w:rPr>
        <w:t xml:space="preserve"> selected</w:t>
      </w:r>
      <w:r>
        <w:rPr>
          <w:rFonts w:ascii="Calibri" w:hAnsi="Calibri" w:cs="Arial"/>
          <w:sz w:val="23"/>
          <w:szCs w:val="23"/>
        </w:rPr>
        <w:t xml:space="preserve"> CHPC members who missed the </w:t>
      </w:r>
      <w:r w:rsidR="00E85893">
        <w:rPr>
          <w:rFonts w:ascii="Calibri" w:hAnsi="Calibri" w:cs="Arial"/>
          <w:sz w:val="23"/>
          <w:szCs w:val="23"/>
        </w:rPr>
        <w:t>March</w:t>
      </w:r>
      <w:r>
        <w:rPr>
          <w:rFonts w:ascii="Calibri" w:hAnsi="Calibri" w:cs="Arial"/>
          <w:sz w:val="23"/>
          <w:szCs w:val="23"/>
        </w:rPr>
        <w:t xml:space="preserve"> meeting.</w:t>
      </w:r>
    </w:p>
    <w:p w14:paraId="52F5BC0B" w14:textId="6C4F922B" w:rsidR="00723CFF" w:rsidRDefault="004A5AA8" w:rsidP="00697741">
      <w:pPr>
        <w:numPr>
          <w:ilvl w:val="0"/>
          <w:numId w:val="3"/>
        </w:numPr>
        <w:spacing w:after="90"/>
        <w:rPr>
          <w:rFonts w:ascii="Calibri" w:hAnsi="Calibri" w:cs="Arial"/>
          <w:sz w:val="23"/>
          <w:szCs w:val="23"/>
        </w:rPr>
      </w:pPr>
      <w:r>
        <w:rPr>
          <w:rFonts w:ascii="Calibri" w:hAnsi="Calibri" w:cs="Arial"/>
          <w:sz w:val="23"/>
          <w:szCs w:val="23"/>
        </w:rPr>
        <w:t xml:space="preserve">Staff will send </w:t>
      </w:r>
      <w:r w:rsidR="00E85893">
        <w:rPr>
          <w:rFonts w:ascii="Calibri" w:hAnsi="Calibri" w:cs="Arial"/>
          <w:sz w:val="23"/>
          <w:szCs w:val="23"/>
        </w:rPr>
        <w:t xml:space="preserve">a dismissal </w:t>
      </w:r>
      <w:r>
        <w:rPr>
          <w:rFonts w:ascii="Calibri" w:hAnsi="Calibri" w:cs="Arial"/>
          <w:sz w:val="23"/>
          <w:szCs w:val="23"/>
        </w:rPr>
        <w:t xml:space="preserve">letter to </w:t>
      </w:r>
      <w:r w:rsidR="00E85893">
        <w:rPr>
          <w:rFonts w:ascii="Calibri" w:hAnsi="Calibri" w:cs="Arial"/>
          <w:sz w:val="23"/>
          <w:szCs w:val="23"/>
        </w:rPr>
        <w:t>a</w:t>
      </w:r>
      <w:r>
        <w:rPr>
          <w:rFonts w:ascii="Calibri" w:hAnsi="Calibri" w:cs="Arial"/>
          <w:sz w:val="23"/>
          <w:szCs w:val="23"/>
        </w:rPr>
        <w:t xml:space="preserve"> CHPC member who missed their </w:t>
      </w:r>
      <w:r w:rsidR="00E85893">
        <w:rPr>
          <w:rFonts w:ascii="Calibri" w:hAnsi="Calibri" w:cs="Arial"/>
          <w:sz w:val="23"/>
          <w:szCs w:val="23"/>
        </w:rPr>
        <w:t>thir</w:t>
      </w:r>
      <w:r>
        <w:rPr>
          <w:rFonts w:ascii="Calibri" w:hAnsi="Calibri" w:cs="Arial"/>
          <w:sz w:val="23"/>
          <w:szCs w:val="23"/>
        </w:rPr>
        <w:t xml:space="preserve">d meeting of 2019 in </w:t>
      </w:r>
      <w:r w:rsidR="00E85893">
        <w:rPr>
          <w:rFonts w:ascii="Calibri" w:hAnsi="Calibri" w:cs="Arial"/>
          <w:sz w:val="23"/>
          <w:szCs w:val="23"/>
        </w:rPr>
        <w:t>March</w:t>
      </w:r>
      <w:r>
        <w:rPr>
          <w:rFonts w:ascii="Calibri" w:hAnsi="Calibri" w:cs="Arial"/>
          <w:sz w:val="23"/>
          <w:szCs w:val="23"/>
        </w:rPr>
        <w:t>.</w:t>
      </w:r>
    </w:p>
    <w:p w14:paraId="2A943D49" w14:textId="0B547EAE" w:rsidR="002B3703" w:rsidRDefault="002B3703" w:rsidP="000A3CAC">
      <w:pPr>
        <w:spacing w:after="90"/>
        <w:ind w:left="360"/>
        <w:rPr>
          <w:rFonts w:ascii="Calibri" w:hAnsi="Calibri" w:cs="Arial"/>
          <w:sz w:val="23"/>
          <w:szCs w:val="23"/>
        </w:rPr>
      </w:pPr>
    </w:p>
    <w:p w14:paraId="150149A0" w14:textId="77777777" w:rsidR="001C671E" w:rsidRPr="009A0BF1" w:rsidRDefault="001C671E" w:rsidP="001C671E">
      <w:pPr>
        <w:rPr>
          <w:rFonts w:ascii="Calibri" w:hAnsi="Calibri" w:cs="Arial"/>
          <w:b/>
          <w:bCs/>
          <w:caps/>
          <w:sz w:val="23"/>
          <w:szCs w:val="23"/>
        </w:rPr>
      </w:pPr>
      <w:r w:rsidRPr="009A0BF1">
        <w:rPr>
          <w:rFonts w:ascii="Calibri" w:hAnsi="Calibri" w:cs="Arial"/>
          <w:sz w:val="23"/>
          <w:szCs w:val="23"/>
        </w:rPr>
        <w:br w:type="page"/>
      </w:r>
      <w:r w:rsidRPr="009A0BF1">
        <w:rPr>
          <w:rFonts w:ascii="Calibri" w:hAnsi="Calibri"/>
          <w:b/>
          <w:caps/>
          <w:sz w:val="23"/>
          <w:szCs w:val="23"/>
        </w:rPr>
        <w:lastRenderedPageBreak/>
        <w:t xml:space="preserve">A.   </w:t>
      </w:r>
      <w:r w:rsidRPr="009A0BF1">
        <w:rPr>
          <w:rFonts w:ascii="Calibri" w:hAnsi="Calibri" w:cs="Arial"/>
          <w:b/>
          <w:bCs/>
          <w:caps/>
          <w:sz w:val="23"/>
          <w:szCs w:val="23"/>
        </w:rPr>
        <w:t>Welcome and Introductions</w:t>
      </w:r>
    </w:p>
    <w:p w14:paraId="6D724B79" w14:textId="77777777" w:rsidR="001C671E" w:rsidRPr="0039515E" w:rsidRDefault="001C671E" w:rsidP="001C671E">
      <w:pPr>
        <w:rPr>
          <w:rFonts w:ascii="Calibri" w:hAnsi="Calibri" w:cs="Arial"/>
          <w:sz w:val="14"/>
          <w:szCs w:val="14"/>
        </w:rPr>
      </w:pPr>
    </w:p>
    <w:p w14:paraId="5D4ADD18" w14:textId="7FDADD06" w:rsidR="0053496F" w:rsidRDefault="001C671E" w:rsidP="0053496F">
      <w:pPr>
        <w:spacing w:after="90"/>
        <w:rPr>
          <w:rFonts w:ascii="Calibri" w:hAnsi="Calibri" w:cs="Arial"/>
          <w:sz w:val="23"/>
          <w:szCs w:val="23"/>
        </w:rPr>
      </w:pPr>
      <w:r w:rsidRPr="009A0BF1">
        <w:rPr>
          <w:rFonts w:ascii="Calibri" w:hAnsi="Calibri" w:cs="Arial"/>
          <w:sz w:val="23"/>
          <w:szCs w:val="23"/>
        </w:rPr>
        <w:t xml:space="preserve">Membership and Awareness Committee (MAC) co-chair </w:t>
      </w:r>
      <w:r w:rsidR="004A5AA8">
        <w:rPr>
          <w:rFonts w:ascii="Calibri" w:hAnsi="Calibri" w:cs="Arial"/>
          <w:sz w:val="23"/>
          <w:szCs w:val="23"/>
        </w:rPr>
        <w:t>Clara Langley</w:t>
      </w:r>
      <w:r w:rsidR="00F93FF6">
        <w:rPr>
          <w:rFonts w:ascii="Calibri" w:hAnsi="Calibri" w:cs="Arial"/>
          <w:sz w:val="23"/>
          <w:szCs w:val="23"/>
        </w:rPr>
        <w:t xml:space="preserve"> </w:t>
      </w:r>
      <w:r w:rsidRPr="009A0BF1">
        <w:rPr>
          <w:rFonts w:ascii="Calibri" w:hAnsi="Calibri" w:cs="Arial"/>
          <w:sz w:val="23"/>
          <w:szCs w:val="23"/>
        </w:rPr>
        <w:t>c</w:t>
      </w:r>
      <w:r w:rsidR="000A6B81">
        <w:rPr>
          <w:rFonts w:ascii="Calibri" w:hAnsi="Calibri" w:cs="Arial"/>
          <w:sz w:val="23"/>
          <w:szCs w:val="23"/>
        </w:rPr>
        <w:t>alled the meeting to order at 1</w:t>
      </w:r>
      <w:r w:rsidR="004A5AA8">
        <w:rPr>
          <w:rFonts w:ascii="Calibri" w:hAnsi="Calibri" w:cs="Arial"/>
          <w:sz w:val="23"/>
          <w:szCs w:val="23"/>
        </w:rPr>
        <w:t>2</w:t>
      </w:r>
      <w:r w:rsidR="006B409E">
        <w:rPr>
          <w:rFonts w:ascii="Calibri" w:hAnsi="Calibri" w:cs="Arial"/>
          <w:sz w:val="23"/>
          <w:szCs w:val="23"/>
        </w:rPr>
        <w:t>:</w:t>
      </w:r>
      <w:r w:rsidR="00F34840">
        <w:rPr>
          <w:rFonts w:ascii="Calibri" w:hAnsi="Calibri" w:cs="Arial"/>
          <w:sz w:val="23"/>
          <w:szCs w:val="23"/>
        </w:rPr>
        <w:t>3</w:t>
      </w:r>
      <w:r w:rsidR="00B865E3">
        <w:rPr>
          <w:rFonts w:ascii="Calibri" w:hAnsi="Calibri" w:cs="Arial"/>
          <w:sz w:val="23"/>
          <w:szCs w:val="23"/>
        </w:rPr>
        <w:t>9</w:t>
      </w:r>
      <w:r w:rsidRPr="009A0BF1">
        <w:rPr>
          <w:rFonts w:ascii="Calibri" w:hAnsi="Calibri" w:cs="Arial"/>
          <w:sz w:val="23"/>
          <w:szCs w:val="23"/>
        </w:rPr>
        <w:t xml:space="preserve"> </w:t>
      </w:r>
      <w:r w:rsidR="004A5AA8">
        <w:rPr>
          <w:rFonts w:ascii="Calibri" w:hAnsi="Calibri" w:cs="Arial"/>
          <w:sz w:val="23"/>
          <w:szCs w:val="23"/>
        </w:rPr>
        <w:t>p</w:t>
      </w:r>
      <w:r w:rsidRPr="009A0BF1">
        <w:rPr>
          <w:rFonts w:ascii="Calibri" w:hAnsi="Calibri" w:cs="Arial"/>
          <w:sz w:val="23"/>
          <w:szCs w:val="23"/>
        </w:rPr>
        <w:t xml:space="preserve">.m. and welcomed committee members and guests.  </w:t>
      </w:r>
      <w:r w:rsidR="004A5AA8">
        <w:rPr>
          <w:rFonts w:ascii="Calibri" w:hAnsi="Calibri" w:cs="Arial"/>
          <w:sz w:val="23"/>
          <w:szCs w:val="23"/>
        </w:rPr>
        <w:t xml:space="preserve">Ms. Langley reported that </w:t>
      </w:r>
      <w:r w:rsidR="00B865E3">
        <w:rPr>
          <w:rFonts w:ascii="Calibri" w:hAnsi="Calibri" w:cs="Arial"/>
          <w:sz w:val="23"/>
          <w:szCs w:val="23"/>
        </w:rPr>
        <w:t>new MAC co-chair Stephen Feathers would facilitat</w:t>
      </w:r>
      <w:r w:rsidR="000A3CAC">
        <w:rPr>
          <w:rFonts w:ascii="Calibri" w:hAnsi="Calibri" w:cs="Arial"/>
          <w:sz w:val="23"/>
          <w:szCs w:val="23"/>
        </w:rPr>
        <w:t>e</w:t>
      </w:r>
      <w:r w:rsidR="00B865E3">
        <w:rPr>
          <w:rFonts w:ascii="Calibri" w:hAnsi="Calibri" w:cs="Arial"/>
          <w:sz w:val="23"/>
          <w:szCs w:val="23"/>
        </w:rPr>
        <w:t xml:space="preserve"> the meeting with her</w:t>
      </w:r>
      <w:r w:rsidR="004A5AA8">
        <w:rPr>
          <w:rFonts w:ascii="Calibri" w:hAnsi="Calibri" w:cs="Arial"/>
          <w:sz w:val="23"/>
          <w:szCs w:val="23"/>
        </w:rPr>
        <w:t xml:space="preserve">.  </w:t>
      </w:r>
      <w:r w:rsidRPr="009A0BF1">
        <w:rPr>
          <w:rFonts w:ascii="Calibri" w:hAnsi="Calibri" w:cs="Arial"/>
          <w:sz w:val="23"/>
          <w:szCs w:val="23"/>
        </w:rPr>
        <w:t xml:space="preserve">All participants introduced themselves. </w:t>
      </w:r>
      <w:r w:rsidR="00F25579">
        <w:rPr>
          <w:rFonts w:ascii="Calibri" w:hAnsi="Calibri" w:cs="Arial"/>
          <w:sz w:val="23"/>
          <w:szCs w:val="23"/>
        </w:rPr>
        <w:t xml:space="preserve"> </w:t>
      </w:r>
      <w:r w:rsidR="0053496F">
        <w:rPr>
          <w:rFonts w:ascii="Calibri" w:hAnsi="Calibri" w:cs="Arial"/>
          <w:sz w:val="23"/>
          <w:szCs w:val="23"/>
        </w:rPr>
        <w:t>M</w:t>
      </w:r>
      <w:r w:rsidR="00243E68">
        <w:rPr>
          <w:rFonts w:ascii="Calibri" w:hAnsi="Calibri" w:cs="Arial"/>
          <w:sz w:val="23"/>
          <w:szCs w:val="23"/>
        </w:rPr>
        <w:t xml:space="preserve">s. </w:t>
      </w:r>
      <w:r w:rsidR="004A5AA8">
        <w:rPr>
          <w:rFonts w:ascii="Calibri" w:hAnsi="Calibri" w:cs="Arial"/>
          <w:sz w:val="23"/>
          <w:szCs w:val="23"/>
        </w:rPr>
        <w:t>Langley</w:t>
      </w:r>
      <w:r w:rsidR="0053496F">
        <w:rPr>
          <w:rFonts w:ascii="Calibri" w:hAnsi="Calibri" w:cs="Arial"/>
          <w:sz w:val="23"/>
          <w:szCs w:val="23"/>
        </w:rPr>
        <w:t xml:space="preserve"> </w:t>
      </w:r>
      <w:r w:rsidR="00FC1BF9">
        <w:rPr>
          <w:rFonts w:ascii="Calibri" w:hAnsi="Calibri" w:cs="Arial"/>
          <w:sz w:val="23"/>
          <w:szCs w:val="23"/>
        </w:rPr>
        <w:t xml:space="preserve">reviewed the meeting agenda and </w:t>
      </w:r>
      <w:r w:rsidR="0053496F">
        <w:rPr>
          <w:rFonts w:ascii="Calibri" w:hAnsi="Calibri" w:cs="Arial"/>
          <w:sz w:val="23"/>
          <w:szCs w:val="23"/>
        </w:rPr>
        <w:t xml:space="preserve">described </w:t>
      </w:r>
      <w:r w:rsidR="009B3389">
        <w:rPr>
          <w:rFonts w:ascii="Calibri" w:hAnsi="Calibri" w:cs="Arial"/>
          <w:sz w:val="23"/>
          <w:szCs w:val="23"/>
        </w:rPr>
        <w:t xml:space="preserve">the </w:t>
      </w:r>
      <w:r w:rsidR="0053496F">
        <w:rPr>
          <w:rFonts w:ascii="Calibri" w:hAnsi="Calibri" w:cs="Arial"/>
          <w:sz w:val="23"/>
          <w:szCs w:val="23"/>
        </w:rPr>
        <w:t xml:space="preserve">ground rules and processes </w:t>
      </w:r>
      <w:r w:rsidR="009B3389">
        <w:rPr>
          <w:rFonts w:ascii="Calibri" w:hAnsi="Calibri" w:cs="Arial"/>
          <w:sz w:val="23"/>
          <w:szCs w:val="23"/>
        </w:rPr>
        <w:t xml:space="preserve">used </w:t>
      </w:r>
      <w:r w:rsidR="00487010">
        <w:rPr>
          <w:rFonts w:ascii="Calibri" w:hAnsi="Calibri" w:cs="Arial"/>
          <w:sz w:val="23"/>
          <w:szCs w:val="23"/>
        </w:rPr>
        <w:t>by</w:t>
      </w:r>
      <w:r w:rsidR="0053496F">
        <w:rPr>
          <w:rFonts w:ascii="Calibri" w:hAnsi="Calibri" w:cs="Arial"/>
          <w:sz w:val="23"/>
          <w:szCs w:val="23"/>
        </w:rPr>
        <w:t xml:space="preserve"> MAC.</w:t>
      </w:r>
    </w:p>
    <w:p w14:paraId="5A114DA3" w14:textId="5E05291C" w:rsidR="001C671E" w:rsidRPr="009A0BF1" w:rsidRDefault="00E85893" w:rsidP="0039515E">
      <w:pPr>
        <w:pStyle w:val="Heading1"/>
        <w:numPr>
          <w:ilvl w:val="0"/>
          <w:numId w:val="1"/>
        </w:numPr>
        <w:spacing w:before="200"/>
        <w:rPr>
          <w:rFonts w:ascii="Calibri" w:hAnsi="Calibri"/>
          <w:caps/>
          <w:sz w:val="23"/>
          <w:szCs w:val="23"/>
        </w:rPr>
      </w:pPr>
      <w:r>
        <w:rPr>
          <w:rFonts w:ascii="Calibri" w:hAnsi="Calibri"/>
          <w:caps/>
          <w:sz w:val="23"/>
          <w:szCs w:val="23"/>
        </w:rPr>
        <w:t>Febr</w:t>
      </w:r>
      <w:r w:rsidR="004A5AA8">
        <w:rPr>
          <w:rFonts w:ascii="Calibri" w:hAnsi="Calibri"/>
          <w:caps/>
          <w:sz w:val="23"/>
          <w:szCs w:val="23"/>
        </w:rPr>
        <w:t>uary</w:t>
      </w:r>
      <w:r w:rsidR="001C671E" w:rsidRPr="009A0BF1">
        <w:rPr>
          <w:rFonts w:ascii="Calibri" w:hAnsi="Calibri"/>
          <w:caps/>
          <w:sz w:val="23"/>
          <w:szCs w:val="23"/>
        </w:rPr>
        <w:t xml:space="preserve"> Meeting Summary</w:t>
      </w:r>
    </w:p>
    <w:p w14:paraId="64DC4BAA" w14:textId="77777777" w:rsidR="001C671E" w:rsidRPr="0039515E" w:rsidRDefault="001C671E" w:rsidP="001C671E">
      <w:pPr>
        <w:rPr>
          <w:rFonts w:ascii="Calibri" w:hAnsi="Calibri"/>
          <w:sz w:val="14"/>
          <w:szCs w:val="14"/>
        </w:rPr>
      </w:pPr>
    </w:p>
    <w:p w14:paraId="724FB6B6" w14:textId="171E10C9" w:rsidR="001C671E" w:rsidRPr="009A0BF1" w:rsidRDefault="004A5AA8" w:rsidP="0039515E">
      <w:pPr>
        <w:spacing w:after="80"/>
        <w:rPr>
          <w:rFonts w:ascii="Calibri" w:hAnsi="Calibri" w:cs="Arial"/>
          <w:sz w:val="23"/>
          <w:szCs w:val="23"/>
        </w:rPr>
      </w:pPr>
      <w:r>
        <w:rPr>
          <w:rFonts w:ascii="Calibri" w:hAnsi="Calibri" w:cs="Arial"/>
          <w:sz w:val="23"/>
          <w:szCs w:val="23"/>
        </w:rPr>
        <w:t>Ms.</w:t>
      </w:r>
      <w:r w:rsidR="0049107D">
        <w:rPr>
          <w:rFonts w:ascii="Calibri" w:hAnsi="Calibri" w:cs="Arial"/>
          <w:sz w:val="23"/>
          <w:szCs w:val="23"/>
        </w:rPr>
        <w:t xml:space="preserve"> Langley</w:t>
      </w:r>
      <w:r w:rsidR="00853FCA">
        <w:rPr>
          <w:rFonts w:ascii="Calibri" w:hAnsi="Calibri" w:cs="Arial"/>
          <w:sz w:val="23"/>
          <w:szCs w:val="23"/>
        </w:rPr>
        <w:t xml:space="preserve"> asked members to review the </w:t>
      </w:r>
      <w:r w:rsidR="00E85893">
        <w:rPr>
          <w:rFonts w:ascii="Calibri" w:hAnsi="Calibri" w:cs="Arial"/>
          <w:sz w:val="23"/>
          <w:szCs w:val="23"/>
        </w:rPr>
        <w:t>Febru</w:t>
      </w:r>
      <w:r>
        <w:rPr>
          <w:rFonts w:ascii="Calibri" w:hAnsi="Calibri" w:cs="Arial"/>
          <w:sz w:val="23"/>
          <w:szCs w:val="23"/>
        </w:rPr>
        <w:t>ary</w:t>
      </w:r>
      <w:r w:rsidR="001C671E" w:rsidRPr="009A0BF1">
        <w:rPr>
          <w:rFonts w:ascii="Calibri" w:hAnsi="Calibri" w:cs="Arial"/>
          <w:sz w:val="23"/>
          <w:szCs w:val="23"/>
        </w:rPr>
        <w:t xml:space="preserve"> MAC meeting summary.  </w:t>
      </w:r>
    </w:p>
    <w:p w14:paraId="77214AEA" w14:textId="6B1B640C" w:rsidR="001C671E" w:rsidRPr="009A0BF1" w:rsidRDefault="001C671E" w:rsidP="00442B2D">
      <w:pPr>
        <w:numPr>
          <w:ilvl w:val="0"/>
          <w:numId w:val="4"/>
        </w:numPr>
        <w:spacing w:after="100"/>
        <w:ind w:left="547"/>
        <w:rPr>
          <w:rFonts w:ascii="Calibri" w:hAnsi="Calibri" w:cs="Arial"/>
          <w:sz w:val="23"/>
          <w:szCs w:val="23"/>
        </w:rPr>
      </w:pPr>
      <w:r w:rsidRPr="009A0BF1">
        <w:rPr>
          <w:rFonts w:ascii="Calibri" w:hAnsi="Calibri" w:cs="Arial"/>
          <w:sz w:val="23"/>
          <w:szCs w:val="23"/>
        </w:rPr>
        <w:t>The meeting summary w</w:t>
      </w:r>
      <w:r w:rsidR="003942C9">
        <w:rPr>
          <w:rFonts w:ascii="Calibri" w:hAnsi="Calibri" w:cs="Arial"/>
          <w:sz w:val="23"/>
          <w:szCs w:val="23"/>
        </w:rPr>
        <w:t xml:space="preserve">as approved by consensus with </w:t>
      </w:r>
      <w:r w:rsidR="000717F4">
        <w:rPr>
          <w:rFonts w:ascii="Calibri" w:hAnsi="Calibri" w:cs="Arial"/>
          <w:sz w:val="23"/>
          <w:szCs w:val="23"/>
        </w:rPr>
        <w:t>no changes</w:t>
      </w:r>
      <w:r w:rsidRPr="009A0BF1">
        <w:rPr>
          <w:rFonts w:ascii="Calibri" w:hAnsi="Calibri" w:cs="Arial"/>
          <w:sz w:val="23"/>
          <w:szCs w:val="23"/>
        </w:rPr>
        <w:t>.</w:t>
      </w:r>
    </w:p>
    <w:p w14:paraId="79089C03" w14:textId="630BE1F5" w:rsidR="00F56AA5" w:rsidRPr="00CC4F6E" w:rsidRDefault="00B865E3" w:rsidP="00F56AA5">
      <w:pPr>
        <w:numPr>
          <w:ilvl w:val="0"/>
          <w:numId w:val="1"/>
        </w:numPr>
        <w:spacing w:before="200" w:after="140"/>
        <w:rPr>
          <w:rFonts w:ascii="Calibri" w:hAnsi="Calibri" w:cs="Arial"/>
          <w:b/>
          <w:bCs/>
          <w:caps/>
          <w:sz w:val="23"/>
          <w:szCs w:val="23"/>
        </w:rPr>
      </w:pPr>
      <w:r>
        <w:rPr>
          <w:rFonts w:ascii="Calibri" w:hAnsi="Calibri" w:cs="Arial"/>
          <w:b/>
          <w:bCs/>
          <w:caps/>
          <w:sz w:val="23"/>
          <w:szCs w:val="23"/>
        </w:rPr>
        <w:t>Plan Mid-Year Mentoring Check-In</w:t>
      </w:r>
    </w:p>
    <w:p w14:paraId="46545D43" w14:textId="4A44803A" w:rsidR="00B865E3" w:rsidRDefault="00F56AA5" w:rsidP="00BE5400">
      <w:pPr>
        <w:spacing w:after="80"/>
        <w:rPr>
          <w:rFonts w:ascii="Calibri" w:hAnsi="Calibri" w:cs="Arial"/>
          <w:sz w:val="23"/>
          <w:szCs w:val="23"/>
        </w:rPr>
      </w:pPr>
      <w:r w:rsidRPr="00CC4F6E">
        <w:rPr>
          <w:rFonts w:ascii="Calibri" w:hAnsi="Calibri"/>
          <w:sz w:val="23"/>
          <w:szCs w:val="23"/>
        </w:rPr>
        <w:t xml:space="preserve">Ms. </w:t>
      </w:r>
      <w:r>
        <w:rPr>
          <w:rFonts w:ascii="Calibri" w:hAnsi="Calibri"/>
          <w:sz w:val="23"/>
          <w:szCs w:val="23"/>
        </w:rPr>
        <w:t>Langley</w:t>
      </w:r>
      <w:r w:rsidRPr="00CC4F6E">
        <w:rPr>
          <w:rFonts w:ascii="Calibri" w:hAnsi="Calibri"/>
          <w:sz w:val="23"/>
          <w:szCs w:val="23"/>
        </w:rPr>
        <w:t xml:space="preserve"> </w:t>
      </w:r>
      <w:r w:rsidR="00B865E3" w:rsidRPr="003E3512">
        <w:rPr>
          <w:rFonts w:ascii="Calibri" w:hAnsi="Calibri" w:cs="Arial"/>
          <w:sz w:val="23"/>
          <w:szCs w:val="23"/>
        </w:rPr>
        <w:t xml:space="preserve">stated that MAC runs a mentoring program that matches experienced CHPC members with new members.  </w:t>
      </w:r>
      <w:r w:rsidR="00B865E3">
        <w:rPr>
          <w:rFonts w:ascii="Calibri" w:hAnsi="Calibri" w:cs="Arial"/>
          <w:sz w:val="23"/>
          <w:szCs w:val="23"/>
        </w:rPr>
        <w:t>T</w:t>
      </w:r>
      <w:r w:rsidR="00B865E3" w:rsidRPr="003E3512">
        <w:rPr>
          <w:rFonts w:ascii="Calibri" w:hAnsi="Calibri" w:cs="Arial"/>
          <w:sz w:val="23"/>
          <w:szCs w:val="23"/>
        </w:rPr>
        <w:t>o check on mentoring relationships in the middle of the planning year</w:t>
      </w:r>
      <w:r w:rsidR="00B865E3">
        <w:rPr>
          <w:rFonts w:ascii="Calibri" w:hAnsi="Calibri" w:cs="Arial"/>
          <w:sz w:val="23"/>
          <w:szCs w:val="23"/>
        </w:rPr>
        <w:t xml:space="preserve">, </w:t>
      </w:r>
      <w:r w:rsidR="00B865E3" w:rsidRPr="003E3512">
        <w:rPr>
          <w:rFonts w:ascii="Calibri" w:hAnsi="Calibri" w:cs="Arial"/>
          <w:sz w:val="23"/>
          <w:szCs w:val="23"/>
        </w:rPr>
        <w:t xml:space="preserve">the MAC co-chairs </w:t>
      </w:r>
      <w:r w:rsidR="00B865E3">
        <w:rPr>
          <w:rFonts w:ascii="Calibri" w:hAnsi="Calibri" w:cs="Arial"/>
          <w:sz w:val="23"/>
          <w:szCs w:val="23"/>
        </w:rPr>
        <w:t>typically</w:t>
      </w:r>
      <w:r w:rsidR="00B865E3" w:rsidRPr="003E3512">
        <w:rPr>
          <w:rFonts w:ascii="Calibri" w:hAnsi="Calibri" w:cs="Arial"/>
          <w:sz w:val="23"/>
          <w:szCs w:val="23"/>
        </w:rPr>
        <w:t xml:space="preserve"> split up mentors and mentees and call each one to ask if contact </w:t>
      </w:r>
      <w:r w:rsidR="000A3CAC">
        <w:rPr>
          <w:rFonts w:ascii="Calibri" w:hAnsi="Calibri" w:cs="Arial"/>
          <w:sz w:val="23"/>
          <w:szCs w:val="23"/>
        </w:rPr>
        <w:t>i</w:t>
      </w:r>
      <w:r w:rsidR="00B865E3" w:rsidRPr="003E3512">
        <w:rPr>
          <w:rFonts w:ascii="Calibri" w:hAnsi="Calibri" w:cs="Arial"/>
          <w:sz w:val="23"/>
          <w:szCs w:val="23"/>
        </w:rPr>
        <w:t>s being made between the mentor and mentee, and to ask if both people fe</w:t>
      </w:r>
      <w:r w:rsidR="000A3CAC">
        <w:rPr>
          <w:rFonts w:ascii="Calibri" w:hAnsi="Calibri" w:cs="Arial"/>
          <w:sz w:val="23"/>
          <w:szCs w:val="23"/>
        </w:rPr>
        <w:t>el</w:t>
      </w:r>
      <w:r w:rsidR="00B865E3" w:rsidRPr="003E3512">
        <w:rPr>
          <w:rFonts w:ascii="Calibri" w:hAnsi="Calibri" w:cs="Arial"/>
          <w:sz w:val="23"/>
          <w:szCs w:val="23"/>
        </w:rPr>
        <w:t xml:space="preserve"> the new member </w:t>
      </w:r>
      <w:r w:rsidR="000A3CAC">
        <w:rPr>
          <w:rFonts w:ascii="Calibri" w:hAnsi="Calibri" w:cs="Arial"/>
          <w:sz w:val="23"/>
          <w:szCs w:val="23"/>
        </w:rPr>
        <w:t>i</w:t>
      </w:r>
      <w:r w:rsidR="00B865E3" w:rsidRPr="003E3512">
        <w:rPr>
          <w:rFonts w:ascii="Calibri" w:hAnsi="Calibri" w:cs="Arial"/>
          <w:sz w:val="23"/>
          <w:szCs w:val="23"/>
        </w:rPr>
        <w:t xml:space="preserve">s receiving the </w:t>
      </w:r>
      <w:r w:rsidR="00B865E3">
        <w:rPr>
          <w:rFonts w:ascii="Calibri" w:hAnsi="Calibri" w:cs="Arial"/>
          <w:sz w:val="23"/>
          <w:szCs w:val="23"/>
        </w:rPr>
        <w:t xml:space="preserve">needed </w:t>
      </w:r>
      <w:r w:rsidR="00B865E3" w:rsidRPr="003E3512">
        <w:rPr>
          <w:rFonts w:ascii="Calibri" w:hAnsi="Calibri" w:cs="Arial"/>
          <w:sz w:val="23"/>
          <w:szCs w:val="23"/>
        </w:rPr>
        <w:t xml:space="preserve">support.  </w:t>
      </w:r>
      <w:r w:rsidR="00B865E3">
        <w:rPr>
          <w:rFonts w:ascii="Calibri" w:hAnsi="Calibri" w:cs="Arial"/>
          <w:sz w:val="23"/>
          <w:szCs w:val="23"/>
        </w:rPr>
        <w:t>Ms. Langley invited previous MAC co-chairs to talk about this process.</w:t>
      </w:r>
    </w:p>
    <w:p w14:paraId="3EB4D1C4" w14:textId="5D2824A6" w:rsidR="00B865E3" w:rsidRDefault="00B865E3" w:rsidP="00B865E3">
      <w:pPr>
        <w:numPr>
          <w:ilvl w:val="0"/>
          <w:numId w:val="4"/>
        </w:numPr>
        <w:spacing w:after="80"/>
        <w:ind w:left="547"/>
        <w:rPr>
          <w:rFonts w:ascii="Calibri" w:hAnsi="Calibri"/>
          <w:sz w:val="23"/>
          <w:szCs w:val="23"/>
        </w:rPr>
      </w:pPr>
      <w:r w:rsidRPr="00B865E3">
        <w:rPr>
          <w:rFonts w:ascii="Calibri" w:hAnsi="Calibri"/>
          <w:sz w:val="23"/>
          <w:szCs w:val="23"/>
        </w:rPr>
        <w:t>Blaise Gilchrist</w:t>
      </w:r>
      <w:r>
        <w:rPr>
          <w:rFonts w:ascii="Calibri" w:hAnsi="Calibri"/>
          <w:sz w:val="23"/>
          <w:szCs w:val="23"/>
        </w:rPr>
        <w:t xml:space="preserve"> </w:t>
      </w:r>
      <w:r w:rsidR="005F570D">
        <w:rPr>
          <w:rFonts w:ascii="Calibri" w:hAnsi="Calibri"/>
          <w:sz w:val="23"/>
          <w:szCs w:val="23"/>
        </w:rPr>
        <w:t xml:space="preserve">said </w:t>
      </w:r>
      <w:r>
        <w:rPr>
          <w:rFonts w:ascii="Calibri" w:hAnsi="Calibri"/>
          <w:sz w:val="23"/>
          <w:szCs w:val="23"/>
        </w:rPr>
        <w:t xml:space="preserve">the purpose of the calls is to find out if mentors and new members have been in regular contact, if both feel comfortable with the relationship, and </w:t>
      </w:r>
      <w:r w:rsidR="00082118">
        <w:rPr>
          <w:rFonts w:ascii="Calibri" w:hAnsi="Calibri"/>
          <w:sz w:val="23"/>
          <w:szCs w:val="23"/>
        </w:rPr>
        <w:t>whether</w:t>
      </w:r>
      <w:r>
        <w:rPr>
          <w:rFonts w:ascii="Calibri" w:hAnsi="Calibri"/>
          <w:sz w:val="23"/>
          <w:szCs w:val="23"/>
        </w:rPr>
        <w:t xml:space="preserve"> the new member is getting the support they need.  After the calls are completed, the co-chairs report back to MAC to discuss any issues and to brainstorm ideas for improving the mentoring program.</w:t>
      </w:r>
    </w:p>
    <w:p w14:paraId="007858CE" w14:textId="4A873748" w:rsidR="00B865E3" w:rsidRDefault="00582C80" w:rsidP="00B865E3">
      <w:pPr>
        <w:numPr>
          <w:ilvl w:val="0"/>
          <w:numId w:val="4"/>
        </w:numPr>
        <w:spacing w:after="80"/>
        <w:ind w:left="547"/>
        <w:rPr>
          <w:rFonts w:ascii="Calibri" w:hAnsi="Calibri"/>
          <w:sz w:val="23"/>
          <w:szCs w:val="23"/>
        </w:rPr>
      </w:pPr>
      <w:r>
        <w:rPr>
          <w:rFonts w:ascii="Calibri" w:hAnsi="Calibri"/>
          <w:sz w:val="23"/>
          <w:szCs w:val="23"/>
        </w:rPr>
        <w:t>Kat Auguste noted that some new members have been coming to CHPC meetings for years and may not need much support, while others are brand new and need more attention.</w:t>
      </w:r>
    </w:p>
    <w:p w14:paraId="4060B4E0" w14:textId="525DC272" w:rsidR="00582C80" w:rsidRDefault="00582C80" w:rsidP="00B865E3">
      <w:pPr>
        <w:numPr>
          <w:ilvl w:val="0"/>
          <w:numId w:val="4"/>
        </w:numPr>
        <w:spacing w:after="80"/>
        <w:ind w:left="547"/>
        <w:rPr>
          <w:rFonts w:ascii="Calibri" w:hAnsi="Calibri"/>
          <w:sz w:val="23"/>
          <w:szCs w:val="23"/>
        </w:rPr>
      </w:pPr>
      <w:r>
        <w:rPr>
          <w:rFonts w:ascii="Calibri" w:hAnsi="Calibri"/>
          <w:sz w:val="23"/>
          <w:szCs w:val="23"/>
        </w:rPr>
        <w:t xml:space="preserve">Ann Galloway Johnson said the process of matching mentors and new mentors must take into account </w:t>
      </w:r>
      <w:r w:rsidR="005F570D">
        <w:rPr>
          <w:rFonts w:ascii="Calibri" w:hAnsi="Calibri"/>
          <w:sz w:val="23"/>
          <w:szCs w:val="23"/>
        </w:rPr>
        <w:t>work conflicts, as her mentee one year did not want to talk with her because they worked for different agencies in the same city.</w:t>
      </w:r>
    </w:p>
    <w:p w14:paraId="71F966A1" w14:textId="5ECF0FC3" w:rsidR="005F570D" w:rsidRPr="00B865E3" w:rsidRDefault="005F570D" w:rsidP="00B865E3">
      <w:pPr>
        <w:numPr>
          <w:ilvl w:val="0"/>
          <w:numId w:val="4"/>
        </w:numPr>
        <w:spacing w:after="80"/>
        <w:ind w:left="547"/>
        <w:rPr>
          <w:rFonts w:ascii="Calibri" w:hAnsi="Calibri"/>
          <w:sz w:val="23"/>
          <w:szCs w:val="23"/>
        </w:rPr>
      </w:pPr>
      <w:r>
        <w:rPr>
          <w:rFonts w:ascii="Calibri" w:hAnsi="Calibri"/>
          <w:sz w:val="23"/>
          <w:szCs w:val="23"/>
        </w:rPr>
        <w:t xml:space="preserve">Mike Nogelo stated that the purpose of the mid-year check-in process is to identify issues </w:t>
      </w:r>
      <w:r w:rsidR="000A3CAC">
        <w:rPr>
          <w:rFonts w:ascii="Calibri" w:hAnsi="Calibri"/>
          <w:sz w:val="23"/>
          <w:szCs w:val="23"/>
        </w:rPr>
        <w:t xml:space="preserve">such as the one mentioned by Ms. Galloway Johnson </w:t>
      </w:r>
      <w:r>
        <w:rPr>
          <w:rFonts w:ascii="Calibri" w:hAnsi="Calibri"/>
          <w:sz w:val="23"/>
          <w:szCs w:val="23"/>
        </w:rPr>
        <w:t>while time still exists to address them.</w:t>
      </w:r>
    </w:p>
    <w:p w14:paraId="362084CD" w14:textId="6812ECA3" w:rsidR="00F56AA5" w:rsidRDefault="00B865E3" w:rsidP="00BE5400">
      <w:pPr>
        <w:spacing w:after="80"/>
        <w:rPr>
          <w:rFonts w:ascii="Calibri" w:hAnsi="Calibri"/>
          <w:sz w:val="23"/>
          <w:szCs w:val="23"/>
        </w:rPr>
      </w:pPr>
      <w:r>
        <w:rPr>
          <w:rFonts w:ascii="Calibri" w:hAnsi="Calibri" w:cs="Arial"/>
          <w:sz w:val="23"/>
          <w:szCs w:val="23"/>
        </w:rPr>
        <w:t>Ms. Langley</w:t>
      </w:r>
      <w:r w:rsidRPr="003E3512">
        <w:rPr>
          <w:rFonts w:ascii="Calibri" w:hAnsi="Calibri" w:cs="Arial"/>
          <w:sz w:val="23"/>
          <w:szCs w:val="23"/>
        </w:rPr>
        <w:t xml:space="preserve"> asked for questions or suggestions related to the use of the same process in 201</w:t>
      </w:r>
      <w:r w:rsidR="005F570D">
        <w:rPr>
          <w:rFonts w:ascii="Calibri" w:hAnsi="Calibri" w:cs="Arial"/>
          <w:sz w:val="23"/>
          <w:szCs w:val="23"/>
        </w:rPr>
        <w:t>9</w:t>
      </w:r>
      <w:r w:rsidRPr="003E3512">
        <w:rPr>
          <w:rFonts w:ascii="Calibri" w:hAnsi="Calibri" w:cs="Arial"/>
          <w:sz w:val="23"/>
          <w:szCs w:val="23"/>
        </w:rPr>
        <w:t>.</w:t>
      </w:r>
    </w:p>
    <w:p w14:paraId="235D3383" w14:textId="77777777" w:rsidR="005F570D" w:rsidRPr="005F570D" w:rsidRDefault="005F570D" w:rsidP="005F570D">
      <w:pPr>
        <w:numPr>
          <w:ilvl w:val="0"/>
          <w:numId w:val="4"/>
        </w:numPr>
        <w:spacing w:after="80"/>
        <w:ind w:left="547"/>
        <w:rPr>
          <w:rFonts w:ascii="Calibri" w:hAnsi="Calibri"/>
          <w:sz w:val="23"/>
          <w:szCs w:val="23"/>
        </w:rPr>
      </w:pPr>
      <w:r w:rsidRPr="005F570D">
        <w:rPr>
          <w:rFonts w:ascii="Calibri" w:hAnsi="Calibri"/>
          <w:sz w:val="23"/>
          <w:szCs w:val="23"/>
        </w:rPr>
        <w:t>The group agreed by consensus that, if the check-in process has worked well in the past, it should be used again.</w:t>
      </w:r>
    </w:p>
    <w:p w14:paraId="2B2E9879" w14:textId="28D611E6" w:rsidR="005F570D" w:rsidRPr="005F570D" w:rsidRDefault="005F570D" w:rsidP="00367B7C">
      <w:pPr>
        <w:spacing w:before="120" w:after="100"/>
        <w:rPr>
          <w:rFonts w:ascii="Calibri" w:hAnsi="Calibri" w:cs="Arial"/>
          <w:b/>
          <w:bCs/>
          <w:caps/>
          <w:sz w:val="23"/>
          <w:szCs w:val="23"/>
        </w:rPr>
      </w:pPr>
      <w:r>
        <w:rPr>
          <w:rFonts w:ascii="Calibri" w:hAnsi="Calibri" w:cs="Arial"/>
          <w:sz w:val="23"/>
          <w:szCs w:val="23"/>
        </w:rPr>
        <w:t xml:space="preserve">Ms. Langley said the MAC co-chairs would </w:t>
      </w:r>
      <w:r w:rsidRPr="001C47AB">
        <w:rPr>
          <w:rFonts w:ascii="Calibri" w:hAnsi="Calibri" w:cs="Arial"/>
          <w:sz w:val="23"/>
          <w:szCs w:val="23"/>
        </w:rPr>
        <w:t xml:space="preserve">try to </w:t>
      </w:r>
      <w:r>
        <w:rPr>
          <w:rFonts w:ascii="Calibri" w:hAnsi="Calibri" w:cs="Arial"/>
          <w:sz w:val="23"/>
          <w:szCs w:val="23"/>
        </w:rPr>
        <w:t>check in with</w:t>
      </w:r>
      <w:r w:rsidRPr="001C47AB">
        <w:rPr>
          <w:rFonts w:ascii="Calibri" w:hAnsi="Calibri" w:cs="Arial"/>
          <w:sz w:val="23"/>
          <w:szCs w:val="23"/>
        </w:rPr>
        <w:t xml:space="preserve"> all of the mentors and mentees and </w:t>
      </w:r>
      <w:r>
        <w:rPr>
          <w:rFonts w:ascii="Calibri" w:hAnsi="Calibri" w:cs="Arial"/>
          <w:sz w:val="23"/>
          <w:szCs w:val="23"/>
        </w:rPr>
        <w:t>would</w:t>
      </w:r>
      <w:r w:rsidRPr="001C47AB">
        <w:rPr>
          <w:rFonts w:ascii="Calibri" w:hAnsi="Calibri" w:cs="Arial"/>
          <w:sz w:val="23"/>
          <w:szCs w:val="23"/>
        </w:rPr>
        <w:t xml:space="preserve"> report back on </w:t>
      </w:r>
      <w:r>
        <w:rPr>
          <w:rFonts w:ascii="Calibri" w:hAnsi="Calibri" w:cs="Arial"/>
          <w:sz w:val="23"/>
          <w:szCs w:val="23"/>
        </w:rPr>
        <w:t>their findings at the April MAC</w:t>
      </w:r>
      <w:r w:rsidRPr="001C47AB">
        <w:rPr>
          <w:rFonts w:ascii="Calibri" w:hAnsi="Calibri" w:cs="Arial"/>
          <w:sz w:val="23"/>
          <w:szCs w:val="23"/>
        </w:rPr>
        <w:t xml:space="preserve"> meeting.</w:t>
      </w:r>
    </w:p>
    <w:p w14:paraId="0E1C3E82" w14:textId="24855C31" w:rsidR="002711B4" w:rsidRDefault="002711B4" w:rsidP="005F570D">
      <w:pPr>
        <w:numPr>
          <w:ilvl w:val="0"/>
          <w:numId w:val="1"/>
        </w:numPr>
        <w:spacing w:before="200" w:after="100"/>
        <w:rPr>
          <w:rFonts w:ascii="Calibri" w:hAnsi="Calibri" w:cs="Arial"/>
          <w:b/>
          <w:bCs/>
          <w:caps/>
          <w:sz w:val="23"/>
          <w:szCs w:val="23"/>
        </w:rPr>
      </w:pPr>
      <w:r>
        <w:rPr>
          <w:rFonts w:ascii="Calibri" w:hAnsi="Calibri" w:cs="Arial"/>
          <w:b/>
          <w:bCs/>
          <w:caps/>
          <w:sz w:val="23"/>
          <w:szCs w:val="23"/>
        </w:rPr>
        <w:t>Member</w:t>
      </w:r>
      <w:r w:rsidR="004A212A">
        <w:rPr>
          <w:rFonts w:ascii="Calibri" w:hAnsi="Calibri" w:cs="Arial"/>
          <w:b/>
          <w:bCs/>
          <w:caps/>
          <w:sz w:val="23"/>
          <w:szCs w:val="23"/>
        </w:rPr>
        <w:t xml:space="preserve"> Attendance and Retention</w:t>
      </w:r>
    </w:p>
    <w:p w14:paraId="67237B04" w14:textId="77777777" w:rsidR="005F570D" w:rsidRDefault="002711B4" w:rsidP="00BE5400">
      <w:pPr>
        <w:spacing w:after="70"/>
        <w:rPr>
          <w:rFonts w:ascii="Calibri" w:hAnsi="Calibri" w:cs="Arial"/>
          <w:sz w:val="23"/>
          <w:szCs w:val="23"/>
        </w:rPr>
      </w:pPr>
      <w:r>
        <w:rPr>
          <w:rFonts w:ascii="Calibri" w:hAnsi="Calibri" w:cs="Arial"/>
          <w:sz w:val="23"/>
          <w:szCs w:val="23"/>
        </w:rPr>
        <w:t>M</w:t>
      </w:r>
      <w:r w:rsidR="005F570D">
        <w:rPr>
          <w:rFonts w:ascii="Calibri" w:hAnsi="Calibri" w:cs="Arial"/>
          <w:sz w:val="23"/>
          <w:szCs w:val="23"/>
        </w:rPr>
        <w:t>r. Feathers</w:t>
      </w:r>
      <w:r>
        <w:rPr>
          <w:rFonts w:ascii="Calibri" w:hAnsi="Calibri" w:cs="Arial"/>
          <w:sz w:val="23"/>
          <w:szCs w:val="23"/>
        </w:rPr>
        <w:t xml:space="preserve"> stated that </w:t>
      </w:r>
      <w:r w:rsidRPr="00DD388D">
        <w:rPr>
          <w:rFonts w:ascii="Calibri" w:hAnsi="Calibri" w:cs="Arial"/>
          <w:sz w:val="23"/>
          <w:szCs w:val="23"/>
        </w:rPr>
        <w:t>MAC is responsible for member retention and selection.</w:t>
      </w:r>
      <w:r>
        <w:rPr>
          <w:rFonts w:ascii="Calibri" w:hAnsi="Calibri" w:cs="Arial"/>
          <w:sz w:val="23"/>
          <w:szCs w:val="23"/>
        </w:rPr>
        <w:t xml:space="preserve">  </w:t>
      </w:r>
      <w:r w:rsidR="005F570D">
        <w:rPr>
          <w:rFonts w:ascii="Calibri" w:hAnsi="Calibri" w:cs="Arial"/>
          <w:sz w:val="23"/>
          <w:szCs w:val="23"/>
        </w:rPr>
        <w:t xml:space="preserve">Mr. Feathers announced that Tom Evans had recently resigned as a CHPC member because he got a new job that would not allow him to attend CHPC meetings.  </w:t>
      </w:r>
    </w:p>
    <w:p w14:paraId="70D038A2" w14:textId="61B73149" w:rsidR="00A94AFE" w:rsidRPr="00A94AFE" w:rsidRDefault="005F570D" w:rsidP="00BE5400">
      <w:pPr>
        <w:spacing w:after="70"/>
        <w:rPr>
          <w:rFonts w:ascii="Calibri" w:hAnsi="Calibri" w:cs="Arial"/>
          <w:sz w:val="23"/>
          <w:szCs w:val="23"/>
        </w:rPr>
      </w:pPr>
      <w:r>
        <w:rPr>
          <w:rFonts w:ascii="Calibri" w:hAnsi="Calibri" w:cs="Arial"/>
          <w:sz w:val="23"/>
          <w:szCs w:val="23"/>
        </w:rPr>
        <w:lastRenderedPageBreak/>
        <w:t xml:space="preserve">Mr. Feathers said </w:t>
      </w:r>
      <w:r w:rsidR="00A94AFE" w:rsidRPr="00A94AFE">
        <w:rPr>
          <w:rFonts w:ascii="Calibri" w:hAnsi="Calibri" w:cs="Arial"/>
          <w:sz w:val="23"/>
          <w:szCs w:val="23"/>
        </w:rPr>
        <w:t xml:space="preserve">MAC </w:t>
      </w:r>
      <w:r>
        <w:rPr>
          <w:rFonts w:ascii="Calibri" w:hAnsi="Calibri" w:cs="Arial"/>
          <w:sz w:val="23"/>
          <w:szCs w:val="23"/>
        </w:rPr>
        <w:t xml:space="preserve">members Carmen Cruz and Ron Lee </w:t>
      </w:r>
      <w:r w:rsidR="00D57866">
        <w:rPr>
          <w:rFonts w:ascii="Calibri" w:hAnsi="Calibri" w:cs="Arial"/>
          <w:sz w:val="23"/>
          <w:szCs w:val="23"/>
        </w:rPr>
        <w:t>s</w:t>
      </w:r>
      <w:r w:rsidR="00A94AFE" w:rsidRPr="00A94AFE">
        <w:rPr>
          <w:rFonts w:ascii="Calibri" w:hAnsi="Calibri" w:cs="Arial"/>
          <w:sz w:val="23"/>
          <w:szCs w:val="23"/>
        </w:rPr>
        <w:t xml:space="preserve">ometimes call members who have missed meetings to encourage them to come </w:t>
      </w:r>
      <w:r w:rsidR="00A94AFE">
        <w:rPr>
          <w:rFonts w:ascii="Calibri" w:hAnsi="Calibri" w:cs="Arial"/>
          <w:sz w:val="23"/>
          <w:szCs w:val="23"/>
        </w:rPr>
        <w:t>to the next meeting</w:t>
      </w:r>
      <w:r w:rsidR="00A94AFE" w:rsidRPr="00A94AFE">
        <w:rPr>
          <w:rFonts w:ascii="Calibri" w:hAnsi="Calibri" w:cs="Arial"/>
          <w:sz w:val="23"/>
          <w:szCs w:val="23"/>
        </w:rPr>
        <w:t>.</w:t>
      </w:r>
      <w:r w:rsidR="00A94AFE">
        <w:rPr>
          <w:rFonts w:ascii="Calibri" w:hAnsi="Calibri" w:cs="Arial"/>
          <w:sz w:val="23"/>
          <w:szCs w:val="23"/>
        </w:rPr>
        <w:t xml:space="preserve">  </w:t>
      </w:r>
    </w:p>
    <w:p w14:paraId="7B993C02" w14:textId="5B90294A" w:rsidR="005F570D" w:rsidRDefault="005F570D" w:rsidP="00BE5400">
      <w:pPr>
        <w:numPr>
          <w:ilvl w:val="0"/>
          <w:numId w:val="4"/>
        </w:numPr>
        <w:spacing w:after="70"/>
        <w:ind w:left="547"/>
        <w:rPr>
          <w:rFonts w:ascii="Calibri" w:hAnsi="Calibri" w:cs="Arial"/>
          <w:sz w:val="23"/>
          <w:szCs w:val="23"/>
        </w:rPr>
      </w:pPr>
      <w:r>
        <w:rPr>
          <w:rFonts w:ascii="Calibri" w:hAnsi="Calibri" w:cs="Arial"/>
          <w:sz w:val="23"/>
          <w:szCs w:val="23"/>
        </w:rPr>
        <w:t xml:space="preserve">Mr. Lee reported that he had called two members, but one had passed away and the other was ill. </w:t>
      </w:r>
      <w:r w:rsidRPr="00A94AFE">
        <w:rPr>
          <w:rFonts w:ascii="Calibri" w:hAnsi="Calibri" w:cs="Arial"/>
          <w:sz w:val="23"/>
          <w:szCs w:val="23"/>
        </w:rPr>
        <w:t xml:space="preserve">  </w:t>
      </w:r>
    </w:p>
    <w:p w14:paraId="7F19A3C5" w14:textId="46581AAA" w:rsidR="00A94AFE" w:rsidRDefault="00A94AFE" w:rsidP="005F570D">
      <w:pPr>
        <w:numPr>
          <w:ilvl w:val="0"/>
          <w:numId w:val="4"/>
        </w:numPr>
        <w:spacing w:after="70"/>
        <w:ind w:left="547"/>
        <w:rPr>
          <w:rFonts w:ascii="Calibri" w:hAnsi="Calibri" w:cs="Arial"/>
          <w:sz w:val="23"/>
          <w:szCs w:val="23"/>
        </w:rPr>
      </w:pPr>
      <w:r>
        <w:rPr>
          <w:rFonts w:ascii="Calibri" w:hAnsi="Calibri" w:cs="Arial"/>
          <w:sz w:val="23"/>
          <w:szCs w:val="23"/>
        </w:rPr>
        <w:t xml:space="preserve">Ms. Cruz said </w:t>
      </w:r>
      <w:r w:rsidR="005F570D">
        <w:rPr>
          <w:rFonts w:ascii="Calibri" w:hAnsi="Calibri" w:cs="Arial"/>
          <w:sz w:val="23"/>
          <w:szCs w:val="23"/>
        </w:rPr>
        <w:t>two members she called were absent because of a family emergency.  She has been in touch with the wife of a member who is ill.</w:t>
      </w:r>
    </w:p>
    <w:p w14:paraId="3D03D302" w14:textId="4AE6F7E9" w:rsidR="005F570D" w:rsidRDefault="005F570D" w:rsidP="005F570D">
      <w:pPr>
        <w:numPr>
          <w:ilvl w:val="0"/>
          <w:numId w:val="4"/>
        </w:numPr>
        <w:spacing w:after="70"/>
        <w:ind w:left="547"/>
        <w:rPr>
          <w:rFonts w:ascii="Calibri" w:hAnsi="Calibri" w:cs="Arial"/>
          <w:sz w:val="23"/>
          <w:szCs w:val="23"/>
        </w:rPr>
      </w:pPr>
      <w:r>
        <w:rPr>
          <w:rFonts w:ascii="Calibri" w:hAnsi="Calibri" w:cs="Arial"/>
          <w:sz w:val="23"/>
          <w:szCs w:val="23"/>
        </w:rPr>
        <w:t>Mr. Lee added that he was pleased to see Ms. Galloway Johnson back in attendance.</w:t>
      </w:r>
    </w:p>
    <w:p w14:paraId="19C194EA" w14:textId="49DE2C3B" w:rsidR="00657A12" w:rsidRPr="005F570D" w:rsidRDefault="00657A12" w:rsidP="005F570D">
      <w:pPr>
        <w:numPr>
          <w:ilvl w:val="0"/>
          <w:numId w:val="4"/>
        </w:numPr>
        <w:spacing w:after="70"/>
        <w:ind w:left="547"/>
        <w:rPr>
          <w:rFonts w:ascii="Calibri" w:hAnsi="Calibri" w:cs="Arial"/>
          <w:sz w:val="23"/>
          <w:szCs w:val="23"/>
        </w:rPr>
      </w:pPr>
      <w:r>
        <w:rPr>
          <w:rFonts w:ascii="Calibri" w:hAnsi="Calibri" w:cs="Arial"/>
          <w:sz w:val="23"/>
          <w:szCs w:val="23"/>
        </w:rPr>
        <w:t>Ms. Galloway Johnson shared that she no longer works for the City of Waterbury since the grant that funded her position ended</w:t>
      </w:r>
      <w:r w:rsidR="00AF1012">
        <w:rPr>
          <w:rFonts w:ascii="Calibri" w:hAnsi="Calibri" w:cs="Arial"/>
          <w:sz w:val="23"/>
          <w:szCs w:val="23"/>
        </w:rPr>
        <w:t>.  She expressed how refreshing it was to receive a phone call from Ms. Cruz.</w:t>
      </w:r>
    </w:p>
    <w:p w14:paraId="799F34B8" w14:textId="2A7AD364" w:rsidR="00A94AFE" w:rsidRDefault="00A94AFE" w:rsidP="00BE5400">
      <w:pPr>
        <w:spacing w:before="140" w:after="70"/>
        <w:rPr>
          <w:rFonts w:ascii="Calibri" w:hAnsi="Calibri" w:cs="Arial"/>
          <w:sz w:val="23"/>
          <w:szCs w:val="23"/>
        </w:rPr>
      </w:pPr>
      <w:r w:rsidRPr="00A94AFE">
        <w:rPr>
          <w:rFonts w:ascii="Calibri" w:hAnsi="Calibri" w:cs="Arial"/>
          <w:sz w:val="23"/>
          <w:szCs w:val="23"/>
        </w:rPr>
        <w:t>M</w:t>
      </w:r>
      <w:r w:rsidR="00AF1012">
        <w:rPr>
          <w:rFonts w:ascii="Calibri" w:hAnsi="Calibri" w:cs="Arial"/>
          <w:sz w:val="23"/>
          <w:szCs w:val="23"/>
        </w:rPr>
        <w:t>r. Feathers</w:t>
      </w:r>
      <w:r>
        <w:rPr>
          <w:rFonts w:ascii="Calibri" w:hAnsi="Calibri" w:cs="Arial"/>
          <w:sz w:val="23"/>
          <w:szCs w:val="23"/>
        </w:rPr>
        <w:t xml:space="preserve"> stated that m</w:t>
      </w:r>
      <w:r w:rsidRPr="00A94AFE">
        <w:rPr>
          <w:rFonts w:ascii="Calibri" w:hAnsi="Calibri" w:cs="Arial"/>
          <w:sz w:val="23"/>
          <w:szCs w:val="23"/>
        </w:rPr>
        <w:t>embers receive a warning after their second absence and are dismissed after their third absence in a calendar year</w:t>
      </w:r>
      <w:r>
        <w:rPr>
          <w:rFonts w:ascii="Calibri" w:hAnsi="Calibri" w:cs="Arial"/>
          <w:sz w:val="23"/>
          <w:szCs w:val="23"/>
        </w:rPr>
        <w:t>, and asked if MAC s</w:t>
      </w:r>
      <w:r w:rsidRPr="00A94AFE">
        <w:rPr>
          <w:rFonts w:ascii="Calibri" w:hAnsi="Calibri" w:cs="Arial"/>
          <w:sz w:val="23"/>
          <w:szCs w:val="23"/>
        </w:rPr>
        <w:t>hould reach out to any members who mi</w:t>
      </w:r>
      <w:r>
        <w:rPr>
          <w:rFonts w:ascii="Calibri" w:hAnsi="Calibri" w:cs="Arial"/>
          <w:sz w:val="23"/>
          <w:szCs w:val="23"/>
        </w:rPr>
        <w:t xml:space="preserve">ssed the </w:t>
      </w:r>
      <w:r w:rsidR="00AF1012">
        <w:rPr>
          <w:rFonts w:ascii="Calibri" w:hAnsi="Calibri" w:cs="Arial"/>
          <w:sz w:val="23"/>
          <w:szCs w:val="23"/>
        </w:rPr>
        <w:t>March</w:t>
      </w:r>
      <w:r>
        <w:rPr>
          <w:rFonts w:ascii="Calibri" w:hAnsi="Calibri" w:cs="Arial"/>
          <w:sz w:val="23"/>
          <w:szCs w:val="23"/>
        </w:rPr>
        <w:t xml:space="preserve"> meeting.</w:t>
      </w:r>
    </w:p>
    <w:p w14:paraId="47650CAB" w14:textId="46700423" w:rsidR="00A94AFE" w:rsidRDefault="003F2A40" w:rsidP="00BE5400">
      <w:pPr>
        <w:numPr>
          <w:ilvl w:val="0"/>
          <w:numId w:val="4"/>
        </w:numPr>
        <w:spacing w:after="70"/>
        <w:ind w:left="547"/>
        <w:rPr>
          <w:rFonts w:ascii="Calibri" w:hAnsi="Calibri" w:cs="Arial"/>
          <w:sz w:val="23"/>
          <w:szCs w:val="23"/>
        </w:rPr>
      </w:pPr>
      <w:r>
        <w:rPr>
          <w:rFonts w:ascii="Calibri" w:hAnsi="Calibri" w:cs="Arial"/>
          <w:sz w:val="23"/>
          <w:szCs w:val="23"/>
        </w:rPr>
        <w:t xml:space="preserve">The group identified </w:t>
      </w:r>
      <w:r w:rsidR="00AF1012">
        <w:rPr>
          <w:rFonts w:ascii="Calibri" w:hAnsi="Calibri" w:cs="Arial"/>
          <w:sz w:val="23"/>
          <w:szCs w:val="23"/>
        </w:rPr>
        <w:t>one member who had missed his third meeting due to an illness and would be automatically discharged.</w:t>
      </w:r>
    </w:p>
    <w:p w14:paraId="7500395A" w14:textId="4A3E7CE2" w:rsidR="00250B55" w:rsidRPr="00250B55" w:rsidRDefault="00F709F9" w:rsidP="00250B55">
      <w:pPr>
        <w:spacing w:before="140" w:after="70"/>
        <w:rPr>
          <w:rFonts w:ascii="Calibri" w:hAnsi="Calibri" w:cs="Arial"/>
          <w:sz w:val="23"/>
          <w:szCs w:val="23"/>
        </w:rPr>
      </w:pPr>
      <w:r>
        <w:rPr>
          <w:rFonts w:ascii="Calibri" w:hAnsi="Calibri" w:cs="Arial"/>
          <w:sz w:val="23"/>
          <w:szCs w:val="23"/>
        </w:rPr>
        <w:t>M</w:t>
      </w:r>
      <w:r w:rsidR="00AF1012">
        <w:rPr>
          <w:rFonts w:ascii="Calibri" w:hAnsi="Calibri" w:cs="Arial"/>
          <w:sz w:val="23"/>
          <w:szCs w:val="23"/>
        </w:rPr>
        <w:t>r</w:t>
      </w:r>
      <w:r>
        <w:rPr>
          <w:rFonts w:ascii="Calibri" w:hAnsi="Calibri" w:cs="Arial"/>
          <w:sz w:val="23"/>
          <w:szCs w:val="23"/>
        </w:rPr>
        <w:t xml:space="preserve">. </w:t>
      </w:r>
      <w:r w:rsidR="00AF1012">
        <w:rPr>
          <w:rFonts w:ascii="Calibri" w:hAnsi="Calibri" w:cs="Arial"/>
          <w:sz w:val="23"/>
          <w:szCs w:val="23"/>
        </w:rPr>
        <w:t>Feathers</w:t>
      </w:r>
      <w:r>
        <w:rPr>
          <w:rFonts w:ascii="Calibri" w:hAnsi="Calibri" w:cs="Arial"/>
          <w:sz w:val="23"/>
          <w:szCs w:val="23"/>
        </w:rPr>
        <w:t xml:space="preserve"> said</w:t>
      </w:r>
      <w:r w:rsidR="00250B55">
        <w:rPr>
          <w:rFonts w:ascii="Calibri" w:hAnsi="Calibri" w:cs="Arial"/>
          <w:sz w:val="23"/>
          <w:szCs w:val="23"/>
        </w:rPr>
        <w:t xml:space="preserve"> that, in February,</w:t>
      </w:r>
      <w:r>
        <w:rPr>
          <w:rFonts w:ascii="Calibri" w:hAnsi="Calibri" w:cs="Arial"/>
          <w:sz w:val="23"/>
          <w:szCs w:val="23"/>
        </w:rPr>
        <w:t xml:space="preserve"> </w:t>
      </w:r>
      <w:r w:rsidR="00250B55">
        <w:rPr>
          <w:rFonts w:ascii="Calibri" w:hAnsi="Calibri" w:cs="Arial"/>
          <w:sz w:val="23"/>
          <w:szCs w:val="23"/>
        </w:rPr>
        <w:t>MAC had discussed</w:t>
      </w:r>
      <w:r w:rsidR="00250B55" w:rsidRPr="00250B55">
        <w:rPr>
          <w:rFonts w:ascii="Calibri" w:hAnsi="Calibri" w:cs="Arial"/>
          <w:sz w:val="23"/>
          <w:szCs w:val="23"/>
        </w:rPr>
        <w:t xml:space="preserve"> ideas for improving CHPC member attendance and retaining members.</w:t>
      </w:r>
      <w:r w:rsidR="00250B55">
        <w:rPr>
          <w:rFonts w:ascii="Calibri" w:hAnsi="Calibri" w:cs="Arial"/>
          <w:sz w:val="23"/>
          <w:szCs w:val="23"/>
        </w:rPr>
        <w:t xml:space="preserve">  MAC had </w:t>
      </w:r>
      <w:r w:rsidR="00250B55" w:rsidRPr="00250B55">
        <w:rPr>
          <w:rFonts w:ascii="Calibri" w:hAnsi="Calibri" w:cs="Arial"/>
          <w:sz w:val="23"/>
          <w:szCs w:val="23"/>
        </w:rPr>
        <w:t>agreed that it would be helpful to understand why members stop coming to the CHPC.</w:t>
      </w:r>
      <w:r w:rsidR="00250B55">
        <w:rPr>
          <w:rFonts w:ascii="Calibri" w:hAnsi="Calibri" w:cs="Arial"/>
          <w:sz w:val="23"/>
          <w:szCs w:val="23"/>
        </w:rPr>
        <w:t xml:space="preserve">  Mr. Nogelo</w:t>
      </w:r>
      <w:r w:rsidR="00250B55" w:rsidRPr="00250B55">
        <w:rPr>
          <w:rFonts w:ascii="Calibri" w:hAnsi="Calibri" w:cs="Arial"/>
          <w:sz w:val="23"/>
          <w:szCs w:val="23"/>
        </w:rPr>
        <w:t xml:space="preserve"> </w:t>
      </w:r>
      <w:r w:rsidR="00E76636">
        <w:rPr>
          <w:rFonts w:ascii="Calibri" w:hAnsi="Calibri" w:cs="Arial"/>
          <w:sz w:val="23"/>
          <w:szCs w:val="23"/>
        </w:rPr>
        <w:t xml:space="preserve">had </w:t>
      </w:r>
      <w:r w:rsidR="00250B55" w:rsidRPr="00250B55">
        <w:rPr>
          <w:rFonts w:ascii="Calibri" w:hAnsi="Calibri" w:cs="Arial"/>
          <w:sz w:val="23"/>
          <w:szCs w:val="23"/>
        </w:rPr>
        <w:t xml:space="preserve">looked at the </w:t>
      </w:r>
      <w:r w:rsidR="00250B55">
        <w:rPr>
          <w:rFonts w:ascii="Calibri" w:hAnsi="Calibri" w:cs="Arial"/>
          <w:sz w:val="23"/>
          <w:szCs w:val="23"/>
        </w:rPr>
        <w:t>15</w:t>
      </w:r>
      <w:r w:rsidR="00250B55" w:rsidRPr="00250B55">
        <w:rPr>
          <w:rFonts w:ascii="Calibri" w:hAnsi="Calibri" w:cs="Arial"/>
          <w:sz w:val="23"/>
          <w:szCs w:val="23"/>
        </w:rPr>
        <w:t xml:space="preserve"> CHPC members who have been dismissed for missing </w:t>
      </w:r>
      <w:r w:rsidR="00250B55">
        <w:rPr>
          <w:rFonts w:ascii="Calibri" w:hAnsi="Calibri" w:cs="Arial"/>
          <w:sz w:val="23"/>
          <w:szCs w:val="23"/>
        </w:rPr>
        <w:t>three</w:t>
      </w:r>
      <w:r w:rsidR="00250B55" w:rsidRPr="00250B55">
        <w:rPr>
          <w:rFonts w:ascii="Calibri" w:hAnsi="Calibri" w:cs="Arial"/>
          <w:sz w:val="23"/>
          <w:szCs w:val="23"/>
        </w:rPr>
        <w:t xml:space="preserve"> meetings in a year since 2015</w:t>
      </w:r>
      <w:r w:rsidR="00250B55">
        <w:rPr>
          <w:rFonts w:ascii="Calibri" w:hAnsi="Calibri" w:cs="Arial"/>
          <w:sz w:val="23"/>
          <w:szCs w:val="23"/>
        </w:rPr>
        <w:t xml:space="preserve">, and found </w:t>
      </w:r>
      <w:r w:rsidR="00250B55" w:rsidRPr="00250B55">
        <w:rPr>
          <w:rFonts w:ascii="Calibri" w:hAnsi="Calibri" w:cs="Arial"/>
          <w:sz w:val="23"/>
          <w:szCs w:val="23"/>
        </w:rPr>
        <w:t xml:space="preserve">that </w:t>
      </w:r>
      <w:r w:rsidR="00250B55">
        <w:rPr>
          <w:rFonts w:ascii="Calibri" w:hAnsi="Calibri" w:cs="Arial"/>
          <w:sz w:val="23"/>
          <w:szCs w:val="23"/>
        </w:rPr>
        <w:t>seven</w:t>
      </w:r>
      <w:r w:rsidR="00250B55" w:rsidRPr="00250B55">
        <w:rPr>
          <w:rFonts w:ascii="Calibri" w:hAnsi="Calibri" w:cs="Arial"/>
          <w:sz w:val="23"/>
          <w:szCs w:val="23"/>
        </w:rPr>
        <w:t xml:space="preserve"> of these members missed meetings for unknown reasons, </w:t>
      </w:r>
      <w:r w:rsidR="00250B55">
        <w:rPr>
          <w:rFonts w:ascii="Calibri" w:hAnsi="Calibri" w:cs="Arial"/>
          <w:sz w:val="23"/>
          <w:szCs w:val="23"/>
        </w:rPr>
        <w:t>four</w:t>
      </w:r>
      <w:r w:rsidR="00250B55" w:rsidRPr="00250B55">
        <w:rPr>
          <w:rFonts w:ascii="Calibri" w:hAnsi="Calibri" w:cs="Arial"/>
          <w:sz w:val="23"/>
          <w:szCs w:val="23"/>
        </w:rPr>
        <w:t xml:space="preserve"> stopped coming because of job changes, </w:t>
      </w:r>
      <w:r w:rsidR="00250B55">
        <w:rPr>
          <w:rFonts w:ascii="Calibri" w:hAnsi="Calibri" w:cs="Arial"/>
          <w:sz w:val="23"/>
          <w:szCs w:val="23"/>
        </w:rPr>
        <w:t>two</w:t>
      </w:r>
      <w:r w:rsidR="00250B55" w:rsidRPr="00250B55">
        <w:rPr>
          <w:rFonts w:ascii="Calibri" w:hAnsi="Calibri" w:cs="Arial"/>
          <w:sz w:val="23"/>
          <w:szCs w:val="23"/>
        </w:rPr>
        <w:t xml:space="preserve"> missed meetings for personal reasons, </w:t>
      </w:r>
      <w:r w:rsidR="00250B55">
        <w:rPr>
          <w:rFonts w:ascii="Calibri" w:hAnsi="Calibri" w:cs="Arial"/>
          <w:sz w:val="23"/>
          <w:szCs w:val="23"/>
        </w:rPr>
        <w:t>one</w:t>
      </w:r>
      <w:r w:rsidR="00250B55" w:rsidRPr="00250B55">
        <w:rPr>
          <w:rFonts w:ascii="Calibri" w:hAnsi="Calibri" w:cs="Arial"/>
          <w:sz w:val="23"/>
          <w:szCs w:val="23"/>
        </w:rPr>
        <w:t xml:space="preserve"> stopped coming for health reasons, and </w:t>
      </w:r>
      <w:r w:rsidR="00250B55">
        <w:rPr>
          <w:rFonts w:ascii="Calibri" w:hAnsi="Calibri" w:cs="Arial"/>
          <w:sz w:val="23"/>
          <w:szCs w:val="23"/>
        </w:rPr>
        <w:t>one</w:t>
      </w:r>
      <w:r w:rsidR="00250B55" w:rsidRPr="00250B55">
        <w:rPr>
          <w:rFonts w:ascii="Calibri" w:hAnsi="Calibri" w:cs="Arial"/>
          <w:sz w:val="23"/>
          <w:szCs w:val="23"/>
        </w:rPr>
        <w:t xml:space="preserve"> for multiple reasons.</w:t>
      </w:r>
      <w:r w:rsidR="00250B55">
        <w:rPr>
          <w:rFonts w:ascii="Calibri" w:hAnsi="Calibri" w:cs="Arial"/>
          <w:sz w:val="23"/>
          <w:szCs w:val="23"/>
        </w:rPr>
        <w:t xml:space="preserve">  Mr. Nogelo al</w:t>
      </w:r>
      <w:r w:rsidR="00250B55" w:rsidRPr="00250B55">
        <w:rPr>
          <w:rFonts w:ascii="Calibri" w:hAnsi="Calibri" w:cs="Arial"/>
          <w:sz w:val="23"/>
          <w:szCs w:val="23"/>
        </w:rPr>
        <w:t xml:space="preserve">so looked at the </w:t>
      </w:r>
      <w:r w:rsidR="00250B55">
        <w:rPr>
          <w:rFonts w:ascii="Calibri" w:hAnsi="Calibri" w:cs="Arial"/>
          <w:sz w:val="23"/>
          <w:szCs w:val="23"/>
        </w:rPr>
        <w:t>eight</w:t>
      </w:r>
      <w:r w:rsidR="00250B55" w:rsidRPr="00250B55">
        <w:rPr>
          <w:rFonts w:ascii="Calibri" w:hAnsi="Calibri" w:cs="Arial"/>
          <w:sz w:val="23"/>
          <w:szCs w:val="23"/>
        </w:rPr>
        <w:t xml:space="preserve"> members who resigned from the CHPC in 2017 and 2018 and found that </w:t>
      </w:r>
      <w:r w:rsidR="00250B55">
        <w:rPr>
          <w:rFonts w:ascii="Calibri" w:hAnsi="Calibri" w:cs="Arial"/>
          <w:sz w:val="23"/>
          <w:szCs w:val="23"/>
        </w:rPr>
        <w:t>seven</w:t>
      </w:r>
      <w:r w:rsidR="00250B55" w:rsidRPr="00250B55">
        <w:rPr>
          <w:rFonts w:ascii="Calibri" w:hAnsi="Calibri" w:cs="Arial"/>
          <w:sz w:val="23"/>
          <w:szCs w:val="23"/>
        </w:rPr>
        <w:t xml:space="preserve"> of them resigned because of their job responsibilities, losing their job, or getting a new job.  One member resigned because of health reasons.</w:t>
      </w:r>
      <w:r w:rsidR="00250B55">
        <w:rPr>
          <w:rFonts w:ascii="Calibri" w:hAnsi="Calibri" w:cs="Arial"/>
          <w:sz w:val="23"/>
          <w:szCs w:val="23"/>
        </w:rPr>
        <w:t xml:space="preserve">  Mr. Feathers asked the group to consider this information while discussing </w:t>
      </w:r>
      <w:r w:rsidR="00250B55" w:rsidRPr="00250B55">
        <w:rPr>
          <w:rFonts w:ascii="Calibri" w:hAnsi="Calibri" w:cs="Arial"/>
          <w:sz w:val="23"/>
          <w:szCs w:val="23"/>
        </w:rPr>
        <w:t>ideas for improving attendance and reducing the number of members who are dismissed or who have to resign</w:t>
      </w:r>
      <w:r w:rsidR="00250B55">
        <w:rPr>
          <w:rFonts w:ascii="Calibri" w:hAnsi="Calibri" w:cs="Arial"/>
          <w:sz w:val="23"/>
          <w:szCs w:val="23"/>
        </w:rPr>
        <w:t>.</w:t>
      </w:r>
    </w:p>
    <w:p w14:paraId="415F1C5E" w14:textId="77777777" w:rsidR="00250B55" w:rsidRDefault="00250B55" w:rsidP="00F709F9">
      <w:pPr>
        <w:numPr>
          <w:ilvl w:val="0"/>
          <w:numId w:val="4"/>
        </w:numPr>
        <w:spacing w:after="90"/>
        <w:ind w:left="547"/>
        <w:rPr>
          <w:rFonts w:ascii="Calibri" w:hAnsi="Calibri" w:cs="Arial"/>
          <w:sz w:val="23"/>
          <w:szCs w:val="23"/>
        </w:rPr>
      </w:pPr>
      <w:r>
        <w:rPr>
          <w:rFonts w:ascii="Calibri" w:hAnsi="Calibri" w:cs="Arial"/>
          <w:sz w:val="23"/>
          <w:szCs w:val="23"/>
        </w:rPr>
        <w:t>Mr. Gilchrist asked for confirmation that job-related issues represent the main cause of attendance problems.  Mr. Nogelo confirmed that 11 of the 23 problems reviewed related to members’ jobs.</w:t>
      </w:r>
    </w:p>
    <w:p w14:paraId="46FDCE1A" w14:textId="77777777" w:rsidR="00250B55" w:rsidRDefault="00250B55" w:rsidP="00F709F9">
      <w:pPr>
        <w:numPr>
          <w:ilvl w:val="0"/>
          <w:numId w:val="4"/>
        </w:numPr>
        <w:spacing w:after="90"/>
        <w:ind w:left="547"/>
        <w:rPr>
          <w:rFonts w:ascii="Calibri" w:hAnsi="Calibri" w:cs="Arial"/>
          <w:sz w:val="23"/>
          <w:szCs w:val="23"/>
        </w:rPr>
      </w:pPr>
      <w:r>
        <w:rPr>
          <w:rFonts w:ascii="Calibri" w:hAnsi="Calibri" w:cs="Arial"/>
          <w:sz w:val="23"/>
          <w:szCs w:val="23"/>
        </w:rPr>
        <w:t>Mr. Nogelo asked if reducing the number of meetings per year or the length of meetings might reduce work-related attendance problems.</w:t>
      </w:r>
    </w:p>
    <w:p w14:paraId="2310E7D6" w14:textId="77777777" w:rsidR="00250B55" w:rsidRDefault="00250B55" w:rsidP="00F709F9">
      <w:pPr>
        <w:numPr>
          <w:ilvl w:val="0"/>
          <w:numId w:val="4"/>
        </w:numPr>
        <w:spacing w:after="90"/>
        <w:ind w:left="547"/>
        <w:rPr>
          <w:rFonts w:ascii="Calibri" w:hAnsi="Calibri" w:cs="Arial"/>
          <w:sz w:val="23"/>
          <w:szCs w:val="23"/>
        </w:rPr>
      </w:pPr>
      <w:r>
        <w:rPr>
          <w:rFonts w:ascii="Calibri" w:hAnsi="Calibri" w:cs="Arial"/>
          <w:sz w:val="23"/>
          <w:szCs w:val="23"/>
        </w:rPr>
        <w:t>Mr. Feathers said the CHPC seems pressed to accomplish its work in eight meetings per year, but wondered if committee meetings could take place in the morning and continue to be required for members while presentations could take place after lunch and be optional.</w:t>
      </w:r>
    </w:p>
    <w:p w14:paraId="614D7A2C" w14:textId="77777777" w:rsidR="00250B55" w:rsidRDefault="00250B55" w:rsidP="00F709F9">
      <w:pPr>
        <w:numPr>
          <w:ilvl w:val="0"/>
          <w:numId w:val="4"/>
        </w:numPr>
        <w:spacing w:after="90"/>
        <w:ind w:left="547"/>
        <w:rPr>
          <w:rFonts w:ascii="Calibri" w:hAnsi="Calibri" w:cs="Arial"/>
          <w:sz w:val="23"/>
          <w:szCs w:val="23"/>
        </w:rPr>
      </w:pPr>
      <w:r>
        <w:rPr>
          <w:rFonts w:ascii="Calibri" w:hAnsi="Calibri" w:cs="Arial"/>
          <w:sz w:val="23"/>
          <w:szCs w:val="23"/>
        </w:rPr>
        <w:t>Ms. Auguste suggested that holding meetings at a more central location might make it easier for people from certain areas of the state to attend meetings.</w:t>
      </w:r>
    </w:p>
    <w:p w14:paraId="3F5C5D08" w14:textId="77777777" w:rsidR="009140BB" w:rsidRDefault="00250B55" w:rsidP="00F709F9">
      <w:pPr>
        <w:numPr>
          <w:ilvl w:val="0"/>
          <w:numId w:val="4"/>
        </w:numPr>
        <w:spacing w:after="90"/>
        <w:ind w:left="547"/>
        <w:rPr>
          <w:rFonts w:ascii="Calibri" w:hAnsi="Calibri" w:cs="Arial"/>
          <w:sz w:val="23"/>
          <w:szCs w:val="23"/>
        </w:rPr>
      </w:pPr>
      <w:r>
        <w:rPr>
          <w:rFonts w:ascii="Calibri" w:hAnsi="Calibri" w:cs="Arial"/>
          <w:sz w:val="23"/>
          <w:szCs w:val="23"/>
        </w:rPr>
        <w:t>Corey</w:t>
      </w:r>
      <w:r w:rsidR="009140BB">
        <w:rPr>
          <w:rFonts w:ascii="Calibri" w:hAnsi="Calibri" w:cs="Arial"/>
          <w:sz w:val="23"/>
          <w:szCs w:val="23"/>
        </w:rPr>
        <w:t xml:space="preserve"> </w:t>
      </w:r>
      <w:proofErr w:type="spellStart"/>
      <w:r w:rsidR="009140BB">
        <w:rPr>
          <w:rFonts w:ascii="Calibri" w:hAnsi="Calibri" w:cs="Arial"/>
          <w:sz w:val="23"/>
          <w:szCs w:val="23"/>
        </w:rPr>
        <w:t>Gerena</w:t>
      </w:r>
      <w:proofErr w:type="spellEnd"/>
      <w:r w:rsidR="009140BB">
        <w:rPr>
          <w:rFonts w:ascii="Calibri" w:hAnsi="Calibri" w:cs="Arial"/>
          <w:sz w:val="23"/>
          <w:szCs w:val="23"/>
        </w:rPr>
        <w:t xml:space="preserve"> recommended streaming meetings online for people who are not able to leave work.  The meetings could be recorded so people could stream them live during work or after work.</w:t>
      </w:r>
    </w:p>
    <w:p w14:paraId="16B062EA" w14:textId="77777777" w:rsidR="009140BB" w:rsidRDefault="009140BB" w:rsidP="00F709F9">
      <w:pPr>
        <w:numPr>
          <w:ilvl w:val="0"/>
          <w:numId w:val="4"/>
        </w:numPr>
        <w:spacing w:after="90"/>
        <w:ind w:left="547"/>
        <w:rPr>
          <w:rFonts w:ascii="Calibri" w:hAnsi="Calibri" w:cs="Arial"/>
          <w:sz w:val="23"/>
          <w:szCs w:val="23"/>
        </w:rPr>
      </w:pPr>
      <w:r>
        <w:rPr>
          <w:rFonts w:ascii="Calibri" w:hAnsi="Calibri" w:cs="Arial"/>
          <w:sz w:val="23"/>
          <w:szCs w:val="23"/>
        </w:rPr>
        <w:t xml:space="preserve">Some participants wondered how many members would have the capability to stream a meeting.  Mr. </w:t>
      </w:r>
      <w:proofErr w:type="spellStart"/>
      <w:r>
        <w:rPr>
          <w:rFonts w:ascii="Calibri" w:hAnsi="Calibri" w:cs="Arial"/>
          <w:sz w:val="23"/>
          <w:szCs w:val="23"/>
        </w:rPr>
        <w:t>Gerena</w:t>
      </w:r>
      <w:proofErr w:type="spellEnd"/>
      <w:r>
        <w:rPr>
          <w:rFonts w:ascii="Calibri" w:hAnsi="Calibri" w:cs="Arial"/>
          <w:sz w:val="23"/>
          <w:szCs w:val="23"/>
        </w:rPr>
        <w:t xml:space="preserve"> responded that most people have a smart phone and everyone is teachable.</w:t>
      </w:r>
    </w:p>
    <w:p w14:paraId="2FF67F76" w14:textId="390D1E7A" w:rsidR="009140BB" w:rsidRDefault="009140BB" w:rsidP="00F709F9">
      <w:pPr>
        <w:numPr>
          <w:ilvl w:val="0"/>
          <w:numId w:val="4"/>
        </w:numPr>
        <w:spacing w:after="90"/>
        <w:ind w:left="547"/>
        <w:rPr>
          <w:rFonts w:ascii="Calibri" w:hAnsi="Calibri" w:cs="Arial"/>
          <w:sz w:val="23"/>
          <w:szCs w:val="23"/>
        </w:rPr>
      </w:pPr>
      <w:r>
        <w:rPr>
          <w:rFonts w:ascii="Calibri" w:hAnsi="Calibri" w:cs="Arial"/>
          <w:sz w:val="23"/>
          <w:szCs w:val="23"/>
        </w:rPr>
        <w:lastRenderedPageBreak/>
        <w:t xml:space="preserve">Mr. Gilchrist suggested </w:t>
      </w:r>
      <w:r w:rsidR="00082118">
        <w:rPr>
          <w:rFonts w:ascii="Calibri" w:hAnsi="Calibri" w:cs="Arial"/>
          <w:sz w:val="23"/>
          <w:szCs w:val="23"/>
        </w:rPr>
        <w:t xml:space="preserve">that while </w:t>
      </w:r>
      <w:r>
        <w:rPr>
          <w:rFonts w:ascii="Calibri" w:hAnsi="Calibri" w:cs="Arial"/>
          <w:sz w:val="23"/>
          <w:szCs w:val="23"/>
        </w:rPr>
        <w:t xml:space="preserve">the option of streaming meetings might not be a solution for everyone, </w:t>
      </w:r>
      <w:r w:rsidR="00E76636">
        <w:rPr>
          <w:rFonts w:ascii="Calibri" w:hAnsi="Calibri" w:cs="Arial"/>
          <w:sz w:val="23"/>
          <w:szCs w:val="23"/>
        </w:rPr>
        <w:t>it could</w:t>
      </w:r>
      <w:r>
        <w:rPr>
          <w:rFonts w:ascii="Calibri" w:hAnsi="Calibri" w:cs="Arial"/>
          <w:sz w:val="23"/>
          <w:szCs w:val="23"/>
        </w:rPr>
        <w:t xml:space="preserve"> be an option worth exploring for </w:t>
      </w:r>
      <w:r w:rsidR="00E76636">
        <w:rPr>
          <w:rFonts w:ascii="Calibri" w:hAnsi="Calibri" w:cs="Arial"/>
          <w:sz w:val="23"/>
          <w:szCs w:val="23"/>
        </w:rPr>
        <w:t xml:space="preserve">those </w:t>
      </w:r>
      <w:r>
        <w:rPr>
          <w:rFonts w:ascii="Calibri" w:hAnsi="Calibri" w:cs="Arial"/>
          <w:sz w:val="23"/>
          <w:szCs w:val="23"/>
        </w:rPr>
        <w:t xml:space="preserve">members who </w:t>
      </w:r>
      <w:r w:rsidR="00E76636">
        <w:rPr>
          <w:rFonts w:ascii="Calibri" w:hAnsi="Calibri" w:cs="Arial"/>
          <w:sz w:val="23"/>
          <w:szCs w:val="23"/>
        </w:rPr>
        <w:t>w</w:t>
      </w:r>
      <w:r>
        <w:rPr>
          <w:rFonts w:ascii="Calibri" w:hAnsi="Calibri" w:cs="Arial"/>
          <w:sz w:val="23"/>
          <w:szCs w:val="23"/>
        </w:rPr>
        <w:t>ould benefit.</w:t>
      </w:r>
    </w:p>
    <w:p w14:paraId="58CC922C" w14:textId="52F76803" w:rsidR="00DD498A" w:rsidRDefault="00DD498A" w:rsidP="00F709F9">
      <w:pPr>
        <w:numPr>
          <w:ilvl w:val="0"/>
          <w:numId w:val="4"/>
        </w:numPr>
        <w:spacing w:after="90"/>
        <w:ind w:left="547"/>
        <w:rPr>
          <w:rFonts w:ascii="Calibri" w:hAnsi="Calibri" w:cs="Arial"/>
          <w:sz w:val="23"/>
          <w:szCs w:val="23"/>
        </w:rPr>
      </w:pPr>
      <w:r>
        <w:rPr>
          <w:rFonts w:ascii="Calibri" w:hAnsi="Calibri" w:cs="Arial"/>
          <w:sz w:val="23"/>
          <w:szCs w:val="23"/>
        </w:rPr>
        <w:t xml:space="preserve">Mr. </w:t>
      </w:r>
      <w:proofErr w:type="spellStart"/>
      <w:r>
        <w:rPr>
          <w:rFonts w:ascii="Calibri" w:hAnsi="Calibri" w:cs="Arial"/>
          <w:sz w:val="23"/>
          <w:szCs w:val="23"/>
        </w:rPr>
        <w:t>Gerena</w:t>
      </w:r>
      <w:proofErr w:type="spellEnd"/>
      <w:r>
        <w:rPr>
          <w:rFonts w:ascii="Calibri" w:hAnsi="Calibri" w:cs="Arial"/>
          <w:sz w:val="23"/>
          <w:szCs w:val="23"/>
        </w:rPr>
        <w:t xml:space="preserve"> said streaming might be an option only for people who are working.</w:t>
      </w:r>
    </w:p>
    <w:p w14:paraId="641373A7" w14:textId="37587D52" w:rsidR="009140BB" w:rsidRDefault="009140BB" w:rsidP="00F709F9">
      <w:pPr>
        <w:numPr>
          <w:ilvl w:val="0"/>
          <w:numId w:val="4"/>
        </w:numPr>
        <w:spacing w:after="90"/>
        <w:ind w:left="547"/>
        <w:rPr>
          <w:rFonts w:ascii="Calibri" w:hAnsi="Calibri" w:cs="Arial"/>
          <w:sz w:val="23"/>
          <w:szCs w:val="23"/>
        </w:rPr>
      </w:pPr>
      <w:r>
        <w:rPr>
          <w:rFonts w:ascii="Calibri" w:hAnsi="Calibri" w:cs="Arial"/>
          <w:sz w:val="23"/>
          <w:szCs w:val="23"/>
        </w:rPr>
        <w:t xml:space="preserve">Carl Ferris asked how well new members understand the attendance commitment.  Mr. Nogelo replied that the attendance policy is communicated on the application, when new members are invited to become members, and during new-member orientation. </w:t>
      </w:r>
    </w:p>
    <w:p w14:paraId="75EBE4FA" w14:textId="0175E517" w:rsidR="009140BB" w:rsidRDefault="004D22D2" w:rsidP="00F709F9">
      <w:pPr>
        <w:numPr>
          <w:ilvl w:val="0"/>
          <w:numId w:val="4"/>
        </w:numPr>
        <w:spacing w:after="90"/>
        <w:ind w:left="547"/>
        <w:rPr>
          <w:rFonts w:ascii="Calibri" w:hAnsi="Calibri" w:cs="Arial"/>
          <w:sz w:val="23"/>
          <w:szCs w:val="23"/>
        </w:rPr>
      </w:pPr>
      <w:r>
        <w:rPr>
          <w:rFonts w:ascii="Calibri" w:hAnsi="Calibri" w:cs="Arial"/>
          <w:sz w:val="23"/>
          <w:szCs w:val="23"/>
        </w:rPr>
        <w:t xml:space="preserve">Martina </w:t>
      </w:r>
      <w:r w:rsidR="009140BB">
        <w:rPr>
          <w:rFonts w:ascii="Calibri" w:hAnsi="Calibri" w:cs="Arial"/>
          <w:sz w:val="23"/>
          <w:szCs w:val="23"/>
        </w:rPr>
        <w:t xml:space="preserve">de la </w:t>
      </w:r>
      <w:r w:rsidR="00FD72D0">
        <w:rPr>
          <w:rFonts w:ascii="Calibri" w:hAnsi="Calibri" w:cs="Arial"/>
          <w:sz w:val="23"/>
          <w:szCs w:val="23"/>
        </w:rPr>
        <w:t>Cruz</w:t>
      </w:r>
      <w:r w:rsidR="009140BB">
        <w:rPr>
          <w:rFonts w:ascii="Calibri" w:hAnsi="Calibri" w:cs="Arial"/>
          <w:sz w:val="23"/>
          <w:szCs w:val="23"/>
        </w:rPr>
        <w:t xml:space="preserve"> said she had never seen the CHPC newsletter before coming to CHPC meetings, and suggested that it be disseminated more to agencies across the state.</w:t>
      </w:r>
    </w:p>
    <w:p w14:paraId="614BAFEE" w14:textId="516042CF" w:rsidR="00DD498A" w:rsidRDefault="009140BB" w:rsidP="00F709F9">
      <w:pPr>
        <w:numPr>
          <w:ilvl w:val="0"/>
          <w:numId w:val="4"/>
        </w:numPr>
        <w:spacing w:after="90"/>
        <w:ind w:left="547"/>
        <w:rPr>
          <w:rFonts w:ascii="Calibri" w:hAnsi="Calibri" w:cs="Arial"/>
          <w:sz w:val="23"/>
          <w:szCs w:val="23"/>
        </w:rPr>
      </w:pPr>
      <w:r>
        <w:rPr>
          <w:rFonts w:ascii="Calibri" w:hAnsi="Calibri" w:cs="Arial"/>
          <w:sz w:val="23"/>
          <w:szCs w:val="23"/>
        </w:rPr>
        <w:t>Ms. Auguste stated her opinion that the CHPC should meet every month, and should especially avoid the four-month break between the August meeting and the January meeting</w:t>
      </w:r>
      <w:r w:rsidR="00DD498A">
        <w:rPr>
          <w:rFonts w:ascii="Calibri" w:hAnsi="Calibri" w:cs="Arial"/>
          <w:sz w:val="23"/>
          <w:szCs w:val="23"/>
        </w:rPr>
        <w:t xml:space="preserve"> to maintain the continuity of the personal relationships that form at CHPC meetings.  Ms. Auguste added that the CHPC should think of how to reach smaller towns, and suggested doing Facebook </w:t>
      </w:r>
      <w:r w:rsidR="00FD72D0">
        <w:rPr>
          <w:rFonts w:ascii="Calibri" w:hAnsi="Calibri" w:cs="Arial"/>
          <w:sz w:val="23"/>
          <w:szCs w:val="23"/>
        </w:rPr>
        <w:t>L</w:t>
      </w:r>
      <w:r w:rsidR="00DD498A">
        <w:rPr>
          <w:rFonts w:ascii="Calibri" w:hAnsi="Calibri" w:cs="Arial"/>
          <w:sz w:val="23"/>
          <w:szCs w:val="23"/>
        </w:rPr>
        <w:t>ive feeds.</w:t>
      </w:r>
    </w:p>
    <w:p w14:paraId="340DF6D3" w14:textId="77777777" w:rsidR="00DD498A" w:rsidRDefault="00DD498A" w:rsidP="00F709F9">
      <w:pPr>
        <w:numPr>
          <w:ilvl w:val="0"/>
          <w:numId w:val="4"/>
        </w:numPr>
        <w:spacing w:after="90"/>
        <w:ind w:left="547"/>
        <w:rPr>
          <w:rFonts w:ascii="Calibri" w:hAnsi="Calibri" w:cs="Arial"/>
          <w:sz w:val="23"/>
          <w:szCs w:val="23"/>
        </w:rPr>
      </w:pPr>
      <w:r>
        <w:rPr>
          <w:rFonts w:ascii="Calibri" w:hAnsi="Calibri" w:cs="Arial"/>
          <w:sz w:val="23"/>
          <w:szCs w:val="23"/>
        </w:rPr>
        <w:t>Ms. Galloway Johnson said the CHPC used to reach out to the community more to bring people to meetings.  People grow as they become more involved in the CHPC.  The CHPC gives people hope.</w:t>
      </w:r>
    </w:p>
    <w:p w14:paraId="3B7BE650" w14:textId="48279F06" w:rsidR="00DD498A" w:rsidRDefault="00DD498A" w:rsidP="00F709F9">
      <w:pPr>
        <w:numPr>
          <w:ilvl w:val="0"/>
          <w:numId w:val="4"/>
        </w:numPr>
        <w:spacing w:after="90"/>
        <w:ind w:left="547"/>
        <w:rPr>
          <w:rFonts w:ascii="Calibri" w:hAnsi="Calibri" w:cs="Arial"/>
          <w:sz w:val="23"/>
          <w:szCs w:val="23"/>
        </w:rPr>
      </w:pPr>
      <w:r>
        <w:rPr>
          <w:rFonts w:ascii="Calibri" w:hAnsi="Calibri" w:cs="Arial"/>
          <w:sz w:val="23"/>
          <w:szCs w:val="23"/>
        </w:rPr>
        <w:t xml:space="preserve">Mr. Gilchrist agreed with Ms. de la </w:t>
      </w:r>
      <w:r w:rsidR="00FD72D0">
        <w:rPr>
          <w:rFonts w:ascii="Calibri" w:hAnsi="Calibri" w:cs="Arial"/>
          <w:sz w:val="23"/>
          <w:szCs w:val="23"/>
        </w:rPr>
        <w:t>Cruz</w:t>
      </w:r>
      <w:r>
        <w:rPr>
          <w:rFonts w:ascii="Calibri" w:hAnsi="Calibri" w:cs="Arial"/>
          <w:sz w:val="23"/>
          <w:szCs w:val="23"/>
        </w:rPr>
        <w:t xml:space="preserve"> that hard copies of the newsletter that are sent to agencies are typically scooped up quickly.  He also noted that the number of annual CHPC meetings was reduced from ten to eight several years ago </w:t>
      </w:r>
      <w:r w:rsidR="00FD72D0">
        <w:rPr>
          <w:rFonts w:ascii="Calibri" w:hAnsi="Calibri" w:cs="Arial"/>
          <w:sz w:val="23"/>
          <w:szCs w:val="23"/>
        </w:rPr>
        <w:t>out of necessity due</w:t>
      </w:r>
      <w:r>
        <w:rPr>
          <w:rFonts w:ascii="Calibri" w:hAnsi="Calibri" w:cs="Arial"/>
          <w:sz w:val="23"/>
          <w:szCs w:val="23"/>
        </w:rPr>
        <w:t xml:space="preserve"> to reduced funding.</w:t>
      </w:r>
    </w:p>
    <w:p w14:paraId="139ADE8D" w14:textId="06330FEA" w:rsidR="00DD498A" w:rsidRDefault="00DD498A" w:rsidP="00F709F9">
      <w:pPr>
        <w:numPr>
          <w:ilvl w:val="0"/>
          <w:numId w:val="4"/>
        </w:numPr>
        <w:spacing w:after="90"/>
        <w:ind w:left="547"/>
        <w:rPr>
          <w:rFonts w:ascii="Calibri" w:hAnsi="Calibri" w:cs="Arial"/>
          <w:sz w:val="23"/>
          <w:szCs w:val="23"/>
        </w:rPr>
      </w:pPr>
      <w:r>
        <w:rPr>
          <w:rFonts w:ascii="Calibri" w:hAnsi="Calibri" w:cs="Arial"/>
          <w:sz w:val="23"/>
          <w:szCs w:val="23"/>
        </w:rPr>
        <w:t xml:space="preserve">Ms. Cruz said she tries to bring people from her community to CHPC meetings.  She emphasized the importance of </w:t>
      </w:r>
      <w:r w:rsidR="00FD72D0">
        <w:rPr>
          <w:rFonts w:ascii="Calibri" w:hAnsi="Calibri" w:cs="Arial"/>
          <w:sz w:val="23"/>
          <w:szCs w:val="23"/>
        </w:rPr>
        <w:t xml:space="preserve">long-time </w:t>
      </w:r>
      <w:r>
        <w:rPr>
          <w:rFonts w:ascii="Calibri" w:hAnsi="Calibri" w:cs="Arial"/>
          <w:sz w:val="23"/>
          <w:szCs w:val="23"/>
        </w:rPr>
        <w:t>members relating to new members to help them feel comfortable.</w:t>
      </w:r>
    </w:p>
    <w:p w14:paraId="1E13DEDF" w14:textId="1072AD26" w:rsidR="00927F78" w:rsidRDefault="00DD498A" w:rsidP="00F709F9">
      <w:pPr>
        <w:numPr>
          <w:ilvl w:val="0"/>
          <w:numId w:val="4"/>
        </w:numPr>
        <w:spacing w:after="90"/>
        <w:ind w:left="547"/>
        <w:rPr>
          <w:rFonts w:ascii="Calibri" w:hAnsi="Calibri" w:cs="Arial"/>
          <w:sz w:val="23"/>
          <w:szCs w:val="23"/>
        </w:rPr>
      </w:pPr>
      <w:r>
        <w:rPr>
          <w:rFonts w:ascii="Calibri" w:hAnsi="Calibri" w:cs="Arial"/>
          <w:sz w:val="23"/>
          <w:szCs w:val="23"/>
        </w:rPr>
        <w:t>Mr. Ferris asked why the CHPC no longer holds any meetings in New Haven.  Mr. Nogelo replied that feedback forms consistently reflected participants’ preference for the Hartford meeting venue.  Mr. Ferris suggested holding at least two meetings per year in New Haven to encourage participation from people from other parts of the state.</w:t>
      </w:r>
      <w:r w:rsidR="00250B55">
        <w:rPr>
          <w:rFonts w:ascii="Calibri" w:hAnsi="Calibri" w:cs="Arial"/>
          <w:sz w:val="23"/>
          <w:szCs w:val="23"/>
        </w:rPr>
        <w:t xml:space="preserve"> </w:t>
      </w:r>
      <w:r w:rsidR="00927F78">
        <w:rPr>
          <w:rFonts w:ascii="Calibri" w:hAnsi="Calibri" w:cs="Arial"/>
          <w:sz w:val="23"/>
          <w:szCs w:val="23"/>
        </w:rPr>
        <w:t xml:space="preserve"> </w:t>
      </w:r>
    </w:p>
    <w:p w14:paraId="55BD3CD7" w14:textId="23B0E6C6" w:rsidR="00DD498A" w:rsidRDefault="00DD498A" w:rsidP="00442B2D">
      <w:pPr>
        <w:numPr>
          <w:ilvl w:val="0"/>
          <w:numId w:val="1"/>
        </w:numPr>
        <w:spacing w:before="240" w:after="120"/>
        <w:rPr>
          <w:rFonts w:ascii="Calibri" w:hAnsi="Calibri" w:cs="Arial"/>
          <w:b/>
          <w:bCs/>
          <w:caps/>
          <w:sz w:val="23"/>
          <w:szCs w:val="23"/>
        </w:rPr>
      </w:pPr>
      <w:r>
        <w:rPr>
          <w:rFonts w:ascii="Calibri" w:hAnsi="Calibri" w:cs="Arial"/>
          <w:b/>
          <w:bCs/>
          <w:caps/>
          <w:sz w:val="23"/>
          <w:szCs w:val="23"/>
        </w:rPr>
        <w:t>Needs Assessment Focus Group Planning</w:t>
      </w:r>
    </w:p>
    <w:p w14:paraId="4F63E70C" w14:textId="60637877" w:rsidR="00241AA6" w:rsidRPr="00241AA6" w:rsidRDefault="00DD498A" w:rsidP="00241AA6">
      <w:pPr>
        <w:spacing w:after="120"/>
        <w:rPr>
          <w:rFonts w:ascii="Calibri" w:hAnsi="Calibri" w:cs="Arial"/>
          <w:sz w:val="23"/>
          <w:szCs w:val="23"/>
        </w:rPr>
      </w:pPr>
      <w:r w:rsidRPr="00DD498A">
        <w:rPr>
          <w:rFonts w:ascii="Calibri" w:hAnsi="Calibri" w:cs="Arial"/>
          <w:sz w:val="23"/>
          <w:szCs w:val="23"/>
        </w:rPr>
        <w:t xml:space="preserve">Mr. </w:t>
      </w:r>
      <w:r>
        <w:rPr>
          <w:rFonts w:ascii="Calibri" w:hAnsi="Calibri" w:cs="Arial"/>
          <w:sz w:val="23"/>
          <w:szCs w:val="23"/>
        </w:rPr>
        <w:t>Feathers said that, at the February CHPC meeting,</w:t>
      </w:r>
      <w:r w:rsidR="00241AA6">
        <w:rPr>
          <w:rFonts w:ascii="Calibri" w:hAnsi="Calibri" w:cs="Arial"/>
          <w:sz w:val="23"/>
          <w:szCs w:val="23"/>
        </w:rPr>
        <w:t xml:space="preserve"> </w:t>
      </w:r>
      <w:r w:rsidR="00241AA6" w:rsidRPr="00241AA6">
        <w:rPr>
          <w:rFonts w:ascii="Calibri" w:hAnsi="Calibri" w:cs="Arial"/>
          <w:sz w:val="23"/>
          <w:szCs w:val="23"/>
        </w:rPr>
        <w:t xml:space="preserve">the CHPC co-chairs presented the preliminary results of the statewide needs assessment survey that the CHPC helped to run </w:t>
      </w:r>
      <w:r w:rsidR="00125F86">
        <w:rPr>
          <w:rFonts w:ascii="Calibri" w:hAnsi="Calibri" w:cs="Arial"/>
          <w:sz w:val="23"/>
          <w:szCs w:val="23"/>
        </w:rPr>
        <w:t>in 2018</w:t>
      </w:r>
      <w:r w:rsidR="00241AA6" w:rsidRPr="00241AA6">
        <w:rPr>
          <w:rFonts w:ascii="Calibri" w:hAnsi="Calibri" w:cs="Arial"/>
          <w:sz w:val="23"/>
          <w:szCs w:val="23"/>
        </w:rPr>
        <w:t>.</w:t>
      </w:r>
      <w:r w:rsidR="000831BD">
        <w:rPr>
          <w:rFonts w:ascii="Calibri" w:hAnsi="Calibri" w:cs="Arial"/>
          <w:sz w:val="23"/>
          <w:szCs w:val="23"/>
        </w:rPr>
        <w:t xml:space="preserve">  </w:t>
      </w:r>
      <w:r w:rsidR="00241AA6" w:rsidRPr="00241AA6">
        <w:rPr>
          <w:rFonts w:ascii="Calibri" w:hAnsi="Calibri" w:cs="Arial"/>
          <w:sz w:val="23"/>
          <w:szCs w:val="23"/>
        </w:rPr>
        <w:t xml:space="preserve">During the presentation, the co-chairs said the CHPC is planning to run focus groups </w:t>
      </w:r>
      <w:r w:rsidR="000831BD">
        <w:rPr>
          <w:rFonts w:ascii="Calibri" w:hAnsi="Calibri" w:cs="Arial"/>
          <w:sz w:val="23"/>
          <w:szCs w:val="23"/>
        </w:rPr>
        <w:t>in 2019</w:t>
      </w:r>
      <w:r w:rsidR="00241AA6" w:rsidRPr="00241AA6">
        <w:rPr>
          <w:rFonts w:ascii="Calibri" w:hAnsi="Calibri" w:cs="Arial"/>
          <w:sz w:val="23"/>
          <w:szCs w:val="23"/>
        </w:rPr>
        <w:t xml:space="preserve"> to supplement the needs assessment survey results with more detailed feedback from members of specific populations.</w:t>
      </w:r>
      <w:r w:rsidR="000831BD">
        <w:rPr>
          <w:rFonts w:ascii="Calibri" w:hAnsi="Calibri" w:cs="Arial"/>
          <w:sz w:val="23"/>
          <w:szCs w:val="23"/>
        </w:rPr>
        <w:t xml:space="preserve">  </w:t>
      </w:r>
      <w:r w:rsidR="00241AA6" w:rsidRPr="00241AA6">
        <w:rPr>
          <w:rFonts w:ascii="Calibri" w:hAnsi="Calibri" w:cs="Arial"/>
          <w:sz w:val="23"/>
          <w:szCs w:val="23"/>
        </w:rPr>
        <w:t>The CHPC Needs Assessment Projects</w:t>
      </w:r>
      <w:r w:rsidR="000831BD">
        <w:rPr>
          <w:rFonts w:ascii="Calibri" w:hAnsi="Calibri" w:cs="Arial"/>
          <w:sz w:val="23"/>
          <w:szCs w:val="23"/>
        </w:rPr>
        <w:t xml:space="preserve"> (NAP)</w:t>
      </w:r>
      <w:r w:rsidR="00241AA6" w:rsidRPr="00241AA6">
        <w:rPr>
          <w:rFonts w:ascii="Calibri" w:hAnsi="Calibri" w:cs="Arial"/>
          <w:sz w:val="23"/>
          <w:szCs w:val="23"/>
        </w:rPr>
        <w:t xml:space="preserve"> Team has been discussing the populations that should be </w:t>
      </w:r>
      <w:r w:rsidR="004D22D2">
        <w:rPr>
          <w:rFonts w:ascii="Calibri" w:hAnsi="Calibri" w:cs="Arial"/>
          <w:sz w:val="23"/>
          <w:szCs w:val="23"/>
        </w:rPr>
        <w:t>included</w:t>
      </w:r>
      <w:r w:rsidR="004D22D2" w:rsidRPr="00241AA6">
        <w:rPr>
          <w:rFonts w:ascii="Calibri" w:hAnsi="Calibri" w:cs="Arial"/>
          <w:sz w:val="23"/>
          <w:szCs w:val="23"/>
        </w:rPr>
        <w:t xml:space="preserve"> </w:t>
      </w:r>
      <w:r w:rsidR="004D22D2">
        <w:rPr>
          <w:rFonts w:ascii="Calibri" w:hAnsi="Calibri" w:cs="Arial"/>
          <w:sz w:val="23"/>
          <w:szCs w:val="23"/>
        </w:rPr>
        <w:t>in</w:t>
      </w:r>
      <w:r w:rsidR="00241AA6" w:rsidRPr="00241AA6">
        <w:rPr>
          <w:rFonts w:ascii="Calibri" w:hAnsi="Calibri" w:cs="Arial"/>
          <w:sz w:val="23"/>
          <w:szCs w:val="23"/>
        </w:rPr>
        <w:t xml:space="preserve"> these focus groups, and will develop the focus group questions.</w:t>
      </w:r>
      <w:r w:rsidR="000831BD">
        <w:rPr>
          <w:rFonts w:ascii="Calibri" w:hAnsi="Calibri" w:cs="Arial"/>
          <w:sz w:val="23"/>
          <w:szCs w:val="23"/>
        </w:rPr>
        <w:t xml:space="preserve">  </w:t>
      </w:r>
      <w:r w:rsidR="00241AA6" w:rsidRPr="00241AA6">
        <w:rPr>
          <w:rFonts w:ascii="Calibri" w:hAnsi="Calibri" w:cs="Arial"/>
          <w:sz w:val="23"/>
          <w:szCs w:val="23"/>
        </w:rPr>
        <w:t xml:space="preserve">The co-chairs have asked MAC to develop strategies for recruiting members of the target populations and to help plan the locations of the focus groups. </w:t>
      </w:r>
      <w:r w:rsidR="000831BD">
        <w:rPr>
          <w:rFonts w:ascii="Calibri" w:hAnsi="Calibri" w:cs="Arial"/>
          <w:sz w:val="23"/>
          <w:szCs w:val="23"/>
        </w:rPr>
        <w:t xml:space="preserve"> </w:t>
      </w:r>
      <w:r w:rsidR="00241AA6" w:rsidRPr="00241AA6">
        <w:rPr>
          <w:rFonts w:ascii="Calibri" w:hAnsi="Calibri" w:cs="Arial"/>
          <w:sz w:val="23"/>
          <w:szCs w:val="23"/>
        </w:rPr>
        <w:t xml:space="preserve">The two populations that need to be recruited to participate in focus groups are people who have been recently diagnosed with HIV and people living with HIV </w:t>
      </w:r>
      <w:r w:rsidR="000831BD">
        <w:rPr>
          <w:rFonts w:ascii="Calibri" w:hAnsi="Calibri" w:cs="Arial"/>
          <w:sz w:val="23"/>
          <w:szCs w:val="23"/>
        </w:rPr>
        <w:t>(PLWH)</w:t>
      </w:r>
      <w:r w:rsidR="00241AA6" w:rsidRPr="00241AA6">
        <w:rPr>
          <w:rFonts w:ascii="Calibri" w:hAnsi="Calibri" w:cs="Arial"/>
          <w:sz w:val="23"/>
          <w:szCs w:val="23"/>
        </w:rPr>
        <w:t xml:space="preserve"> between the ages of 18 and 35.</w:t>
      </w:r>
      <w:r w:rsidR="000831BD">
        <w:rPr>
          <w:rFonts w:ascii="Calibri" w:hAnsi="Calibri" w:cs="Arial"/>
          <w:sz w:val="23"/>
          <w:szCs w:val="23"/>
        </w:rPr>
        <w:t xml:space="preserve">  Mr. Feathers said NAP </w:t>
      </w:r>
      <w:r w:rsidR="00241AA6" w:rsidRPr="00241AA6">
        <w:rPr>
          <w:rFonts w:ascii="Calibri" w:hAnsi="Calibri" w:cs="Arial"/>
          <w:sz w:val="23"/>
          <w:szCs w:val="23"/>
        </w:rPr>
        <w:t>hop</w:t>
      </w:r>
      <w:r w:rsidR="000831BD">
        <w:rPr>
          <w:rFonts w:ascii="Calibri" w:hAnsi="Calibri" w:cs="Arial"/>
          <w:sz w:val="23"/>
          <w:szCs w:val="23"/>
        </w:rPr>
        <w:t>es</w:t>
      </w:r>
      <w:r w:rsidR="00241AA6" w:rsidRPr="00241AA6">
        <w:rPr>
          <w:rFonts w:ascii="Calibri" w:hAnsi="Calibri" w:cs="Arial"/>
          <w:sz w:val="23"/>
          <w:szCs w:val="23"/>
        </w:rPr>
        <w:t xml:space="preserve"> to hold three focus group with people from both of these populations: </w:t>
      </w:r>
      <w:r w:rsidR="00FD72D0">
        <w:rPr>
          <w:rFonts w:ascii="Calibri" w:hAnsi="Calibri" w:cs="Arial"/>
          <w:sz w:val="23"/>
          <w:szCs w:val="23"/>
        </w:rPr>
        <w:t>o</w:t>
      </w:r>
      <w:r w:rsidR="00241AA6" w:rsidRPr="00241AA6">
        <w:rPr>
          <w:rFonts w:ascii="Calibri" w:hAnsi="Calibri" w:cs="Arial"/>
          <w:sz w:val="23"/>
          <w:szCs w:val="23"/>
        </w:rPr>
        <w:t>ne in the New Haven/Fairfield Ryan White area</w:t>
      </w:r>
      <w:r w:rsidR="000831BD">
        <w:rPr>
          <w:rFonts w:ascii="Calibri" w:hAnsi="Calibri" w:cs="Arial"/>
          <w:sz w:val="23"/>
          <w:szCs w:val="23"/>
        </w:rPr>
        <w:t>, o</w:t>
      </w:r>
      <w:r w:rsidR="00241AA6" w:rsidRPr="00241AA6">
        <w:rPr>
          <w:rFonts w:ascii="Calibri" w:hAnsi="Calibri" w:cs="Arial"/>
          <w:sz w:val="23"/>
          <w:szCs w:val="23"/>
        </w:rPr>
        <w:t>ne in the Greater Hartford Ryan White area, and</w:t>
      </w:r>
      <w:r w:rsidR="000831BD">
        <w:rPr>
          <w:rFonts w:ascii="Calibri" w:hAnsi="Calibri" w:cs="Arial"/>
          <w:sz w:val="23"/>
          <w:szCs w:val="23"/>
        </w:rPr>
        <w:t xml:space="preserve"> o</w:t>
      </w:r>
      <w:r w:rsidR="00241AA6" w:rsidRPr="00241AA6">
        <w:rPr>
          <w:rFonts w:ascii="Calibri" w:hAnsi="Calibri" w:cs="Arial"/>
          <w:sz w:val="23"/>
          <w:szCs w:val="23"/>
        </w:rPr>
        <w:t>ne somewhere else in the state</w:t>
      </w:r>
      <w:r w:rsidR="000831BD">
        <w:rPr>
          <w:rFonts w:ascii="Calibri" w:hAnsi="Calibri" w:cs="Arial"/>
          <w:sz w:val="23"/>
          <w:szCs w:val="23"/>
        </w:rPr>
        <w:t>.</w:t>
      </w:r>
    </w:p>
    <w:p w14:paraId="1FEBD05B" w14:textId="26A634A3" w:rsidR="000831BD" w:rsidRDefault="000831BD" w:rsidP="000831BD">
      <w:pPr>
        <w:spacing w:after="120"/>
        <w:rPr>
          <w:rFonts w:ascii="Calibri" w:hAnsi="Calibri" w:cs="Arial"/>
          <w:sz w:val="23"/>
          <w:szCs w:val="23"/>
        </w:rPr>
      </w:pPr>
      <w:r>
        <w:rPr>
          <w:rFonts w:ascii="Calibri" w:hAnsi="Calibri" w:cs="Arial"/>
          <w:sz w:val="23"/>
          <w:szCs w:val="23"/>
        </w:rPr>
        <w:lastRenderedPageBreak/>
        <w:t>Mr. Feathers invited the group to</w:t>
      </w:r>
      <w:r w:rsidR="00241AA6" w:rsidRPr="00241AA6">
        <w:rPr>
          <w:rFonts w:ascii="Calibri" w:hAnsi="Calibri" w:cs="Arial"/>
          <w:sz w:val="23"/>
          <w:szCs w:val="23"/>
        </w:rPr>
        <w:t xml:space="preserve"> discuss strategies to recruit newly diagnosed people and </w:t>
      </w:r>
      <w:r>
        <w:rPr>
          <w:rFonts w:ascii="Calibri" w:hAnsi="Calibri" w:cs="Arial"/>
          <w:sz w:val="23"/>
          <w:szCs w:val="23"/>
        </w:rPr>
        <w:t>PLWH</w:t>
      </w:r>
      <w:r w:rsidR="00241AA6" w:rsidRPr="00241AA6">
        <w:rPr>
          <w:rFonts w:ascii="Calibri" w:hAnsi="Calibri" w:cs="Arial"/>
          <w:sz w:val="23"/>
          <w:szCs w:val="23"/>
        </w:rPr>
        <w:t xml:space="preserve"> ages 18-35 from each of these areas to participate in focus groups.</w:t>
      </w:r>
      <w:r>
        <w:rPr>
          <w:rFonts w:ascii="Calibri" w:hAnsi="Calibri" w:cs="Arial"/>
          <w:sz w:val="23"/>
          <w:szCs w:val="23"/>
        </w:rPr>
        <w:t xml:space="preserve">  Mr. Feathers suggested </w:t>
      </w:r>
      <w:r w:rsidR="00241AA6" w:rsidRPr="00241AA6">
        <w:rPr>
          <w:rFonts w:ascii="Calibri" w:hAnsi="Calibri" w:cs="Arial"/>
          <w:sz w:val="23"/>
          <w:szCs w:val="23"/>
        </w:rPr>
        <w:t>think</w:t>
      </w:r>
      <w:r>
        <w:rPr>
          <w:rFonts w:ascii="Calibri" w:hAnsi="Calibri" w:cs="Arial"/>
          <w:sz w:val="23"/>
          <w:szCs w:val="23"/>
        </w:rPr>
        <w:t>ing</w:t>
      </w:r>
      <w:r w:rsidR="00241AA6" w:rsidRPr="00241AA6">
        <w:rPr>
          <w:rFonts w:ascii="Calibri" w:hAnsi="Calibri" w:cs="Arial"/>
          <w:sz w:val="23"/>
          <w:szCs w:val="23"/>
        </w:rPr>
        <w:t xml:space="preserve"> about piggybacking the focus groups onto existing meetings</w:t>
      </w:r>
      <w:r>
        <w:rPr>
          <w:rFonts w:ascii="Calibri" w:hAnsi="Calibri" w:cs="Arial"/>
          <w:sz w:val="23"/>
          <w:szCs w:val="23"/>
        </w:rPr>
        <w:t xml:space="preserve">, such as </w:t>
      </w:r>
      <w:r w:rsidR="00241AA6" w:rsidRPr="00241AA6">
        <w:rPr>
          <w:rFonts w:ascii="Calibri" w:hAnsi="Calibri" w:cs="Arial"/>
          <w:sz w:val="23"/>
          <w:szCs w:val="23"/>
        </w:rPr>
        <w:t xml:space="preserve">CHPC meetings, </w:t>
      </w:r>
      <w:r>
        <w:rPr>
          <w:rFonts w:ascii="Calibri" w:hAnsi="Calibri" w:cs="Arial"/>
          <w:sz w:val="23"/>
          <w:szCs w:val="23"/>
        </w:rPr>
        <w:t>P</w:t>
      </w:r>
      <w:r w:rsidR="00241AA6" w:rsidRPr="00241AA6">
        <w:rPr>
          <w:rFonts w:ascii="Calibri" w:hAnsi="Calibri" w:cs="Arial"/>
          <w:sz w:val="23"/>
          <w:szCs w:val="23"/>
        </w:rPr>
        <w:t xml:space="preserve">lanning </w:t>
      </w:r>
      <w:r>
        <w:rPr>
          <w:rFonts w:ascii="Calibri" w:hAnsi="Calibri" w:cs="Arial"/>
          <w:sz w:val="23"/>
          <w:szCs w:val="23"/>
        </w:rPr>
        <w:t>C</w:t>
      </w:r>
      <w:r w:rsidR="00241AA6" w:rsidRPr="00241AA6">
        <w:rPr>
          <w:rFonts w:ascii="Calibri" w:hAnsi="Calibri" w:cs="Arial"/>
          <w:sz w:val="23"/>
          <w:szCs w:val="23"/>
        </w:rPr>
        <w:t>ouncil meetings, or support groups</w:t>
      </w:r>
      <w:r>
        <w:rPr>
          <w:rFonts w:ascii="Calibri" w:hAnsi="Calibri" w:cs="Arial"/>
          <w:sz w:val="23"/>
          <w:szCs w:val="23"/>
        </w:rPr>
        <w:t>.</w:t>
      </w:r>
    </w:p>
    <w:p w14:paraId="513E2522" w14:textId="46710F75" w:rsidR="000831BD" w:rsidRDefault="000831BD" w:rsidP="000831BD">
      <w:pPr>
        <w:numPr>
          <w:ilvl w:val="0"/>
          <w:numId w:val="4"/>
        </w:numPr>
        <w:spacing w:after="90"/>
        <w:ind w:left="547"/>
        <w:rPr>
          <w:rFonts w:ascii="Calibri" w:hAnsi="Calibri"/>
          <w:sz w:val="23"/>
          <w:szCs w:val="23"/>
        </w:rPr>
      </w:pPr>
      <w:r w:rsidRPr="000831BD">
        <w:rPr>
          <w:rFonts w:ascii="Calibri" w:hAnsi="Calibri"/>
          <w:sz w:val="23"/>
          <w:szCs w:val="23"/>
        </w:rPr>
        <w:t xml:space="preserve">Jim </w:t>
      </w:r>
      <w:proofErr w:type="spellStart"/>
      <w:r w:rsidRPr="000831BD">
        <w:rPr>
          <w:rFonts w:ascii="Calibri" w:hAnsi="Calibri"/>
          <w:sz w:val="23"/>
          <w:szCs w:val="23"/>
        </w:rPr>
        <w:t>Cataquet</w:t>
      </w:r>
      <w:proofErr w:type="spellEnd"/>
      <w:r w:rsidRPr="000831BD">
        <w:rPr>
          <w:rFonts w:ascii="Calibri" w:hAnsi="Calibri"/>
          <w:sz w:val="23"/>
          <w:szCs w:val="23"/>
        </w:rPr>
        <w:t xml:space="preserve"> </w:t>
      </w:r>
      <w:r>
        <w:rPr>
          <w:rFonts w:ascii="Calibri" w:hAnsi="Calibri"/>
          <w:sz w:val="23"/>
          <w:szCs w:val="23"/>
        </w:rPr>
        <w:t xml:space="preserve">said that members of the target populations would be the best recruiters, and reported that </w:t>
      </w:r>
      <w:r w:rsidR="00FD72D0">
        <w:rPr>
          <w:rFonts w:ascii="Calibri" w:hAnsi="Calibri"/>
          <w:sz w:val="23"/>
          <w:szCs w:val="23"/>
        </w:rPr>
        <w:t>the Connecticut Children’s Medical Center (</w:t>
      </w:r>
      <w:r>
        <w:rPr>
          <w:rFonts w:ascii="Calibri" w:hAnsi="Calibri"/>
          <w:sz w:val="23"/>
          <w:szCs w:val="23"/>
        </w:rPr>
        <w:t>CCMC</w:t>
      </w:r>
      <w:r w:rsidR="00FD72D0">
        <w:rPr>
          <w:rFonts w:ascii="Calibri" w:hAnsi="Calibri"/>
          <w:sz w:val="23"/>
          <w:szCs w:val="23"/>
        </w:rPr>
        <w:t>)</w:t>
      </w:r>
      <w:r>
        <w:rPr>
          <w:rFonts w:ascii="Calibri" w:hAnsi="Calibri"/>
          <w:sz w:val="23"/>
          <w:szCs w:val="23"/>
        </w:rPr>
        <w:t xml:space="preserve"> runs a support group </w:t>
      </w:r>
      <w:r w:rsidR="00FD72D0">
        <w:rPr>
          <w:rFonts w:ascii="Calibri" w:hAnsi="Calibri"/>
          <w:sz w:val="23"/>
          <w:szCs w:val="23"/>
        </w:rPr>
        <w:t xml:space="preserve">for </w:t>
      </w:r>
      <w:r>
        <w:rPr>
          <w:rFonts w:ascii="Calibri" w:hAnsi="Calibri"/>
          <w:sz w:val="23"/>
          <w:szCs w:val="23"/>
        </w:rPr>
        <w:t>young PLWH.  Mr. Gilchrist</w:t>
      </w:r>
      <w:r w:rsidR="00FD72D0">
        <w:rPr>
          <w:rFonts w:ascii="Calibri" w:hAnsi="Calibri"/>
          <w:sz w:val="23"/>
          <w:szCs w:val="23"/>
        </w:rPr>
        <w:t xml:space="preserve"> said</w:t>
      </w:r>
      <w:r>
        <w:rPr>
          <w:rFonts w:ascii="Calibri" w:hAnsi="Calibri"/>
          <w:sz w:val="23"/>
          <w:szCs w:val="23"/>
        </w:rPr>
        <w:t xml:space="preserve"> Nilda Fernandez would be a good point of contact for that support group.</w:t>
      </w:r>
    </w:p>
    <w:p w14:paraId="172EA89D" w14:textId="35B8AEE2" w:rsidR="000831BD" w:rsidRDefault="000831BD" w:rsidP="000831BD">
      <w:pPr>
        <w:numPr>
          <w:ilvl w:val="0"/>
          <w:numId w:val="4"/>
        </w:numPr>
        <w:spacing w:after="90"/>
        <w:ind w:left="547"/>
        <w:rPr>
          <w:rFonts w:ascii="Calibri" w:hAnsi="Calibri"/>
          <w:sz w:val="23"/>
          <w:szCs w:val="23"/>
        </w:rPr>
      </w:pPr>
      <w:r>
        <w:rPr>
          <w:rFonts w:ascii="Calibri" w:hAnsi="Calibri"/>
          <w:sz w:val="23"/>
          <w:szCs w:val="23"/>
        </w:rPr>
        <w:t xml:space="preserve">Mr. </w:t>
      </w:r>
      <w:proofErr w:type="spellStart"/>
      <w:r>
        <w:rPr>
          <w:rFonts w:ascii="Calibri" w:hAnsi="Calibri"/>
          <w:sz w:val="23"/>
          <w:szCs w:val="23"/>
        </w:rPr>
        <w:t>Gerena</w:t>
      </w:r>
      <w:proofErr w:type="spellEnd"/>
      <w:r>
        <w:rPr>
          <w:rFonts w:ascii="Calibri" w:hAnsi="Calibri"/>
          <w:sz w:val="23"/>
          <w:szCs w:val="23"/>
        </w:rPr>
        <w:t xml:space="preserve"> suggested reaching young people through Instagram, Facebook, and targeted communities on the Positive Singles dating site.</w:t>
      </w:r>
    </w:p>
    <w:p w14:paraId="0919E64D" w14:textId="63114C6D" w:rsidR="000831BD" w:rsidRDefault="000831BD" w:rsidP="000831BD">
      <w:pPr>
        <w:numPr>
          <w:ilvl w:val="0"/>
          <w:numId w:val="4"/>
        </w:numPr>
        <w:spacing w:after="90"/>
        <w:ind w:left="547"/>
        <w:rPr>
          <w:rFonts w:ascii="Calibri" w:hAnsi="Calibri"/>
          <w:sz w:val="23"/>
          <w:szCs w:val="23"/>
        </w:rPr>
      </w:pPr>
      <w:r>
        <w:rPr>
          <w:rFonts w:ascii="Calibri" w:hAnsi="Calibri"/>
          <w:sz w:val="23"/>
          <w:szCs w:val="23"/>
        </w:rPr>
        <w:t>Mr. Feathers said there is a moderated statewide Facebook group for LGBTQ events.  There are also empowerment groups for young LGBTQ PLWH in Hartford (run by the Hartford Gay and Lesbian Health Collective) and New Haven (run by A Place to Nourish Your Health).</w:t>
      </w:r>
    </w:p>
    <w:p w14:paraId="127CD501" w14:textId="4D29BD65" w:rsidR="000831BD" w:rsidRDefault="000831BD" w:rsidP="000831BD">
      <w:pPr>
        <w:numPr>
          <w:ilvl w:val="0"/>
          <w:numId w:val="4"/>
        </w:numPr>
        <w:spacing w:after="90"/>
        <w:ind w:left="547"/>
        <w:rPr>
          <w:rFonts w:ascii="Calibri" w:hAnsi="Calibri"/>
          <w:sz w:val="23"/>
          <w:szCs w:val="23"/>
        </w:rPr>
      </w:pPr>
      <w:r>
        <w:rPr>
          <w:rFonts w:ascii="Calibri" w:hAnsi="Calibri"/>
          <w:sz w:val="23"/>
          <w:szCs w:val="23"/>
        </w:rPr>
        <w:t>Jos</w:t>
      </w:r>
      <w:r w:rsidR="00FD72D0">
        <w:rPr>
          <w:rFonts w:ascii="Calibri" w:hAnsi="Calibri"/>
          <w:sz w:val="23"/>
          <w:szCs w:val="23"/>
        </w:rPr>
        <w:t>é</w:t>
      </w:r>
      <w:r>
        <w:rPr>
          <w:rFonts w:ascii="Calibri" w:hAnsi="Calibri"/>
          <w:sz w:val="23"/>
          <w:szCs w:val="23"/>
        </w:rPr>
        <w:t xml:space="preserve"> Figueroa noted that every newly-diagnosed person should have a case manager or APRN, and suggested reaching PLWH through these workers.</w:t>
      </w:r>
    </w:p>
    <w:p w14:paraId="6D79EB83" w14:textId="49E19D54" w:rsidR="000831BD" w:rsidRDefault="000831BD" w:rsidP="000831BD">
      <w:pPr>
        <w:numPr>
          <w:ilvl w:val="0"/>
          <w:numId w:val="4"/>
        </w:numPr>
        <w:spacing w:after="90"/>
        <w:ind w:left="547"/>
        <w:rPr>
          <w:rFonts w:ascii="Calibri" w:hAnsi="Calibri"/>
          <w:sz w:val="23"/>
          <w:szCs w:val="23"/>
        </w:rPr>
      </w:pPr>
      <w:r>
        <w:rPr>
          <w:rFonts w:ascii="Calibri" w:hAnsi="Calibri"/>
          <w:sz w:val="23"/>
          <w:szCs w:val="23"/>
        </w:rPr>
        <w:t xml:space="preserve">Mr. </w:t>
      </w:r>
      <w:proofErr w:type="spellStart"/>
      <w:r>
        <w:rPr>
          <w:rFonts w:ascii="Calibri" w:hAnsi="Calibri"/>
          <w:sz w:val="23"/>
          <w:szCs w:val="23"/>
        </w:rPr>
        <w:t>Gerena</w:t>
      </w:r>
      <w:proofErr w:type="spellEnd"/>
      <w:r>
        <w:rPr>
          <w:rFonts w:ascii="Calibri" w:hAnsi="Calibri"/>
          <w:sz w:val="23"/>
          <w:szCs w:val="23"/>
        </w:rPr>
        <w:t xml:space="preserve"> recommended offering incentives for people to participate in the focus groups.</w:t>
      </w:r>
    </w:p>
    <w:p w14:paraId="6F5D7562" w14:textId="0EF4D1EB" w:rsidR="000831BD" w:rsidRDefault="000831BD" w:rsidP="000831BD">
      <w:pPr>
        <w:numPr>
          <w:ilvl w:val="0"/>
          <w:numId w:val="4"/>
        </w:numPr>
        <w:spacing w:after="90"/>
        <w:ind w:left="547"/>
        <w:rPr>
          <w:rFonts w:ascii="Calibri" w:hAnsi="Calibri"/>
          <w:sz w:val="23"/>
          <w:szCs w:val="23"/>
        </w:rPr>
      </w:pPr>
      <w:r>
        <w:rPr>
          <w:rFonts w:ascii="Calibri" w:hAnsi="Calibri"/>
          <w:sz w:val="23"/>
          <w:szCs w:val="23"/>
        </w:rPr>
        <w:t xml:space="preserve">Mr. </w:t>
      </w:r>
      <w:proofErr w:type="spellStart"/>
      <w:r>
        <w:rPr>
          <w:rFonts w:ascii="Calibri" w:hAnsi="Calibri"/>
          <w:sz w:val="23"/>
          <w:szCs w:val="23"/>
        </w:rPr>
        <w:t>Cataquet</w:t>
      </w:r>
      <w:proofErr w:type="spellEnd"/>
      <w:r>
        <w:rPr>
          <w:rFonts w:ascii="Calibri" w:hAnsi="Calibri"/>
          <w:sz w:val="23"/>
          <w:szCs w:val="23"/>
        </w:rPr>
        <w:t xml:space="preserve"> suggested sending an email announcement to the CHPC distribution list.</w:t>
      </w:r>
    </w:p>
    <w:p w14:paraId="6125CAF5" w14:textId="03CD135D" w:rsidR="000831BD" w:rsidRDefault="000831BD" w:rsidP="000831BD">
      <w:pPr>
        <w:numPr>
          <w:ilvl w:val="0"/>
          <w:numId w:val="4"/>
        </w:numPr>
        <w:spacing w:after="90"/>
        <w:ind w:left="547"/>
        <w:rPr>
          <w:rFonts w:ascii="Calibri" w:hAnsi="Calibri"/>
          <w:sz w:val="23"/>
          <w:szCs w:val="23"/>
        </w:rPr>
      </w:pPr>
      <w:r>
        <w:rPr>
          <w:rFonts w:ascii="Calibri" w:hAnsi="Calibri"/>
          <w:sz w:val="23"/>
          <w:szCs w:val="23"/>
        </w:rPr>
        <w:t>Mr. Nogelo noted that several ideas had been shared to reach the target populations in the New Haven/Fairfield and Hartford areas, and asked for ideas to reach these populations elsewhere.</w:t>
      </w:r>
    </w:p>
    <w:p w14:paraId="781929A4" w14:textId="60266533" w:rsidR="000831BD" w:rsidRDefault="000D581C" w:rsidP="000831BD">
      <w:pPr>
        <w:numPr>
          <w:ilvl w:val="0"/>
          <w:numId w:val="4"/>
        </w:numPr>
        <w:spacing w:after="90"/>
        <w:ind w:left="547"/>
        <w:rPr>
          <w:rFonts w:ascii="Calibri" w:hAnsi="Calibri"/>
          <w:sz w:val="23"/>
          <w:szCs w:val="23"/>
        </w:rPr>
      </w:pPr>
      <w:r>
        <w:rPr>
          <w:rFonts w:ascii="Calibri" w:hAnsi="Calibri"/>
          <w:sz w:val="23"/>
          <w:szCs w:val="23"/>
        </w:rPr>
        <w:t>Mr. Feathers suggested checking with Alliance for Living in New London and service providers in the Northwest Corner of the state.</w:t>
      </w:r>
    </w:p>
    <w:p w14:paraId="3C054313" w14:textId="79EE6BAE" w:rsidR="000D581C" w:rsidRDefault="000D581C" w:rsidP="000831BD">
      <w:pPr>
        <w:numPr>
          <w:ilvl w:val="0"/>
          <w:numId w:val="4"/>
        </w:numPr>
        <w:spacing w:after="90"/>
        <w:ind w:left="547"/>
        <w:rPr>
          <w:rFonts w:ascii="Calibri" w:hAnsi="Calibri"/>
          <w:sz w:val="23"/>
          <w:szCs w:val="23"/>
        </w:rPr>
      </w:pPr>
      <w:r>
        <w:rPr>
          <w:rFonts w:ascii="Calibri" w:hAnsi="Calibri"/>
          <w:sz w:val="23"/>
          <w:szCs w:val="23"/>
        </w:rPr>
        <w:t>Ms. Auguste said she is connected to various medical associations, and suggested that a digital flier could be distributed to these associations.</w:t>
      </w:r>
    </w:p>
    <w:p w14:paraId="4AA5DBDC" w14:textId="4B7066D7" w:rsidR="000D581C" w:rsidRPr="000831BD" w:rsidRDefault="000D581C" w:rsidP="000D581C">
      <w:pPr>
        <w:spacing w:after="90"/>
        <w:rPr>
          <w:rFonts w:ascii="Calibri" w:hAnsi="Calibri"/>
          <w:sz w:val="23"/>
          <w:szCs w:val="23"/>
        </w:rPr>
      </w:pPr>
      <w:r>
        <w:rPr>
          <w:rFonts w:ascii="Calibri" w:hAnsi="Calibri"/>
          <w:sz w:val="23"/>
          <w:szCs w:val="23"/>
        </w:rPr>
        <w:t xml:space="preserve">Mr. Feathers thanked everyone for their ideas and said he would share them with the CHPC Executive Committee and </w:t>
      </w:r>
      <w:r w:rsidR="00FD72D0">
        <w:rPr>
          <w:rFonts w:ascii="Calibri" w:hAnsi="Calibri"/>
          <w:sz w:val="23"/>
          <w:szCs w:val="23"/>
        </w:rPr>
        <w:t xml:space="preserve">MAC would </w:t>
      </w:r>
      <w:r>
        <w:rPr>
          <w:rFonts w:ascii="Calibri" w:hAnsi="Calibri"/>
          <w:sz w:val="23"/>
          <w:szCs w:val="23"/>
        </w:rPr>
        <w:t>continue to discuss this topic in April.</w:t>
      </w:r>
    </w:p>
    <w:p w14:paraId="3702F431" w14:textId="0BAB39D4" w:rsidR="00EE05CD" w:rsidRPr="000831BD" w:rsidRDefault="00EE05CD" w:rsidP="000A3CAC">
      <w:pPr>
        <w:pStyle w:val="ListParagraph"/>
        <w:numPr>
          <w:ilvl w:val="0"/>
          <w:numId w:val="1"/>
        </w:numPr>
        <w:spacing w:before="240" w:after="120"/>
        <w:contextualSpacing w:val="0"/>
        <w:rPr>
          <w:rFonts w:ascii="Calibri" w:hAnsi="Calibri" w:cs="Arial"/>
          <w:b/>
          <w:bCs/>
          <w:caps/>
          <w:sz w:val="23"/>
          <w:szCs w:val="23"/>
        </w:rPr>
      </w:pPr>
      <w:r w:rsidRPr="000831BD">
        <w:rPr>
          <w:rFonts w:ascii="Calibri" w:hAnsi="Calibri" w:cs="Arial"/>
          <w:b/>
          <w:bCs/>
          <w:caps/>
          <w:sz w:val="23"/>
          <w:szCs w:val="23"/>
        </w:rPr>
        <w:t>Process Check</w:t>
      </w:r>
    </w:p>
    <w:p w14:paraId="47E20C53" w14:textId="264DCE6E" w:rsidR="00EE05CD" w:rsidRDefault="00EE05CD" w:rsidP="00EE05CD">
      <w:pPr>
        <w:spacing w:after="120"/>
        <w:rPr>
          <w:rFonts w:ascii="Calibri" w:hAnsi="Calibri" w:cs="Arial"/>
          <w:sz w:val="23"/>
          <w:szCs w:val="23"/>
        </w:rPr>
      </w:pPr>
      <w:r w:rsidRPr="00EE05CD">
        <w:rPr>
          <w:rFonts w:ascii="Calibri" w:hAnsi="Calibri" w:cs="Arial"/>
          <w:sz w:val="23"/>
          <w:szCs w:val="23"/>
        </w:rPr>
        <w:t xml:space="preserve">Ms. Langley </w:t>
      </w:r>
      <w:r w:rsidR="00B42149">
        <w:rPr>
          <w:rFonts w:ascii="Calibri" w:hAnsi="Calibri" w:cs="Arial"/>
          <w:sz w:val="23"/>
          <w:szCs w:val="23"/>
        </w:rPr>
        <w:t>asked the group to evaluate the meeting.</w:t>
      </w:r>
    </w:p>
    <w:p w14:paraId="11F51DDE" w14:textId="3BF3F8F0" w:rsidR="00B42149" w:rsidRPr="002E6A4A" w:rsidRDefault="00F54211" w:rsidP="002E6A4A">
      <w:pPr>
        <w:numPr>
          <w:ilvl w:val="0"/>
          <w:numId w:val="4"/>
        </w:numPr>
        <w:spacing w:after="90"/>
        <w:ind w:left="547"/>
        <w:rPr>
          <w:rFonts w:ascii="Calibri" w:hAnsi="Calibri"/>
          <w:sz w:val="23"/>
          <w:szCs w:val="23"/>
        </w:rPr>
      </w:pPr>
      <w:r>
        <w:rPr>
          <w:rFonts w:ascii="Calibri" w:hAnsi="Calibri"/>
          <w:sz w:val="23"/>
          <w:szCs w:val="23"/>
        </w:rPr>
        <w:t>Ms. Cruz said the meeting went well</w:t>
      </w:r>
      <w:r w:rsidR="000D581C">
        <w:rPr>
          <w:rFonts w:ascii="Calibri" w:hAnsi="Calibri"/>
          <w:sz w:val="23"/>
          <w:szCs w:val="23"/>
        </w:rPr>
        <w:t xml:space="preserve"> and everyone had shared their opinions.</w:t>
      </w:r>
    </w:p>
    <w:p w14:paraId="470EB6BD" w14:textId="0FEA9FD9" w:rsidR="001C671E" w:rsidRPr="009A0BF1" w:rsidRDefault="001C671E" w:rsidP="00442B2D">
      <w:pPr>
        <w:numPr>
          <w:ilvl w:val="0"/>
          <w:numId w:val="1"/>
        </w:numPr>
        <w:spacing w:before="240" w:after="120"/>
        <w:rPr>
          <w:rFonts w:ascii="Calibri" w:hAnsi="Calibri" w:cs="Arial"/>
          <w:b/>
          <w:bCs/>
          <w:caps/>
          <w:sz w:val="23"/>
          <w:szCs w:val="23"/>
        </w:rPr>
      </w:pPr>
      <w:r w:rsidRPr="009A0BF1">
        <w:rPr>
          <w:rFonts w:ascii="Calibri" w:hAnsi="Calibri" w:cs="Arial"/>
          <w:b/>
          <w:bCs/>
          <w:caps/>
          <w:sz w:val="23"/>
          <w:szCs w:val="23"/>
        </w:rPr>
        <w:t>Adjournment</w:t>
      </w:r>
    </w:p>
    <w:p w14:paraId="1A855092" w14:textId="2EA4184C" w:rsidR="00350448" w:rsidRPr="009A0BF1" w:rsidRDefault="002D6042" w:rsidP="007D13B1">
      <w:pPr>
        <w:spacing w:after="120"/>
        <w:rPr>
          <w:rFonts w:ascii="Calibri" w:hAnsi="Calibri" w:cs="Arial"/>
          <w:sz w:val="23"/>
          <w:szCs w:val="23"/>
        </w:rPr>
      </w:pPr>
      <w:r>
        <w:rPr>
          <w:rFonts w:ascii="Calibri" w:hAnsi="Calibri" w:cs="Arial"/>
          <w:sz w:val="23"/>
          <w:szCs w:val="23"/>
        </w:rPr>
        <w:t>M</w:t>
      </w:r>
      <w:r w:rsidR="004D3AA9">
        <w:rPr>
          <w:rFonts w:ascii="Calibri" w:hAnsi="Calibri" w:cs="Arial"/>
          <w:sz w:val="23"/>
          <w:szCs w:val="23"/>
        </w:rPr>
        <w:t xml:space="preserve">s. </w:t>
      </w:r>
      <w:r w:rsidR="001C511B">
        <w:rPr>
          <w:rFonts w:ascii="Calibri" w:hAnsi="Calibri" w:cs="Arial"/>
          <w:sz w:val="23"/>
          <w:szCs w:val="23"/>
        </w:rPr>
        <w:t>Langley</w:t>
      </w:r>
      <w:r w:rsidR="00CC41A4" w:rsidRPr="009A0BF1">
        <w:rPr>
          <w:rFonts w:ascii="Calibri" w:hAnsi="Calibri" w:cs="Arial"/>
          <w:sz w:val="23"/>
          <w:szCs w:val="23"/>
        </w:rPr>
        <w:t xml:space="preserve"> </w:t>
      </w:r>
      <w:r w:rsidR="001C671E" w:rsidRPr="009A0BF1">
        <w:rPr>
          <w:rFonts w:ascii="Calibri" w:hAnsi="Calibri" w:cs="Arial"/>
          <w:sz w:val="23"/>
          <w:szCs w:val="23"/>
        </w:rPr>
        <w:t xml:space="preserve">thanked everyone for their participation and adjourned the meeting at </w:t>
      </w:r>
      <w:r w:rsidR="009C5C21" w:rsidRPr="009A0BF1">
        <w:rPr>
          <w:rFonts w:ascii="Calibri" w:hAnsi="Calibri" w:cs="Arial"/>
          <w:sz w:val="23"/>
          <w:szCs w:val="23"/>
        </w:rPr>
        <w:t>1</w:t>
      </w:r>
      <w:r w:rsidR="001C671E" w:rsidRPr="009A0BF1">
        <w:rPr>
          <w:rFonts w:ascii="Calibri" w:hAnsi="Calibri" w:cs="Arial"/>
          <w:sz w:val="23"/>
          <w:szCs w:val="23"/>
        </w:rPr>
        <w:t>:</w:t>
      </w:r>
      <w:r w:rsidR="00EE05CD">
        <w:rPr>
          <w:rFonts w:ascii="Calibri" w:hAnsi="Calibri" w:cs="Arial"/>
          <w:sz w:val="23"/>
          <w:szCs w:val="23"/>
        </w:rPr>
        <w:t>4</w:t>
      </w:r>
      <w:r w:rsidR="000D581C">
        <w:rPr>
          <w:rFonts w:ascii="Calibri" w:hAnsi="Calibri" w:cs="Arial"/>
          <w:sz w:val="23"/>
          <w:szCs w:val="23"/>
        </w:rPr>
        <w:t>2</w:t>
      </w:r>
      <w:r w:rsidR="001C671E" w:rsidRPr="009A0BF1">
        <w:rPr>
          <w:rFonts w:ascii="Calibri" w:hAnsi="Calibri" w:cs="Arial"/>
          <w:sz w:val="23"/>
          <w:szCs w:val="23"/>
        </w:rPr>
        <w:t xml:space="preserve"> </w:t>
      </w:r>
      <w:r w:rsidR="00F54211">
        <w:rPr>
          <w:rFonts w:ascii="Calibri" w:hAnsi="Calibri" w:cs="Arial"/>
          <w:sz w:val="23"/>
          <w:szCs w:val="23"/>
        </w:rPr>
        <w:t>p</w:t>
      </w:r>
      <w:r w:rsidR="001C671E" w:rsidRPr="009A0BF1">
        <w:rPr>
          <w:rFonts w:ascii="Calibri" w:hAnsi="Calibri" w:cs="Arial"/>
          <w:sz w:val="23"/>
          <w:szCs w:val="23"/>
        </w:rPr>
        <w:t>.m.</w:t>
      </w:r>
    </w:p>
    <w:sectPr w:rsidR="00350448" w:rsidRPr="009A0BF1" w:rsidSect="00350448">
      <w:headerReference w:type="default" r:id="rId8"/>
      <w:footerReference w:type="even" r:id="rId9"/>
      <w:footerReference w:type="default" r:id="rId10"/>
      <w:pgSz w:w="12240" w:h="15840" w:code="1"/>
      <w:pgMar w:top="2448"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DDD0D" w14:textId="77777777" w:rsidR="006D7B2B" w:rsidRDefault="006D7B2B">
      <w:r>
        <w:separator/>
      </w:r>
    </w:p>
  </w:endnote>
  <w:endnote w:type="continuationSeparator" w:id="0">
    <w:p w14:paraId="633A6C8B" w14:textId="77777777" w:rsidR="006D7B2B" w:rsidRDefault="006D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45AD" w14:textId="77777777" w:rsidR="00F4191F" w:rsidRDefault="00F41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5D464" w14:textId="77777777" w:rsidR="00F4191F" w:rsidRDefault="00F419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A2E0" w14:textId="77777777" w:rsidR="00F4191F" w:rsidRDefault="00F4191F">
    <w:pPr>
      <w:pStyle w:val="Footer"/>
      <w:framePr w:wrap="around" w:vAnchor="text" w:hAnchor="margin" w:xAlign="right" w:y="1"/>
      <w:rPr>
        <w:rStyle w:val="PageNumber"/>
        <w:sz w:val="20"/>
      </w:rPr>
    </w:pPr>
  </w:p>
  <w:p w14:paraId="7F7E291D" w14:textId="77777777" w:rsidR="00F4191F" w:rsidRDefault="00F4191F" w:rsidP="00350448">
    <w:pPr>
      <w:pStyle w:val="Footer"/>
      <w:jc w:val="center"/>
      <w:rPr>
        <w:rStyle w:val="PageNumber"/>
        <w:rFonts w:ascii="Calibri" w:hAnsi="Calibri"/>
        <w:iCs/>
        <w:sz w:val="16"/>
        <w:szCs w:val="16"/>
      </w:rPr>
    </w:pPr>
    <w:r>
      <w:rPr>
        <w:rStyle w:val="PageNumber"/>
        <w:rFonts w:ascii="Calibri" w:hAnsi="Calibri"/>
        <w:iCs/>
        <w:sz w:val="16"/>
        <w:szCs w:val="16"/>
      </w:rPr>
      <w:t xml:space="preserve">For information about CHPC, contact CHPC staff at Cross Sector Consulting, LLP   (203) 772-2050 or </w:t>
    </w:r>
    <w:hyperlink r:id="rId1" w:history="1">
      <w:r w:rsidRPr="00EF0A01">
        <w:rPr>
          <w:rStyle w:val="Hyperlink"/>
          <w:rFonts w:ascii="Calibri" w:hAnsi="Calibri"/>
          <w:iCs/>
          <w:sz w:val="16"/>
          <w:szCs w:val="16"/>
        </w:rPr>
        <w:t>gooding@xsector.com</w:t>
      </w:r>
    </w:hyperlink>
  </w:p>
  <w:p w14:paraId="25FC3127" w14:textId="77777777" w:rsidR="00F4191F" w:rsidRPr="0006458C" w:rsidRDefault="00F4191F" w:rsidP="00350448">
    <w:pPr>
      <w:pStyle w:val="Footer"/>
      <w:spacing w:before="40"/>
      <w:jc w:val="center"/>
      <w:rPr>
        <w:rStyle w:val="PageNumber"/>
        <w:rFonts w:ascii="Calibri" w:hAnsi="Calibri"/>
        <w:sz w:val="16"/>
        <w:szCs w:val="16"/>
      </w:rPr>
    </w:pPr>
    <w:r w:rsidRPr="0006458C">
      <w:rPr>
        <w:rFonts w:ascii="Calibri" w:hAnsi="Calibri"/>
        <w:sz w:val="16"/>
        <w:szCs w:val="16"/>
      </w:rPr>
      <w:t>DPH is an equal opportunity provider. Call 860-509-7801 if you require aid/accommodation to participate fully and fairly.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AB3CF" w14:textId="77777777" w:rsidR="006D7B2B" w:rsidRDefault="006D7B2B">
      <w:r>
        <w:separator/>
      </w:r>
    </w:p>
  </w:footnote>
  <w:footnote w:type="continuationSeparator" w:id="0">
    <w:p w14:paraId="08004500" w14:textId="77777777" w:rsidR="006D7B2B" w:rsidRDefault="006D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409F" w14:textId="48A88FFD" w:rsidR="00F4191F" w:rsidRPr="006C07EC" w:rsidRDefault="00F4191F" w:rsidP="00350448">
    <w:pPr>
      <w:pStyle w:val="Header"/>
      <w:spacing w:after="60"/>
      <w:ind w:left="2160"/>
      <w:jc w:val="right"/>
      <w:rPr>
        <w:rFonts w:ascii="Arial Black" w:hAnsi="Arial Black" w:cs="Arial"/>
        <w:b/>
        <w:bCs/>
        <w:sz w:val="28"/>
        <w:szCs w:val="28"/>
      </w:rPr>
    </w:pPr>
    <w:r>
      <w:rPr>
        <w:rFonts w:ascii="Arial Black" w:hAnsi="Arial Black" w:cs="Arial"/>
        <w:b/>
        <w:bCs/>
        <w:noProof/>
        <w:sz w:val="28"/>
        <w:szCs w:val="28"/>
      </w:rPr>
      <w:drawing>
        <wp:anchor distT="0" distB="0" distL="114300" distR="114300" simplePos="0" relativeHeight="251657216" behindDoc="0" locked="0" layoutInCell="1" allowOverlap="1" wp14:anchorId="17F8BB36" wp14:editId="3C32D811">
          <wp:simplePos x="0" y="0"/>
          <wp:positionH relativeFrom="column">
            <wp:posOffset>-50165</wp:posOffset>
          </wp:positionH>
          <wp:positionV relativeFrom="paragraph">
            <wp:posOffset>-414655</wp:posOffset>
          </wp:positionV>
          <wp:extent cx="1317625" cy="13887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7EC">
      <w:rPr>
        <w:rFonts w:ascii="Arial Black" w:hAnsi="Arial Black" w:cs="Arial"/>
        <w:b/>
        <w:bCs/>
        <w:noProof/>
        <w:sz w:val="28"/>
        <w:szCs w:val="28"/>
      </w:rPr>
      <w:t>Membership &amp; Awareness</w:t>
    </w:r>
    <w:r w:rsidRPr="006C07EC">
      <w:rPr>
        <w:rFonts w:ascii="Arial Black" w:hAnsi="Arial Black" w:cs="Arial"/>
        <w:b/>
        <w:bCs/>
        <w:sz w:val="28"/>
        <w:szCs w:val="28"/>
      </w:rPr>
      <w:t xml:space="preserve"> Committee</w:t>
    </w:r>
  </w:p>
  <w:p w14:paraId="222CC9B6" w14:textId="17C9C9B0" w:rsidR="00F4191F" w:rsidRPr="006C07EC" w:rsidRDefault="001335AD" w:rsidP="00350448">
    <w:pPr>
      <w:pStyle w:val="Header"/>
      <w:spacing w:after="60"/>
      <w:ind w:left="2160"/>
      <w:jc w:val="right"/>
      <w:rPr>
        <w:rFonts w:ascii="Arial Black" w:hAnsi="Arial Black" w:cs="Arial"/>
        <w:b/>
        <w:bCs/>
      </w:rPr>
    </w:pPr>
    <w:r>
      <w:rPr>
        <w:rFonts w:ascii="Arial Black" w:hAnsi="Arial Black" w:cs="Arial"/>
        <w:b/>
        <w:bCs/>
      </w:rPr>
      <w:t xml:space="preserve">March </w:t>
    </w:r>
    <w:r w:rsidR="004A5AA8">
      <w:rPr>
        <w:rFonts w:ascii="Arial Black" w:hAnsi="Arial Black" w:cs="Arial"/>
        <w:b/>
        <w:bCs/>
      </w:rPr>
      <w:t>20,</w:t>
    </w:r>
    <w:r w:rsidR="00F4191F">
      <w:rPr>
        <w:rFonts w:ascii="Arial Black" w:hAnsi="Arial Black" w:cs="Arial"/>
        <w:b/>
        <w:bCs/>
      </w:rPr>
      <w:t xml:space="preserve"> 201</w:t>
    </w:r>
    <w:r w:rsidR="00F34840">
      <w:rPr>
        <w:rFonts w:ascii="Arial Black" w:hAnsi="Arial Black" w:cs="Arial"/>
        <w:b/>
        <w:bCs/>
      </w:rPr>
      <w:t>9</w:t>
    </w:r>
    <w:r w:rsidR="00F4191F" w:rsidRPr="006C07EC">
      <w:rPr>
        <w:rFonts w:ascii="Arial Black" w:hAnsi="Arial Black" w:cs="Arial"/>
        <w:b/>
        <w:bCs/>
      </w:rPr>
      <w:t xml:space="preserve"> Meeting Summary</w:t>
    </w:r>
  </w:p>
  <w:p w14:paraId="2B431C91" w14:textId="39BDB308" w:rsidR="00F4191F" w:rsidRPr="006C07EC" w:rsidRDefault="00F4191F" w:rsidP="00350448">
    <w:pPr>
      <w:pStyle w:val="Header"/>
      <w:ind w:left="2160" w:hanging="7"/>
      <w:jc w:val="right"/>
      <w:rPr>
        <w:rFonts w:ascii="Arial" w:hAnsi="Arial" w:cs="Arial"/>
        <w:bCs/>
        <w:sz w:val="18"/>
        <w:szCs w:val="18"/>
      </w:rPr>
    </w:pPr>
    <w:r w:rsidRPr="006C07EC">
      <w:rPr>
        <w:rFonts w:ascii="Arial" w:hAnsi="Arial" w:cs="Arial"/>
        <w:bCs/>
        <w:spacing w:val="60"/>
        <w:sz w:val="18"/>
        <w:szCs w:val="18"/>
      </w:rPr>
      <w:t>Page</w:t>
    </w:r>
    <w:r w:rsidRPr="006C07EC">
      <w:rPr>
        <w:rFonts w:ascii="Arial" w:hAnsi="Arial" w:cs="Arial"/>
        <w:bCs/>
        <w:sz w:val="18"/>
        <w:szCs w:val="18"/>
      </w:rPr>
      <w:t xml:space="preserve"> </w:t>
    </w:r>
    <w:r w:rsidRPr="006C07EC">
      <w:rPr>
        <w:rFonts w:ascii="Arial" w:hAnsi="Arial" w:cs="Arial"/>
        <w:bCs/>
        <w:sz w:val="18"/>
        <w:szCs w:val="18"/>
      </w:rPr>
      <w:fldChar w:fldCharType="begin"/>
    </w:r>
    <w:r w:rsidRPr="006C07EC">
      <w:rPr>
        <w:rFonts w:ascii="Arial" w:hAnsi="Arial" w:cs="Arial"/>
        <w:bCs/>
        <w:sz w:val="18"/>
        <w:szCs w:val="18"/>
      </w:rPr>
      <w:instrText xml:space="preserve"> PAGE   \* MERGEFORMAT </w:instrText>
    </w:r>
    <w:r w:rsidRPr="006C07EC">
      <w:rPr>
        <w:rFonts w:ascii="Arial" w:hAnsi="Arial" w:cs="Arial"/>
        <w:bCs/>
        <w:sz w:val="18"/>
        <w:szCs w:val="18"/>
      </w:rPr>
      <w:fldChar w:fldCharType="separate"/>
    </w:r>
    <w:r w:rsidR="00F762A1">
      <w:rPr>
        <w:rFonts w:ascii="Arial" w:hAnsi="Arial" w:cs="Arial"/>
        <w:bCs/>
        <w:noProof/>
        <w:sz w:val="18"/>
        <w:szCs w:val="18"/>
      </w:rPr>
      <w:t>5</w:t>
    </w:r>
    <w:r w:rsidRPr="006C07EC">
      <w:rPr>
        <w:rFonts w:ascii="Arial" w:hAnsi="Arial" w:cs="Arial"/>
        <w:bCs/>
        <w:sz w:val="18"/>
        <w:szCs w:val="18"/>
      </w:rPr>
      <w:fldChar w:fldCharType="end"/>
    </w:r>
  </w:p>
  <w:p w14:paraId="48ABAB29" w14:textId="77777777" w:rsidR="00F4191F" w:rsidRPr="002717F2" w:rsidRDefault="00F4191F" w:rsidP="00350448">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332"/>
    <w:multiLevelType w:val="hybridMultilevel"/>
    <w:tmpl w:val="2216135A"/>
    <w:lvl w:ilvl="0" w:tplc="4C36346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77353"/>
    <w:multiLevelType w:val="hybridMultilevel"/>
    <w:tmpl w:val="9F18E2C4"/>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2" w15:restartNumberingAfterBreak="0">
    <w:nsid w:val="4F8E4771"/>
    <w:multiLevelType w:val="hybridMultilevel"/>
    <w:tmpl w:val="9FDE744A"/>
    <w:lvl w:ilvl="0" w:tplc="DE944F18">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FA57C3D"/>
    <w:multiLevelType w:val="hybridMultilevel"/>
    <w:tmpl w:val="7F62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E300A"/>
    <w:multiLevelType w:val="hybridMultilevel"/>
    <w:tmpl w:val="3C9820CC"/>
    <w:lvl w:ilvl="0" w:tplc="AE92BB42">
      <w:start w:val="1"/>
      <w:numFmt w:val="decimal"/>
      <w:lvlText w:val="%1."/>
      <w:lvlJc w:val="left"/>
      <w:pPr>
        <w:tabs>
          <w:tab w:val="num" w:pos="360"/>
        </w:tabs>
        <w:ind w:left="360" w:hanging="360"/>
      </w:pPr>
      <w:rPr>
        <w:rFonts w:cs="Times New Roman" w:hint="default"/>
        <w:color w:val="333333"/>
        <w:sz w:val="20"/>
        <w:szCs w:val="20"/>
      </w:rPr>
    </w:lvl>
    <w:lvl w:ilvl="1" w:tplc="E28499E2">
      <w:start w:val="1"/>
      <w:numFmt w:val="lowerLetter"/>
      <w:lvlText w:val="%2."/>
      <w:lvlJc w:val="left"/>
      <w:pPr>
        <w:tabs>
          <w:tab w:val="num" w:pos="1440"/>
        </w:tabs>
        <w:ind w:left="1440" w:hanging="360"/>
      </w:pPr>
      <w:rPr>
        <w:rFonts w:cs="Times New Roman" w:hint="default"/>
        <w:color w:val="333333"/>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AB6DC2"/>
    <w:multiLevelType w:val="hybridMultilevel"/>
    <w:tmpl w:val="9B407408"/>
    <w:lvl w:ilvl="0" w:tplc="C67C33D8">
      <w:start w:val="1"/>
      <w:numFmt w:val="decimal"/>
      <w:lvlText w:val="%1."/>
      <w:lvlJc w:val="left"/>
      <w:pPr>
        <w:tabs>
          <w:tab w:val="num" w:pos="360"/>
        </w:tabs>
        <w:ind w:left="360" w:hanging="360"/>
      </w:pPr>
      <w:rPr>
        <w:rFonts w:cs="Times New Roman" w:hint="default"/>
        <w:b w:val="0"/>
        <w:color w:val="333333"/>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A195976"/>
    <w:multiLevelType w:val="hybridMultilevel"/>
    <w:tmpl w:val="7924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0"/>
  </w:num>
  <w:num w:numId="7">
    <w:abstractNumId w:val="0"/>
  </w:num>
  <w:num w:numId="8">
    <w:abstractNumId w:val="3"/>
  </w:num>
  <w:num w:numId="9">
    <w:abstractNumId w:val="0"/>
  </w:num>
  <w:num w:numId="10">
    <w:abstractNumId w:val="6"/>
  </w:num>
  <w:num w:numId="11">
    <w:abstractNumId w:val="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1E"/>
    <w:rsid w:val="000004D5"/>
    <w:rsid w:val="00005B2D"/>
    <w:rsid w:val="000169AD"/>
    <w:rsid w:val="00017E54"/>
    <w:rsid w:val="00020F04"/>
    <w:rsid w:val="00023CEF"/>
    <w:rsid w:val="00023F33"/>
    <w:rsid w:val="00024434"/>
    <w:rsid w:val="00027E7B"/>
    <w:rsid w:val="0003166E"/>
    <w:rsid w:val="00040D8B"/>
    <w:rsid w:val="000435AC"/>
    <w:rsid w:val="000468F7"/>
    <w:rsid w:val="00051D33"/>
    <w:rsid w:val="0005299B"/>
    <w:rsid w:val="00055E6C"/>
    <w:rsid w:val="00057951"/>
    <w:rsid w:val="000640EB"/>
    <w:rsid w:val="000717F4"/>
    <w:rsid w:val="00073045"/>
    <w:rsid w:val="00082118"/>
    <w:rsid w:val="000826B4"/>
    <w:rsid w:val="000831BD"/>
    <w:rsid w:val="00086D2E"/>
    <w:rsid w:val="000A3CAC"/>
    <w:rsid w:val="000A6833"/>
    <w:rsid w:val="000A6B81"/>
    <w:rsid w:val="000A6C0E"/>
    <w:rsid w:val="000A707D"/>
    <w:rsid w:val="000A72BE"/>
    <w:rsid w:val="000B7397"/>
    <w:rsid w:val="000C03E0"/>
    <w:rsid w:val="000C0B85"/>
    <w:rsid w:val="000C322C"/>
    <w:rsid w:val="000C6D6E"/>
    <w:rsid w:val="000D0BC4"/>
    <w:rsid w:val="000D581C"/>
    <w:rsid w:val="000D7C89"/>
    <w:rsid w:val="000E136C"/>
    <w:rsid w:val="000E68A7"/>
    <w:rsid w:val="000E7C98"/>
    <w:rsid w:val="000F3624"/>
    <w:rsid w:val="0010095B"/>
    <w:rsid w:val="00103947"/>
    <w:rsid w:val="00104958"/>
    <w:rsid w:val="001054B3"/>
    <w:rsid w:val="00105B1B"/>
    <w:rsid w:val="001106F3"/>
    <w:rsid w:val="00116D06"/>
    <w:rsid w:val="00123D81"/>
    <w:rsid w:val="00125F86"/>
    <w:rsid w:val="001335AD"/>
    <w:rsid w:val="00135BB0"/>
    <w:rsid w:val="00140172"/>
    <w:rsid w:val="00140793"/>
    <w:rsid w:val="001409D0"/>
    <w:rsid w:val="0015080F"/>
    <w:rsid w:val="001557EA"/>
    <w:rsid w:val="00161790"/>
    <w:rsid w:val="00163CD5"/>
    <w:rsid w:val="0017763B"/>
    <w:rsid w:val="00191C82"/>
    <w:rsid w:val="00192B20"/>
    <w:rsid w:val="001A4787"/>
    <w:rsid w:val="001B2AFD"/>
    <w:rsid w:val="001C47AB"/>
    <w:rsid w:val="001C511B"/>
    <w:rsid w:val="001C533B"/>
    <w:rsid w:val="001C5D22"/>
    <w:rsid w:val="001C671E"/>
    <w:rsid w:val="001D29FE"/>
    <w:rsid w:val="001D57D1"/>
    <w:rsid w:val="001D6CBC"/>
    <w:rsid w:val="001E096A"/>
    <w:rsid w:val="001E2967"/>
    <w:rsid w:val="001E339E"/>
    <w:rsid w:val="001E72E4"/>
    <w:rsid w:val="001F412D"/>
    <w:rsid w:val="001F4ADC"/>
    <w:rsid w:val="00211276"/>
    <w:rsid w:val="00217C29"/>
    <w:rsid w:val="00231BF8"/>
    <w:rsid w:val="00237DDF"/>
    <w:rsid w:val="00241A03"/>
    <w:rsid w:val="00241AA6"/>
    <w:rsid w:val="00243E68"/>
    <w:rsid w:val="00250B55"/>
    <w:rsid w:val="00252726"/>
    <w:rsid w:val="002612C7"/>
    <w:rsid w:val="002711B4"/>
    <w:rsid w:val="00275720"/>
    <w:rsid w:val="002775CE"/>
    <w:rsid w:val="002805B3"/>
    <w:rsid w:val="00280F5A"/>
    <w:rsid w:val="00285C46"/>
    <w:rsid w:val="00287E2D"/>
    <w:rsid w:val="00294152"/>
    <w:rsid w:val="002A0077"/>
    <w:rsid w:val="002A3DD5"/>
    <w:rsid w:val="002B3703"/>
    <w:rsid w:val="002B4CA2"/>
    <w:rsid w:val="002B7575"/>
    <w:rsid w:val="002C2854"/>
    <w:rsid w:val="002C361D"/>
    <w:rsid w:val="002C5B76"/>
    <w:rsid w:val="002C7B3B"/>
    <w:rsid w:val="002C7CFE"/>
    <w:rsid w:val="002D2D11"/>
    <w:rsid w:val="002D6042"/>
    <w:rsid w:val="002D73E7"/>
    <w:rsid w:val="002E6A4A"/>
    <w:rsid w:val="002F2DD3"/>
    <w:rsid w:val="002F6CD6"/>
    <w:rsid w:val="002F71D0"/>
    <w:rsid w:val="003015C4"/>
    <w:rsid w:val="0030735C"/>
    <w:rsid w:val="00307AFF"/>
    <w:rsid w:val="00310952"/>
    <w:rsid w:val="00313FA7"/>
    <w:rsid w:val="00316582"/>
    <w:rsid w:val="003247BF"/>
    <w:rsid w:val="00335284"/>
    <w:rsid w:val="00337B50"/>
    <w:rsid w:val="00340FDC"/>
    <w:rsid w:val="00344D39"/>
    <w:rsid w:val="00350448"/>
    <w:rsid w:val="00351F0E"/>
    <w:rsid w:val="00354AF6"/>
    <w:rsid w:val="00356F04"/>
    <w:rsid w:val="0036650C"/>
    <w:rsid w:val="00367B7C"/>
    <w:rsid w:val="003714E2"/>
    <w:rsid w:val="00372E7A"/>
    <w:rsid w:val="00381517"/>
    <w:rsid w:val="003940A7"/>
    <w:rsid w:val="003942C9"/>
    <w:rsid w:val="00394677"/>
    <w:rsid w:val="0039515E"/>
    <w:rsid w:val="003969A9"/>
    <w:rsid w:val="003A261C"/>
    <w:rsid w:val="003A69E9"/>
    <w:rsid w:val="003A754B"/>
    <w:rsid w:val="003B61CE"/>
    <w:rsid w:val="003C5DB0"/>
    <w:rsid w:val="003D0D16"/>
    <w:rsid w:val="003D2221"/>
    <w:rsid w:val="003D3858"/>
    <w:rsid w:val="003D4F8C"/>
    <w:rsid w:val="003E2F52"/>
    <w:rsid w:val="003E3267"/>
    <w:rsid w:val="003E3512"/>
    <w:rsid w:val="003E3A53"/>
    <w:rsid w:val="003F1671"/>
    <w:rsid w:val="003F21A7"/>
    <w:rsid w:val="003F2A40"/>
    <w:rsid w:val="003F2F7D"/>
    <w:rsid w:val="003F3F1E"/>
    <w:rsid w:val="003F40CF"/>
    <w:rsid w:val="003F47DE"/>
    <w:rsid w:val="0040175D"/>
    <w:rsid w:val="00401AF2"/>
    <w:rsid w:val="00404E52"/>
    <w:rsid w:val="00406070"/>
    <w:rsid w:val="00406079"/>
    <w:rsid w:val="00410287"/>
    <w:rsid w:val="004112BA"/>
    <w:rsid w:val="00414D48"/>
    <w:rsid w:val="00422448"/>
    <w:rsid w:val="00424B07"/>
    <w:rsid w:val="00434204"/>
    <w:rsid w:val="00434449"/>
    <w:rsid w:val="004359C2"/>
    <w:rsid w:val="00441870"/>
    <w:rsid w:val="00442B2D"/>
    <w:rsid w:val="00450313"/>
    <w:rsid w:val="0046077C"/>
    <w:rsid w:val="00462BC0"/>
    <w:rsid w:val="0047072B"/>
    <w:rsid w:val="004710A5"/>
    <w:rsid w:val="004734CB"/>
    <w:rsid w:val="0047592D"/>
    <w:rsid w:val="004769CB"/>
    <w:rsid w:val="00480EED"/>
    <w:rsid w:val="00487010"/>
    <w:rsid w:val="0049107D"/>
    <w:rsid w:val="004929FB"/>
    <w:rsid w:val="00493CF0"/>
    <w:rsid w:val="00493D21"/>
    <w:rsid w:val="004944E8"/>
    <w:rsid w:val="004954E8"/>
    <w:rsid w:val="004A2016"/>
    <w:rsid w:val="004A212A"/>
    <w:rsid w:val="004A5AA8"/>
    <w:rsid w:val="004B69FC"/>
    <w:rsid w:val="004C0081"/>
    <w:rsid w:val="004C1FF6"/>
    <w:rsid w:val="004C3117"/>
    <w:rsid w:val="004C3B4D"/>
    <w:rsid w:val="004C461B"/>
    <w:rsid w:val="004C50DB"/>
    <w:rsid w:val="004D0D00"/>
    <w:rsid w:val="004D15E8"/>
    <w:rsid w:val="004D22D2"/>
    <w:rsid w:val="004D323F"/>
    <w:rsid w:val="004D3AA9"/>
    <w:rsid w:val="004D5995"/>
    <w:rsid w:val="004E3B6B"/>
    <w:rsid w:val="004E5B90"/>
    <w:rsid w:val="004F1C49"/>
    <w:rsid w:val="005026C6"/>
    <w:rsid w:val="00505AD3"/>
    <w:rsid w:val="00517321"/>
    <w:rsid w:val="00524E1C"/>
    <w:rsid w:val="00531347"/>
    <w:rsid w:val="0053496F"/>
    <w:rsid w:val="0053553B"/>
    <w:rsid w:val="005363CB"/>
    <w:rsid w:val="00544DF5"/>
    <w:rsid w:val="00560958"/>
    <w:rsid w:val="00563B52"/>
    <w:rsid w:val="00574F89"/>
    <w:rsid w:val="005752BC"/>
    <w:rsid w:val="00582C80"/>
    <w:rsid w:val="00591798"/>
    <w:rsid w:val="00591AEC"/>
    <w:rsid w:val="005B29BF"/>
    <w:rsid w:val="005C3DB3"/>
    <w:rsid w:val="005C3EDE"/>
    <w:rsid w:val="005D2D86"/>
    <w:rsid w:val="005D3483"/>
    <w:rsid w:val="005D6952"/>
    <w:rsid w:val="005D715B"/>
    <w:rsid w:val="005E3ABB"/>
    <w:rsid w:val="005E5162"/>
    <w:rsid w:val="005E7010"/>
    <w:rsid w:val="005F1060"/>
    <w:rsid w:val="005F14A4"/>
    <w:rsid w:val="005F1829"/>
    <w:rsid w:val="005F1A8A"/>
    <w:rsid w:val="005F570D"/>
    <w:rsid w:val="00610BD1"/>
    <w:rsid w:val="00611CF9"/>
    <w:rsid w:val="00612109"/>
    <w:rsid w:val="00621F26"/>
    <w:rsid w:val="00631253"/>
    <w:rsid w:val="006350EC"/>
    <w:rsid w:val="006461DF"/>
    <w:rsid w:val="00657425"/>
    <w:rsid w:val="00657A12"/>
    <w:rsid w:val="00663CE4"/>
    <w:rsid w:val="00664CD9"/>
    <w:rsid w:val="00666447"/>
    <w:rsid w:val="006725BA"/>
    <w:rsid w:val="00675491"/>
    <w:rsid w:val="00681573"/>
    <w:rsid w:val="00697741"/>
    <w:rsid w:val="006A10DE"/>
    <w:rsid w:val="006A7DAC"/>
    <w:rsid w:val="006B2BE2"/>
    <w:rsid w:val="006B409E"/>
    <w:rsid w:val="006B6587"/>
    <w:rsid w:val="006C59DD"/>
    <w:rsid w:val="006D4649"/>
    <w:rsid w:val="006D59C2"/>
    <w:rsid w:val="006D69D3"/>
    <w:rsid w:val="006D7B2B"/>
    <w:rsid w:val="006E0D5C"/>
    <w:rsid w:val="006E7324"/>
    <w:rsid w:val="006F396D"/>
    <w:rsid w:val="006F3F81"/>
    <w:rsid w:val="006F5FBB"/>
    <w:rsid w:val="006F725F"/>
    <w:rsid w:val="00702C92"/>
    <w:rsid w:val="00704F7D"/>
    <w:rsid w:val="0070679B"/>
    <w:rsid w:val="007071AD"/>
    <w:rsid w:val="007073DC"/>
    <w:rsid w:val="00711419"/>
    <w:rsid w:val="00723CFF"/>
    <w:rsid w:val="00723EC9"/>
    <w:rsid w:val="00730919"/>
    <w:rsid w:val="00731E6E"/>
    <w:rsid w:val="00747336"/>
    <w:rsid w:val="00747603"/>
    <w:rsid w:val="00763E07"/>
    <w:rsid w:val="007656FF"/>
    <w:rsid w:val="00781042"/>
    <w:rsid w:val="00782C16"/>
    <w:rsid w:val="0078668D"/>
    <w:rsid w:val="007963C5"/>
    <w:rsid w:val="00797C43"/>
    <w:rsid w:val="00797DA7"/>
    <w:rsid w:val="007A0A03"/>
    <w:rsid w:val="007A71D0"/>
    <w:rsid w:val="007B0A08"/>
    <w:rsid w:val="007B397B"/>
    <w:rsid w:val="007D13B1"/>
    <w:rsid w:val="007E5827"/>
    <w:rsid w:val="007F5762"/>
    <w:rsid w:val="008043E7"/>
    <w:rsid w:val="0080449A"/>
    <w:rsid w:val="00805080"/>
    <w:rsid w:val="0080602D"/>
    <w:rsid w:val="00822E86"/>
    <w:rsid w:val="00824F86"/>
    <w:rsid w:val="00826367"/>
    <w:rsid w:val="00827334"/>
    <w:rsid w:val="00830045"/>
    <w:rsid w:val="00831CF9"/>
    <w:rsid w:val="00832776"/>
    <w:rsid w:val="008513E2"/>
    <w:rsid w:val="00852A98"/>
    <w:rsid w:val="00853FCA"/>
    <w:rsid w:val="008568B3"/>
    <w:rsid w:val="00862679"/>
    <w:rsid w:val="00871A47"/>
    <w:rsid w:val="008734B1"/>
    <w:rsid w:val="00875EAD"/>
    <w:rsid w:val="0087758A"/>
    <w:rsid w:val="00891495"/>
    <w:rsid w:val="008967E6"/>
    <w:rsid w:val="00896821"/>
    <w:rsid w:val="0089792B"/>
    <w:rsid w:val="008A311D"/>
    <w:rsid w:val="008C4585"/>
    <w:rsid w:val="008C702E"/>
    <w:rsid w:val="008D54FD"/>
    <w:rsid w:val="008D5A23"/>
    <w:rsid w:val="008D5DF2"/>
    <w:rsid w:val="008E02B0"/>
    <w:rsid w:val="008E3781"/>
    <w:rsid w:val="008E567F"/>
    <w:rsid w:val="008E7F75"/>
    <w:rsid w:val="008F16B9"/>
    <w:rsid w:val="008F1CA3"/>
    <w:rsid w:val="008F2DCB"/>
    <w:rsid w:val="008F3FE1"/>
    <w:rsid w:val="008F6F01"/>
    <w:rsid w:val="00906F35"/>
    <w:rsid w:val="009140BB"/>
    <w:rsid w:val="00916B05"/>
    <w:rsid w:val="00916FBF"/>
    <w:rsid w:val="00920CB5"/>
    <w:rsid w:val="00924DB5"/>
    <w:rsid w:val="00927F78"/>
    <w:rsid w:val="0093066E"/>
    <w:rsid w:val="009440F4"/>
    <w:rsid w:val="009515A4"/>
    <w:rsid w:val="0095680C"/>
    <w:rsid w:val="00960475"/>
    <w:rsid w:val="00964870"/>
    <w:rsid w:val="00966C7F"/>
    <w:rsid w:val="009715F0"/>
    <w:rsid w:val="00976E4F"/>
    <w:rsid w:val="00990598"/>
    <w:rsid w:val="00990C34"/>
    <w:rsid w:val="00991855"/>
    <w:rsid w:val="009A01E5"/>
    <w:rsid w:val="009A0BF1"/>
    <w:rsid w:val="009A5376"/>
    <w:rsid w:val="009A641A"/>
    <w:rsid w:val="009B2C0A"/>
    <w:rsid w:val="009B2C4C"/>
    <w:rsid w:val="009B3389"/>
    <w:rsid w:val="009C15C5"/>
    <w:rsid w:val="009C20D6"/>
    <w:rsid w:val="009C4ED3"/>
    <w:rsid w:val="009C5C21"/>
    <w:rsid w:val="009D07A2"/>
    <w:rsid w:val="009D2E59"/>
    <w:rsid w:val="009E068D"/>
    <w:rsid w:val="009E3BEB"/>
    <w:rsid w:val="009F1737"/>
    <w:rsid w:val="009F3A2F"/>
    <w:rsid w:val="009F749F"/>
    <w:rsid w:val="009F7934"/>
    <w:rsid w:val="00A01270"/>
    <w:rsid w:val="00A0175E"/>
    <w:rsid w:val="00A019EE"/>
    <w:rsid w:val="00A04BB9"/>
    <w:rsid w:val="00A10523"/>
    <w:rsid w:val="00A10B8A"/>
    <w:rsid w:val="00A202C8"/>
    <w:rsid w:val="00A25994"/>
    <w:rsid w:val="00A309B7"/>
    <w:rsid w:val="00A357D4"/>
    <w:rsid w:val="00A365C2"/>
    <w:rsid w:val="00A41325"/>
    <w:rsid w:val="00A422F0"/>
    <w:rsid w:val="00A43A42"/>
    <w:rsid w:val="00A46F51"/>
    <w:rsid w:val="00A5235B"/>
    <w:rsid w:val="00A54A82"/>
    <w:rsid w:val="00A56ACA"/>
    <w:rsid w:val="00A56E82"/>
    <w:rsid w:val="00A63496"/>
    <w:rsid w:val="00A777B5"/>
    <w:rsid w:val="00A81584"/>
    <w:rsid w:val="00A816D5"/>
    <w:rsid w:val="00A864B2"/>
    <w:rsid w:val="00A87925"/>
    <w:rsid w:val="00A94618"/>
    <w:rsid w:val="00A94AFE"/>
    <w:rsid w:val="00A95C9D"/>
    <w:rsid w:val="00A97F0B"/>
    <w:rsid w:val="00AA1DB4"/>
    <w:rsid w:val="00AA1FC8"/>
    <w:rsid w:val="00AA74F5"/>
    <w:rsid w:val="00AB7EEF"/>
    <w:rsid w:val="00AC1FAB"/>
    <w:rsid w:val="00AC4E2E"/>
    <w:rsid w:val="00AC5AA0"/>
    <w:rsid w:val="00AC68B3"/>
    <w:rsid w:val="00AD200B"/>
    <w:rsid w:val="00AD2EA3"/>
    <w:rsid w:val="00AE5E07"/>
    <w:rsid w:val="00AE794C"/>
    <w:rsid w:val="00AF0C3F"/>
    <w:rsid w:val="00AF1012"/>
    <w:rsid w:val="00AF436E"/>
    <w:rsid w:val="00B05226"/>
    <w:rsid w:val="00B125D1"/>
    <w:rsid w:val="00B17FD4"/>
    <w:rsid w:val="00B25A77"/>
    <w:rsid w:val="00B274AA"/>
    <w:rsid w:val="00B306CC"/>
    <w:rsid w:val="00B42149"/>
    <w:rsid w:val="00B42DAF"/>
    <w:rsid w:val="00B45A9B"/>
    <w:rsid w:val="00B4635C"/>
    <w:rsid w:val="00B559FC"/>
    <w:rsid w:val="00B6044C"/>
    <w:rsid w:val="00B65DAF"/>
    <w:rsid w:val="00B806B0"/>
    <w:rsid w:val="00B84F07"/>
    <w:rsid w:val="00B865E3"/>
    <w:rsid w:val="00B921F3"/>
    <w:rsid w:val="00B96204"/>
    <w:rsid w:val="00BA22A9"/>
    <w:rsid w:val="00BA24FC"/>
    <w:rsid w:val="00BA5465"/>
    <w:rsid w:val="00BD2507"/>
    <w:rsid w:val="00BD36A3"/>
    <w:rsid w:val="00BD4FE5"/>
    <w:rsid w:val="00BD6309"/>
    <w:rsid w:val="00BE5400"/>
    <w:rsid w:val="00BF5F35"/>
    <w:rsid w:val="00C02F4E"/>
    <w:rsid w:val="00C06406"/>
    <w:rsid w:val="00C12811"/>
    <w:rsid w:val="00C24597"/>
    <w:rsid w:val="00C3266B"/>
    <w:rsid w:val="00C32ECC"/>
    <w:rsid w:val="00C35E8A"/>
    <w:rsid w:val="00C40853"/>
    <w:rsid w:val="00C4181F"/>
    <w:rsid w:val="00C43841"/>
    <w:rsid w:val="00C440BA"/>
    <w:rsid w:val="00C521E5"/>
    <w:rsid w:val="00C54465"/>
    <w:rsid w:val="00C76F8F"/>
    <w:rsid w:val="00C77060"/>
    <w:rsid w:val="00C802C7"/>
    <w:rsid w:val="00C83FCD"/>
    <w:rsid w:val="00C90E4B"/>
    <w:rsid w:val="00CB2D6C"/>
    <w:rsid w:val="00CB4B4D"/>
    <w:rsid w:val="00CB550E"/>
    <w:rsid w:val="00CB6612"/>
    <w:rsid w:val="00CC2054"/>
    <w:rsid w:val="00CC41A4"/>
    <w:rsid w:val="00CC4F6E"/>
    <w:rsid w:val="00CC6C18"/>
    <w:rsid w:val="00CD134D"/>
    <w:rsid w:val="00CD1F05"/>
    <w:rsid w:val="00CD68F2"/>
    <w:rsid w:val="00CE1A9D"/>
    <w:rsid w:val="00CE1AF5"/>
    <w:rsid w:val="00CE1B29"/>
    <w:rsid w:val="00CE24A0"/>
    <w:rsid w:val="00CF146F"/>
    <w:rsid w:val="00CF293D"/>
    <w:rsid w:val="00CF4996"/>
    <w:rsid w:val="00CF594F"/>
    <w:rsid w:val="00D11397"/>
    <w:rsid w:val="00D137CD"/>
    <w:rsid w:val="00D16F2C"/>
    <w:rsid w:val="00D24A3E"/>
    <w:rsid w:val="00D35F54"/>
    <w:rsid w:val="00D40F8B"/>
    <w:rsid w:val="00D4797F"/>
    <w:rsid w:val="00D502FC"/>
    <w:rsid w:val="00D53068"/>
    <w:rsid w:val="00D54069"/>
    <w:rsid w:val="00D56937"/>
    <w:rsid w:val="00D57866"/>
    <w:rsid w:val="00D6765E"/>
    <w:rsid w:val="00D67A0C"/>
    <w:rsid w:val="00D67F6E"/>
    <w:rsid w:val="00D7415C"/>
    <w:rsid w:val="00D76078"/>
    <w:rsid w:val="00D8501E"/>
    <w:rsid w:val="00DA02EA"/>
    <w:rsid w:val="00DA0322"/>
    <w:rsid w:val="00DA1ED1"/>
    <w:rsid w:val="00DA236E"/>
    <w:rsid w:val="00DA441B"/>
    <w:rsid w:val="00DA6D76"/>
    <w:rsid w:val="00DB11F8"/>
    <w:rsid w:val="00DB7388"/>
    <w:rsid w:val="00DC3371"/>
    <w:rsid w:val="00DD03D9"/>
    <w:rsid w:val="00DD25DC"/>
    <w:rsid w:val="00DD32B6"/>
    <w:rsid w:val="00DD388D"/>
    <w:rsid w:val="00DD498A"/>
    <w:rsid w:val="00DE075D"/>
    <w:rsid w:val="00DE46E3"/>
    <w:rsid w:val="00DF0773"/>
    <w:rsid w:val="00DF2086"/>
    <w:rsid w:val="00DF448A"/>
    <w:rsid w:val="00E0502B"/>
    <w:rsid w:val="00E10FA5"/>
    <w:rsid w:val="00E14BB4"/>
    <w:rsid w:val="00E16D25"/>
    <w:rsid w:val="00E27985"/>
    <w:rsid w:val="00E4057F"/>
    <w:rsid w:val="00E43CEF"/>
    <w:rsid w:val="00E50B09"/>
    <w:rsid w:val="00E50B48"/>
    <w:rsid w:val="00E521FA"/>
    <w:rsid w:val="00E701FD"/>
    <w:rsid w:val="00E72C96"/>
    <w:rsid w:val="00E76000"/>
    <w:rsid w:val="00E76636"/>
    <w:rsid w:val="00E7671C"/>
    <w:rsid w:val="00E77BA9"/>
    <w:rsid w:val="00E80944"/>
    <w:rsid w:val="00E82986"/>
    <w:rsid w:val="00E82E23"/>
    <w:rsid w:val="00E85893"/>
    <w:rsid w:val="00E867FE"/>
    <w:rsid w:val="00E87021"/>
    <w:rsid w:val="00E90F80"/>
    <w:rsid w:val="00E917D5"/>
    <w:rsid w:val="00EA01C2"/>
    <w:rsid w:val="00EA60BF"/>
    <w:rsid w:val="00EC0035"/>
    <w:rsid w:val="00EC0FC4"/>
    <w:rsid w:val="00EC590F"/>
    <w:rsid w:val="00EE05CD"/>
    <w:rsid w:val="00EE4CED"/>
    <w:rsid w:val="00EF2765"/>
    <w:rsid w:val="00EF4E90"/>
    <w:rsid w:val="00EF65BB"/>
    <w:rsid w:val="00F04248"/>
    <w:rsid w:val="00F11D38"/>
    <w:rsid w:val="00F12367"/>
    <w:rsid w:val="00F25579"/>
    <w:rsid w:val="00F25B11"/>
    <w:rsid w:val="00F2752B"/>
    <w:rsid w:val="00F331C3"/>
    <w:rsid w:val="00F34840"/>
    <w:rsid w:val="00F4191F"/>
    <w:rsid w:val="00F42383"/>
    <w:rsid w:val="00F42EBB"/>
    <w:rsid w:val="00F51BFF"/>
    <w:rsid w:val="00F533E4"/>
    <w:rsid w:val="00F54211"/>
    <w:rsid w:val="00F56AA5"/>
    <w:rsid w:val="00F64244"/>
    <w:rsid w:val="00F709F9"/>
    <w:rsid w:val="00F73A6E"/>
    <w:rsid w:val="00F762A1"/>
    <w:rsid w:val="00F856AC"/>
    <w:rsid w:val="00F864E6"/>
    <w:rsid w:val="00F867FD"/>
    <w:rsid w:val="00F87938"/>
    <w:rsid w:val="00F87FEB"/>
    <w:rsid w:val="00F93FF6"/>
    <w:rsid w:val="00F94F78"/>
    <w:rsid w:val="00F9537F"/>
    <w:rsid w:val="00F95458"/>
    <w:rsid w:val="00F96A80"/>
    <w:rsid w:val="00FA114E"/>
    <w:rsid w:val="00FA122E"/>
    <w:rsid w:val="00FA419B"/>
    <w:rsid w:val="00FA6600"/>
    <w:rsid w:val="00FC07B7"/>
    <w:rsid w:val="00FC1BF9"/>
    <w:rsid w:val="00FD5990"/>
    <w:rsid w:val="00FD72D0"/>
    <w:rsid w:val="00FD763A"/>
    <w:rsid w:val="00FD7B68"/>
    <w:rsid w:val="00FE08E5"/>
    <w:rsid w:val="00FE3956"/>
    <w:rsid w:val="00FF0217"/>
    <w:rsid w:val="00FF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F9D5FC"/>
  <w15:chartTrackingRefBased/>
  <w15:docId w15:val="{42C8398D-EDCC-4A5D-B44F-AA76F6D1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671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71E"/>
    <w:rPr>
      <w:rFonts w:ascii="Arial" w:eastAsia="Times New Roman" w:hAnsi="Arial" w:cs="Arial"/>
      <w:b/>
      <w:bCs/>
      <w:sz w:val="20"/>
      <w:szCs w:val="24"/>
    </w:rPr>
  </w:style>
  <w:style w:type="paragraph" w:styleId="Header">
    <w:name w:val="header"/>
    <w:basedOn w:val="Normal"/>
    <w:link w:val="HeaderChar"/>
    <w:rsid w:val="001C671E"/>
    <w:pPr>
      <w:tabs>
        <w:tab w:val="center" w:pos="4320"/>
        <w:tab w:val="right" w:pos="8640"/>
      </w:tabs>
    </w:pPr>
  </w:style>
  <w:style w:type="character" w:customStyle="1" w:styleId="HeaderChar">
    <w:name w:val="Header Char"/>
    <w:basedOn w:val="DefaultParagraphFont"/>
    <w:link w:val="Header"/>
    <w:rsid w:val="001C671E"/>
    <w:rPr>
      <w:rFonts w:ascii="Times New Roman" w:eastAsia="Times New Roman" w:hAnsi="Times New Roman" w:cs="Times New Roman"/>
      <w:sz w:val="24"/>
      <w:szCs w:val="24"/>
    </w:rPr>
  </w:style>
  <w:style w:type="paragraph" w:styleId="Footer">
    <w:name w:val="footer"/>
    <w:basedOn w:val="Normal"/>
    <w:link w:val="FooterChar"/>
    <w:semiHidden/>
    <w:rsid w:val="001C671E"/>
    <w:pPr>
      <w:tabs>
        <w:tab w:val="center" w:pos="4320"/>
        <w:tab w:val="right" w:pos="8640"/>
      </w:tabs>
    </w:pPr>
  </w:style>
  <w:style w:type="character" w:customStyle="1" w:styleId="FooterChar">
    <w:name w:val="Footer Char"/>
    <w:basedOn w:val="DefaultParagraphFont"/>
    <w:link w:val="Footer"/>
    <w:semiHidden/>
    <w:rsid w:val="001C671E"/>
    <w:rPr>
      <w:rFonts w:ascii="Times New Roman" w:eastAsia="Times New Roman" w:hAnsi="Times New Roman" w:cs="Times New Roman"/>
      <w:sz w:val="24"/>
      <w:szCs w:val="24"/>
    </w:rPr>
  </w:style>
  <w:style w:type="character" w:styleId="PageNumber">
    <w:name w:val="page number"/>
    <w:semiHidden/>
    <w:rsid w:val="001C671E"/>
    <w:rPr>
      <w:rFonts w:cs="Times New Roman"/>
    </w:rPr>
  </w:style>
  <w:style w:type="character" w:styleId="Hyperlink">
    <w:name w:val="Hyperlink"/>
    <w:semiHidden/>
    <w:rsid w:val="001C671E"/>
    <w:rPr>
      <w:color w:val="0000FF"/>
      <w:u w:val="single"/>
    </w:rPr>
  </w:style>
  <w:style w:type="paragraph" w:styleId="BalloonText">
    <w:name w:val="Balloon Text"/>
    <w:basedOn w:val="Normal"/>
    <w:link w:val="BalloonTextChar"/>
    <w:uiPriority w:val="99"/>
    <w:semiHidden/>
    <w:unhideWhenUsed/>
    <w:rsid w:val="00DD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D9"/>
    <w:rPr>
      <w:rFonts w:ascii="Segoe UI" w:eastAsia="Times New Roman" w:hAnsi="Segoe UI" w:cs="Segoe UI"/>
      <w:sz w:val="18"/>
      <w:szCs w:val="18"/>
    </w:rPr>
  </w:style>
  <w:style w:type="paragraph" w:styleId="ListParagraph">
    <w:name w:val="List Paragraph"/>
    <w:basedOn w:val="Normal"/>
    <w:uiPriority w:val="34"/>
    <w:qFormat/>
    <w:rsid w:val="00CE1B29"/>
    <w:pPr>
      <w:ind w:left="720"/>
      <w:contextualSpacing/>
    </w:pPr>
  </w:style>
  <w:style w:type="character" w:styleId="CommentReference">
    <w:name w:val="annotation reference"/>
    <w:basedOn w:val="DefaultParagraphFont"/>
    <w:uiPriority w:val="99"/>
    <w:semiHidden/>
    <w:unhideWhenUsed/>
    <w:rsid w:val="00C02F4E"/>
    <w:rPr>
      <w:sz w:val="16"/>
      <w:szCs w:val="16"/>
    </w:rPr>
  </w:style>
  <w:style w:type="paragraph" w:styleId="CommentText">
    <w:name w:val="annotation text"/>
    <w:basedOn w:val="Normal"/>
    <w:link w:val="CommentTextChar"/>
    <w:uiPriority w:val="99"/>
    <w:semiHidden/>
    <w:unhideWhenUsed/>
    <w:rsid w:val="00C02F4E"/>
    <w:rPr>
      <w:sz w:val="20"/>
      <w:szCs w:val="20"/>
    </w:rPr>
  </w:style>
  <w:style w:type="character" w:customStyle="1" w:styleId="CommentTextChar">
    <w:name w:val="Comment Text Char"/>
    <w:basedOn w:val="DefaultParagraphFont"/>
    <w:link w:val="CommentText"/>
    <w:uiPriority w:val="99"/>
    <w:semiHidden/>
    <w:rsid w:val="00C02F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2F4E"/>
    <w:rPr>
      <w:b/>
      <w:bCs/>
    </w:rPr>
  </w:style>
  <w:style w:type="character" w:customStyle="1" w:styleId="CommentSubjectChar">
    <w:name w:val="Comment Subject Char"/>
    <w:basedOn w:val="CommentTextChar"/>
    <w:link w:val="CommentSubject"/>
    <w:uiPriority w:val="99"/>
    <w:semiHidden/>
    <w:rsid w:val="00C02F4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24DB5"/>
  </w:style>
  <w:style w:type="character" w:styleId="Emphasis">
    <w:name w:val="Emphasis"/>
    <w:basedOn w:val="DefaultParagraphFont"/>
    <w:uiPriority w:val="20"/>
    <w:qFormat/>
    <w:rsid w:val="00924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7956">
      <w:bodyDiv w:val="1"/>
      <w:marLeft w:val="0"/>
      <w:marRight w:val="0"/>
      <w:marTop w:val="0"/>
      <w:marBottom w:val="0"/>
      <w:divBdr>
        <w:top w:val="none" w:sz="0" w:space="0" w:color="auto"/>
        <w:left w:val="none" w:sz="0" w:space="0" w:color="auto"/>
        <w:bottom w:val="none" w:sz="0" w:space="0" w:color="auto"/>
        <w:right w:val="none" w:sz="0" w:space="0" w:color="auto"/>
      </w:divBdr>
    </w:div>
    <w:div w:id="185876099">
      <w:bodyDiv w:val="1"/>
      <w:marLeft w:val="0"/>
      <w:marRight w:val="0"/>
      <w:marTop w:val="0"/>
      <w:marBottom w:val="0"/>
      <w:divBdr>
        <w:top w:val="none" w:sz="0" w:space="0" w:color="auto"/>
        <w:left w:val="none" w:sz="0" w:space="0" w:color="auto"/>
        <w:bottom w:val="none" w:sz="0" w:space="0" w:color="auto"/>
        <w:right w:val="none" w:sz="0" w:space="0" w:color="auto"/>
      </w:divBdr>
    </w:div>
    <w:div w:id="234367050">
      <w:bodyDiv w:val="1"/>
      <w:marLeft w:val="0"/>
      <w:marRight w:val="0"/>
      <w:marTop w:val="0"/>
      <w:marBottom w:val="0"/>
      <w:divBdr>
        <w:top w:val="none" w:sz="0" w:space="0" w:color="auto"/>
        <w:left w:val="none" w:sz="0" w:space="0" w:color="auto"/>
        <w:bottom w:val="none" w:sz="0" w:space="0" w:color="auto"/>
        <w:right w:val="none" w:sz="0" w:space="0" w:color="auto"/>
      </w:divBdr>
    </w:div>
    <w:div w:id="268238898">
      <w:bodyDiv w:val="1"/>
      <w:marLeft w:val="0"/>
      <w:marRight w:val="0"/>
      <w:marTop w:val="0"/>
      <w:marBottom w:val="0"/>
      <w:divBdr>
        <w:top w:val="none" w:sz="0" w:space="0" w:color="auto"/>
        <w:left w:val="none" w:sz="0" w:space="0" w:color="auto"/>
        <w:bottom w:val="none" w:sz="0" w:space="0" w:color="auto"/>
        <w:right w:val="none" w:sz="0" w:space="0" w:color="auto"/>
      </w:divBdr>
    </w:div>
    <w:div w:id="299650927">
      <w:bodyDiv w:val="1"/>
      <w:marLeft w:val="0"/>
      <w:marRight w:val="0"/>
      <w:marTop w:val="0"/>
      <w:marBottom w:val="0"/>
      <w:divBdr>
        <w:top w:val="none" w:sz="0" w:space="0" w:color="auto"/>
        <w:left w:val="none" w:sz="0" w:space="0" w:color="auto"/>
        <w:bottom w:val="none" w:sz="0" w:space="0" w:color="auto"/>
        <w:right w:val="none" w:sz="0" w:space="0" w:color="auto"/>
      </w:divBdr>
    </w:div>
    <w:div w:id="309944741">
      <w:bodyDiv w:val="1"/>
      <w:marLeft w:val="0"/>
      <w:marRight w:val="0"/>
      <w:marTop w:val="0"/>
      <w:marBottom w:val="0"/>
      <w:divBdr>
        <w:top w:val="none" w:sz="0" w:space="0" w:color="auto"/>
        <w:left w:val="none" w:sz="0" w:space="0" w:color="auto"/>
        <w:bottom w:val="none" w:sz="0" w:space="0" w:color="auto"/>
        <w:right w:val="none" w:sz="0" w:space="0" w:color="auto"/>
      </w:divBdr>
    </w:div>
    <w:div w:id="383993877">
      <w:bodyDiv w:val="1"/>
      <w:marLeft w:val="0"/>
      <w:marRight w:val="0"/>
      <w:marTop w:val="0"/>
      <w:marBottom w:val="0"/>
      <w:divBdr>
        <w:top w:val="none" w:sz="0" w:space="0" w:color="auto"/>
        <w:left w:val="none" w:sz="0" w:space="0" w:color="auto"/>
        <w:bottom w:val="none" w:sz="0" w:space="0" w:color="auto"/>
        <w:right w:val="none" w:sz="0" w:space="0" w:color="auto"/>
      </w:divBdr>
    </w:div>
    <w:div w:id="422647015">
      <w:bodyDiv w:val="1"/>
      <w:marLeft w:val="0"/>
      <w:marRight w:val="0"/>
      <w:marTop w:val="0"/>
      <w:marBottom w:val="0"/>
      <w:divBdr>
        <w:top w:val="none" w:sz="0" w:space="0" w:color="auto"/>
        <w:left w:val="none" w:sz="0" w:space="0" w:color="auto"/>
        <w:bottom w:val="none" w:sz="0" w:space="0" w:color="auto"/>
        <w:right w:val="none" w:sz="0" w:space="0" w:color="auto"/>
      </w:divBdr>
    </w:div>
    <w:div w:id="557863247">
      <w:bodyDiv w:val="1"/>
      <w:marLeft w:val="0"/>
      <w:marRight w:val="0"/>
      <w:marTop w:val="0"/>
      <w:marBottom w:val="0"/>
      <w:divBdr>
        <w:top w:val="none" w:sz="0" w:space="0" w:color="auto"/>
        <w:left w:val="none" w:sz="0" w:space="0" w:color="auto"/>
        <w:bottom w:val="none" w:sz="0" w:space="0" w:color="auto"/>
        <w:right w:val="none" w:sz="0" w:space="0" w:color="auto"/>
      </w:divBdr>
    </w:div>
    <w:div w:id="777136476">
      <w:bodyDiv w:val="1"/>
      <w:marLeft w:val="0"/>
      <w:marRight w:val="0"/>
      <w:marTop w:val="0"/>
      <w:marBottom w:val="0"/>
      <w:divBdr>
        <w:top w:val="none" w:sz="0" w:space="0" w:color="auto"/>
        <w:left w:val="none" w:sz="0" w:space="0" w:color="auto"/>
        <w:bottom w:val="none" w:sz="0" w:space="0" w:color="auto"/>
        <w:right w:val="none" w:sz="0" w:space="0" w:color="auto"/>
      </w:divBdr>
    </w:div>
    <w:div w:id="997542089">
      <w:bodyDiv w:val="1"/>
      <w:marLeft w:val="0"/>
      <w:marRight w:val="0"/>
      <w:marTop w:val="0"/>
      <w:marBottom w:val="0"/>
      <w:divBdr>
        <w:top w:val="none" w:sz="0" w:space="0" w:color="auto"/>
        <w:left w:val="none" w:sz="0" w:space="0" w:color="auto"/>
        <w:bottom w:val="none" w:sz="0" w:space="0" w:color="auto"/>
        <w:right w:val="none" w:sz="0" w:space="0" w:color="auto"/>
      </w:divBdr>
    </w:div>
    <w:div w:id="1022821192">
      <w:bodyDiv w:val="1"/>
      <w:marLeft w:val="0"/>
      <w:marRight w:val="0"/>
      <w:marTop w:val="0"/>
      <w:marBottom w:val="0"/>
      <w:divBdr>
        <w:top w:val="none" w:sz="0" w:space="0" w:color="auto"/>
        <w:left w:val="none" w:sz="0" w:space="0" w:color="auto"/>
        <w:bottom w:val="none" w:sz="0" w:space="0" w:color="auto"/>
        <w:right w:val="none" w:sz="0" w:space="0" w:color="auto"/>
      </w:divBdr>
    </w:div>
    <w:div w:id="1098326384">
      <w:bodyDiv w:val="1"/>
      <w:marLeft w:val="0"/>
      <w:marRight w:val="0"/>
      <w:marTop w:val="0"/>
      <w:marBottom w:val="0"/>
      <w:divBdr>
        <w:top w:val="none" w:sz="0" w:space="0" w:color="auto"/>
        <w:left w:val="none" w:sz="0" w:space="0" w:color="auto"/>
        <w:bottom w:val="none" w:sz="0" w:space="0" w:color="auto"/>
        <w:right w:val="none" w:sz="0" w:space="0" w:color="auto"/>
      </w:divBdr>
    </w:div>
    <w:div w:id="1230846621">
      <w:bodyDiv w:val="1"/>
      <w:marLeft w:val="0"/>
      <w:marRight w:val="0"/>
      <w:marTop w:val="0"/>
      <w:marBottom w:val="0"/>
      <w:divBdr>
        <w:top w:val="none" w:sz="0" w:space="0" w:color="auto"/>
        <w:left w:val="none" w:sz="0" w:space="0" w:color="auto"/>
        <w:bottom w:val="none" w:sz="0" w:space="0" w:color="auto"/>
        <w:right w:val="none" w:sz="0" w:space="0" w:color="auto"/>
      </w:divBdr>
    </w:div>
    <w:div w:id="1444953964">
      <w:bodyDiv w:val="1"/>
      <w:marLeft w:val="0"/>
      <w:marRight w:val="0"/>
      <w:marTop w:val="0"/>
      <w:marBottom w:val="0"/>
      <w:divBdr>
        <w:top w:val="none" w:sz="0" w:space="0" w:color="auto"/>
        <w:left w:val="none" w:sz="0" w:space="0" w:color="auto"/>
        <w:bottom w:val="none" w:sz="0" w:space="0" w:color="auto"/>
        <w:right w:val="none" w:sz="0" w:space="0" w:color="auto"/>
      </w:divBdr>
    </w:div>
    <w:div w:id="1657949070">
      <w:bodyDiv w:val="1"/>
      <w:marLeft w:val="0"/>
      <w:marRight w:val="0"/>
      <w:marTop w:val="0"/>
      <w:marBottom w:val="0"/>
      <w:divBdr>
        <w:top w:val="none" w:sz="0" w:space="0" w:color="auto"/>
        <w:left w:val="none" w:sz="0" w:space="0" w:color="auto"/>
        <w:bottom w:val="none" w:sz="0" w:space="0" w:color="auto"/>
        <w:right w:val="none" w:sz="0" w:space="0" w:color="auto"/>
      </w:divBdr>
    </w:div>
    <w:div w:id="20504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ooding@xsec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47E90-CB5A-4350-9D19-86B6FFF26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2018-06-22T17:41:00Z</cp:lastPrinted>
  <dcterms:created xsi:type="dcterms:W3CDTF">2019-04-18T18:54:00Z</dcterms:created>
  <dcterms:modified xsi:type="dcterms:W3CDTF">2019-04-18T18:54:00Z</dcterms:modified>
</cp:coreProperties>
</file>