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2B59" w14:textId="7256BF86" w:rsidR="001C671E" w:rsidRPr="009A0BF1" w:rsidRDefault="001C671E" w:rsidP="001C671E">
      <w:pPr>
        <w:rPr>
          <w:rFonts w:ascii="Calibri" w:hAnsi="Calibri" w:cs="Arial"/>
          <w:sz w:val="23"/>
          <w:szCs w:val="23"/>
        </w:rPr>
      </w:pPr>
      <w:r w:rsidRPr="009A0BF1">
        <w:rPr>
          <w:rFonts w:ascii="Calibri" w:hAnsi="Calibri" w:cs="Arial"/>
          <w:b/>
          <w:bCs/>
          <w:sz w:val="23"/>
          <w:szCs w:val="23"/>
        </w:rPr>
        <w:t>Date:</w:t>
      </w:r>
      <w:r w:rsidRPr="009A0BF1">
        <w:rPr>
          <w:rFonts w:ascii="Calibri" w:hAnsi="Calibri" w:cs="Arial"/>
          <w:sz w:val="23"/>
          <w:szCs w:val="23"/>
        </w:rPr>
        <w:tab/>
      </w:r>
      <w:r w:rsidRPr="009A0BF1">
        <w:rPr>
          <w:rFonts w:ascii="Calibri" w:hAnsi="Calibri" w:cs="Arial"/>
          <w:sz w:val="23"/>
          <w:szCs w:val="23"/>
        </w:rPr>
        <w:tab/>
      </w:r>
      <w:r w:rsidR="00ED50E4">
        <w:rPr>
          <w:rFonts w:ascii="Calibri" w:hAnsi="Calibri" w:cs="Arial"/>
          <w:sz w:val="23"/>
          <w:szCs w:val="23"/>
        </w:rPr>
        <w:t>April 17</w:t>
      </w:r>
      <w:r w:rsidR="00027E7B">
        <w:rPr>
          <w:rFonts w:ascii="Calibri" w:hAnsi="Calibri" w:cs="Arial"/>
          <w:sz w:val="23"/>
          <w:szCs w:val="23"/>
        </w:rPr>
        <w:t>, 201</w:t>
      </w:r>
      <w:r w:rsidR="00F34840">
        <w:rPr>
          <w:rFonts w:ascii="Calibri" w:hAnsi="Calibri" w:cs="Arial"/>
          <w:sz w:val="23"/>
          <w:szCs w:val="23"/>
        </w:rPr>
        <w:t>9</w:t>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p>
    <w:p w14:paraId="7D7BC3DA" w14:textId="77777777" w:rsidR="001C671E" w:rsidRPr="00241A03" w:rsidRDefault="001C671E" w:rsidP="001C671E">
      <w:pPr>
        <w:rPr>
          <w:rFonts w:ascii="Calibri" w:hAnsi="Calibri" w:cs="Arial"/>
          <w:b/>
          <w:bCs/>
          <w:sz w:val="16"/>
          <w:szCs w:val="16"/>
        </w:rPr>
      </w:pPr>
    </w:p>
    <w:p w14:paraId="10159030" w14:textId="2E4D4D40" w:rsidR="001C671E" w:rsidRPr="009A0BF1" w:rsidRDefault="001C671E" w:rsidP="001C671E">
      <w:pPr>
        <w:autoSpaceDE w:val="0"/>
        <w:autoSpaceDN w:val="0"/>
        <w:adjustRightInd w:val="0"/>
        <w:rPr>
          <w:rFonts w:ascii="Calibri" w:hAnsi="Calibri" w:cs="Arial"/>
          <w:sz w:val="23"/>
          <w:szCs w:val="23"/>
        </w:rPr>
      </w:pPr>
      <w:r w:rsidRPr="009A0BF1">
        <w:rPr>
          <w:rFonts w:ascii="Calibri" w:hAnsi="Calibri" w:cs="Arial"/>
          <w:b/>
          <w:bCs/>
          <w:sz w:val="23"/>
          <w:szCs w:val="23"/>
        </w:rPr>
        <w:t>Location:</w:t>
      </w:r>
      <w:r w:rsidRPr="009A0BF1">
        <w:rPr>
          <w:rFonts w:ascii="Calibri" w:hAnsi="Calibri" w:cs="Arial"/>
          <w:sz w:val="23"/>
          <w:szCs w:val="23"/>
        </w:rPr>
        <w:tab/>
      </w:r>
      <w:r w:rsidR="00243E68">
        <w:rPr>
          <w:rFonts w:ascii="Calibri" w:hAnsi="Calibri" w:cs="Arial"/>
          <w:sz w:val="23"/>
          <w:szCs w:val="23"/>
        </w:rPr>
        <w:t>Chrysalis Center</w:t>
      </w:r>
      <w:r w:rsidR="00027E7B">
        <w:rPr>
          <w:rFonts w:ascii="Calibri" w:hAnsi="Calibri" w:cs="Arial"/>
          <w:sz w:val="23"/>
          <w:szCs w:val="23"/>
        </w:rPr>
        <w:t xml:space="preserve">, </w:t>
      </w:r>
      <w:r w:rsidR="00243E68">
        <w:rPr>
          <w:rFonts w:ascii="Calibri" w:hAnsi="Calibri" w:cs="Arial"/>
          <w:sz w:val="23"/>
          <w:szCs w:val="23"/>
        </w:rPr>
        <w:t>Hartford</w:t>
      </w:r>
      <w:r w:rsidRPr="009A0BF1">
        <w:rPr>
          <w:rFonts w:ascii="Calibri" w:hAnsi="Calibri" w:cs="Arial"/>
          <w:sz w:val="23"/>
          <w:szCs w:val="23"/>
        </w:rPr>
        <w:tab/>
        <w:t xml:space="preserve"> </w:t>
      </w:r>
      <w:r w:rsidR="00027E7B">
        <w:rPr>
          <w:rFonts w:ascii="Calibri" w:hAnsi="Calibri" w:cs="Arial"/>
          <w:sz w:val="23"/>
          <w:szCs w:val="23"/>
        </w:rPr>
        <w:tab/>
      </w:r>
      <w:r w:rsidRPr="009A0BF1">
        <w:rPr>
          <w:rFonts w:ascii="Calibri" w:hAnsi="Calibri" w:cs="Arial"/>
          <w:b/>
          <w:bCs/>
          <w:sz w:val="23"/>
          <w:szCs w:val="23"/>
        </w:rPr>
        <w:t>Time:</w:t>
      </w:r>
      <w:r w:rsidRPr="009A0BF1">
        <w:rPr>
          <w:rFonts w:ascii="Calibri" w:hAnsi="Calibri" w:cs="Arial"/>
          <w:sz w:val="23"/>
          <w:szCs w:val="23"/>
        </w:rPr>
        <w:tab/>
        <w:t>1</w:t>
      </w:r>
      <w:r w:rsidR="004A5AA8">
        <w:rPr>
          <w:rFonts w:ascii="Calibri" w:hAnsi="Calibri" w:cs="Arial"/>
          <w:sz w:val="23"/>
          <w:szCs w:val="23"/>
        </w:rPr>
        <w:t>2</w:t>
      </w:r>
      <w:r w:rsidRPr="009A0BF1">
        <w:rPr>
          <w:rFonts w:ascii="Calibri" w:hAnsi="Calibri" w:cs="Arial"/>
          <w:sz w:val="23"/>
          <w:szCs w:val="23"/>
        </w:rPr>
        <w:t>:</w:t>
      </w:r>
      <w:r w:rsidR="00F34840">
        <w:rPr>
          <w:rFonts w:ascii="Calibri" w:hAnsi="Calibri" w:cs="Arial"/>
          <w:sz w:val="23"/>
          <w:szCs w:val="23"/>
        </w:rPr>
        <w:t>3</w:t>
      </w:r>
      <w:r w:rsidR="00163CD5">
        <w:rPr>
          <w:rFonts w:ascii="Calibri" w:hAnsi="Calibri" w:cs="Arial"/>
          <w:sz w:val="23"/>
          <w:szCs w:val="23"/>
        </w:rPr>
        <w:t>9</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 xml:space="preserve">.m. – </w:t>
      </w:r>
      <w:r w:rsidR="00F34840">
        <w:rPr>
          <w:rFonts w:ascii="Calibri" w:hAnsi="Calibri" w:cs="Arial"/>
          <w:sz w:val="23"/>
          <w:szCs w:val="23"/>
        </w:rPr>
        <w:t>1</w:t>
      </w:r>
      <w:r w:rsidRPr="009A0BF1">
        <w:rPr>
          <w:rFonts w:ascii="Calibri" w:hAnsi="Calibri" w:cs="Arial"/>
          <w:sz w:val="23"/>
          <w:szCs w:val="23"/>
        </w:rPr>
        <w:t>:</w:t>
      </w:r>
      <w:r w:rsidR="00F34840">
        <w:rPr>
          <w:rFonts w:ascii="Calibri" w:hAnsi="Calibri" w:cs="Arial"/>
          <w:sz w:val="23"/>
          <w:szCs w:val="23"/>
        </w:rPr>
        <w:t>4</w:t>
      </w:r>
      <w:r w:rsidR="00ED50E4">
        <w:rPr>
          <w:rFonts w:ascii="Calibri" w:hAnsi="Calibri" w:cs="Arial"/>
          <w:sz w:val="23"/>
          <w:szCs w:val="23"/>
        </w:rPr>
        <w:t>7</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.m.</w:t>
      </w:r>
    </w:p>
    <w:p w14:paraId="26493D02" w14:textId="77777777" w:rsidR="001C671E" w:rsidRPr="00241A03" w:rsidRDefault="001C671E" w:rsidP="001C671E">
      <w:pPr>
        <w:autoSpaceDE w:val="0"/>
        <w:autoSpaceDN w:val="0"/>
        <w:adjustRightInd w:val="0"/>
        <w:rPr>
          <w:rFonts w:ascii="Calibri" w:hAnsi="Calibri" w:cs="Arial"/>
          <w:sz w:val="16"/>
          <w:szCs w:val="16"/>
        </w:rPr>
      </w:pPr>
    </w:p>
    <w:p w14:paraId="62B638B6" w14:textId="66996045" w:rsidR="001C671E" w:rsidRPr="009A0BF1" w:rsidRDefault="001C671E" w:rsidP="001C671E">
      <w:pPr>
        <w:ind w:left="3600" w:hanging="3600"/>
        <w:rPr>
          <w:rFonts w:ascii="Calibri" w:hAnsi="Calibri" w:cs="Arial"/>
          <w:sz w:val="23"/>
          <w:szCs w:val="23"/>
        </w:rPr>
      </w:pPr>
      <w:r w:rsidRPr="009A0BF1">
        <w:rPr>
          <w:rFonts w:ascii="Calibri" w:hAnsi="Calibri" w:cs="Arial"/>
          <w:b/>
          <w:bCs/>
          <w:sz w:val="23"/>
          <w:szCs w:val="23"/>
        </w:rPr>
        <w:t xml:space="preserve">Attendance:     </w:t>
      </w:r>
      <w:r w:rsidRPr="009A0BF1">
        <w:rPr>
          <w:rFonts w:ascii="Calibri" w:hAnsi="Calibri" w:cs="Arial"/>
          <w:sz w:val="23"/>
          <w:szCs w:val="23"/>
        </w:rPr>
        <w:t>MAC Members:</w:t>
      </w:r>
      <w:r w:rsidRPr="009A0BF1">
        <w:rPr>
          <w:rFonts w:ascii="Calibri" w:hAnsi="Calibri" w:cs="Arial"/>
          <w:sz w:val="23"/>
          <w:szCs w:val="23"/>
        </w:rPr>
        <w:tab/>
      </w:r>
      <w:r w:rsidR="00FC1BF9">
        <w:rPr>
          <w:rFonts w:ascii="Calibri" w:hAnsi="Calibri" w:cs="Arial"/>
          <w:sz w:val="23"/>
          <w:szCs w:val="23"/>
        </w:rPr>
        <w:t xml:space="preserve">Kat Auguste, </w:t>
      </w:r>
      <w:r w:rsidR="006A7DAC">
        <w:rPr>
          <w:rFonts w:ascii="Calibri" w:hAnsi="Calibri" w:cs="Arial"/>
          <w:sz w:val="23"/>
          <w:szCs w:val="23"/>
          <w:lang w:val="es-ES"/>
        </w:rPr>
        <w:t xml:space="preserve">Carmen Cruz, </w:t>
      </w:r>
      <w:r w:rsidR="00F34840">
        <w:rPr>
          <w:rFonts w:ascii="Calibri" w:hAnsi="Calibri" w:cs="Arial"/>
          <w:sz w:val="23"/>
          <w:szCs w:val="23"/>
          <w:lang w:val="es-ES"/>
        </w:rPr>
        <w:t xml:space="preserve">Stephen Feathers, </w:t>
      </w:r>
      <w:r w:rsidR="00027E7B">
        <w:rPr>
          <w:rFonts w:ascii="Calibri" w:hAnsi="Calibri" w:cs="Arial"/>
          <w:sz w:val="23"/>
          <w:szCs w:val="23"/>
          <w:lang w:val="es-ES"/>
        </w:rPr>
        <w:t>Car</w:t>
      </w:r>
      <w:r w:rsidR="00B05226">
        <w:rPr>
          <w:rFonts w:ascii="Calibri" w:hAnsi="Calibri" w:cs="Arial"/>
          <w:sz w:val="23"/>
          <w:szCs w:val="23"/>
          <w:lang w:val="es-ES"/>
        </w:rPr>
        <w:t xml:space="preserve">l Ferris, </w:t>
      </w:r>
      <w:r w:rsidR="00AA1FC8">
        <w:rPr>
          <w:rFonts w:ascii="Calibri" w:hAnsi="Calibri" w:cs="Arial"/>
          <w:sz w:val="23"/>
          <w:szCs w:val="23"/>
          <w:lang w:val="es-ES"/>
        </w:rPr>
        <w:t xml:space="preserve">Ann Galloway Johnson, </w:t>
      </w:r>
      <w:r w:rsidR="00294152">
        <w:rPr>
          <w:rFonts w:ascii="Calibri" w:hAnsi="Calibri" w:cs="Arial"/>
          <w:sz w:val="23"/>
          <w:szCs w:val="23"/>
          <w:lang w:val="es-ES"/>
        </w:rPr>
        <w:t xml:space="preserve">Blaise Gilchrist, </w:t>
      </w:r>
      <w:r w:rsidR="00027E7B">
        <w:rPr>
          <w:rFonts w:ascii="Calibri" w:hAnsi="Calibri" w:cs="Arial"/>
          <w:sz w:val="23"/>
          <w:szCs w:val="23"/>
        </w:rPr>
        <w:t xml:space="preserve">Clara Langley, </w:t>
      </w:r>
      <w:r w:rsidR="002F2DD3" w:rsidRPr="009A0BF1">
        <w:rPr>
          <w:rFonts w:ascii="Calibri" w:hAnsi="Calibri" w:cs="Arial"/>
          <w:sz w:val="23"/>
          <w:szCs w:val="23"/>
        </w:rPr>
        <w:t>Ron Lee</w:t>
      </w:r>
      <w:r w:rsidR="000A6B81">
        <w:rPr>
          <w:rFonts w:ascii="Calibri" w:hAnsi="Calibri" w:cs="Arial"/>
          <w:sz w:val="23"/>
          <w:szCs w:val="23"/>
        </w:rPr>
        <w:t>,</w:t>
      </w:r>
      <w:r w:rsidR="00A422F0">
        <w:rPr>
          <w:rFonts w:ascii="Calibri" w:hAnsi="Calibri" w:cs="Arial"/>
          <w:sz w:val="23"/>
          <w:szCs w:val="23"/>
        </w:rPr>
        <w:t xml:space="preserve"> </w:t>
      </w:r>
      <w:proofErr w:type="spellStart"/>
      <w:r w:rsidR="00F34840">
        <w:rPr>
          <w:rFonts w:ascii="Calibri" w:hAnsi="Calibri" w:cs="Arial"/>
          <w:sz w:val="23"/>
          <w:szCs w:val="23"/>
        </w:rPr>
        <w:t>Waleska</w:t>
      </w:r>
      <w:proofErr w:type="spellEnd"/>
      <w:r w:rsidR="00F34840">
        <w:rPr>
          <w:rFonts w:ascii="Calibri" w:hAnsi="Calibri" w:cs="Arial"/>
          <w:sz w:val="23"/>
          <w:szCs w:val="23"/>
        </w:rPr>
        <w:t xml:space="preserve"> Mercado, </w:t>
      </w:r>
      <w:r w:rsidR="00A422F0">
        <w:rPr>
          <w:rFonts w:ascii="Calibri" w:hAnsi="Calibri" w:cs="Arial"/>
          <w:sz w:val="23"/>
          <w:szCs w:val="23"/>
        </w:rPr>
        <w:t>Glenn Scott</w:t>
      </w:r>
    </w:p>
    <w:p w14:paraId="03AA86CC" w14:textId="77777777" w:rsidR="001C671E" w:rsidRPr="00241A03" w:rsidRDefault="001C671E" w:rsidP="001C671E">
      <w:pPr>
        <w:ind w:left="2880" w:firstLine="720"/>
        <w:rPr>
          <w:rFonts w:ascii="Calibri" w:hAnsi="Calibri" w:cs="Arial"/>
          <w:sz w:val="16"/>
          <w:szCs w:val="16"/>
        </w:rPr>
      </w:pPr>
    </w:p>
    <w:p w14:paraId="4001EA12" w14:textId="7D981FEE" w:rsidR="001C671E" w:rsidRPr="009A0BF1" w:rsidRDefault="001C671E" w:rsidP="001C671E">
      <w:pPr>
        <w:ind w:left="3600" w:hanging="2160"/>
        <w:rPr>
          <w:rFonts w:ascii="Calibri" w:hAnsi="Calibri" w:cs="Arial"/>
          <w:sz w:val="23"/>
          <w:szCs w:val="23"/>
        </w:rPr>
      </w:pPr>
      <w:proofErr w:type="spellStart"/>
      <w:r w:rsidRPr="009A0BF1">
        <w:rPr>
          <w:rFonts w:ascii="Calibri" w:hAnsi="Calibri" w:cs="Arial"/>
          <w:sz w:val="23"/>
          <w:szCs w:val="23"/>
          <w:lang w:val="es-ES"/>
        </w:rPr>
        <w:t>Public</w:t>
      </w:r>
      <w:proofErr w:type="spellEnd"/>
      <w:r w:rsidRPr="009A0BF1">
        <w:rPr>
          <w:rFonts w:ascii="Calibri" w:hAnsi="Calibri" w:cs="Arial"/>
          <w:sz w:val="23"/>
          <w:szCs w:val="23"/>
          <w:lang w:val="es-ES"/>
        </w:rPr>
        <w:t xml:space="preserve"> </w:t>
      </w:r>
      <w:proofErr w:type="spellStart"/>
      <w:r w:rsidRPr="009A0BF1">
        <w:rPr>
          <w:rFonts w:ascii="Calibri" w:hAnsi="Calibri" w:cs="Arial"/>
          <w:sz w:val="23"/>
          <w:szCs w:val="23"/>
          <w:lang w:val="es-ES"/>
        </w:rPr>
        <w:t>Partic</w:t>
      </w:r>
      <w:r w:rsidR="002F2DD3" w:rsidRPr="009A0BF1">
        <w:rPr>
          <w:rFonts w:ascii="Calibri" w:hAnsi="Calibri" w:cs="Arial"/>
          <w:sz w:val="23"/>
          <w:szCs w:val="23"/>
          <w:lang w:val="es-ES"/>
        </w:rPr>
        <w:t>ipants</w:t>
      </w:r>
      <w:proofErr w:type="spellEnd"/>
      <w:r w:rsidR="002F2DD3" w:rsidRPr="009A0BF1">
        <w:rPr>
          <w:rFonts w:ascii="Calibri" w:hAnsi="Calibri" w:cs="Arial"/>
          <w:sz w:val="23"/>
          <w:szCs w:val="23"/>
          <w:lang w:val="es-ES"/>
        </w:rPr>
        <w:t>:</w:t>
      </w:r>
      <w:r w:rsidR="002F2DD3" w:rsidRPr="009A0BF1">
        <w:rPr>
          <w:rFonts w:ascii="Calibri" w:hAnsi="Calibri" w:cs="Arial"/>
          <w:sz w:val="23"/>
          <w:szCs w:val="23"/>
          <w:lang w:val="es-ES"/>
        </w:rPr>
        <w:tab/>
      </w:r>
      <w:r w:rsidR="00ED50E4">
        <w:rPr>
          <w:rFonts w:ascii="Calibri" w:hAnsi="Calibri" w:cs="Arial"/>
          <w:sz w:val="23"/>
          <w:szCs w:val="23"/>
          <w:lang w:val="es-ES"/>
        </w:rPr>
        <w:t xml:space="preserve">Melanie Alvarez, </w:t>
      </w:r>
      <w:proofErr w:type="spellStart"/>
      <w:r w:rsidR="00ED50E4">
        <w:rPr>
          <w:rFonts w:ascii="Calibri" w:hAnsi="Calibri" w:cs="Arial"/>
          <w:sz w:val="23"/>
          <w:szCs w:val="23"/>
          <w:lang w:val="es-ES"/>
        </w:rPr>
        <w:t>Beasha</w:t>
      </w:r>
      <w:proofErr w:type="spellEnd"/>
      <w:r w:rsidR="00ED50E4">
        <w:rPr>
          <w:rFonts w:ascii="Calibri" w:hAnsi="Calibri" w:cs="Arial"/>
          <w:sz w:val="23"/>
          <w:szCs w:val="23"/>
          <w:lang w:val="es-ES"/>
        </w:rPr>
        <w:t xml:space="preserve"> </w:t>
      </w:r>
      <w:proofErr w:type="spellStart"/>
      <w:r w:rsidR="00ED50E4">
        <w:rPr>
          <w:rFonts w:ascii="Calibri" w:hAnsi="Calibri" w:cs="Arial"/>
          <w:sz w:val="23"/>
          <w:szCs w:val="23"/>
          <w:lang w:val="es-ES"/>
        </w:rPr>
        <w:t>Bartlette</w:t>
      </w:r>
      <w:proofErr w:type="spellEnd"/>
      <w:r w:rsidR="00ED50E4">
        <w:rPr>
          <w:rFonts w:ascii="Calibri" w:hAnsi="Calibri" w:cs="Arial"/>
          <w:sz w:val="23"/>
          <w:szCs w:val="23"/>
          <w:lang w:val="es-ES"/>
        </w:rPr>
        <w:t xml:space="preserve">, Joyce Boone, </w:t>
      </w:r>
      <w:r w:rsidR="00AA1FC8">
        <w:rPr>
          <w:rFonts w:ascii="Calibri" w:hAnsi="Calibri" w:cs="Arial"/>
          <w:sz w:val="23"/>
          <w:szCs w:val="23"/>
          <w:lang w:val="es-ES"/>
        </w:rPr>
        <w:t xml:space="preserve">Jim </w:t>
      </w:r>
      <w:proofErr w:type="spellStart"/>
      <w:r w:rsidR="00AA1FC8">
        <w:rPr>
          <w:rFonts w:ascii="Calibri" w:hAnsi="Calibri" w:cs="Arial"/>
          <w:sz w:val="23"/>
          <w:szCs w:val="23"/>
          <w:lang w:val="es-ES"/>
        </w:rPr>
        <w:t>Cataquet</w:t>
      </w:r>
      <w:proofErr w:type="spellEnd"/>
      <w:r w:rsidR="00AA1FC8">
        <w:rPr>
          <w:rFonts w:ascii="Calibri" w:hAnsi="Calibri" w:cs="Arial"/>
          <w:sz w:val="23"/>
          <w:szCs w:val="23"/>
          <w:lang w:val="es-ES"/>
        </w:rPr>
        <w:t xml:space="preserve">, </w:t>
      </w:r>
      <w:r w:rsidR="00ED50E4">
        <w:rPr>
          <w:rFonts w:ascii="Calibri" w:hAnsi="Calibri" w:cs="Arial"/>
          <w:sz w:val="23"/>
          <w:szCs w:val="23"/>
          <w:lang w:val="es-ES"/>
        </w:rPr>
        <w:t xml:space="preserve">Wanda Dunbar, </w:t>
      </w:r>
      <w:r w:rsidR="00DC3371">
        <w:rPr>
          <w:rFonts w:ascii="Calibri" w:hAnsi="Calibri" w:cs="Arial"/>
          <w:sz w:val="23"/>
          <w:szCs w:val="23"/>
          <w:lang w:val="es-ES"/>
        </w:rPr>
        <w:t xml:space="preserve">Corey Gerena, </w:t>
      </w:r>
      <w:r w:rsidR="00ED50E4">
        <w:rPr>
          <w:rFonts w:ascii="Calibri" w:hAnsi="Calibri" w:cs="Arial"/>
          <w:sz w:val="23"/>
          <w:szCs w:val="23"/>
          <w:lang w:val="es-ES"/>
        </w:rPr>
        <w:t xml:space="preserve">Carmen Llanos, Barbara </w:t>
      </w:r>
      <w:proofErr w:type="spellStart"/>
      <w:r w:rsidR="00ED50E4">
        <w:rPr>
          <w:rFonts w:ascii="Calibri" w:hAnsi="Calibri" w:cs="Arial"/>
          <w:sz w:val="23"/>
          <w:szCs w:val="23"/>
          <w:lang w:val="es-ES"/>
        </w:rPr>
        <w:t>Ligon</w:t>
      </w:r>
      <w:proofErr w:type="spellEnd"/>
      <w:r w:rsidR="00ED50E4">
        <w:rPr>
          <w:rFonts w:ascii="Calibri" w:hAnsi="Calibri" w:cs="Arial"/>
          <w:sz w:val="23"/>
          <w:szCs w:val="23"/>
          <w:lang w:val="es-ES"/>
        </w:rPr>
        <w:t xml:space="preserve">, Debra Lombardo, Pamela </w:t>
      </w:r>
      <w:proofErr w:type="spellStart"/>
      <w:r w:rsidR="00ED50E4">
        <w:rPr>
          <w:rFonts w:ascii="Calibri" w:hAnsi="Calibri" w:cs="Arial"/>
          <w:sz w:val="23"/>
          <w:szCs w:val="23"/>
          <w:lang w:val="es-ES"/>
        </w:rPr>
        <w:t>Studley</w:t>
      </w:r>
      <w:proofErr w:type="spellEnd"/>
      <w:r w:rsidR="00ED50E4">
        <w:rPr>
          <w:rFonts w:ascii="Calibri" w:hAnsi="Calibri" w:cs="Arial"/>
          <w:sz w:val="23"/>
          <w:szCs w:val="23"/>
          <w:lang w:val="es-ES"/>
        </w:rPr>
        <w:t xml:space="preserve"> </w:t>
      </w:r>
    </w:p>
    <w:p w14:paraId="247D8397" w14:textId="77777777" w:rsidR="001C671E" w:rsidRPr="00241A03" w:rsidRDefault="001C671E" w:rsidP="001C671E">
      <w:pPr>
        <w:ind w:left="3600" w:hanging="2880"/>
        <w:rPr>
          <w:rFonts w:ascii="Calibri" w:hAnsi="Calibri" w:cs="Arial"/>
          <w:sz w:val="16"/>
          <w:szCs w:val="16"/>
        </w:rPr>
      </w:pPr>
    </w:p>
    <w:p w14:paraId="7E2E0388" w14:textId="7D42D333" w:rsidR="001C671E" w:rsidRPr="009A0BF1" w:rsidRDefault="001C671E" w:rsidP="00F73A6E">
      <w:pPr>
        <w:ind w:left="3600" w:hanging="2160"/>
        <w:rPr>
          <w:rFonts w:ascii="Calibri" w:hAnsi="Calibri" w:cs="Arial"/>
          <w:sz w:val="23"/>
          <w:szCs w:val="23"/>
        </w:rPr>
      </w:pPr>
      <w:r w:rsidRPr="009A0BF1">
        <w:rPr>
          <w:rFonts w:ascii="Calibri" w:hAnsi="Calibri" w:cs="Arial"/>
          <w:sz w:val="23"/>
          <w:szCs w:val="23"/>
        </w:rPr>
        <w:t>CHPC Staff:</w:t>
      </w:r>
      <w:r w:rsidRPr="009A0BF1">
        <w:rPr>
          <w:rFonts w:ascii="Calibri" w:hAnsi="Calibri" w:cs="Arial"/>
          <w:sz w:val="23"/>
          <w:szCs w:val="23"/>
        </w:rPr>
        <w:tab/>
        <w:t>Michael Nogelo</w:t>
      </w:r>
      <w:bookmarkStart w:id="0" w:name="_GoBack"/>
      <w:bookmarkEnd w:id="0"/>
    </w:p>
    <w:p w14:paraId="464A63C7" w14:textId="77777777" w:rsidR="001C671E" w:rsidRPr="00E14BB4" w:rsidRDefault="001C671E" w:rsidP="001C671E">
      <w:pPr>
        <w:rPr>
          <w:rFonts w:ascii="Calibri" w:hAnsi="Calibri" w:cs="Arial"/>
          <w:sz w:val="12"/>
          <w:szCs w:val="12"/>
        </w:rPr>
      </w:pPr>
    </w:p>
    <w:p w14:paraId="2EE2AE5F" w14:textId="77777777" w:rsidR="001C671E" w:rsidRPr="009A0BF1" w:rsidRDefault="001C671E" w:rsidP="00E14BB4">
      <w:pPr>
        <w:rPr>
          <w:rFonts w:ascii="Calibri" w:hAnsi="Calibri"/>
          <w:sz w:val="23"/>
          <w:szCs w:val="23"/>
        </w:rPr>
      </w:pPr>
      <w:r w:rsidRPr="009A0BF1">
        <w:rPr>
          <w:rFonts w:ascii="Calibri" w:hAnsi="Calibri"/>
          <w:noProof/>
          <w:sz w:val="23"/>
          <w:szCs w:val="23"/>
        </w:rPr>
        <mc:AlternateContent>
          <mc:Choice Requires="wps">
            <w:drawing>
              <wp:anchor distT="4294967295" distB="4294967295" distL="114300" distR="114300" simplePos="0" relativeHeight="251659264" behindDoc="0" locked="0" layoutInCell="1" allowOverlap="1" wp14:anchorId="0770B7B3" wp14:editId="0A440C85">
                <wp:simplePos x="0" y="0"/>
                <wp:positionH relativeFrom="column">
                  <wp:posOffset>0</wp:posOffset>
                </wp:positionH>
                <wp:positionV relativeFrom="paragraph">
                  <wp:posOffset>44449</wp:posOffset>
                </wp:positionV>
                <wp:extent cx="5829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2A33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vB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8snlK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NYzS8EdAgAANgQAAA4AAAAAAAAAAAAAAAAALgIAAGRycy9lMm9Eb2MueG1sUEsBAi0AFAAG&#10;AAgAAAAhADaVHpnZAAAABAEAAA8AAAAAAAAAAAAAAAAAdwQAAGRycy9kb3ducmV2LnhtbFBLBQYA&#10;AAAABAAEAPMAAAB9BQAAAAA=&#10;"/>
            </w:pict>
          </mc:Fallback>
        </mc:AlternateContent>
      </w:r>
    </w:p>
    <w:p w14:paraId="49484DA0" w14:textId="08473770" w:rsidR="001C671E" w:rsidRPr="009A0BF1" w:rsidRDefault="001C671E" w:rsidP="00F73A6E">
      <w:pPr>
        <w:pStyle w:val="Heading1"/>
        <w:spacing w:before="90"/>
        <w:rPr>
          <w:rFonts w:ascii="Calibri" w:hAnsi="Calibri"/>
          <w:sz w:val="23"/>
          <w:szCs w:val="23"/>
        </w:rPr>
      </w:pPr>
      <w:r w:rsidRPr="009A0BF1">
        <w:rPr>
          <w:rFonts w:ascii="Calibri" w:hAnsi="Calibri"/>
          <w:sz w:val="23"/>
          <w:szCs w:val="23"/>
        </w:rPr>
        <w:t>Meeting Accomplishments</w:t>
      </w:r>
    </w:p>
    <w:p w14:paraId="75D6C82A" w14:textId="77777777" w:rsidR="001C671E" w:rsidRPr="00E14BB4" w:rsidRDefault="001C671E" w:rsidP="00F73A6E">
      <w:pPr>
        <w:rPr>
          <w:rFonts w:ascii="Calibri" w:hAnsi="Calibri" w:cs="Arial"/>
          <w:sz w:val="12"/>
          <w:szCs w:val="12"/>
        </w:rPr>
      </w:pPr>
    </w:p>
    <w:p w14:paraId="4BC9F9AE" w14:textId="230B5897" w:rsidR="001C671E" w:rsidRDefault="001C671E" w:rsidP="00F73A6E">
      <w:pPr>
        <w:numPr>
          <w:ilvl w:val="0"/>
          <w:numId w:val="2"/>
        </w:numPr>
        <w:spacing w:before="90"/>
        <w:rPr>
          <w:rFonts w:ascii="Calibri" w:hAnsi="Calibri" w:cs="Arial"/>
          <w:sz w:val="23"/>
          <w:szCs w:val="23"/>
        </w:rPr>
      </w:pPr>
      <w:r w:rsidRPr="009A0BF1">
        <w:rPr>
          <w:rFonts w:ascii="Calibri" w:hAnsi="Calibri" w:cs="Arial"/>
          <w:sz w:val="23"/>
          <w:szCs w:val="23"/>
        </w:rPr>
        <w:t xml:space="preserve">The </w:t>
      </w:r>
      <w:r w:rsidR="00C83FCD">
        <w:rPr>
          <w:rFonts w:ascii="Calibri" w:hAnsi="Calibri" w:cs="Arial"/>
          <w:sz w:val="23"/>
          <w:szCs w:val="23"/>
        </w:rPr>
        <w:t>group</w:t>
      </w:r>
      <w:r w:rsidRPr="009A0BF1">
        <w:rPr>
          <w:rFonts w:ascii="Calibri" w:hAnsi="Calibri" w:cs="Arial"/>
          <w:sz w:val="23"/>
          <w:szCs w:val="23"/>
        </w:rPr>
        <w:t xml:space="preserve"> </w:t>
      </w:r>
      <w:r w:rsidR="00344D39">
        <w:rPr>
          <w:rFonts w:ascii="Calibri" w:hAnsi="Calibri" w:cs="Arial"/>
          <w:sz w:val="23"/>
          <w:szCs w:val="23"/>
        </w:rPr>
        <w:t>a</w:t>
      </w:r>
      <w:r w:rsidR="003942C9">
        <w:rPr>
          <w:rFonts w:ascii="Calibri" w:hAnsi="Calibri" w:cs="Arial"/>
          <w:sz w:val="23"/>
          <w:szCs w:val="23"/>
        </w:rPr>
        <w:t>pproved the</w:t>
      </w:r>
      <w:r w:rsidR="00D56937">
        <w:rPr>
          <w:rFonts w:ascii="Calibri" w:hAnsi="Calibri" w:cs="Arial"/>
          <w:sz w:val="23"/>
          <w:szCs w:val="23"/>
        </w:rPr>
        <w:t xml:space="preserve"> </w:t>
      </w:r>
      <w:r w:rsidR="00ED50E4">
        <w:rPr>
          <w:rFonts w:ascii="Calibri" w:hAnsi="Calibri" w:cs="Arial"/>
          <w:sz w:val="23"/>
          <w:szCs w:val="23"/>
        </w:rPr>
        <w:t>March</w:t>
      </w:r>
      <w:r w:rsidRPr="009A0BF1">
        <w:rPr>
          <w:rFonts w:ascii="Calibri" w:hAnsi="Calibri" w:cs="Arial"/>
          <w:sz w:val="23"/>
          <w:szCs w:val="23"/>
        </w:rPr>
        <w:t xml:space="preserve"> Membership and Awareness Committee (MAC)</w:t>
      </w:r>
      <w:r w:rsidR="00116D06">
        <w:rPr>
          <w:rFonts w:ascii="Calibri" w:hAnsi="Calibri" w:cs="Arial"/>
          <w:sz w:val="23"/>
          <w:szCs w:val="23"/>
        </w:rPr>
        <w:t xml:space="preserve"> meeting summary with no</w:t>
      </w:r>
      <w:r w:rsidR="003942C9">
        <w:rPr>
          <w:rFonts w:ascii="Calibri" w:hAnsi="Calibri" w:cs="Arial"/>
          <w:sz w:val="23"/>
          <w:szCs w:val="23"/>
        </w:rPr>
        <w:t xml:space="preserve"> change</w:t>
      </w:r>
      <w:r w:rsidR="00116D06">
        <w:rPr>
          <w:rFonts w:ascii="Calibri" w:hAnsi="Calibri" w:cs="Arial"/>
          <w:sz w:val="23"/>
          <w:szCs w:val="23"/>
        </w:rPr>
        <w:t>s</w:t>
      </w:r>
      <w:r w:rsidRPr="009A0BF1">
        <w:rPr>
          <w:rFonts w:ascii="Calibri" w:hAnsi="Calibri" w:cs="Arial"/>
          <w:sz w:val="23"/>
          <w:szCs w:val="23"/>
        </w:rPr>
        <w:t>.</w:t>
      </w:r>
    </w:p>
    <w:p w14:paraId="2ACAA496" w14:textId="011A0D37" w:rsidR="00E85893" w:rsidRDefault="00D35F54" w:rsidP="00E85893">
      <w:pPr>
        <w:numPr>
          <w:ilvl w:val="0"/>
          <w:numId w:val="2"/>
        </w:numPr>
        <w:spacing w:before="90"/>
        <w:rPr>
          <w:rFonts w:ascii="Calibri" w:hAnsi="Calibri" w:cs="Arial"/>
          <w:sz w:val="23"/>
          <w:szCs w:val="23"/>
        </w:rPr>
      </w:pPr>
      <w:r>
        <w:rPr>
          <w:rFonts w:ascii="Calibri" w:hAnsi="Calibri" w:cs="Arial"/>
          <w:sz w:val="23"/>
          <w:szCs w:val="23"/>
        </w:rPr>
        <w:t xml:space="preserve">The group </w:t>
      </w:r>
      <w:r w:rsidR="00367B7C">
        <w:rPr>
          <w:rFonts w:ascii="Calibri" w:hAnsi="Calibri" w:cs="Arial"/>
          <w:sz w:val="23"/>
          <w:szCs w:val="23"/>
        </w:rPr>
        <w:t xml:space="preserve">agreed to </w:t>
      </w:r>
      <w:r w:rsidR="0076711F">
        <w:rPr>
          <w:rFonts w:ascii="Calibri" w:hAnsi="Calibri" w:cs="Arial"/>
          <w:sz w:val="23"/>
          <w:szCs w:val="23"/>
        </w:rPr>
        <w:t>tweak the</w:t>
      </w:r>
      <w:r w:rsidR="00367B7C">
        <w:rPr>
          <w:rFonts w:ascii="Calibri" w:hAnsi="Calibri" w:cs="Arial"/>
          <w:sz w:val="23"/>
          <w:szCs w:val="23"/>
        </w:rPr>
        <w:t xml:space="preserve"> mentor and new member mid-year check-in process </w:t>
      </w:r>
      <w:r w:rsidR="0076711F">
        <w:rPr>
          <w:rFonts w:ascii="Calibri" w:hAnsi="Calibri" w:cs="Arial"/>
          <w:sz w:val="23"/>
          <w:szCs w:val="23"/>
        </w:rPr>
        <w:t xml:space="preserve">to also </w:t>
      </w:r>
      <w:r w:rsidR="00F20E86">
        <w:rPr>
          <w:rFonts w:ascii="Calibri" w:hAnsi="Calibri" w:cs="Arial"/>
          <w:sz w:val="23"/>
          <w:szCs w:val="23"/>
        </w:rPr>
        <w:t>remind</w:t>
      </w:r>
      <w:r w:rsidR="0076711F">
        <w:rPr>
          <w:rFonts w:ascii="Calibri" w:hAnsi="Calibri" w:cs="Arial"/>
          <w:sz w:val="23"/>
          <w:szCs w:val="23"/>
        </w:rPr>
        <w:t xml:space="preserve"> mentors and new members</w:t>
      </w:r>
      <w:r w:rsidR="00F20E86">
        <w:rPr>
          <w:rFonts w:ascii="Calibri" w:hAnsi="Calibri" w:cs="Arial"/>
          <w:sz w:val="23"/>
          <w:szCs w:val="23"/>
        </w:rPr>
        <w:t xml:space="preserve"> of the expectations of mentors and mentees</w:t>
      </w:r>
      <w:r w:rsidR="00367B7C">
        <w:rPr>
          <w:rFonts w:ascii="Calibri" w:hAnsi="Calibri" w:cs="Arial"/>
          <w:sz w:val="23"/>
          <w:szCs w:val="23"/>
        </w:rPr>
        <w:t>.</w:t>
      </w:r>
    </w:p>
    <w:p w14:paraId="74F190BF" w14:textId="709527D0" w:rsidR="004A5AA8" w:rsidRDefault="00367B7C" w:rsidP="00D35F54">
      <w:pPr>
        <w:numPr>
          <w:ilvl w:val="0"/>
          <w:numId w:val="2"/>
        </w:numPr>
        <w:spacing w:before="90"/>
        <w:rPr>
          <w:rFonts w:ascii="Calibri" w:hAnsi="Calibri" w:cs="Arial"/>
          <w:sz w:val="23"/>
          <w:szCs w:val="23"/>
        </w:rPr>
      </w:pPr>
      <w:r>
        <w:rPr>
          <w:rFonts w:ascii="Calibri" w:hAnsi="Calibri" w:cs="Arial"/>
          <w:sz w:val="23"/>
          <w:szCs w:val="23"/>
        </w:rPr>
        <w:t xml:space="preserve">The group </w:t>
      </w:r>
      <w:r w:rsidR="0076711F">
        <w:rPr>
          <w:rFonts w:ascii="Calibri" w:hAnsi="Calibri" w:cs="Arial"/>
          <w:sz w:val="23"/>
          <w:szCs w:val="23"/>
        </w:rPr>
        <w:t>planned the articles and possible authors for the June newsletter</w:t>
      </w:r>
      <w:r>
        <w:rPr>
          <w:rFonts w:ascii="Calibri" w:hAnsi="Calibri" w:cs="Arial"/>
          <w:sz w:val="23"/>
          <w:szCs w:val="23"/>
        </w:rPr>
        <w:t>.</w:t>
      </w:r>
    </w:p>
    <w:p w14:paraId="4C0461BB" w14:textId="28D868AC" w:rsidR="00367B7C" w:rsidRDefault="000A3CAC" w:rsidP="00D35F54">
      <w:pPr>
        <w:numPr>
          <w:ilvl w:val="0"/>
          <w:numId w:val="2"/>
        </w:numPr>
        <w:spacing w:before="90"/>
        <w:rPr>
          <w:rFonts w:ascii="Calibri" w:hAnsi="Calibri" w:cs="Arial"/>
          <w:sz w:val="23"/>
          <w:szCs w:val="23"/>
        </w:rPr>
      </w:pPr>
      <w:r>
        <w:rPr>
          <w:rFonts w:ascii="Calibri" w:hAnsi="Calibri" w:cs="Arial"/>
          <w:sz w:val="23"/>
          <w:szCs w:val="23"/>
        </w:rPr>
        <w:t xml:space="preserve">The group </w:t>
      </w:r>
      <w:r w:rsidR="0076711F">
        <w:rPr>
          <w:rFonts w:ascii="Calibri" w:hAnsi="Calibri" w:cs="Arial"/>
          <w:sz w:val="23"/>
          <w:szCs w:val="23"/>
        </w:rPr>
        <w:t>provided feedback on draft</w:t>
      </w:r>
      <w:r>
        <w:rPr>
          <w:rFonts w:ascii="Calibri" w:hAnsi="Calibri" w:cs="Arial"/>
          <w:sz w:val="23"/>
          <w:szCs w:val="23"/>
        </w:rPr>
        <w:t xml:space="preserve"> needs assessment focus group</w:t>
      </w:r>
      <w:r w:rsidR="0076711F">
        <w:rPr>
          <w:rFonts w:ascii="Calibri" w:hAnsi="Calibri" w:cs="Arial"/>
          <w:sz w:val="23"/>
          <w:szCs w:val="23"/>
        </w:rPr>
        <w:t xml:space="preserve"> discussion questions</w:t>
      </w:r>
      <w:r>
        <w:rPr>
          <w:rFonts w:ascii="Calibri" w:hAnsi="Calibri" w:cs="Arial"/>
          <w:sz w:val="23"/>
          <w:szCs w:val="23"/>
        </w:rPr>
        <w:t>.</w:t>
      </w:r>
    </w:p>
    <w:p w14:paraId="11345478" w14:textId="55766DBD" w:rsidR="0076711F" w:rsidRDefault="0076711F" w:rsidP="00D35F54">
      <w:pPr>
        <w:numPr>
          <w:ilvl w:val="0"/>
          <w:numId w:val="2"/>
        </w:numPr>
        <w:spacing w:before="90"/>
        <w:rPr>
          <w:rFonts w:ascii="Calibri" w:hAnsi="Calibri" w:cs="Arial"/>
          <w:sz w:val="23"/>
          <w:szCs w:val="23"/>
        </w:rPr>
      </w:pPr>
      <w:r>
        <w:rPr>
          <w:rFonts w:ascii="Calibri" w:hAnsi="Calibri" w:cs="Arial"/>
          <w:sz w:val="23"/>
          <w:szCs w:val="23"/>
        </w:rPr>
        <w:t>The group reviewed CHPC member attendance and agreed on member retention activities.</w:t>
      </w:r>
    </w:p>
    <w:p w14:paraId="4CBA6138" w14:textId="77777777" w:rsidR="001C671E" w:rsidRPr="00F73A6E" w:rsidRDefault="001C671E" w:rsidP="001C671E">
      <w:pPr>
        <w:ind w:left="360"/>
        <w:rPr>
          <w:rFonts w:ascii="Calibri" w:hAnsi="Calibri"/>
          <w:sz w:val="16"/>
          <w:szCs w:val="16"/>
        </w:rPr>
      </w:pPr>
    </w:p>
    <w:p w14:paraId="25308167" w14:textId="77777777" w:rsidR="001C671E" w:rsidRPr="009A0BF1" w:rsidRDefault="001C671E" w:rsidP="001C671E">
      <w:pPr>
        <w:pStyle w:val="Heading1"/>
        <w:rPr>
          <w:rFonts w:ascii="Calibri" w:hAnsi="Calibri"/>
          <w:sz w:val="23"/>
          <w:szCs w:val="23"/>
        </w:rPr>
      </w:pPr>
      <w:r w:rsidRPr="009A0BF1">
        <w:rPr>
          <w:rFonts w:ascii="Calibri" w:hAnsi="Calibri"/>
          <w:sz w:val="23"/>
          <w:szCs w:val="23"/>
        </w:rPr>
        <w:t xml:space="preserve">Identified Tasks </w:t>
      </w:r>
    </w:p>
    <w:p w14:paraId="50E12103" w14:textId="77777777" w:rsidR="001C671E" w:rsidRPr="00E14BB4" w:rsidRDefault="001C671E" w:rsidP="001C671E">
      <w:pPr>
        <w:rPr>
          <w:rFonts w:ascii="Calibri" w:hAnsi="Calibri"/>
          <w:sz w:val="12"/>
          <w:szCs w:val="12"/>
        </w:rPr>
      </w:pPr>
    </w:p>
    <w:p w14:paraId="67BC4CB3" w14:textId="3DE295CE" w:rsidR="001C671E" w:rsidRDefault="001C47AB" w:rsidP="00697741">
      <w:pPr>
        <w:numPr>
          <w:ilvl w:val="0"/>
          <w:numId w:val="3"/>
        </w:numPr>
        <w:spacing w:after="90"/>
        <w:rPr>
          <w:rFonts w:ascii="Calibri" w:hAnsi="Calibri" w:cs="Arial"/>
          <w:sz w:val="23"/>
          <w:szCs w:val="23"/>
        </w:rPr>
      </w:pPr>
      <w:r>
        <w:rPr>
          <w:rFonts w:ascii="Calibri" w:hAnsi="Calibri" w:cs="Arial"/>
          <w:sz w:val="23"/>
          <w:szCs w:val="23"/>
        </w:rPr>
        <w:t>S</w:t>
      </w:r>
      <w:r w:rsidR="00FD7B68">
        <w:rPr>
          <w:rFonts w:ascii="Calibri" w:hAnsi="Calibri" w:cs="Arial"/>
          <w:sz w:val="23"/>
          <w:szCs w:val="23"/>
        </w:rPr>
        <w:t>taff will create the</w:t>
      </w:r>
      <w:r w:rsidR="006A7DAC">
        <w:rPr>
          <w:rFonts w:ascii="Calibri" w:hAnsi="Calibri" w:cs="Arial"/>
          <w:sz w:val="23"/>
          <w:szCs w:val="23"/>
        </w:rPr>
        <w:t xml:space="preserve"> </w:t>
      </w:r>
      <w:r w:rsidR="0076711F">
        <w:rPr>
          <w:rFonts w:ascii="Calibri" w:hAnsi="Calibri" w:cs="Arial"/>
          <w:sz w:val="23"/>
          <w:szCs w:val="23"/>
        </w:rPr>
        <w:t>April</w:t>
      </w:r>
      <w:r w:rsidR="001C671E" w:rsidRPr="009A0BF1">
        <w:rPr>
          <w:rFonts w:ascii="Calibri" w:hAnsi="Calibri" w:cs="Arial"/>
          <w:sz w:val="23"/>
          <w:szCs w:val="23"/>
        </w:rPr>
        <w:t xml:space="preserve"> MAC meeting summary.</w:t>
      </w:r>
    </w:p>
    <w:p w14:paraId="3899DD0C" w14:textId="2B1CD3B4" w:rsidR="0076711F" w:rsidRDefault="00F20E86" w:rsidP="00697741">
      <w:pPr>
        <w:numPr>
          <w:ilvl w:val="0"/>
          <w:numId w:val="3"/>
        </w:numPr>
        <w:spacing w:after="90"/>
        <w:rPr>
          <w:rFonts w:ascii="Calibri" w:hAnsi="Calibri" w:cs="Arial"/>
          <w:sz w:val="23"/>
          <w:szCs w:val="23"/>
        </w:rPr>
      </w:pPr>
      <w:r>
        <w:rPr>
          <w:rFonts w:ascii="Calibri" w:hAnsi="Calibri" w:cs="Arial"/>
          <w:sz w:val="23"/>
          <w:szCs w:val="23"/>
        </w:rPr>
        <w:t>S</w:t>
      </w:r>
      <w:r w:rsidR="0076711F">
        <w:rPr>
          <w:rFonts w:ascii="Calibri" w:hAnsi="Calibri" w:cs="Arial"/>
          <w:sz w:val="23"/>
          <w:szCs w:val="23"/>
        </w:rPr>
        <w:t xml:space="preserve">taff will </w:t>
      </w:r>
      <w:r w:rsidR="0076711F">
        <w:rPr>
          <w:rFonts w:ascii="Calibri" w:hAnsi="Calibri"/>
          <w:sz w:val="23"/>
          <w:szCs w:val="23"/>
        </w:rPr>
        <w:t>connect with the identified newsletter article authors to pull together a draft of the June newsletter for review at MAC’s May meeting.</w:t>
      </w:r>
    </w:p>
    <w:p w14:paraId="5726E32E" w14:textId="73B81CE9" w:rsidR="0049107D" w:rsidRDefault="00F709F9" w:rsidP="00697741">
      <w:pPr>
        <w:numPr>
          <w:ilvl w:val="0"/>
          <w:numId w:val="3"/>
        </w:numPr>
        <w:spacing w:after="90"/>
        <w:rPr>
          <w:rFonts w:ascii="Calibri" w:hAnsi="Calibri" w:cs="Arial"/>
          <w:sz w:val="23"/>
          <w:szCs w:val="23"/>
        </w:rPr>
      </w:pPr>
      <w:r>
        <w:rPr>
          <w:rFonts w:ascii="Calibri" w:hAnsi="Calibri" w:cs="Arial"/>
          <w:sz w:val="23"/>
          <w:szCs w:val="23"/>
        </w:rPr>
        <w:t>Carmen Cruz and Ron Lee will call</w:t>
      </w:r>
      <w:r w:rsidR="00E85893">
        <w:rPr>
          <w:rFonts w:ascii="Calibri" w:hAnsi="Calibri" w:cs="Arial"/>
          <w:sz w:val="23"/>
          <w:szCs w:val="23"/>
        </w:rPr>
        <w:t xml:space="preserve"> selected</w:t>
      </w:r>
      <w:r>
        <w:rPr>
          <w:rFonts w:ascii="Calibri" w:hAnsi="Calibri" w:cs="Arial"/>
          <w:sz w:val="23"/>
          <w:szCs w:val="23"/>
        </w:rPr>
        <w:t xml:space="preserve"> CHPC members who missed the </w:t>
      </w:r>
      <w:r w:rsidR="0076711F">
        <w:rPr>
          <w:rFonts w:ascii="Calibri" w:hAnsi="Calibri" w:cs="Arial"/>
          <w:sz w:val="23"/>
          <w:szCs w:val="23"/>
        </w:rPr>
        <w:t>April</w:t>
      </w:r>
      <w:r>
        <w:rPr>
          <w:rFonts w:ascii="Calibri" w:hAnsi="Calibri" w:cs="Arial"/>
          <w:sz w:val="23"/>
          <w:szCs w:val="23"/>
        </w:rPr>
        <w:t xml:space="preserve"> meeting.</w:t>
      </w:r>
    </w:p>
    <w:p w14:paraId="52F5BC0B" w14:textId="4A230E26" w:rsidR="00723CFF" w:rsidRDefault="004A5AA8" w:rsidP="00697741">
      <w:pPr>
        <w:numPr>
          <w:ilvl w:val="0"/>
          <w:numId w:val="3"/>
        </w:numPr>
        <w:spacing w:after="90"/>
        <w:rPr>
          <w:rFonts w:ascii="Calibri" w:hAnsi="Calibri" w:cs="Arial"/>
          <w:sz w:val="23"/>
          <w:szCs w:val="23"/>
        </w:rPr>
      </w:pPr>
      <w:r>
        <w:rPr>
          <w:rFonts w:ascii="Calibri" w:hAnsi="Calibri" w:cs="Arial"/>
          <w:sz w:val="23"/>
          <w:szCs w:val="23"/>
        </w:rPr>
        <w:t xml:space="preserve">Staff will send </w:t>
      </w:r>
      <w:r w:rsidR="0076711F">
        <w:rPr>
          <w:rFonts w:ascii="Calibri" w:hAnsi="Calibri" w:cs="Arial"/>
          <w:sz w:val="23"/>
          <w:szCs w:val="23"/>
        </w:rPr>
        <w:t>warning</w:t>
      </w:r>
      <w:r w:rsidR="00E85893">
        <w:rPr>
          <w:rFonts w:ascii="Calibri" w:hAnsi="Calibri" w:cs="Arial"/>
          <w:sz w:val="23"/>
          <w:szCs w:val="23"/>
        </w:rPr>
        <w:t xml:space="preserve"> </w:t>
      </w:r>
      <w:r>
        <w:rPr>
          <w:rFonts w:ascii="Calibri" w:hAnsi="Calibri" w:cs="Arial"/>
          <w:sz w:val="23"/>
          <w:szCs w:val="23"/>
        </w:rPr>
        <w:t>letter</w:t>
      </w:r>
      <w:r w:rsidR="0076711F">
        <w:rPr>
          <w:rFonts w:ascii="Calibri" w:hAnsi="Calibri" w:cs="Arial"/>
          <w:sz w:val="23"/>
          <w:szCs w:val="23"/>
        </w:rPr>
        <w:t>s</w:t>
      </w:r>
      <w:r>
        <w:rPr>
          <w:rFonts w:ascii="Calibri" w:hAnsi="Calibri" w:cs="Arial"/>
          <w:sz w:val="23"/>
          <w:szCs w:val="23"/>
        </w:rPr>
        <w:t xml:space="preserve"> to </w:t>
      </w:r>
      <w:r w:rsidR="0076711F">
        <w:rPr>
          <w:rFonts w:ascii="Calibri" w:hAnsi="Calibri" w:cs="Arial"/>
          <w:sz w:val="23"/>
          <w:szCs w:val="23"/>
        </w:rPr>
        <w:t>four</w:t>
      </w:r>
      <w:r>
        <w:rPr>
          <w:rFonts w:ascii="Calibri" w:hAnsi="Calibri" w:cs="Arial"/>
          <w:sz w:val="23"/>
          <w:szCs w:val="23"/>
        </w:rPr>
        <w:t xml:space="preserve"> CHPC member</w:t>
      </w:r>
      <w:r w:rsidR="0076711F">
        <w:rPr>
          <w:rFonts w:ascii="Calibri" w:hAnsi="Calibri" w:cs="Arial"/>
          <w:sz w:val="23"/>
          <w:szCs w:val="23"/>
        </w:rPr>
        <w:t>s</w:t>
      </w:r>
      <w:r>
        <w:rPr>
          <w:rFonts w:ascii="Calibri" w:hAnsi="Calibri" w:cs="Arial"/>
          <w:sz w:val="23"/>
          <w:szCs w:val="23"/>
        </w:rPr>
        <w:t xml:space="preserve"> who missed their </w:t>
      </w:r>
      <w:r w:rsidR="0076711F">
        <w:rPr>
          <w:rFonts w:ascii="Calibri" w:hAnsi="Calibri" w:cs="Arial"/>
          <w:sz w:val="23"/>
          <w:szCs w:val="23"/>
        </w:rPr>
        <w:t>second</w:t>
      </w:r>
      <w:r>
        <w:rPr>
          <w:rFonts w:ascii="Calibri" w:hAnsi="Calibri" w:cs="Arial"/>
          <w:sz w:val="23"/>
          <w:szCs w:val="23"/>
        </w:rPr>
        <w:t xml:space="preserve"> meeting of 2019 in </w:t>
      </w:r>
      <w:r w:rsidR="0076711F">
        <w:rPr>
          <w:rFonts w:ascii="Calibri" w:hAnsi="Calibri" w:cs="Arial"/>
          <w:sz w:val="23"/>
          <w:szCs w:val="23"/>
        </w:rPr>
        <w:t>April</w:t>
      </w:r>
      <w:r>
        <w:rPr>
          <w:rFonts w:ascii="Calibri" w:hAnsi="Calibri" w:cs="Arial"/>
          <w:sz w:val="23"/>
          <w:szCs w:val="23"/>
        </w:rPr>
        <w:t>.</w:t>
      </w:r>
    </w:p>
    <w:p w14:paraId="2A943D49" w14:textId="0B547EAE" w:rsidR="002B3703" w:rsidRDefault="002B3703" w:rsidP="000A3CAC">
      <w:pPr>
        <w:spacing w:after="90"/>
        <w:ind w:left="360"/>
        <w:rPr>
          <w:rFonts w:ascii="Calibri" w:hAnsi="Calibri" w:cs="Arial"/>
          <w:sz w:val="23"/>
          <w:szCs w:val="23"/>
        </w:rPr>
      </w:pPr>
    </w:p>
    <w:p w14:paraId="150149A0" w14:textId="77777777" w:rsidR="001C671E" w:rsidRPr="009A0BF1" w:rsidRDefault="001C671E" w:rsidP="001C671E">
      <w:pPr>
        <w:rPr>
          <w:rFonts w:ascii="Calibri" w:hAnsi="Calibri" w:cs="Arial"/>
          <w:b/>
          <w:bCs/>
          <w:caps/>
          <w:sz w:val="23"/>
          <w:szCs w:val="23"/>
        </w:rPr>
      </w:pPr>
      <w:r w:rsidRPr="009A0BF1">
        <w:rPr>
          <w:rFonts w:ascii="Calibri" w:hAnsi="Calibri" w:cs="Arial"/>
          <w:sz w:val="23"/>
          <w:szCs w:val="23"/>
        </w:rPr>
        <w:br w:type="page"/>
      </w:r>
      <w:r w:rsidRPr="009A0BF1">
        <w:rPr>
          <w:rFonts w:ascii="Calibri" w:hAnsi="Calibri"/>
          <w:b/>
          <w:caps/>
          <w:sz w:val="23"/>
          <w:szCs w:val="23"/>
        </w:rPr>
        <w:lastRenderedPageBreak/>
        <w:t xml:space="preserve">A.   </w:t>
      </w:r>
      <w:r w:rsidRPr="009A0BF1">
        <w:rPr>
          <w:rFonts w:ascii="Calibri" w:hAnsi="Calibri" w:cs="Arial"/>
          <w:b/>
          <w:bCs/>
          <w:caps/>
          <w:sz w:val="23"/>
          <w:szCs w:val="23"/>
        </w:rPr>
        <w:t>Welcome and Introductions</w:t>
      </w:r>
    </w:p>
    <w:p w14:paraId="6D724B79" w14:textId="77777777" w:rsidR="001C671E" w:rsidRPr="0039515E" w:rsidRDefault="001C671E" w:rsidP="001C671E">
      <w:pPr>
        <w:rPr>
          <w:rFonts w:ascii="Calibri" w:hAnsi="Calibri" w:cs="Arial"/>
          <w:sz w:val="14"/>
          <w:szCs w:val="14"/>
        </w:rPr>
      </w:pPr>
    </w:p>
    <w:p w14:paraId="5D4ADD18" w14:textId="0E566B90" w:rsidR="0053496F" w:rsidRDefault="001C671E" w:rsidP="0053496F">
      <w:pPr>
        <w:spacing w:after="90"/>
        <w:rPr>
          <w:rFonts w:ascii="Calibri" w:hAnsi="Calibri" w:cs="Arial"/>
          <w:sz w:val="23"/>
          <w:szCs w:val="23"/>
        </w:rPr>
      </w:pPr>
      <w:r w:rsidRPr="009A0BF1">
        <w:rPr>
          <w:rFonts w:ascii="Calibri" w:hAnsi="Calibri" w:cs="Arial"/>
          <w:sz w:val="23"/>
          <w:szCs w:val="23"/>
        </w:rPr>
        <w:t xml:space="preserve">Membership and Awareness Committee (MAC) co-chair </w:t>
      </w:r>
      <w:r w:rsidR="0076711F">
        <w:rPr>
          <w:rFonts w:ascii="Calibri" w:hAnsi="Calibri" w:cs="Arial"/>
          <w:sz w:val="23"/>
          <w:szCs w:val="23"/>
        </w:rPr>
        <w:t>Stephen Feathers</w:t>
      </w:r>
      <w:r w:rsidR="00F93FF6">
        <w:rPr>
          <w:rFonts w:ascii="Calibri" w:hAnsi="Calibri" w:cs="Arial"/>
          <w:sz w:val="23"/>
          <w:szCs w:val="23"/>
        </w:rPr>
        <w:t xml:space="preserve"> </w:t>
      </w:r>
      <w:r w:rsidRPr="009A0BF1">
        <w:rPr>
          <w:rFonts w:ascii="Calibri" w:hAnsi="Calibri" w:cs="Arial"/>
          <w:sz w:val="23"/>
          <w:szCs w:val="23"/>
        </w:rPr>
        <w:t>c</w:t>
      </w:r>
      <w:r w:rsidR="000A6B81">
        <w:rPr>
          <w:rFonts w:ascii="Calibri" w:hAnsi="Calibri" w:cs="Arial"/>
          <w:sz w:val="23"/>
          <w:szCs w:val="23"/>
        </w:rPr>
        <w:t>alled the meeting to order at 1</w:t>
      </w:r>
      <w:r w:rsidR="004A5AA8">
        <w:rPr>
          <w:rFonts w:ascii="Calibri" w:hAnsi="Calibri" w:cs="Arial"/>
          <w:sz w:val="23"/>
          <w:szCs w:val="23"/>
        </w:rPr>
        <w:t>2</w:t>
      </w:r>
      <w:r w:rsidR="006B409E">
        <w:rPr>
          <w:rFonts w:ascii="Calibri" w:hAnsi="Calibri" w:cs="Arial"/>
          <w:sz w:val="23"/>
          <w:szCs w:val="23"/>
        </w:rPr>
        <w:t>:</w:t>
      </w:r>
      <w:r w:rsidR="00F34840">
        <w:rPr>
          <w:rFonts w:ascii="Calibri" w:hAnsi="Calibri" w:cs="Arial"/>
          <w:sz w:val="23"/>
          <w:szCs w:val="23"/>
        </w:rPr>
        <w:t>3</w:t>
      </w:r>
      <w:r w:rsidR="00B865E3">
        <w:rPr>
          <w:rFonts w:ascii="Calibri" w:hAnsi="Calibri" w:cs="Arial"/>
          <w:sz w:val="23"/>
          <w:szCs w:val="23"/>
        </w:rPr>
        <w:t>9</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 xml:space="preserve">.m. and welcomed committee members and guests.  All participants introduced themselves. </w:t>
      </w:r>
      <w:r w:rsidR="00F25579">
        <w:rPr>
          <w:rFonts w:ascii="Calibri" w:hAnsi="Calibri" w:cs="Arial"/>
          <w:sz w:val="23"/>
          <w:szCs w:val="23"/>
        </w:rPr>
        <w:t xml:space="preserve"> </w:t>
      </w:r>
      <w:r w:rsidR="0053496F">
        <w:rPr>
          <w:rFonts w:ascii="Calibri" w:hAnsi="Calibri" w:cs="Arial"/>
          <w:sz w:val="23"/>
          <w:szCs w:val="23"/>
        </w:rPr>
        <w:t>M</w:t>
      </w:r>
      <w:r w:rsidR="0076711F">
        <w:rPr>
          <w:rFonts w:ascii="Calibri" w:hAnsi="Calibri" w:cs="Arial"/>
          <w:sz w:val="23"/>
          <w:szCs w:val="23"/>
        </w:rPr>
        <w:t>r</w:t>
      </w:r>
      <w:r w:rsidR="00243E68">
        <w:rPr>
          <w:rFonts w:ascii="Calibri" w:hAnsi="Calibri" w:cs="Arial"/>
          <w:sz w:val="23"/>
          <w:szCs w:val="23"/>
        </w:rPr>
        <w:t xml:space="preserve">. </w:t>
      </w:r>
      <w:r w:rsidR="0076711F">
        <w:rPr>
          <w:rFonts w:ascii="Calibri" w:hAnsi="Calibri" w:cs="Arial"/>
          <w:sz w:val="23"/>
          <w:szCs w:val="23"/>
        </w:rPr>
        <w:t>Feathers</w:t>
      </w:r>
      <w:r w:rsidR="0053496F">
        <w:rPr>
          <w:rFonts w:ascii="Calibri" w:hAnsi="Calibri" w:cs="Arial"/>
          <w:sz w:val="23"/>
          <w:szCs w:val="23"/>
        </w:rPr>
        <w:t xml:space="preserve"> </w:t>
      </w:r>
      <w:r w:rsidR="00FC1BF9">
        <w:rPr>
          <w:rFonts w:ascii="Calibri" w:hAnsi="Calibri" w:cs="Arial"/>
          <w:sz w:val="23"/>
          <w:szCs w:val="23"/>
        </w:rPr>
        <w:t xml:space="preserve">reviewed the meeting agenda and </w:t>
      </w:r>
      <w:r w:rsidR="0053496F">
        <w:rPr>
          <w:rFonts w:ascii="Calibri" w:hAnsi="Calibri" w:cs="Arial"/>
          <w:sz w:val="23"/>
          <w:szCs w:val="23"/>
        </w:rPr>
        <w:t xml:space="preserve">described </w:t>
      </w:r>
      <w:r w:rsidR="009B3389">
        <w:rPr>
          <w:rFonts w:ascii="Calibri" w:hAnsi="Calibri" w:cs="Arial"/>
          <w:sz w:val="23"/>
          <w:szCs w:val="23"/>
        </w:rPr>
        <w:t xml:space="preserve">the </w:t>
      </w:r>
      <w:r w:rsidR="0053496F">
        <w:rPr>
          <w:rFonts w:ascii="Calibri" w:hAnsi="Calibri" w:cs="Arial"/>
          <w:sz w:val="23"/>
          <w:szCs w:val="23"/>
        </w:rPr>
        <w:t xml:space="preserve">ground rules and processes </w:t>
      </w:r>
      <w:r w:rsidR="009B3389">
        <w:rPr>
          <w:rFonts w:ascii="Calibri" w:hAnsi="Calibri" w:cs="Arial"/>
          <w:sz w:val="23"/>
          <w:szCs w:val="23"/>
        </w:rPr>
        <w:t xml:space="preserve">used </w:t>
      </w:r>
      <w:r w:rsidR="00487010">
        <w:rPr>
          <w:rFonts w:ascii="Calibri" w:hAnsi="Calibri" w:cs="Arial"/>
          <w:sz w:val="23"/>
          <w:szCs w:val="23"/>
        </w:rPr>
        <w:t>by</w:t>
      </w:r>
      <w:r w:rsidR="0053496F">
        <w:rPr>
          <w:rFonts w:ascii="Calibri" w:hAnsi="Calibri" w:cs="Arial"/>
          <w:sz w:val="23"/>
          <w:szCs w:val="23"/>
        </w:rPr>
        <w:t xml:space="preserve"> MAC.</w:t>
      </w:r>
    </w:p>
    <w:p w14:paraId="5A114DA3" w14:textId="63DF882F" w:rsidR="001C671E" w:rsidRPr="009A0BF1" w:rsidRDefault="0076711F" w:rsidP="0039515E">
      <w:pPr>
        <w:pStyle w:val="Heading1"/>
        <w:numPr>
          <w:ilvl w:val="0"/>
          <w:numId w:val="1"/>
        </w:numPr>
        <w:spacing w:before="200"/>
        <w:rPr>
          <w:rFonts w:ascii="Calibri" w:hAnsi="Calibri"/>
          <w:caps/>
          <w:sz w:val="23"/>
          <w:szCs w:val="23"/>
        </w:rPr>
      </w:pPr>
      <w:r>
        <w:rPr>
          <w:rFonts w:ascii="Calibri" w:hAnsi="Calibri"/>
          <w:caps/>
          <w:sz w:val="23"/>
          <w:szCs w:val="23"/>
        </w:rPr>
        <w:t>March</w:t>
      </w:r>
      <w:r w:rsidR="001C671E" w:rsidRPr="009A0BF1">
        <w:rPr>
          <w:rFonts w:ascii="Calibri" w:hAnsi="Calibri"/>
          <w:caps/>
          <w:sz w:val="23"/>
          <w:szCs w:val="23"/>
        </w:rPr>
        <w:t xml:space="preserve"> Meeting Summary</w:t>
      </w:r>
    </w:p>
    <w:p w14:paraId="64DC4BAA" w14:textId="77777777" w:rsidR="001C671E" w:rsidRPr="0039515E" w:rsidRDefault="001C671E" w:rsidP="001C671E">
      <w:pPr>
        <w:rPr>
          <w:rFonts w:ascii="Calibri" w:hAnsi="Calibri"/>
          <w:sz w:val="14"/>
          <w:szCs w:val="14"/>
        </w:rPr>
      </w:pPr>
    </w:p>
    <w:p w14:paraId="724FB6B6" w14:textId="0BB31DB3" w:rsidR="001C671E" w:rsidRPr="009A0BF1" w:rsidRDefault="0076711F" w:rsidP="0039515E">
      <w:pPr>
        <w:spacing w:after="80"/>
        <w:rPr>
          <w:rFonts w:ascii="Calibri" w:hAnsi="Calibri" w:cs="Arial"/>
          <w:sz w:val="23"/>
          <w:szCs w:val="23"/>
        </w:rPr>
      </w:pPr>
      <w:r>
        <w:rPr>
          <w:rFonts w:ascii="Calibri" w:hAnsi="Calibri" w:cs="Arial"/>
          <w:sz w:val="23"/>
          <w:szCs w:val="23"/>
        </w:rPr>
        <w:t>MAC co-chair Clara</w:t>
      </w:r>
      <w:r w:rsidR="0049107D">
        <w:rPr>
          <w:rFonts w:ascii="Calibri" w:hAnsi="Calibri" w:cs="Arial"/>
          <w:sz w:val="23"/>
          <w:szCs w:val="23"/>
        </w:rPr>
        <w:t xml:space="preserve"> Langley</w:t>
      </w:r>
      <w:r w:rsidR="00853FCA">
        <w:rPr>
          <w:rFonts w:ascii="Calibri" w:hAnsi="Calibri" w:cs="Arial"/>
          <w:sz w:val="23"/>
          <w:szCs w:val="23"/>
        </w:rPr>
        <w:t xml:space="preserve"> asked members to review the </w:t>
      </w:r>
      <w:r>
        <w:rPr>
          <w:rFonts w:ascii="Calibri" w:hAnsi="Calibri" w:cs="Arial"/>
          <w:sz w:val="23"/>
          <w:szCs w:val="23"/>
        </w:rPr>
        <w:t>March</w:t>
      </w:r>
      <w:r w:rsidR="001C671E" w:rsidRPr="009A0BF1">
        <w:rPr>
          <w:rFonts w:ascii="Calibri" w:hAnsi="Calibri" w:cs="Arial"/>
          <w:sz w:val="23"/>
          <w:szCs w:val="23"/>
        </w:rPr>
        <w:t xml:space="preserve"> MAC meeting summary.  </w:t>
      </w:r>
    </w:p>
    <w:p w14:paraId="77214AEA" w14:textId="6B1B640C" w:rsidR="001C671E" w:rsidRPr="009A0BF1" w:rsidRDefault="001C671E" w:rsidP="00442B2D">
      <w:pPr>
        <w:numPr>
          <w:ilvl w:val="0"/>
          <w:numId w:val="4"/>
        </w:numPr>
        <w:spacing w:after="100"/>
        <w:ind w:left="547"/>
        <w:rPr>
          <w:rFonts w:ascii="Calibri" w:hAnsi="Calibri" w:cs="Arial"/>
          <w:sz w:val="23"/>
          <w:szCs w:val="23"/>
        </w:rPr>
      </w:pPr>
      <w:r w:rsidRPr="009A0BF1">
        <w:rPr>
          <w:rFonts w:ascii="Calibri" w:hAnsi="Calibri" w:cs="Arial"/>
          <w:sz w:val="23"/>
          <w:szCs w:val="23"/>
        </w:rPr>
        <w:t>The meeting summary w</w:t>
      </w:r>
      <w:r w:rsidR="003942C9">
        <w:rPr>
          <w:rFonts w:ascii="Calibri" w:hAnsi="Calibri" w:cs="Arial"/>
          <w:sz w:val="23"/>
          <w:szCs w:val="23"/>
        </w:rPr>
        <w:t xml:space="preserve">as approved by consensus with </w:t>
      </w:r>
      <w:r w:rsidR="000717F4">
        <w:rPr>
          <w:rFonts w:ascii="Calibri" w:hAnsi="Calibri" w:cs="Arial"/>
          <w:sz w:val="23"/>
          <w:szCs w:val="23"/>
        </w:rPr>
        <w:t>no changes</w:t>
      </w:r>
      <w:r w:rsidRPr="009A0BF1">
        <w:rPr>
          <w:rFonts w:ascii="Calibri" w:hAnsi="Calibri" w:cs="Arial"/>
          <w:sz w:val="23"/>
          <w:szCs w:val="23"/>
        </w:rPr>
        <w:t>.</w:t>
      </w:r>
    </w:p>
    <w:p w14:paraId="79089C03" w14:textId="7187174B" w:rsidR="00F56AA5" w:rsidRPr="00CC4F6E" w:rsidRDefault="00B865E3" w:rsidP="00F56AA5">
      <w:pPr>
        <w:numPr>
          <w:ilvl w:val="0"/>
          <w:numId w:val="1"/>
        </w:numPr>
        <w:spacing w:before="200" w:after="140"/>
        <w:rPr>
          <w:rFonts w:ascii="Calibri" w:hAnsi="Calibri" w:cs="Arial"/>
          <w:b/>
          <w:bCs/>
          <w:caps/>
          <w:sz w:val="23"/>
          <w:szCs w:val="23"/>
        </w:rPr>
      </w:pPr>
      <w:r>
        <w:rPr>
          <w:rFonts w:ascii="Calibri" w:hAnsi="Calibri" w:cs="Arial"/>
          <w:b/>
          <w:bCs/>
          <w:caps/>
          <w:sz w:val="23"/>
          <w:szCs w:val="23"/>
        </w:rPr>
        <w:t>Mid-Year Mentoring Check-In</w:t>
      </w:r>
    </w:p>
    <w:p w14:paraId="46545D43" w14:textId="3284786D" w:rsidR="00B865E3" w:rsidRDefault="00F56AA5" w:rsidP="00F20E86">
      <w:pPr>
        <w:spacing w:after="100"/>
        <w:rPr>
          <w:rFonts w:ascii="Calibri" w:hAnsi="Calibri" w:cs="Arial"/>
          <w:sz w:val="23"/>
          <w:szCs w:val="23"/>
        </w:rPr>
      </w:pPr>
      <w:r w:rsidRPr="00CC4F6E">
        <w:rPr>
          <w:rFonts w:ascii="Calibri" w:hAnsi="Calibri"/>
          <w:sz w:val="23"/>
          <w:szCs w:val="23"/>
        </w:rPr>
        <w:t xml:space="preserve">Ms. </w:t>
      </w:r>
      <w:r>
        <w:rPr>
          <w:rFonts w:ascii="Calibri" w:hAnsi="Calibri"/>
          <w:sz w:val="23"/>
          <w:szCs w:val="23"/>
        </w:rPr>
        <w:t>Langley</w:t>
      </w:r>
      <w:r w:rsidRPr="00CC4F6E">
        <w:rPr>
          <w:rFonts w:ascii="Calibri" w:hAnsi="Calibri"/>
          <w:sz w:val="23"/>
          <w:szCs w:val="23"/>
        </w:rPr>
        <w:t xml:space="preserve"> </w:t>
      </w:r>
      <w:r w:rsidR="00B865E3" w:rsidRPr="003E3512">
        <w:rPr>
          <w:rFonts w:ascii="Calibri" w:hAnsi="Calibri" w:cs="Arial"/>
          <w:sz w:val="23"/>
          <w:szCs w:val="23"/>
        </w:rPr>
        <w:t xml:space="preserve">stated that MAC runs a mentoring program that matches experienced CHPC members with new members.  </w:t>
      </w:r>
      <w:r w:rsidR="00B865E3">
        <w:rPr>
          <w:rFonts w:ascii="Calibri" w:hAnsi="Calibri" w:cs="Arial"/>
          <w:sz w:val="23"/>
          <w:szCs w:val="23"/>
        </w:rPr>
        <w:t>T</w:t>
      </w:r>
      <w:r w:rsidR="00B865E3" w:rsidRPr="003E3512">
        <w:rPr>
          <w:rFonts w:ascii="Calibri" w:hAnsi="Calibri" w:cs="Arial"/>
          <w:sz w:val="23"/>
          <w:szCs w:val="23"/>
        </w:rPr>
        <w:t>o check on mentoring relationships in the middle of the planning year</w:t>
      </w:r>
      <w:r w:rsidR="00B865E3">
        <w:rPr>
          <w:rFonts w:ascii="Calibri" w:hAnsi="Calibri" w:cs="Arial"/>
          <w:sz w:val="23"/>
          <w:szCs w:val="23"/>
        </w:rPr>
        <w:t xml:space="preserve">, </w:t>
      </w:r>
      <w:r w:rsidR="00B865E3" w:rsidRPr="003E3512">
        <w:rPr>
          <w:rFonts w:ascii="Calibri" w:hAnsi="Calibri" w:cs="Arial"/>
          <w:sz w:val="23"/>
          <w:szCs w:val="23"/>
        </w:rPr>
        <w:t xml:space="preserve">the MAC co-chairs </w:t>
      </w:r>
      <w:r w:rsidR="0076711F">
        <w:rPr>
          <w:rFonts w:ascii="Calibri" w:hAnsi="Calibri" w:cs="Arial"/>
          <w:sz w:val="23"/>
          <w:szCs w:val="23"/>
        </w:rPr>
        <w:t>and MAC staff</w:t>
      </w:r>
      <w:r w:rsidR="00B865E3" w:rsidRPr="003E3512">
        <w:rPr>
          <w:rFonts w:ascii="Calibri" w:hAnsi="Calibri" w:cs="Arial"/>
          <w:sz w:val="23"/>
          <w:szCs w:val="23"/>
        </w:rPr>
        <w:t xml:space="preserve"> </w:t>
      </w:r>
      <w:r w:rsidR="0076711F">
        <w:rPr>
          <w:rFonts w:ascii="Calibri" w:hAnsi="Calibri" w:cs="Arial"/>
          <w:sz w:val="23"/>
          <w:szCs w:val="23"/>
        </w:rPr>
        <w:t>attempted to reach each</w:t>
      </w:r>
      <w:r w:rsidR="00B865E3" w:rsidRPr="003E3512">
        <w:rPr>
          <w:rFonts w:ascii="Calibri" w:hAnsi="Calibri" w:cs="Arial"/>
          <w:sz w:val="23"/>
          <w:szCs w:val="23"/>
        </w:rPr>
        <w:t xml:space="preserve"> mentor and </w:t>
      </w:r>
      <w:r w:rsidR="0076711F">
        <w:rPr>
          <w:rFonts w:ascii="Calibri" w:hAnsi="Calibri" w:cs="Arial"/>
          <w:sz w:val="23"/>
          <w:szCs w:val="23"/>
        </w:rPr>
        <w:t>new member</w:t>
      </w:r>
      <w:r w:rsidR="00B865E3" w:rsidRPr="003E3512">
        <w:rPr>
          <w:rFonts w:ascii="Calibri" w:hAnsi="Calibri" w:cs="Arial"/>
          <w:sz w:val="23"/>
          <w:szCs w:val="23"/>
        </w:rPr>
        <w:t xml:space="preserve"> to ask if contact </w:t>
      </w:r>
      <w:r w:rsidR="000A3CAC">
        <w:rPr>
          <w:rFonts w:ascii="Calibri" w:hAnsi="Calibri" w:cs="Arial"/>
          <w:sz w:val="23"/>
          <w:szCs w:val="23"/>
        </w:rPr>
        <w:t>i</w:t>
      </w:r>
      <w:r w:rsidR="00B865E3" w:rsidRPr="003E3512">
        <w:rPr>
          <w:rFonts w:ascii="Calibri" w:hAnsi="Calibri" w:cs="Arial"/>
          <w:sz w:val="23"/>
          <w:szCs w:val="23"/>
        </w:rPr>
        <w:t xml:space="preserve">s being made between the mentor and </w:t>
      </w:r>
      <w:r w:rsidR="0076711F">
        <w:rPr>
          <w:rFonts w:ascii="Calibri" w:hAnsi="Calibri" w:cs="Arial"/>
          <w:sz w:val="23"/>
          <w:szCs w:val="23"/>
        </w:rPr>
        <w:t>new member</w:t>
      </w:r>
      <w:r w:rsidR="00B865E3" w:rsidRPr="003E3512">
        <w:rPr>
          <w:rFonts w:ascii="Calibri" w:hAnsi="Calibri" w:cs="Arial"/>
          <w:sz w:val="23"/>
          <w:szCs w:val="23"/>
        </w:rPr>
        <w:t>, and to ask if both people fe</w:t>
      </w:r>
      <w:r w:rsidR="000A3CAC">
        <w:rPr>
          <w:rFonts w:ascii="Calibri" w:hAnsi="Calibri" w:cs="Arial"/>
          <w:sz w:val="23"/>
          <w:szCs w:val="23"/>
        </w:rPr>
        <w:t>el</w:t>
      </w:r>
      <w:r w:rsidR="00B865E3" w:rsidRPr="003E3512">
        <w:rPr>
          <w:rFonts w:ascii="Calibri" w:hAnsi="Calibri" w:cs="Arial"/>
          <w:sz w:val="23"/>
          <w:szCs w:val="23"/>
        </w:rPr>
        <w:t xml:space="preserve"> the new member </w:t>
      </w:r>
      <w:r w:rsidR="000A3CAC">
        <w:rPr>
          <w:rFonts w:ascii="Calibri" w:hAnsi="Calibri" w:cs="Arial"/>
          <w:sz w:val="23"/>
          <w:szCs w:val="23"/>
        </w:rPr>
        <w:t>i</w:t>
      </w:r>
      <w:r w:rsidR="00B865E3" w:rsidRPr="003E3512">
        <w:rPr>
          <w:rFonts w:ascii="Calibri" w:hAnsi="Calibri" w:cs="Arial"/>
          <w:sz w:val="23"/>
          <w:szCs w:val="23"/>
        </w:rPr>
        <w:t>s receiving support</w:t>
      </w:r>
      <w:r w:rsidR="00F20E86">
        <w:rPr>
          <w:rFonts w:ascii="Calibri" w:hAnsi="Calibri" w:cs="Arial"/>
          <w:sz w:val="23"/>
          <w:szCs w:val="23"/>
        </w:rPr>
        <w:t xml:space="preserve"> they need</w:t>
      </w:r>
      <w:r w:rsidR="00B865E3" w:rsidRPr="003E3512">
        <w:rPr>
          <w:rFonts w:ascii="Calibri" w:hAnsi="Calibri" w:cs="Arial"/>
          <w:sz w:val="23"/>
          <w:szCs w:val="23"/>
        </w:rPr>
        <w:t xml:space="preserve">. </w:t>
      </w:r>
      <w:r w:rsidR="00D878B1">
        <w:rPr>
          <w:rFonts w:ascii="Calibri" w:hAnsi="Calibri" w:cs="Arial"/>
          <w:sz w:val="23"/>
          <w:szCs w:val="23"/>
        </w:rPr>
        <w:t xml:space="preserve"> </w:t>
      </w:r>
      <w:r w:rsidR="000C26C2">
        <w:rPr>
          <w:rFonts w:ascii="Calibri" w:hAnsi="Calibri" w:cs="Arial"/>
          <w:sz w:val="23"/>
          <w:szCs w:val="23"/>
        </w:rPr>
        <w:t xml:space="preserve">The co-chairs spoke with six new members and four mentors and did not hear any issues.  </w:t>
      </w:r>
    </w:p>
    <w:p w14:paraId="71F966A1" w14:textId="3F4C68BC" w:rsidR="005F570D" w:rsidRDefault="000C26C2" w:rsidP="00F20E86">
      <w:pPr>
        <w:numPr>
          <w:ilvl w:val="0"/>
          <w:numId w:val="4"/>
        </w:numPr>
        <w:spacing w:after="100"/>
        <w:ind w:left="547"/>
        <w:rPr>
          <w:rFonts w:ascii="Calibri" w:hAnsi="Calibri"/>
          <w:sz w:val="23"/>
          <w:szCs w:val="23"/>
        </w:rPr>
      </w:pPr>
      <w:r>
        <w:rPr>
          <w:rFonts w:ascii="Calibri" w:hAnsi="Calibri"/>
          <w:sz w:val="23"/>
          <w:szCs w:val="23"/>
        </w:rPr>
        <w:t>Mr. Feathers said a mentor asked him how many times mentors are expected to attempt to contact their mentees if the</w:t>
      </w:r>
      <w:r w:rsidR="00F20E86">
        <w:rPr>
          <w:rFonts w:ascii="Calibri" w:hAnsi="Calibri"/>
          <w:sz w:val="23"/>
          <w:szCs w:val="23"/>
        </w:rPr>
        <w:t>ir</w:t>
      </w:r>
      <w:r>
        <w:rPr>
          <w:rFonts w:ascii="Calibri" w:hAnsi="Calibri"/>
          <w:sz w:val="23"/>
          <w:szCs w:val="23"/>
        </w:rPr>
        <w:t xml:space="preserve"> mentee</w:t>
      </w:r>
      <w:r w:rsidR="00F20E86">
        <w:rPr>
          <w:rFonts w:ascii="Calibri" w:hAnsi="Calibri"/>
          <w:sz w:val="23"/>
          <w:szCs w:val="23"/>
        </w:rPr>
        <w:t>s</w:t>
      </w:r>
      <w:r>
        <w:rPr>
          <w:rFonts w:ascii="Calibri" w:hAnsi="Calibri"/>
          <w:sz w:val="23"/>
          <w:szCs w:val="23"/>
        </w:rPr>
        <w:t xml:space="preserve"> do not respond.</w:t>
      </w:r>
    </w:p>
    <w:p w14:paraId="28E4E15B" w14:textId="49A16B85" w:rsidR="000C26C2" w:rsidRDefault="000C26C2" w:rsidP="00F20E86">
      <w:pPr>
        <w:numPr>
          <w:ilvl w:val="0"/>
          <w:numId w:val="4"/>
        </w:numPr>
        <w:spacing w:after="100"/>
        <w:ind w:left="547"/>
        <w:rPr>
          <w:rFonts w:ascii="Calibri" w:hAnsi="Calibri"/>
          <w:sz w:val="23"/>
          <w:szCs w:val="23"/>
        </w:rPr>
      </w:pPr>
      <w:r>
        <w:rPr>
          <w:rFonts w:ascii="Calibri" w:hAnsi="Calibri"/>
          <w:sz w:val="23"/>
          <w:szCs w:val="23"/>
        </w:rPr>
        <w:t xml:space="preserve">Kat Auguste </w:t>
      </w:r>
      <w:r w:rsidR="00F20E86">
        <w:rPr>
          <w:rFonts w:ascii="Calibri" w:hAnsi="Calibri"/>
          <w:sz w:val="23"/>
          <w:szCs w:val="23"/>
        </w:rPr>
        <w:t>noted that</w:t>
      </w:r>
      <w:r>
        <w:rPr>
          <w:rFonts w:ascii="Calibri" w:hAnsi="Calibri"/>
          <w:sz w:val="23"/>
          <w:szCs w:val="23"/>
        </w:rPr>
        <w:t xml:space="preserve"> the mentee application asks new members how they prefer to be contacted.  She said she sends an email to her mentee and tries a couple of times.</w:t>
      </w:r>
    </w:p>
    <w:p w14:paraId="352E4000" w14:textId="49F4E4A7" w:rsidR="000C26C2" w:rsidRDefault="000C26C2" w:rsidP="00F20E86">
      <w:pPr>
        <w:numPr>
          <w:ilvl w:val="0"/>
          <w:numId w:val="4"/>
        </w:numPr>
        <w:spacing w:after="100"/>
        <w:ind w:left="547"/>
        <w:rPr>
          <w:rFonts w:ascii="Calibri" w:hAnsi="Calibri"/>
          <w:sz w:val="23"/>
          <w:szCs w:val="23"/>
        </w:rPr>
      </w:pPr>
      <w:r>
        <w:rPr>
          <w:rFonts w:ascii="Calibri" w:hAnsi="Calibri"/>
          <w:sz w:val="23"/>
          <w:szCs w:val="23"/>
        </w:rPr>
        <w:t xml:space="preserve">Corey </w:t>
      </w:r>
      <w:proofErr w:type="spellStart"/>
      <w:r>
        <w:rPr>
          <w:rFonts w:ascii="Calibri" w:hAnsi="Calibri"/>
          <w:sz w:val="23"/>
          <w:szCs w:val="23"/>
        </w:rPr>
        <w:t>Gerena</w:t>
      </w:r>
      <w:proofErr w:type="spellEnd"/>
      <w:r>
        <w:rPr>
          <w:rFonts w:ascii="Calibri" w:hAnsi="Calibri"/>
          <w:sz w:val="23"/>
          <w:szCs w:val="23"/>
        </w:rPr>
        <w:t xml:space="preserve"> s</w:t>
      </w:r>
      <w:r w:rsidR="00F20E86">
        <w:rPr>
          <w:rFonts w:ascii="Calibri" w:hAnsi="Calibri"/>
          <w:sz w:val="23"/>
          <w:szCs w:val="23"/>
        </w:rPr>
        <w:t>aid</w:t>
      </w:r>
      <w:r>
        <w:rPr>
          <w:rFonts w:ascii="Calibri" w:hAnsi="Calibri"/>
          <w:sz w:val="23"/>
          <w:szCs w:val="23"/>
        </w:rPr>
        <w:t xml:space="preserve"> many young people prefer to be contacted by text rather than email or phone.</w:t>
      </w:r>
    </w:p>
    <w:p w14:paraId="19F80B9A" w14:textId="70E1CCB6" w:rsidR="000C26C2" w:rsidRDefault="000C26C2" w:rsidP="00F20E86">
      <w:pPr>
        <w:numPr>
          <w:ilvl w:val="0"/>
          <w:numId w:val="4"/>
        </w:numPr>
        <w:spacing w:after="100"/>
        <w:ind w:left="547"/>
        <w:rPr>
          <w:rFonts w:ascii="Calibri" w:hAnsi="Calibri"/>
          <w:sz w:val="23"/>
          <w:szCs w:val="23"/>
        </w:rPr>
      </w:pPr>
      <w:r>
        <w:rPr>
          <w:rFonts w:ascii="Calibri" w:hAnsi="Calibri"/>
          <w:sz w:val="23"/>
          <w:szCs w:val="23"/>
        </w:rPr>
        <w:t>Mr. Feathers s</w:t>
      </w:r>
      <w:r w:rsidR="00F20E86">
        <w:rPr>
          <w:rFonts w:ascii="Calibri" w:hAnsi="Calibri"/>
          <w:sz w:val="23"/>
          <w:szCs w:val="23"/>
        </w:rPr>
        <w:t>tated that</w:t>
      </w:r>
      <w:r>
        <w:rPr>
          <w:rFonts w:ascii="Calibri" w:hAnsi="Calibri"/>
          <w:sz w:val="23"/>
          <w:szCs w:val="23"/>
        </w:rPr>
        <w:t xml:space="preserve"> </w:t>
      </w:r>
      <w:r w:rsidR="00F20E86">
        <w:rPr>
          <w:rFonts w:ascii="Calibri" w:hAnsi="Calibri"/>
          <w:sz w:val="23"/>
          <w:szCs w:val="23"/>
        </w:rPr>
        <w:t>staff relays the mentee’s preferred method of contact to their mentor</w:t>
      </w:r>
      <w:r>
        <w:rPr>
          <w:rFonts w:ascii="Calibri" w:hAnsi="Calibri"/>
          <w:sz w:val="23"/>
          <w:szCs w:val="23"/>
        </w:rPr>
        <w:t>.</w:t>
      </w:r>
    </w:p>
    <w:p w14:paraId="475465E2" w14:textId="5ADE4393" w:rsidR="00337327" w:rsidRPr="00F20E86" w:rsidRDefault="00337327" w:rsidP="00F20E86">
      <w:pPr>
        <w:numPr>
          <w:ilvl w:val="0"/>
          <w:numId w:val="4"/>
        </w:numPr>
        <w:spacing w:after="100"/>
        <w:ind w:left="547"/>
        <w:rPr>
          <w:rFonts w:ascii="Calibri" w:hAnsi="Calibri"/>
          <w:sz w:val="23"/>
          <w:szCs w:val="23"/>
        </w:rPr>
      </w:pPr>
      <w:r w:rsidRPr="00F20E86">
        <w:rPr>
          <w:rFonts w:ascii="Calibri" w:hAnsi="Calibri"/>
          <w:sz w:val="23"/>
          <w:szCs w:val="23"/>
        </w:rPr>
        <w:t>Glenn Scott said he was not aware of his mentee’s preferred method of contact.</w:t>
      </w:r>
      <w:r w:rsidR="00F20E86" w:rsidRPr="00F20E86">
        <w:rPr>
          <w:rFonts w:ascii="Calibri" w:hAnsi="Calibri"/>
          <w:sz w:val="23"/>
          <w:szCs w:val="23"/>
        </w:rPr>
        <w:t xml:space="preserve">  </w:t>
      </w:r>
      <w:r w:rsidRPr="00F20E86">
        <w:rPr>
          <w:rFonts w:ascii="Calibri" w:hAnsi="Calibri"/>
          <w:sz w:val="23"/>
          <w:szCs w:val="23"/>
        </w:rPr>
        <w:t>Mike Nogelo noted the need to make sure mentors are aware of their mentees’ preferred method of contact.</w:t>
      </w:r>
    </w:p>
    <w:p w14:paraId="6994925C" w14:textId="01A10EDA" w:rsidR="00337327" w:rsidRDefault="00337327" w:rsidP="00F20E86">
      <w:pPr>
        <w:numPr>
          <w:ilvl w:val="0"/>
          <w:numId w:val="4"/>
        </w:numPr>
        <w:spacing w:after="100"/>
        <w:ind w:left="547"/>
        <w:rPr>
          <w:rFonts w:ascii="Calibri" w:hAnsi="Calibri"/>
          <w:sz w:val="23"/>
          <w:szCs w:val="23"/>
        </w:rPr>
      </w:pPr>
      <w:r>
        <w:rPr>
          <w:rFonts w:ascii="Calibri" w:hAnsi="Calibri"/>
          <w:sz w:val="23"/>
          <w:szCs w:val="23"/>
        </w:rPr>
        <w:t xml:space="preserve">Carmen Cruz stated that mentors should be responsible for helping their mentees learn about the CHPC rather than helping them with personal </w:t>
      </w:r>
      <w:r w:rsidR="00F20E86">
        <w:rPr>
          <w:rFonts w:ascii="Calibri" w:hAnsi="Calibri"/>
          <w:sz w:val="23"/>
          <w:szCs w:val="23"/>
        </w:rPr>
        <w:t>issues</w:t>
      </w:r>
      <w:r>
        <w:rPr>
          <w:rFonts w:ascii="Calibri" w:hAnsi="Calibri"/>
          <w:sz w:val="23"/>
          <w:szCs w:val="23"/>
        </w:rPr>
        <w:t>.</w:t>
      </w:r>
    </w:p>
    <w:p w14:paraId="7AAD3528" w14:textId="4D3690AA" w:rsidR="00337327" w:rsidRDefault="00337327" w:rsidP="00F20E86">
      <w:pPr>
        <w:numPr>
          <w:ilvl w:val="0"/>
          <w:numId w:val="4"/>
        </w:numPr>
        <w:spacing w:after="100"/>
        <w:ind w:left="547"/>
        <w:rPr>
          <w:rFonts w:ascii="Calibri" w:hAnsi="Calibri"/>
          <w:sz w:val="23"/>
          <w:szCs w:val="23"/>
        </w:rPr>
      </w:pPr>
      <w:r>
        <w:rPr>
          <w:rFonts w:ascii="Calibri" w:hAnsi="Calibri"/>
          <w:sz w:val="23"/>
          <w:szCs w:val="23"/>
        </w:rPr>
        <w:t>Mr. Nogelo said mentors should let staff or co-chairs know if their mentees ask them to provide unreasonable or irrelevant support.</w:t>
      </w:r>
    </w:p>
    <w:p w14:paraId="20BFC56C" w14:textId="7DB886CE" w:rsidR="00337327" w:rsidRPr="00F20E86" w:rsidRDefault="00337327" w:rsidP="00F20E86">
      <w:pPr>
        <w:numPr>
          <w:ilvl w:val="0"/>
          <w:numId w:val="4"/>
        </w:numPr>
        <w:spacing w:after="100"/>
        <w:ind w:left="547"/>
        <w:rPr>
          <w:rFonts w:ascii="Calibri" w:hAnsi="Calibri"/>
          <w:sz w:val="23"/>
          <w:szCs w:val="23"/>
        </w:rPr>
      </w:pPr>
      <w:r w:rsidRPr="00F20E86">
        <w:rPr>
          <w:rFonts w:ascii="Calibri" w:hAnsi="Calibri"/>
          <w:sz w:val="23"/>
          <w:szCs w:val="23"/>
        </w:rPr>
        <w:t xml:space="preserve">Jim </w:t>
      </w:r>
      <w:proofErr w:type="spellStart"/>
      <w:r w:rsidRPr="00F20E86">
        <w:rPr>
          <w:rFonts w:ascii="Calibri" w:hAnsi="Calibri"/>
          <w:sz w:val="23"/>
          <w:szCs w:val="23"/>
        </w:rPr>
        <w:t>Cataquet</w:t>
      </w:r>
      <w:proofErr w:type="spellEnd"/>
      <w:r w:rsidRPr="00F20E86">
        <w:rPr>
          <w:rFonts w:ascii="Calibri" w:hAnsi="Calibri"/>
          <w:sz w:val="23"/>
          <w:szCs w:val="23"/>
        </w:rPr>
        <w:t xml:space="preserve"> said there should be clear expectations of mentors and new members.</w:t>
      </w:r>
      <w:r w:rsidR="00F20E86" w:rsidRPr="00F20E86">
        <w:rPr>
          <w:rFonts w:ascii="Calibri" w:hAnsi="Calibri"/>
          <w:sz w:val="23"/>
          <w:szCs w:val="23"/>
        </w:rPr>
        <w:t xml:space="preserve">  </w:t>
      </w:r>
      <w:r w:rsidRPr="00F20E86">
        <w:rPr>
          <w:rFonts w:ascii="Calibri" w:hAnsi="Calibri"/>
          <w:sz w:val="23"/>
          <w:szCs w:val="23"/>
        </w:rPr>
        <w:t>Mr. Nogelo responded that mentors and new members receive a document outlining the expectations.</w:t>
      </w:r>
    </w:p>
    <w:p w14:paraId="7C13A7FD" w14:textId="2B187C2E" w:rsidR="00337327" w:rsidRDefault="00A14993" w:rsidP="00F20E86">
      <w:pPr>
        <w:numPr>
          <w:ilvl w:val="0"/>
          <w:numId w:val="4"/>
        </w:numPr>
        <w:spacing w:after="100"/>
        <w:ind w:left="547"/>
        <w:rPr>
          <w:rFonts w:ascii="Calibri" w:hAnsi="Calibri"/>
          <w:sz w:val="23"/>
          <w:szCs w:val="23"/>
        </w:rPr>
      </w:pPr>
      <w:r>
        <w:rPr>
          <w:rFonts w:ascii="Calibri" w:hAnsi="Calibri"/>
          <w:sz w:val="23"/>
          <w:szCs w:val="23"/>
        </w:rPr>
        <w:t>Ms. Auguste said she has made it a practice to copy Mr. Nogelo when she sends a monthly email to her mentee.</w:t>
      </w:r>
    </w:p>
    <w:p w14:paraId="4F784103" w14:textId="7CD8C2F6" w:rsidR="00A14993" w:rsidRDefault="00A14993" w:rsidP="00F20E86">
      <w:pPr>
        <w:numPr>
          <w:ilvl w:val="0"/>
          <w:numId w:val="4"/>
        </w:numPr>
        <w:spacing w:after="100"/>
        <w:ind w:left="547"/>
        <w:rPr>
          <w:rFonts w:ascii="Calibri" w:hAnsi="Calibri"/>
          <w:sz w:val="23"/>
          <w:szCs w:val="23"/>
        </w:rPr>
      </w:pPr>
      <w:r>
        <w:rPr>
          <w:rFonts w:ascii="Calibri" w:hAnsi="Calibri"/>
          <w:sz w:val="23"/>
          <w:szCs w:val="23"/>
        </w:rPr>
        <w:t>Mr. Nogelo suggested that the mid-year check-in process in future years include reminding mentors and new members of the expectations of them as mentors and mentees.</w:t>
      </w:r>
    </w:p>
    <w:p w14:paraId="22BC5E77" w14:textId="11D4DF30" w:rsidR="00A14993" w:rsidRPr="00B865E3" w:rsidRDefault="00A14993" w:rsidP="00F20E86">
      <w:pPr>
        <w:numPr>
          <w:ilvl w:val="0"/>
          <w:numId w:val="4"/>
        </w:numPr>
        <w:spacing w:after="100"/>
        <w:ind w:left="547"/>
        <w:rPr>
          <w:rFonts w:ascii="Calibri" w:hAnsi="Calibri"/>
          <w:sz w:val="23"/>
          <w:szCs w:val="23"/>
        </w:rPr>
      </w:pPr>
      <w:r>
        <w:rPr>
          <w:rFonts w:ascii="Calibri" w:hAnsi="Calibri"/>
          <w:sz w:val="23"/>
          <w:szCs w:val="23"/>
        </w:rPr>
        <w:t xml:space="preserve">Ms. Cruz said MAC should look separately at Mr. </w:t>
      </w:r>
      <w:proofErr w:type="spellStart"/>
      <w:r>
        <w:rPr>
          <w:rFonts w:ascii="Calibri" w:hAnsi="Calibri"/>
          <w:sz w:val="23"/>
          <w:szCs w:val="23"/>
        </w:rPr>
        <w:t>Gerena’s</w:t>
      </w:r>
      <w:proofErr w:type="spellEnd"/>
      <w:r>
        <w:rPr>
          <w:rFonts w:ascii="Calibri" w:hAnsi="Calibri"/>
          <w:sz w:val="23"/>
          <w:szCs w:val="23"/>
        </w:rPr>
        <w:t xml:space="preserve"> suggestions for attracting younger people to participate in the CHPC.</w:t>
      </w:r>
    </w:p>
    <w:p w14:paraId="226BABBA" w14:textId="2C70A6B6" w:rsidR="004C3543" w:rsidRDefault="004C3543" w:rsidP="005F570D">
      <w:pPr>
        <w:numPr>
          <w:ilvl w:val="0"/>
          <w:numId w:val="1"/>
        </w:numPr>
        <w:spacing w:before="200" w:after="100"/>
        <w:rPr>
          <w:rFonts w:ascii="Calibri" w:hAnsi="Calibri" w:cs="Arial"/>
          <w:b/>
          <w:bCs/>
          <w:caps/>
          <w:sz w:val="23"/>
          <w:szCs w:val="23"/>
        </w:rPr>
      </w:pPr>
      <w:r>
        <w:rPr>
          <w:rFonts w:ascii="Calibri" w:hAnsi="Calibri" w:cs="Arial"/>
          <w:b/>
          <w:bCs/>
          <w:caps/>
          <w:sz w:val="23"/>
          <w:szCs w:val="23"/>
        </w:rPr>
        <w:lastRenderedPageBreak/>
        <w:t>Plan June Newsletter</w:t>
      </w:r>
    </w:p>
    <w:p w14:paraId="78B84F75" w14:textId="7379801F" w:rsidR="004C3543" w:rsidRDefault="004C3543" w:rsidP="008D7D15">
      <w:pPr>
        <w:spacing w:after="100"/>
        <w:rPr>
          <w:rFonts w:ascii="Calibri" w:hAnsi="Calibri" w:cs="Arial"/>
          <w:sz w:val="23"/>
          <w:szCs w:val="23"/>
        </w:rPr>
      </w:pPr>
      <w:r w:rsidRPr="004C3543">
        <w:rPr>
          <w:rFonts w:ascii="Calibri" w:hAnsi="Calibri" w:cs="Arial"/>
          <w:sz w:val="23"/>
          <w:szCs w:val="23"/>
        </w:rPr>
        <w:t xml:space="preserve">Mr. Feathers </w:t>
      </w:r>
      <w:r>
        <w:rPr>
          <w:rFonts w:ascii="Calibri" w:hAnsi="Calibri" w:cs="Arial"/>
          <w:sz w:val="23"/>
          <w:szCs w:val="23"/>
        </w:rPr>
        <w:t xml:space="preserve">stated that MAC produces a newsletter three times per year, and that the group needed to plan the articles and identify possible authors for the June newsletter.  The newsletter features eight </w:t>
      </w:r>
      <w:r w:rsidRPr="006D69D3">
        <w:rPr>
          <w:rFonts w:ascii="Calibri" w:hAnsi="Calibri" w:cs="Arial"/>
          <w:sz w:val="23"/>
          <w:szCs w:val="23"/>
        </w:rPr>
        <w:t xml:space="preserve">articles in total, </w:t>
      </w:r>
      <w:r>
        <w:rPr>
          <w:rFonts w:ascii="Calibri" w:hAnsi="Calibri" w:cs="Arial"/>
          <w:sz w:val="23"/>
          <w:szCs w:val="23"/>
        </w:rPr>
        <w:t>including two</w:t>
      </w:r>
      <w:r w:rsidRPr="006D69D3">
        <w:rPr>
          <w:rFonts w:ascii="Calibri" w:hAnsi="Calibri" w:cs="Arial"/>
          <w:sz w:val="23"/>
          <w:szCs w:val="23"/>
        </w:rPr>
        <w:t xml:space="preserve"> regular features (CHPC Update</w:t>
      </w:r>
      <w:r>
        <w:rPr>
          <w:rFonts w:ascii="Calibri" w:hAnsi="Calibri" w:cs="Arial"/>
          <w:sz w:val="23"/>
          <w:szCs w:val="23"/>
        </w:rPr>
        <w:t xml:space="preserve"> and</w:t>
      </w:r>
      <w:r w:rsidRPr="006D69D3">
        <w:rPr>
          <w:rFonts w:ascii="Calibri" w:hAnsi="Calibri" w:cs="Arial"/>
          <w:sz w:val="23"/>
          <w:szCs w:val="23"/>
        </w:rPr>
        <w:t xml:space="preserve"> Department of Public Health Corner).</w:t>
      </w:r>
      <w:r>
        <w:rPr>
          <w:rFonts w:ascii="Calibri" w:hAnsi="Calibri" w:cs="Arial"/>
          <w:sz w:val="23"/>
          <w:szCs w:val="23"/>
        </w:rPr>
        <w:t xml:space="preserve">  The CHPC Quality and Performance Measures </w:t>
      </w:r>
      <w:r w:rsidR="00F20E86">
        <w:rPr>
          <w:rFonts w:ascii="Calibri" w:hAnsi="Calibri" w:cs="Arial"/>
          <w:sz w:val="23"/>
          <w:szCs w:val="23"/>
        </w:rPr>
        <w:t xml:space="preserve">(QPM) </w:t>
      </w:r>
      <w:r>
        <w:rPr>
          <w:rFonts w:ascii="Calibri" w:hAnsi="Calibri" w:cs="Arial"/>
          <w:sz w:val="23"/>
          <w:szCs w:val="23"/>
        </w:rPr>
        <w:t xml:space="preserve">Team will submit an article about the Quality Summit they </w:t>
      </w:r>
      <w:r w:rsidR="00F20E86">
        <w:rPr>
          <w:rFonts w:ascii="Calibri" w:hAnsi="Calibri" w:cs="Arial"/>
          <w:sz w:val="23"/>
          <w:szCs w:val="23"/>
        </w:rPr>
        <w:t>will hold</w:t>
      </w:r>
      <w:r w:rsidR="004D48DA">
        <w:rPr>
          <w:rFonts w:ascii="Calibri" w:hAnsi="Calibri" w:cs="Arial"/>
          <w:sz w:val="23"/>
          <w:szCs w:val="23"/>
        </w:rPr>
        <w:t xml:space="preserve"> in</w:t>
      </w:r>
      <w:r>
        <w:rPr>
          <w:rFonts w:ascii="Calibri" w:hAnsi="Calibri" w:cs="Arial"/>
          <w:sz w:val="23"/>
          <w:szCs w:val="23"/>
        </w:rPr>
        <w:t xml:space="preserve"> September.  Mr. Feathers asked the group to think about articles that could fill the remaining five spaces</w:t>
      </w:r>
      <w:r w:rsidRPr="006D69D3">
        <w:rPr>
          <w:rFonts w:ascii="Calibri" w:hAnsi="Calibri" w:cs="Arial"/>
          <w:sz w:val="23"/>
          <w:szCs w:val="23"/>
        </w:rPr>
        <w:t>.</w:t>
      </w:r>
    </w:p>
    <w:p w14:paraId="1DBDA652" w14:textId="68786F98" w:rsidR="004C3543" w:rsidRDefault="004C3543" w:rsidP="008D7D15">
      <w:pPr>
        <w:numPr>
          <w:ilvl w:val="0"/>
          <w:numId w:val="4"/>
        </w:numPr>
        <w:spacing w:after="100"/>
        <w:ind w:left="547"/>
        <w:rPr>
          <w:rFonts w:ascii="Calibri" w:hAnsi="Calibri" w:cs="Arial"/>
          <w:sz w:val="23"/>
          <w:szCs w:val="23"/>
        </w:rPr>
      </w:pPr>
      <w:r>
        <w:rPr>
          <w:rFonts w:ascii="Calibri" w:hAnsi="Calibri" w:cs="Arial"/>
          <w:sz w:val="23"/>
          <w:szCs w:val="23"/>
        </w:rPr>
        <w:t>Ms. Alvarez said the statewide AIDS Awareness Day Rally w</w:t>
      </w:r>
      <w:r w:rsidR="00F20E86">
        <w:rPr>
          <w:rFonts w:ascii="Calibri" w:hAnsi="Calibri" w:cs="Arial"/>
          <w:sz w:val="23"/>
          <w:szCs w:val="23"/>
        </w:rPr>
        <w:t>ill</w:t>
      </w:r>
      <w:r>
        <w:rPr>
          <w:rFonts w:ascii="Calibri" w:hAnsi="Calibri" w:cs="Arial"/>
          <w:sz w:val="23"/>
          <w:szCs w:val="23"/>
        </w:rPr>
        <w:t xml:space="preserve"> </w:t>
      </w:r>
      <w:r w:rsidR="00F20E86">
        <w:rPr>
          <w:rFonts w:ascii="Calibri" w:hAnsi="Calibri" w:cs="Arial"/>
          <w:sz w:val="23"/>
          <w:szCs w:val="23"/>
        </w:rPr>
        <w:t>occur</w:t>
      </w:r>
      <w:r>
        <w:rPr>
          <w:rFonts w:ascii="Calibri" w:hAnsi="Calibri" w:cs="Arial"/>
          <w:sz w:val="23"/>
          <w:szCs w:val="23"/>
        </w:rPr>
        <w:t xml:space="preserve"> on May 22, and an AIDS Walk </w:t>
      </w:r>
      <w:r w:rsidR="00F20E86">
        <w:rPr>
          <w:rFonts w:ascii="Calibri" w:hAnsi="Calibri" w:cs="Arial"/>
          <w:sz w:val="23"/>
          <w:szCs w:val="23"/>
        </w:rPr>
        <w:t>will happen</w:t>
      </w:r>
      <w:r>
        <w:rPr>
          <w:rFonts w:ascii="Calibri" w:hAnsi="Calibri" w:cs="Arial"/>
          <w:sz w:val="23"/>
          <w:szCs w:val="23"/>
        </w:rPr>
        <w:t xml:space="preserve"> in Waterbury on June 16.</w:t>
      </w:r>
    </w:p>
    <w:p w14:paraId="5BA1474D" w14:textId="345D69DE" w:rsidR="004C3543" w:rsidRDefault="004C3543" w:rsidP="008D7D15">
      <w:pPr>
        <w:numPr>
          <w:ilvl w:val="0"/>
          <w:numId w:val="4"/>
        </w:numPr>
        <w:spacing w:after="100"/>
        <w:ind w:left="547"/>
        <w:rPr>
          <w:rFonts w:ascii="Calibri" w:hAnsi="Calibri" w:cs="Arial"/>
          <w:sz w:val="23"/>
          <w:szCs w:val="23"/>
        </w:rPr>
      </w:pPr>
      <w:r>
        <w:rPr>
          <w:rFonts w:ascii="Calibri" w:hAnsi="Calibri" w:cs="Arial"/>
          <w:sz w:val="23"/>
          <w:szCs w:val="23"/>
        </w:rPr>
        <w:t xml:space="preserve">Mr. </w:t>
      </w:r>
      <w:proofErr w:type="spellStart"/>
      <w:r>
        <w:rPr>
          <w:rFonts w:ascii="Calibri" w:hAnsi="Calibri" w:cs="Arial"/>
          <w:sz w:val="23"/>
          <w:szCs w:val="23"/>
        </w:rPr>
        <w:t>Gerena</w:t>
      </w:r>
      <w:proofErr w:type="spellEnd"/>
      <w:r>
        <w:rPr>
          <w:rFonts w:ascii="Calibri" w:hAnsi="Calibri" w:cs="Arial"/>
          <w:sz w:val="23"/>
          <w:szCs w:val="23"/>
        </w:rPr>
        <w:t xml:space="preserve"> added that an event will </w:t>
      </w:r>
      <w:r w:rsidR="00F20E86">
        <w:rPr>
          <w:rFonts w:ascii="Calibri" w:hAnsi="Calibri" w:cs="Arial"/>
          <w:sz w:val="23"/>
          <w:szCs w:val="23"/>
        </w:rPr>
        <w:t>take place</w:t>
      </w:r>
      <w:r>
        <w:rPr>
          <w:rFonts w:ascii="Calibri" w:hAnsi="Calibri" w:cs="Arial"/>
          <w:sz w:val="23"/>
          <w:szCs w:val="23"/>
        </w:rPr>
        <w:t xml:space="preserve"> at Grace Baptist Church in Waterbury on May </w:t>
      </w:r>
      <w:r w:rsidR="00F20E86">
        <w:rPr>
          <w:rFonts w:ascii="Calibri" w:hAnsi="Calibri" w:cs="Arial"/>
          <w:sz w:val="23"/>
          <w:szCs w:val="23"/>
        </w:rPr>
        <w:t>11-</w:t>
      </w:r>
      <w:r>
        <w:rPr>
          <w:rFonts w:ascii="Calibri" w:hAnsi="Calibri" w:cs="Arial"/>
          <w:sz w:val="23"/>
          <w:szCs w:val="23"/>
        </w:rPr>
        <w:t>12.</w:t>
      </w:r>
    </w:p>
    <w:p w14:paraId="045E8262" w14:textId="36110389" w:rsidR="004C3543" w:rsidRDefault="004C3543" w:rsidP="008D7D15">
      <w:pPr>
        <w:numPr>
          <w:ilvl w:val="0"/>
          <w:numId w:val="4"/>
        </w:numPr>
        <w:spacing w:after="100"/>
        <w:ind w:left="547"/>
        <w:rPr>
          <w:rFonts w:ascii="Calibri" w:hAnsi="Calibri" w:cs="Arial"/>
          <w:sz w:val="23"/>
          <w:szCs w:val="23"/>
        </w:rPr>
      </w:pPr>
      <w:r>
        <w:rPr>
          <w:rFonts w:ascii="Calibri" w:hAnsi="Calibri" w:cs="Arial"/>
          <w:sz w:val="23"/>
          <w:szCs w:val="23"/>
        </w:rPr>
        <w:t xml:space="preserve">Ms. Alvarez suggested that Mr. </w:t>
      </w:r>
      <w:proofErr w:type="spellStart"/>
      <w:r>
        <w:rPr>
          <w:rFonts w:ascii="Calibri" w:hAnsi="Calibri" w:cs="Arial"/>
          <w:sz w:val="23"/>
          <w:szCs w:val="23"/>
        </w:rPr>
        <w:t>Gerena</w:t>
      </w:r>
      <w:proofErr w:type="spellEnd"/>
      <w:r>
        <w:rPr>
          <w:rFonts w:ascii="Calibri" w:hAnsi="Calibri" w:cs="Arial"/>
          <w:sz w:val="23"/>
          <w:szCs w:val="23"/>
        </w:rPr>
        <w:t xml:space="preserve"> write an article sharing his perspective as a young adult.</w:t>
      </w:r>
    </w:p>
    <w:p w14:paraId="45C15DA2" w14:textId="05696AE7" w:rsidR="004C3543" w:rsidRDefault="004C3543" w:rsidP="008D7D15">
      <w:pPr>
        <w:numPr>
          <w:ilvl w:val="0"/>
          <w:numId w:val="4"/>
        </w:numPr>
        <w:spacing w:after="100"/>
        <w:ind w:left="547"/>
        <w:rPr>
          <w:rFonts w:ascii="Calibri" w:hAnsi="Calibri" w:cs="Arial"/>
          <w:sz w:val="23"/>
          <w:szCs w:val="23"/>
        </w:rPr>
      </w:pPr>
      <w:r>
        <w:rPr>
          <w:rFonts w:ascii="Calibri" w:hAnsi="Calibri" w:cs="Arial"/>
          <w:sz w:val="23"/>
          <w:szCs w:val="23"/>
        </w:rPr>
        <w:t>Mr. Feathers said a report on Dining Out for Life (April 25) could be included.</w:t>
      </w:r>
    </w:p>
    <w:p w14:paraId="3836C409" w14:textId="2835E788" w:rsidR="004C3543" w:rsidRDefault="004C3543" w:rsidP="008D7D15">
      <w:pPr>
        <w:numPr>
          <w:ilvl w:val="0"/>
          <w:numId w:val="4"/>
        </w:numPr>
        <w:spacing w:after="100"/>
        <w:ind w:left="547"/>
        <w:rPr>
          <w:rFonts w:ascii="Calibri" w:hAnsi="Calibri" w:cs="Arial"/>
          <w:sz w:val="23"/>
          <w:szCs w:val="23"/>
        </w:rPr>
      </w:pPr>
      <w:r>
        <w:rPr>
          <w:rFonts w:ascii="Calibri" w:hAnsi="Calibri" w:cs="Arial"/>
          <w:sz w:val="23"/>
          <w:szCs w:val="23"/>
        </w:rPr>
        <w:t xml:space="preserve">Ms. Alvarez </w:t>
      </w:r>
      <w:r w:rsidR="00F20E86">
        <w:rPr>
          <w:rFonts w:ascii="Calibri" w:hAnsi="Calibri" w:cs="Arial"/>
          <w:sz w:val="23"/>
          <w:szCs w:val="23"/>
        </w:rPr>
        <w:t>said</w:t>
      </w:r>
      <w:r>
        <w:rPr>
          <w:rFonts w:ascii="Calibri" w:hAnsi="Calibri" w:cs="Arial"/>
          <w:sz w:val="23"/>
          <w:szCs w:val="23"/>
        </w:rPr>
        <w:t xml:space="preserve"> she would like information on </w:t>
      </w:r>
      <w:r w:rsidR="00F20E86">
        <w:rPr>
          <w:rFonts w:ascii="Calibri" w:hAnsi="Calibri" w:cs="Arial"/>
          <w:sz w:val="23"/>
          <w:szCs w:val="23"/>
        </w:rPr>
        <w:t>an intervention for people living with HIV (PLWH) over 50 at</w:t>
      </w:r>
      <w:r>
        <w:rPr>
          <w:rFonts w:ascii="Calibri" w:hAnsi="Calibri" w:cs="Arial"/>
          <w:sz w:val="23"/>
          <w:szCs w:val="23"/>
        </w:rPr>
        <w:t xml:space="preserve"> A Place to Nourish your Health (APNH).  Carl Ferris said Nadine Ruff runs that program.</w:t>
      </w:r>
    </w:p>
    <w:p w14:paraId="396A21EB" w14:textId="6ED1C8E9" w:rsidR="004C3543" w:rsidRDefault="00AA3115" w:rsidP="008D7D15">
      <w:pPr>
        <w:numPr>
          <w:ilvl w:val="0"/>
          <w:numId w:val="4"/>
        </w:numPr>
        <w:spacing w:after="100"/>
        <w:ind w:left="547"/>
        <w:rPr>
          <w:rFonts w:ascii="Calibri" w:hAnsi="Calibri" w:cs="Arial"/>
          <w:sz w:val="23"/>
          <w:szCs w:val="23"/>
        </w:rPr>
      </w:pPr>
      <w:r>
        <w:rPr>
          <w:rFonts w:ascii="Calibri" w:hAnsi="Calibri" w:cs="Arial"/>
          <w:sz w:val="23"/>
          <w:szCs w:val="23"/>
        </w:rPr>
        <w:t>Ms. Auguste said Southwest Community Health Center has a nutritionist who could write an article on healthy eating, including a recipe.  Mr. Feathers suggested th</w:t>
      </w:r>
      <w:r w:rsidR="00831E45">
        <w:rPr>
          <w:rFonts w:ascii="Calibri" w:hAnsi="Calibri" w:cs="Arial"/>
          <w:sz w:val="23"/>
          <w:szCs w:val="23"/>
        </w:rPr>
        <w:t>is</w:t>
      </w:r>
      <w:r w:rsidR="00F20E86">
        <w:rPr>
          <w:rFonts w:ascii="Calibri" w:hAnsi="Calibri" w:cs="Arial"/>
          <w:sz w:val="23"/>
          <w:szCs w:val="23"/>
        </w:rPr>
        <w:t xml:space="preserve"> include a healthy</w:t>
      </w:r>
      <w:r>
        <w:rPr>
          <w:rFonts w:ascii="Calibri" w:hAnsi="Calibri" w:cs="Arial"/>
          <w:sz w:val="23"/>
          <w:szCs w:val="23"/>
        </w:rPr>
        <w:t xml:space="preserve"> July 4</w:t>
      </w:r>
      <w:r w:rsidR="00F20E86">
        <w:rPr>
          <w:rFonts w:ascii="Calibri" w:hAnsi="Calibri" w:cs="Arial"/>
          <w:sz w:val="23"/>
          <w:szCs w:val="23"/>
        </w:rPr>
        <w:t xml:space="preserve"> menu</w:t>
      </w:r>
      <w:r>
        <w:rPr>
          <w:rFonts w:ascii="Calibri" w:hAnsi="Calibri" w:cs="Arial"/>
          <w:sz w:val="23"/>
          <w:szCs w:val="23"/>
        </w:rPr>
        <w:t>.</w:t>
      </w:r>
    </w:p>
    <w:p w14:paraId="189C2524" w14:textId="0A58D5C7" w:rsidR="00AA3115" w:rsidRDefault="00AA3115" w:rsidP="008D7D15">
      <w:pPr>
        <w:numPr>
          <w:ilvl w:val="0"/>
          <w:numId w:val="4"/>
        </w:numPr>
        <w:spacing w:after="100"/>
        <w:ind w:left="547"/>
        <w:rPr>
          <w:rFonts w:ascii="Calibri" w:hAnsi="Calibri" w:cs="Arial"/>
          <w:sz w:val="23"/>
          <w:szCs w:val="23"/>
        </w:rPr>
      </w:pPr>
      <w:r>
        <w:rPr>
          <w:rFonts w:ascii="Calibri" w:hAnsi="Calibri" w:cs="Arial"/>
          <w:sz w:val="23"/>
          <w:szCs w:val="23"/>
        </w:rPr>
        <w:t>Mr. Feathers noted that someone in London recently became the second person to be cured of HIV</w:t>
      </w:r>
      <w:r w:rsidR="00B33AAB">
        <w:rPr>
          <w:rFonts w:ascii="Calibri" w:hAnsi="Calibri" w:cs="Arial"/>
          <w:sz w:val="23"/>
          <w:szCs w:val="23"/>
        </w:rPr>
        <w:t>, but that a third person may be declared as cured during the summer, so it might make sense to wait until the fall newsletter to include this story</w:t>
      </w:r>
      <w:r>
        <w:rPr>
          <w:rFonts w:ascii="Calibri" w:hAnsi="Calibri" w:cs="Arial"/>
          <w:sz w:val="23"/>
          <w:szCs w:val="23"/>
        </w:rPr>
        <w:t xml:space="preserve">.  A successful kidney transplant between an HIV+ donor and an HIV+ recipient recently occurred.  Mr. Feathers said this </w:t>
      </w:r>
      <w:r w:rsidR="00B33AAB">
        <w:rPr>
          <w:rFonts w:ascii="Calibri" w:hAnsi="Calibri" w:cs="Arial"/>
          <w:sz w:val="23"/>
          <w:szCs w:val="23"/>
        </w:rPr>
        <w:t xml:space="preserve">news </w:t>
      </w:r>
      <w:r>
        <w:rPr>
          <w:rFonts w:ascii="Calibri" w:hAnsi="Calibri" w:cs="Arial"/>
          <w:sz w:val="23"/>
          <w:szCs w:val="23"/>
        </w:rPr>
        <w:t xml:space="preserve">could be </w:t>
      </w:r>
      <w:r w:rsidR="00B33AAB">
        <w:rPr>
          <w:rFonts w:ascii="Calibri" w:hAnsi="Calibri" w:cs="Arial"/>
          <w:sz w:val="23"/>
          <w:szCs w:val="23"/>
        </w:rPr>
        <w:t xml:space="preserve">included as a follow-up to a recent newsletter article on the </w:t>
      </w:r>
      <w:r w:rsidR="00B33AAB" w:rsidRPr="00B33AAB">
        <w:rPr>
          <w:rFonts w:ascii="Calibri" w:hAnsi="Calibri"/>
          <w:sz w:val="23"/>
          <w:szCs w:val="23"/>
        </w:rPr>
        <w:t>HIV</w:t>
      </w:r>
      <w:r w:rsidR="00B33AAB" w:rsidRPr="00B33AAB">
        <w:rPr>
          <w:rFonts w:ascii="Calibri" w:hAnsi="Calibri" w:cs="Arial"/>
          <w:sz w:val="23"/>
          <w:szCs w:val="23"/>
        </w:rPr>
        <w:t> Organ Policy Equity (HOPE) Act.</w:t>
      </w:r>
    </w:p>
    <w:p w14:paraId="4848787C" w14:textId="0F2B2B89" w:rsidR="00B33AAB" w:rsidRDefault="00B33AAB" w:rsidP="008D7D15">
      <w:pPr>
        <w:numPr>
          <w:ilvl w:val="0"/>
          <w:numId w:val="4"/>
        </w:numPr>
        <w:spacing w:after="100"/>
        <w:ind w:left="547"/>
        <w:rPr>
          <w:rFonts w:ascii="Calibri" w:hAnsi="Calibri" w:cs="Arial"/>
          <w:sz w:val="23"/>
          <w:szCs w:val="23"/>
        </w:rPr>
      </w:pPr>
      <w:r>
        <w:rPr>
          <w:rFonts w:ascii="Calibri" w:hAnsi="Calibri" w:cs="Arial"/>
          <w:sz w:val="23"/>
          <w:szCs w:val="23"/>
        </w:rPr>
        <w:t xml:space="preserve">Ann Galloway Johnson suggested making people aware of hepatitis being transmitted rapidly between </w:t>
      </w:r>
      <w:r w:rsidR="008D7D15">
        <w:rPr>
          <w:rFonts w:ascii="Calibri" w:hAnsi="Calibri" w:cs="Arial"/>
          <w:sz w:val="23"/>
          <w:szCs w:val="23"/>
        </w:rPr>
        <w:t>P</w:t>
      </w:r>
      <w:r>
        <w:rPr>
          <w:rFonts w:ascii="Calibri" w:hAnsi="Calibri" w:cs="Arial"/>
          <w:sz w:val="23"/>
          <w:szCs w:val="23"/>
        </w:rPr>
        <w:t>LWH, and noted that more people have hepatitis than HIV.</w:t>
      </w:r>
    </w:p>
    <w:p w14:paraId="64FF59E9" w14:textId="10F5C170" w:rsidR="00B33AAB" w:rsidRDefault="00B33AAB" w:rsidP="008D7D15">
      <w:pPr>
        <w:numPr>
          <w:ilvl w:val="0"/>
          <w:numId w:val="4"/>
        </w:numPr>
        <w:spacing w:after="100"/>
        <w:ind w:left="547"/>
        <w:rPr>
          <w:rFonts w:ascii="Calibri" w:hAnsi="Calibri" w:cs="Arial"/>
          <w:sz w:val="23"/>
          <w:szCs w:val="23"/>
        </w:rPr>
      </w:pPr>
      <w:r>
        <w:rPr>
          <w:rFonts w:ascii="Calibri" w:hAnsi="Calibri" w:cs="Arial"/>
          <w:sz w:val="23"/>
          <w:szCs w:val="23"/>
        </w:rPr>
        <w:t>Ms. Auguste stated that people should understand the importance of having a durable power of attorney and a living will.</w:t>
      </w:r>
    </w:p>
    <w:p w14:paraId="3F0AAF31" w14:textId="70E7752D" w:rsidR="00B33AAB" w:rsidRDefault="00B33AAB" w:rsidP="008D7D15">
      <w:pPr>
        <w:numPr>
          <w:ilvl w:val="0"/>
          <w:numId w:val="4"/>
        </w:numPr>
        <w:spacing w:after="100"/>
        <w:ind w:left="547"/>
        <w:rPr>
          <w:rFonts w:ascii="Calibri" w:hAnsi="Calibri" w:cs="Arial"/>
          <w:sz w:val="23"/>
          <w:szCs w:val="23"/>
        </w:rPr>
      </w:pPr>
      <w:r>
        <w:rPr>
          <w:rFonts w:ascii="Calibri" w:hAnsi="Calibri" w:cs="Arial"/>
          <w:sz w:val="23"/>
          <w:szCs w:val="23"/>
        </w:rPr>
        <w:t xml:space="preserve">Mr. </w:t>
      </w:r>
      <w:proofErr w:type="spellStart"/>
      <w:r>
        <w:rPr>
          <w:rFonts w:ascii="Calibri" w:hAnsi="Calibri" w:cs="Arial"/>
          <w:sz w:val="23"/>
          <w:szCs w:val="23"/>
        </w:rPr>
        <w:t>Gerena</w:t>
      </w:r>
      <w:proofErr w:type="spellEnd"/>
      <w:r>
        <w:rPr>
          <w:rFonts w:ascii="Calibri" w:hAnsi="Calibri" w:cs="Arial"/>
          <w:sz w:val="23"/>
          <w:szCs w:val="23"/>
        </w:rPr>
        <w:t xml:space="preserve"> said many PLWH cannot get life insurance.  Mr. Feathers suggested including an article with information for PLWH about how they may be able to get life insurance.</w:t>
      </w:r>
    </w:p>
    <w:p w14:paraId="7A8720D3" w14:textId="322576F9" w:rsidR="00B33AAB" w:rsidRDefault="00B33AAB" w:rsidP="008D7D15">
      <w:pPr>
        <w:numPr>
          <w:ilvl w:val="0"/>
          <w:numId w:val="4"/>
        </w:numPr>
        <w:spacing w:after="100"/>
        <w:ind w:left="547"/>
        <w:rPr>
          <w:rFonts w:ascii="Calibri" w:hAnsi="Calibri" w:cs="Arial"/>
          <w:sz w:val="23"/>
          <w:szCs w:val="23"/>
        </w:rPr>
      </w:pPr>
      <w:r>
        <w:rPr>
          <w:rFonts w:ascii="Calibri" w:hAnsi="Calibri" w:cs="Arial"/>
          <w:sz w:val="23"/>
          <w:szCs w:val="23"/>
        </w:rPr>
        <w:t>Ms. Auguste mentioned that June 27 is National HIV Testing Day.</w:t>
      </w:r>
    </w:p>
    <w:p w14:paraId="62520BBE" w14:textId="5FD81164" w:rsidR="00B33AAB" w:rsidRPr="004C3543" w:rsidRDefault="00B33AAB" w:rsidP="00B33AAB">
      <w:pPr>
        <w:spacing w:after="70"/>
        <w:rPr>
          <w:rFonts w:ascii="Calibri" w:hAnsi="Calibri" w:cs="Arial"/>
          <w:sz w:val="23"/>
          <w:szCs w:val="23"/>
        </w:rPr>
      </w:pPr>
      <w:r>
        <w:rPr>
          <w:rFonts w:ascii="Calibri" w:hAnsi="Calibri" w:cs="Arial"/>
          <w:sz w:val="23"/>
          <w:szCs w:val="23"/>
        </w:rPr>
        <w:t xml:space="preserve">Mr. Feathers </w:t>
      </w:r>
      <w:r>
        <w:rPr>
          <w:rFonts w:ascii="Calibri" w:hAnsi="Calibri"/>
          <w:sz w:val="23"/>
          <w:szCs w:val="23"/>
        </w:rPr>
        <w:t>stated that Mr. Nogelo would connect with the identified authors to pull together a draft of the newsletter for review at MAC’s May meeting.</w:t>
      </w:r>
    </w:p>
    <w:p w14:paraId="6D0DC709" w14:textId="77777777" w:rsidR="00A4675A" w:rsidRDefault="00A4675A" w:rsidP="00A4675A">
      <w:pPr>
        <w:numPr>
          <w:ilvl w:val="0"/>
          <w:numId w:val="1"/>
        </w:numPr>
        <w:spacing w:before="240" w:after="120"/>
        <w:rPr>
          <w:rFonts w:ascii="Calibri" w:hAnsi="Calibri" w:cs="Arial"/>
          <w:b/>
          <w:bCs/>
          <w:caps/>
          <w:sz w:val="23"/>
          <w:szCs w:val="23"/>
        </w:rPr>
      </w:pPr>
      <w:r>
        <w:rPr>
          <w:rFonts w:ascii="Calibri" w:hAnsi="Calibri" w:cs="Arial"/>
          <w:b/>
          <w:bCs/>
          <w:caps/>
          <w:sz w:val="23"/>
          <w:szCs w:val="23"/>
        </w:rPr>
        <w:t>Needs Assessment Focus Group Planning</w:t>
      </w:r>
    </w:p>
    <w:p w14:paraId="1629AFEE" w14:textId="0BE9A944" w:rsidR="00A4675A" w:rsidRPr="00A4675A" w:rsidRDefault="00A4675A" w:rsidP="00A4675A">
      <w:pPr>
        <w:spacing w:after="120"/>
        <w:rPr>
          <w:rFonts w:ascii="Calibri" w:hAnsi="Calibri" w:cs="Arial"/>
          <w:sz w:val="23"/>
          <w:szCs w:val="23"/>
        </w:rPr>
      </w:pPr>
      <w:r w:rsidRPr="00DD498A">
        <w:rPr>
          <w:rFonts w:ascii="Calibri" w:hAnsi="Calibri" w:cs="Arial"/>
          <w:sz w:val="23"/>
          <w:szCs w:val="23"/>
        </w:rPr>
        <w:t xml:space="preserve">Mr. </w:t>
      </w:r>
      <w:r>
        <w:rPr>
          <w:rFonts w:ascii="Calibri" w:hAnsi="Calibri" w:cs="Arial"/>
          <w:sz w:val="23"/>
          <w:szCs w:val="23"/>
        </w:rPr>
        <w:t>Feathers said t</w:t>
      </w:r>
      <w:r w:rsidRPr="00A4675A">
        <w:rPr>
          <w:rFonts w:ascii="Calibri" w:hAnsi="Calibri" w:cs="Arial"/>
          <w:sz w:val="23"/>
          <w:szCs w:val="23"/>
        </w:rPr>
        <w:t xml:space="preserve">he CHPC will run focus groups </w:t>
      </w:r>
      <w:r>
        <w:rPr>
          <w:rFonts w:ascii="Calibri" w:hAnsi="Calibri" w:cs="Arial"/>
          <w:sz w:val="23"/>
          <w:szCs w:val="23"/>
        </w:rPr>
        <w:t>in 2019</w:t>
      </w:r>
      <w:r w:rsidRPr="00A4675A">
        <w:rPr>
          <w:rFonts w:ascii="Calibri" w:hAnsi="Calibri" w:cs="Arial"/>
          <w:sz w:val="23"/>
          <w:szCs w:val="23"/>
        </w:rPr>
        <w:t xml:space="preserve"> to build on the results of </w:t>
      </w:r>
      <w:r>
        <w:rPr>
          <w:rFonts w:ascii="Calibri" w:hAnsi="Calibri" w:cs="Arial"/>
          <w:sz w:val="23"/>
          <w:szCs w:val="23"/>
        </w:rPr>
        <w:t>the 2018</w:t>
      </w:r>
      <w:r w:rsidRPr="00A4675A">
        <w:rPr>
          <w:rFonts w:ascii="Calibri" w:hAnsi="Calibri" w:cs="Arial"/>
          <w:sz w:val="23"/>
          <w:szCs w:val="23"/>
        </w:rPr>
        <w:t xml:space="preserve"> needs assessment survey with more detailed feedback from members of two specific populations: people living with HIV who are ages 18-34 and people who have been newly diagnosed with HIV.</w:t>
      </w:r>
      <w:r>
        <w:rPr>
          <w:rFonts w:ascii="Calibri" w:hAnsi="Calibri" w:cs="Arial"/>
          <w:sz w:val="23"/>
          <w:szCs w:val="23"/>
        </w:rPr>
        <w:t xml:space="preserve">  </w:t>
      </w:r>
      <w:r w:rsidRPr="00A4675A">
        <w:rPr>
          <w:rFonts w:ascii="Calibri" w:hAnsi="Calibri" w:cs="Arial"/>
          <w:sz w:val="23"/>
          <w:szCs w:val="23"/>
        </w:rPr>
        <w:t xml:space="preserve">The CHPC Needs Assessment Projects </w:t>
      </w:r>
      <w:r>
        <w:rPr>
          <w:rFonts w:ascii="Calibri" w:hAnsi="Calibri" w:cs="Arial"/>
          <w:sz w:val="23"/>
          <w:szCs w:val="23"/>
        </w:rPr>
        <w:t xml:space="preserve">(NAP) </w:t>
      </w:r>
      <w:r w:rsidRPr="00A4675A">
        <w:rPr>
          <w:rFonts w:ascii="Calibri" w:hAnsi="Calibri" w:cs="Arial"/>
          <w:sz w:val="23"/>
          <w:szCs w:val="23"/>
        </w:rPr>
        <w:t xml:space="preserve">Team developed a draft list of focus group topics and questions.  The </w:t>
      </w:r>
      <w:r>
        <w:rPr>
          <w:rFonts w:ascii="Calibri" w:hAnsi="Calibri" w:cs="Arial"/>
          <w:sz w:val="23"/>
          <w:szCs w:val="23"/>
        </w:rPr>
        <w:t xml:space="preserve">CHPC </w:t>
      </w:r>
      <w:r w:rsidRPr="00A4675A">
        <w:rPr>
          <w:rFonts w:ascii="Calibri" w:hAnsi="Calibri" w:cs="Arial"/>
          <w:sz w:val="23"/>
          <w:szCs w:val="23"/>
        </w:rPr>
        <w:t xml:space="preserve">co-chairs </w:t>
      </w:r>
      <w:r w:rsidR="008D7D15">
        <w:rPr>
          <w:rFonts w:ascii="Calibri" w:hAnsi="Calibri" w:cs="Arial"/>
          <w:sz w:val="23"/>
          <w:szCs w:val="23"/>
        </w:rPr>
        <w:t>have</w:t>
      </w:r>
      <w:r w:rsidRPr="00A4675A">
        <w:rPr>
          <w:rFonts w:ascii="Calibri" w:hAnsi="Calibri" w:cs="Arial"/>
          <w:sz w:val="23"/>
          <w:szCs w:val="23"/>
        </w:rPr>
        <w:t xml:space="preserve"> ask</w:t>
      </w:r>
      <w:r w:rsidR="008D7D15">
        <w:rPr>
          <w:rFonts w:ascii="Calibri" w:hAnsi="Calibri" w:cs="Arial"/>
          <w:sz w:val="23"/>
          <w:szCs w:val="23"/>
        </w:rPr>
        <w:t>ed</w:t>
      </w:r>
      <w:r w:rsidRPr="00A4675A">
        <w:rPr>
          <w:rFonts w:ascii="Calibri" w:hAnsi="Calibri" w:cs="Arial"/>
          <w:sz w:val="23"/>
          <w:szCs w:val="23"/>
        </w:rPr>
        <w:t xml:space="preserve"> MAC to provide feedback on the questions.</w:t>
      </w:r>
    </w:p>
    <w:p w14:paraId="14AFF80B" w14:textId="07ABD359" w:rsidR="00A4675A" w:rsidRDefault="00A4675A" w:rsidP="008D7D15">
      <w:pPr>
        <w:numPr>
          <w:ilvl w:val="0"/>
          <w:numId w:val="4"/>
        </w:numPr>
        <w:spacing w:after="100"/>
        <w:ind w:left="547"/>
        <w:rPr>
          <w:rFonts w:ascii="Calibri" w:hAnsi="Calibri"/>
          <w:sz w:val="23"/>
          <w:szCs w:val="23"/>
        </w:rPr>
      </w:pPr>
      <w:r>
        <w:rPr>
          <w:rFonts w:ascii="Calibri" w:hAnsi="Calibri"/>
          <w:sz w:val="23"/>
          <w:szCs w:val="23"/>
        </w:rPr>
        <w:lastRenderedPageBreak/>
        <w:t xml:space="preserve">Ms. Alvarez recommended that key terms (e.g., stigma) be defined before </w:t>
      </w:r>
      <w:r w:rsidR="00125EFD">
        <w:rPr>
          <w:rFonts w:ascii="Calibri" w:hAnsi="Calibri"/>
          <w:sz w:val="23"/>
          <w:szCs w:val="23"/>
        </w:rPr>
        <w:t>asking questions, particularly for the benefit of non-native speakers.</w:t>
      </w:r>
    </w:p>
    <w:p w14:paraId="7E38249D" w14:textId="77777777" w:rsidR="00125EFD" w:rsidRDefault="00125EFD" w:rsidP="008D7D15">
      <w:pPr>
        <w:numPr>
          <w:ilvl w:val="0"/>
          <w:numId w:val="4"/>
        </w:numPr>
        <w:spacing w:after="100"/>
        <w:ind w:left="547"/>
        <w:rPr>
          <w:rFonts w:ascii="Calibri" w:hAnsi="Calibri"/>
          <w:sz w:val="23"/>
          <w:szCs w:val="23"/>
        </w:rPr>
      </w:pPr>
      <w:r>
        <w:rPr>
          <w:rFonts w:ascii="Calibri" w:hAnsi="Calibri"/>
          <w:sz w:val="23"/>
          <w:szCs w:val="23"/>
        </w:rPr>
        <w:t xml:space="preserve">Mr. Feathers stated that NAP is planning three focus groups: one in New Haven/Fairfield, one in Hartford, and one elsewhere in the state.  </w:t>
      </w:r>
    </w:p>
    <w:p w14:paraId="65D7A3EB" w14:textId="3CE6DA66" w:rsidR="00125EFD" w:rsidRDefault="00125EFD" w:rsidP="008D7D15">
      <w:pPr>
        <w:numPr>
          <w:ilvl w:val="0"/>
          <w:numId w:val="4"/>
        </w:numPr>
        <w:spacing w:after="100"/>
        <w:ind w:left="547"/>
        <w:rPr>
          <w:rFonts w:ascii="Calibri" w:hAnsi="Calibri"/>
          <w:sz w:val="23"/>
          <w:szCs w:val="23"/>
        </w:rPr>
      </w:pPr>
      <w:r>
        <w:rPr>
          <w:rFonts w:ascii="Calibri" w:hAnsi="Calibri"/>
          <w:sz w:val="23"/>
          <w:szCs w:val="23"/>
        </w:rPr>
        <w:t>Mr. Feathers said it is likely that a NAP staff person and a CHPC member will facilitate the focus groups.  Ms. Alvarez suggested that a young man who has sex with men (MSM) of color be involved in the facilitation team since many of the participants will likely be young MSM of color.  Ms. Alvarez added that a translator for Spanish speakers should also be available.</w:t>
      </w:r>
    </w:p>
    <w:p w14:paraId="7930E854" w14:textId="5F46E668" w:rsidR="00125EFD" w:rsidRDefault="00125EFD" w:rsidP="008D7D15">
      <w:pPr>
        <w:numPr>
          <w:ilvl w:val="0"/>
          <w:numId w:val="4"/>
        </w:numPr>
        <w:spacing w:after="100"/>
        <w:ind w:left="547"/>
        <w:rPr>
          <w:rFonts w:ascii="Calibri" w:hAnsi="Calibri"/>
          <w:sz w:val="23"/>
          <w:szCs w:val="23"/>
        </w:rPr>
      </w:pPr>
      <w:r>
        <w:rPr>
          <w:rFonts w:ascii="Calibri" w:hAnsi="Calibri"/>
          <w:sz w:val="23"/>
          <w:szCs w:val="23"/>
        </w:rPr>
        <w:t xml:space="preserve">The group agreed that switching the order of the two questions under the first bullet of section 4 </w:t>
      </w:r>
      <w:r w:rsidR="007A2462">
        <w:rPr>
          <w:rFonts w:ascii="Calibri" w:hAnsi="Calibri"/>
          <w:sz w:val="23"/>
          <w:szCs w:val="23"/>
        </w:rPr>
        <w:t>would help to differentiate the question from the first question in section 3.</w:t>
      </w:r>
    </w:p>
    <w:p w14:paraId="3E0210CD" w14:textId="7BE2DB4C" w:rsidR="007A2462" w:rsidRDefault="00622DA9" w:rsidP="008D7D15">
      <w:pPr>
        <w:numPr>
          <w:ilvl w:val="0"/>
          <w:numId w:val="4"/>
        </w:numPr>
        <w:spacing w:after="100"/>
        <w:ind w:left="547"/>
        <w:rPr>
          <w:rFonts w:ascii="Calibri" w:hAnsi="Calibri"/>
          <w:sz w:val="23"/>
          <w:szCs w:val="23"/>
        </w:rPr>
      </w:pPr>
      <w:r>
        <w:rPr>
          <w:rFonts w:ascii="Calibri" w:hAnsi="Calibri"/>
          <w:sz w:val="23"/>
          <w:szCs w:val="23"/>
        </w:rPr>
        <w:t>Ms. Auguste noted that the March meeting summary said MAC was responsible for assisting with focus group participant recruitment and identifying focus group locations.  Mr. Nogelo said the CHPC co-chairs asked MAC to shift its focus for the April meeting.</w:t>
      </w:r>
    </w:p>
    <w:p w14:paraId="55308AC9" w14:textId="50CB0A5A" w:rsidR="00622DA9" w:rsidRDefault="00622DA9" w:rsidP="008D7D15">
      <w:pPr>
        <w:numPr>
          <w:ilvl w:val="0"/>
          <w:numId w:val="4"/>
        </w:numPr>
        <w:spacing w:after="100"/>
        <w:ind w:left="547"/>
        <w:rPr>
          <w:rFonts w:ascii="Calibri" w:hAnsi="Calibri"/>
          <w:sz w:val="23"/>
          <w:szCs w:val="23"/>
        </w:rPr>
      </w:pPr>
      <w:r>
        <w:rPr>
          <w:rFonts w:ascii="Calibri" w:hAnsi="Calibri"/>
          <w:sz w:val="23"/>
          <w:szCs w:val="23"/>
        </w:rPr>
        <w:t>The group discussed the personal nature of the questions in sections 5, 6, and 7.  The group agreed that personal, clinical questions should not be asked during the focus groups, and that these questions should focus on the services and resources available, not an individual focus group participant’s experience.  Collecting information about an individual’s personal problems might create an obligation to help the individual or to refer them to other resources.</w:t>
      </w:r>
    </w:p>
    <w:p w14:paraId="7B0F4ED2" w14:textId="77492C73" w:rsidR="00622DA9" w:rsidRDefault="00622DA9" w:rsidP="008D7D15">
      <w:pPr>
        <w:numPr>
          <w:ilvl w:val="0"/>
          <w:numId w:val="4"/>
        </w:numPr>
        <w:spacing w:after="100"/>
        <w:ind w:left="547"/>
        <w:rPr>
          <w:rFonts w:ascii="Calibri" w:hAnsi="Calibri"/>
          <w:sz w:val="23"/>
          <w:szCs w:val="23"/>
        </w:rPr>
      </w:pPr>
      <w:r>
        <w:rPr>
          <w:rFonts w:ascii="Calibri" w:hAnsi="Calibri"/>
          <w:sz w:val="23"/>
          <w:szCs w:val="23"/>
        </w:rPr>
        <w:t>Mr. Nogelo noted that ground rules explained at the beginning of the focus group would help to set expectations for everyone’s participation in the discussion.</w:t>
      </w:r>
    </w:p>
    <w:p w14:paraId="4D3B2B64" w14:textId="19D79FBE" w:rsidR="00622DA9" w:rsidRDefault="00622DA9" w:rsidP="008D7D15">
      <w:pPr>
        <w:numPr>
          <w:ilvl w:val="0"/>
          <w:numId w:val="4"/>
        </w:numPr>
        <w:spacing w:after="100"/>
        <w:ind w:left="547"/>
        <w:rPr>
          <w:rFonts w:ascii="Calibri" w:hAnsi="Calibri"/>
          <w:sz w:val="23"/>
          <w:szCs w:val="23"/>
        </w:rPr>
      </w:pPr>
      <w:proofErr w:type="spellStart"/>
      <w:r w:rsidRPr="00622DA9">
        <w:rPr>
          <w:rFonts w:ascii="Calibri" w:hAnsi="Calibri"/>
          <w:sz w:val="23"/>
          <w:szCs w:val="23"/>
        </w:rPr>
        <w:t>Beasha</w:t>
      </w:r>
      <w:proofErr w:type="spellEnd"/>
      <w:r w:rsidRPr="00622DA9">
        <w:rPr>
          <w:rFonts w:ascii="Calibri" w:hAnsi="Calibri"/>
          <w:sz w:val="23"/>
          <w:szCs w:val="23"/>
        </w:rPr>
        <w:t xml:space="preserve"> </w:t>
      </w:r>
      <w:proofErr w:type="spellStart"/>
      <w:r w:rsidRPr="00622DA9">
        <w:rPr>
          <w:rFonts w:ascii="Calibri" w:hAnsi="Calibri"/>
          <w:sz w:val="23"/>
          <w:szCs w:val="23"/>
        </w:rPr>
        <w:t>Bartlette</w:t>
      </w:r>
      <w:proofErr w:type="spellEnd"/>
      <w:r w:rsidRPr="00622DA9">
        <w:rPr>
          <w:rFonts w:ascii="Calibri" w:hAnsi="Calibri"/>
          <w:sz w:val="23"/>
          <w:szCs w:val="23"/>
        </w:rPr>
        <w:t xml:space="preserve"> suggested changing the term “mental health” to “behavioral health</w:t>
      </w:r>
      <w:r>
        <w:rPr>
          <w:rFonts w:ascii="Calibri" w:hAnsi="Calibri"/>
          <w:sz w:val="23"/>
          <w:szCs w:val="23"/>
        </w:rPr>
        <w:t>”</w:t>
      </w:r>
      <w:r w:rsidRPr="00622DA9">
        <w:rPr>
          <w:rFonts w:ascii="Calibri" w:hAnsi="Calibri"/>
          <w:sz w:val="23"/>
          <w:szCs w:val="23"/>
        </w:rPr>
        <w:t xml:space="preserve"> to </w:t>
      </w:r>
      <w:r>
        <w:rPr>
          <w:rFonts w:ascii="Calibri" w:hAnsi="Calibri"/>
          <w:sz w:val="23"/>
          <w:szCs w:val="23"/>
        </w:rPr>
        <w:t>put participants more at ease.</w:t>
      </w:r>
    </w:p>
    <w:p w14:paraId="0017EF5B" w14:textId="3874140C" w:rsidR="00622DA9" w:rsidRDefault="00622DA9" w:rsidP="008D7D15">
      <w:pPr>
        <w:numPr>
          <w:ilvl w:val="0"/>
          <w:numId w:val="4"/>
        </w:numPr>
        <w:spacing w:after="100"/>
        <w:ind w:left="547"/>
        <w:rPr>
          <w:rFonts w:ascii="Calibri" w:hAnsi="Calibri"/>
          <w:sz w:val="23"/>
          <w:szCs w:val="23"/>
        </w:rPr>
      </w:pPr>
      <w:r>
        <w:rPr>
          <w:rFonts w:ascii="Calibri" w:hAnsi="Calibri"/>
          <w:sz w:val="23"/>
          <w:szCs w:val="23"/>
        </w:rPr>
        <w:t>Ms. Alvarez said most participants would not likely know their rent-to-income ratio, so th</w:t>
      </w:r>
      <w:r w:rsidR="007071E2">
        <w:rPr>
          <w:rFonts w:ascii="Calibri" w:hAnsi="Calibri"/>
          <w:sz w:val="23"/>
          <w:szCs w:val="23"/>
        </w:rPr>
        <w:t>e first</w:t>
      </w:r>
      <w:r>
        <w:rPr>
          <w:rFonts w:ascii="Calibri" w:hAnsi="Calibri"/>
          <w:sz w:val="23"/>
          <w:szCs w:val="23"/>
        </w:rPr>
        <w:t xml:space="preserve"> question </w:t>
      </w:r>
      <w:r w:rsidR="007071E2">
        <w:rPr>
          <w:rFonts w:ascii="Calibri" w:hAnsi="Calibri"/>
          <w:sz w:val="23"/>
          <w:szCs w:val="23"/>
        </w:rPr>
        <w:t xml:space="preserve">in </w:t>
      </w:r>
      <w:r>
        <w:rPr>
          <w:rFonts w:ascii="Calibri" w:hAnsi="Calibri"/>
          <w:sz w:val="23"/>
          <w:szCs w:val="23"/>
        </w:rPr>
        <w:t>section 6 might ask people what their current housing situation is or if they are in permanent supportive housing or Section 8 housing.</w:t>
      </w:r>
    </w:p>
    <w:p w14:paraId="3DCB71EC" w14:textId="02E73115" w:rsidR="00A4675A" w:rsidRPr="000831BD" w:rsidRDefault="00A4675A" w:rsidP="00A4675A">
      <w:pPr>
        <w:spacing w:after="90"/>
        <w:rPr>
          <w:rFonts w:ascii="Calibri" w:hAnsi="Calibri"/>
          <w:sz w:val="23"/>
          <w:szCs w:val="23"/>
        </w:rPr>
      </w:pPr>
      <w:r>
        <w:rPr>
          <w:rFonts w:ascii="Calibri" w:hAnsi="Calibri"/>
          <w:sz w:val="23"/>
          <w:szCs w:val="23"/>
        </w:rPr>
        <w:t xml:space="preserve">Mr. Feathers thanked </w:t>
      </w:r>
      <w:r w:rsidR="00622DA9">
        <w:rPr>
          <w:rFonts w:ascii="Calibri" w:hAnsi="Calibri"/>
          <w:sz w:val="23"/>
          <w:szCs w:val="23"/>
        </w:rPr>
        <w:t>everyone</w:t>
      </w:r>
      <w:r>
        <w:rPr>
          <w:rFonts w:ascii="Calibri" w:hAnsi="Calibri"/>
          <w:sz w:val="23"/>
          <w:szCs w:val="23"/>
        </w:rPr>
        <w:t xml:space="preserve"> for their </w:t>
      </w:r>
      <w:r w:rsidR="00622DA9">
        <w:rPr>
          <w:rFonts w:ascii="Calibri" w:hAnsi="Calibri"/>
          <w:sz w:val="23"/>
          <w:szCs w:val="23"/>
        </w:rPr>
        <w:t xml:space="preserve">feedback, which will be shared with </w:t>
      </w:r>
      <w:r w:rsidR="00701F4C">
        <w:rPr>
          <w:rFonts w:ascii="Calibri" w:hAnsi="Calibri"/>
          <w:sz w:val="23"/>
          <w:szCs w:val="23"/>
        </w:rPr>
        <w:t>NAP</w:t>
      </w:r>
      <w:r>
        <w:rPr>
          <w:rFonts w:ascii="Calibri" w:hAnsi="Calibri"/>
          <w:sz w:val="23"/>
          <w:szCs w:val="23"/>
        </w:rPr>
        <w:t>.</w:t>
      </w:r>
    </w:p>
    <w:p w14:paraId="0E1C3E82" w14:textId="52E7B0A0" w:rsidR="002711B4" w:rsidRDefault="002711B4" w:rsidP="005F570D">
      <w:pPr>
        <w:numPr>
          <w:ilvl w:val="0"/>
          <w:numId w:val="1"/>
        </w:numPr>
        <w:spacing w:before="200" w:after="100"/>
        <w:rPr>
          <w:rFonts w:ascii="Calibri" w:hAnsi="Calibri" w:cs="Arial"/>
          <w:b/>
          <w:bCs/>
          <w:caps/>
          <w:sz w:val="23"/>
          <w:szCs w:val="23"/>
        </w:rPr>
      </w:pPr>
      <w:r>
        <w:rPr>
          <w:rFonts w:ascii="Calibri" w:hAnsi="Calibri" w:cs="Arial"/>
          <w:b/>
          <w:bCs/>
          <w:caps/>
          <w:sz w:val="23"/>
          <w:szCs w:val="23"/>
        </w:rPr>
        <w:t>Member</w:t>
      </w:r>
      <w:r w:rsidR="00701F4C">
        <w:rPr>
          <w:rFonts w:ascii="Calibri" w:hAnsi="Calibri" w:cs="Arial"/>
          <w:b/>
          <w:bCs/>
          <w:caps/>
          <w:sz w:val="23"/>
          <w:szCs w:val="23"/>
        </w:rPr>
        <w:t>ship Check</w:t>
      </w:r>
    </w:p>
    <w:p w14:paraId="70D038A2" w14:textId="3EF568F5" w:rsidR="00A94AFE" w:rsidRPr="00A94AFE" w:rsidRDefault="00701F4C" w:rsidP="00BE5400">
      <w:pPr>
        <w:spacing w:after="70"/>
        <w:rPr>
          <w:rFonts w:ascii="Calibri" w:hAnsi="Calibri" w:cs="Arial"/>
          <w:sz w:val="23"/>
          <w:szCs w:val="23"/>
        </w:rPr>
      </w:pPr>
      <w:r>
        <w:rPr>
          <w:rFonts w:ascii="Calibri" w:hAnsi="Calibri" w:cs="Arial"/>
          <w:sz w:val="23"/>
          <w:szCs w:val="23"/>
        </w:rPr>
        <w:t>Ms. Langley</w:t>
      </w:r>
      <w:r w:rsidR="002711B4">
        <w:rPr>
          <w:rFonts w:ascii="Calibri" w:hAnsi="Calibri" w:cs="Arial"/>
          <w:sz w:val="23"/>
          <w:szCs w:val="23"/>
        </w:rPr>
        <w:t xml:space="preserve"> stated that </w:t>
      </w:r>
      <w:r w:rsidR="002711B4" w:rsidRPr="00DD388D">
        <w:rPr>
          <w:rFonts w:ascii="Calibri" w:hAnsi="Calibri" w:cs="Arial"/>
          <w:sz w:val="23"/>
          <w:szCs w:val="23"/>
        </w:rPr>
        <w:t>MAC is responsible for member retention and selection.</w:t>
      </w:r>
      <w:r w:rsidR="002711B4">
        <w:rPr>
          <w:rFonts w:ascii="Calibri" w:hAnsi="Calibri" w:cs="Arial"/>
          <w:sz w:val="23"/>
          <w:szCs w:val="23"/>
        </w:rPr>
        <w:t xml:space="preserve">  </w:t>
      </w:r>
      <w:r w:rsidR="00A94AFE" w:rsidRPr="00A94AFE">
        <w:rPr>
          <w:rFonts w:ascii="Calibri" w:hAnsi="Calibri" w:cs="Arial"/>
          <w:sz w:val="23"/>
          <w:szCs w:val="23"/>
        </w:rPr>
        <w:t xml:space="preserve">MAC </w:t>
      </w:r>
      <w:r w:rsidR="005F570D">
        <w:rPr>
          <w:rFonts w:ascii="Calibri" w:hAnsi="Calibri" w:cs="Arial"/>
          <w:sz w:val="23"/>
          <w:szCs w:val="23"/>
        </w:rPr>
        <w:t xml:space="preserve">members Carmen Cruz and Ron Lee </w:t>
      </w:r>
      <w:r w:rsidR="00D57866">
        <w:rPr>
          <w:rFonts w:ascii="Calibri" w:hAnsi="Calibri" w:cs="Arial"/>
          <w:sz w:val="23"/>
          <w:szCs w:val="23"/>
        </w:rPr>
        <w:t>s</w:t>
      </w:r>
      <w:r w:rsidR="00A94AFE" w:rsidRPr="00A94AFE">
        <w:rPr>
          <w:rFonts w:ascii="Calibri" w:hAnsi="Calibri" w:cs="Arial"/>
          <w:sz w:val="23"/>
          <w:szCs w:val="23"/>
        </w:rPr>
        <w:t xml:space="preserve">ometimes call members who have missed meetings to encourage them to come </w:t>
      </w:r>
      <w:r w:rsidR="00A94AFE">
        <w:rPr>
          <w:rFonts w:ascii="Calibri" w:hAnsi="Calibri" w:cs="Arial"/>
          <w:sz w:val="23"/>
          <w:szCs w:val="23"/>
        </w:rPr>
        <w:t>to the next meeting</w:t>
      </w:r>
      <w:r w:rsidR="00A94AFE" w:rsidRPr="00A94AFE">
        <w:rPr>
          <w:rFonts w:ascii="Calibri" w:hAnsi="Calibri" w:cs="Arial"/>
          <w:sz w:val="23"/>
          <w:szCs w:val="23"/>
        </w:rPr>
        <w:t>.</w:t>
      </w:r>
      <w:r w:rsidR="00A94AFE">
        <w:rPr>
          <w:rFonts w:ascii="Calibri" w:hAnsi="Calibri" w:cs="Arial"/>
          <w:sz w:val="23"/>
          <w:szCs w:val="23"/>
        </w:rPr>
        <w:t xml:space="preserve">  </w:t>
      </w:r>
    </w:p>
    <w:p w14:paraId="7B993C02" w14:textId="19B8DAAB" w:rsidR="005F570D" w:rsidRDefault="005F570D" w:rsidP="00BE5400">
      <w:pPr>
        <w:numPr>
          <w:ilvl w:val="0"/>
          <w:numId w:val="4"/>
        </w:numPr>
        <w:spacing w:after="70"/>
        <w:ind w:left="547"/>
        <w:rPr>
          <w:rFonts w:ascii="Calibri" w:hAnsi="Calibri" w:cs="Arial"/>
          <w:sz w:val="23"/>
          <w:szCs w:val="23"/>
        </w:rPr>
      </w:pPr>
      <w:r>
        <w:rPr>
          <w:rFonts w:ascii="Calibri" w:hAnsi="Calibri" w:cs="Arial"/>
          <w:sz w:val="23"/>
          <w:szCs w:val="23"/>
        </w:rPr>
        <w:t xml:space="preserve">Mr. Lee reported that he had called </w:t>
      </w:r>
      <w:r w:rsidR="00701F4C">
        <w:rPr>
          <w:rFonts w:ascii="Calibri" w:hAnsi="Calibri" w:cs="Arial"/>
          <w:sz w:val="23"/>
          <w:szCs w:val="23"/>
        </w:rPr>
        <w:t>Danny Huang, who was not at the April meeting</w:t>
      </w:r>
      <w:r>
        <w:rPr>
          <w:rFonts w:ascii="Calibri" w:hAnsi="Calibri" w:cs="Arial"/>
          <w:sz w:val="23"/>
          <w:szCs w:val="23"/>
        </w:rPr>
        <w:t xml:space="preserve">. </w:t>
      </w:r>
      <w:r w:rsidRPr="00A94AFE">
        <w:rPr>
          <w:rFonts w:ascii="Calibri" w:hAnsi="Calibri" w:cs="Arial"/>
          <w:sz w:val="23"/>
          <w:szCs w:val="23"/>
        </w:rPr>
        <w:t xml:space="preserve">  </w:t>
      </w:r>
    </w:p>
    <w:p w14:paraId="7F19A3C5" w14:textId="0A9CBE9D" w:rsidR="00A94AFE" w:rsidRDefault="00A94AFE" w:rsidP="005F570D">
      <w:pPr>
        <w:numPr>
          <w:ilvl w:val="0"/>
          <w:numId w:val="4"/>
        </w:numPr>
        <w:spacing w:after="70"/>
        <w:ind w:left="547"/>
        <w:rPr>
          <w:rFonts w:ascii="Calibri" w:hAnsi="Calibri" w:cs="Arial"/>
          <w:sz w:val="23"/>
          <w:szCs w:val="23"/>
        </w:rPr>
      </w:pPr>
      <w:r>
        <w:rPr>
          <w:rFonts w:ascii="Calibri" w:hAnsi="Calibri" w:cs="Arial"/>
          <w:sz w:val="23"/>
          <w:szCs w:val="23"/>
        </w:rPr>
        <w:t xml:space="preserve">Ms. Cruz </w:t>
      </w:r>
      <w:r w:rsidR="00701F4C">
        <w:rPr>
          <w:rFonts w:ascii="Calibri" w:hAnsi="Calibri" w:cs="Arial"/>
          <w:sz w:val="23"/>
          <w:szCs w:val="23"/>
        </w:rPr>
        <w:t>noted that Ana Gonzalez, Juan Gonzalez, and Jose Figueroa were all absent in April.  Ms. Cruz added that former CHPC member Ron Rouse sen</w:t>
      </w:r>
      <w:r w:rsidR="007071E2">
        <w:rPr>
          <w:rFonts w:ascii="Calibri" w:hAnsi="Calibri" w:cs="Arial"/>
          <w:sz w:val="23"/>
          <w:szCs w:val="23"/>
        </w:rPr>
        <w:t>t</w:t>
      </w:r>
      <w:r w:rsidR="00701F4C">
        <w:rPr>
          <w:rFonts w:ascii="Calibri" w:hAnsi="Calibri" w:cs="Arial"/>
          <w:sz w:val="23"/>
          <w:szCs w:val="23"/>
        </w:rPr>
        <w:t xml:space="preserve"> his regards to everyone.</w:t>
      </w:r>
    </w:p>
    <w:p w14:paraId="799F34B8" w14:textId="35659E8A" w:rsidR="00A94AFE" w:rsidRDefault="00701F4C" w:rsidP="00BE5400">
      <w:pPr>
        <w:spacing w:before="140" w:after="70"/>
        <w:rPr>
          <w:rFonts w:ascii="Calibri" w:hAnsi="Calibri" w:cs="Arial"/>
          <w:sz w:val="23"/>
          <w:szCs w:val="23"/>
        </w:rPr>
      </w:pPr>
      <w:r>
        <w:rPr>
          <w:rFonts w:ascii="Calibri" w:hAnsi="Calibri" w:cs="Arial"/>
          <w:sz w:val="23"/>
          <w:szCs w:val="23"/>
        </w:rPr>
        <w:t>Ms. Langley</w:t>
      </w:r>
      <w:r w:rsidR="00A94AFE">
        <w:rPr>
          <w:rFonts w:ascii="Calibri" w:hAnsi="Calibri" w:cs="Arial"/>
          <w:sz w:val="23"/>
          <w:szCs w:val="23"/>
        </w:rPr>
        <w:t xml:space="preserve"> stated that m</w:t>
      </w:r>
      <w:r w:rsidR="00A94AFE" w:rsidRPr="00A94AFE">
        <w:rPr>
          <w:rFonts w:ascii="Calibri" w:hAnsi="Calibri" w:cs="Arial"/>
          <w:sz w:val="23"/>
          <w:szCs w:val="23"/>
        </w:rPr>
        <w:t>embers receive a warning after their second absence and are dismissed after their third absence in a calendar year</w:t>
      </w:r>
      <w:r w:rsidR="00A94AFE">
        <w:rPr>
          <w:rFonts w:ascii="Calibri" w:hAnsi="Calibri" w:cs="Arial"/>
          <w:sz w:val="23"/>
          <w:szCs w:val="23"/>
        </w:rPr>
        <w:t>, and asked if MAC s</w:t>
      </w:r>
      <w:r w:rsidR="00A94AFE" w:rsidRPr="00A94AFE">
        <w:rPr>
          <w:rFonts w:ascii="Calibri" w:hAnsi="Calibri" w:cs="Arial"/>
          <w:sz w:val="23"/>
          <w:szCs w:val="23"/>
        </w:rPr>
        <w:t>hould reach out to any members who mi</w:t>
      </w:r>
      <w:r w:rsidR="00A94AFE">
        <w:rPr>
          <w:rFonts w:ascii="Calibri" w:hAnsi="Calibri" w:cs="Arial"/>
          <w:sz w:val="23"/>
          <w:szCs w:val="23"/>
        </w:rPr>
        <w:t xml:space="preserve">ssed the </w:t>
      </w:r>
      <w:r>
        <w:rPr>
          <w:rFonts w:ascii="Calibri" w:hAnsi="Calibri" w:cs="Arial"/>
          <w:sz w:val="23"/>
          <w:szCs w:val="23"/>
        </w:rPr>
        <w:t>April</w:t>
      </w:r>
      <w:r w:rsidR="00A94AFE">
        <w:rPr>
          <w:rFonts w:ascii="Calibri" w:hAnsi="Calibri" w:cs="Arial"/>
          <w:sz w:val="23"/>
          <w:szCs w:val="23"/>
        </w:rPr>
        <w:t xml:space="preserve"> meeting.</w:t>
      </w:r>
    </w:p>
    <w:p w14:paraId="47650CAB" w14:textId="1D92F27C" w:rsidR="00A94AFE" w:rsidRDefault="003F2A40" w:rsidP="00BE5400">
      <w:pPr>
        <w:numPr>
          <w:ilvl w:val="0"/>
          <w:numId w:val="4"/>
        </w:numPr>
        <w:spacing w:after="70"/>
        <w:ind w:left="547"/>
        <w:rPr>
          <w:rFonts w:ascii="Calibri" w:hAnsi="Calibri" w:cs="Arial"/>
          <w:sz w:val="23"/>
          <w:szCs w:val="23"/>
        </w:rPr>
      </w:pPr>
      <w:r>
        <w:rPr>
          <w:rFonts w:ascii="Calibri" w:hAnsi="Calibri" w:cs="Arial"/>
          <w:sz w:val="23"/>
          <w:szCs w:val="23"/>
        </w:rPr>
        <w:lastRenderedPageBreak/>
        <w:t xml:space="preserve">The group identified </w:t>
      </w:r>
      <w:r w:rsidR="00701F4C">
        <w:rPr>
          <w:rFonts w:ascii="Calibri" w:hAnsi="Calibri" w:cs="Arial"/>
          <w:sz w:val="23"/>
          <w:szCs w:val="23"/>
        </w:rPr>
        <w:t>four</w:t>
      </w:r>
      <w:r w:rsidR="00AF1012">
        <w:rPr>
          <w:rFonts w:ascii="Calibri" w:hAnsi="Calibri" w:cs="Arial"/>
          <w:sz w:val="23"/>
          <w:szCs w:val="23"/>
        </w:rPr>
        <w:t xml:space="preserve"> member</w:t>
      </w:r>
      <w:r w:rsidR="00701F4C">
        <w:rPr>
          <w:rFonts w:ascii="Calibri" w:hAnsi="Calibri" w:cs="Arial"/>
          <w:sz w:val="23"/>
          <w:szCs w:val="23"/>
        </w:rPr>
        <w:t>s</w:t>
      </w:r>
      <w:r w:rsidR="00AF1012">
        <w:rPr>
          <w:rFonts w:ascii="Calibri" w:hAnsi="Calibri" w:cs="Arial"/>
          <w:sz w:val="23"/>
          <w:szCs w:val="23"/>
        </w:rPr>
        <w:t xml:space="preserve"> who had missed </w:t>
      </w:r>
      <w:r w:rsidR="00701F4C">
        <w:rPr>
          <w:rFonts w:ascii="Calibri" w:hAnsi="Calibri" w:cs="Arial"/>
          <w:sz w:val="23"/>
          <w:szCs w:val="23"/>
        </w:rPr>
        <w:t>their second</w:t>
      </w:r>
      <w:r w:rsidR="00AF1012">
        <w:rPr>
          <w:rFonts w:ascii="Calibri" w:hAnsi="Calibri" w:cs="Arial"/>
          <w:sz w:val="23"/>
          <w:szCs w:val="23"/>
        </w:rPr>
        <w:t xml:space="preserve"> meeting and would </w:t>
      </w:r>
      <w:r w:rsidR="00701F4C">
        <w:rPr>
          <w:rFonts w:ascii="Calibri" w:hAnsi="Calibri" w:cs="Arial"/>
          <w:sz w:val="23"/>
          <w:szCs w:val="23"/>
        </w:rPr>
        <w:t>receive a warning letter</w:t>
      </w:r>
      <w:r w:rsidR="00AF1012">
        <w:rPr>
          <w:rFonts w:ascii="Calibri" w:hAnsi="Calibri" w:cs="Arial"/>
          <w:sz w:val="23"/>
          <w:szCs w:val="23"/>
        </w:rPr>
        <w:t>.</w:t>
      </w:r>
    </w:p>
    <w:p w14:paraId="1E13DEDF" w14:textId="1A2EF39E" w:rsidR="00927F78" w:rsidRDefault="00701F4C" w:rsidP="00701F4C">
      <w:pPr>
        <w:spacing w:after="90"/>
        <w:rPr>
          <w:rFonts w:ascii="Calibri" w:hAnsi="Calibri" w:cs="Arial"/>
          <w:sz w:val="23"/>
          <w:szCs w:val="23"/>
        </w:rPr>
      </w:pPr>
      <w:r>
        <w:rPr>
          <w:rFonts w:ascii="Calibri" w:hAnsi="Calibri" w:cs="Arial"/>
          <w:sz w:val="23"/>
          <w:szCs w:val="23"/>
        </w:rPr>
        <w:t>Ms. Langley said MAC would review its current membership in May to inform recruiting activities.</w:t>
      </w:r>
      <w:r w:rsidR="00250B55">
        <w:rPr>
          <w:rFonts w:ascii="Calibri" w:hAnsi="Calibri" w:cs="Arial"/>
          <w:sz w:val="23"/>
          <w:szCs w:val="23"/>
        </w:rPr>
        <w:t xml:space="preserve"> </w:t>
      </w:r>
      <w:r w:rsidR="00927F78">
        <w:rPr>
          <w:rFonts w:ascii="Calibri" w:hAnsi="Calibri" w:cs="Arial"/>
          <w:sz w:val="23"/>
          <w:szCs w:val="23"/>
        </w:rPr>
        <w:t xml:space="preserve"> </w:t>
      </w:r>
    </w:p>
    <w:p w14:paraId="3702F431" w14:textId="0BAB39D4" w:rsidR="00EE05CD" w:rsidRPr="000831BD" w:rsidRDefault="00EE05CD" w:rsidP="000A3CAC">
      <w:pPr>
        <w:pStyle w:val="ListParagraph"/>
        <w:numPr>
          <w:ilvl w:val="0"/>
          <w:numId w:val="1"/>
        </w:numPr>
        <w:spacing w:before="240" w:after="120"/>
        <w:contextualSpacing w:val="0"/>
        <w:rPr>
          <w:rFonts w:ascii="Calibri" w:hAnsi="Calibri" w:cs="Arial"/>
          <w:b/>
          <w:bCs/>
          <w:caps/>
          <w:sz w:val="23"/>
          <w:szCs w:val="23"/>
        </w:rPr>
      </w:pPr>
      <w:r w:rsidRPr="000831BD">
        <w:rPr>
          <w:rFonts w:ascii="Calibri" w:hAnsi="Calibri" w:cs="Arial"/>
          <w:b/>
          <w:bCs/>
          <w:caps/>
          <w:sz w:val="23"/>
          <w:szCs w:val="23"/>
        </w:rPr>
        <w:t>Process Check</w:t>
      </w:r>
    </w:p>
    <w:p w14:paraId="47E20C53" w14:textId="264DCE6E" w:rsidR="00EE05CD" w:rsidRDefault="00EE05CD" w:rsidP="00EE05CD">
      <w:pPr>
        <w:spacing w:after="120"/>
        <w:rPr>
          <w:rFonts w:ascii="Calibri" w:hAnsi="Calibri" w:cs="Arial"/>
          <w:sz w:val="23"/>
          <w:szCs w:val="23"/>
        </w:rPr>
      </w:pPr>
      <w:r w:rsidRPr="00EE05CD">
        <w:rPr>
          <w:rFonts w:ascii="Calibri" w:hAnsi="Calibri" w:cs="Arial"/>
          <w:sz w:val="23"/>
          <w:szCs w:val="23"/>
        </w:rPr>
        <w:t xml:space="preserve">Ms. Langley </w:t>
      </w:r>
      <w:r w:rsidR="00B42149">
        <w:rPr>
          <w:rFonts w:ascii="Calibri" w:hAnsi="Calibri" w:cs="Arial"/>
          <w:sz w:val="23"/>
          <w:szCs w:val="23"/>
        </w:rPr>
        <w:t>asked the group to evaluate the meeting.</w:t>
      </w:r>
    </w:p>
    <w:p w14:paraId="6EBC017D" w14:textId="0025943D" w:rsidR="00701F4C" w:rsidRDefault="00701F4C" w:rsidP="00701F4C">
      <w:pPr>
        <w:numPr>
          <w:ilvl w:val="0"/>
          <w:numId w:val="4"/>
        </w:numPr>
        <w:spacing w:after="90"/>
        <w:ind w:left="547"/>
        <w:rPr>
          <w:rFonts w:ascii="Calibri" w:hAnsi="Calibri"/>
          <w:sz w:val="23"/>
          <w:szCs w:val="23"/>
        </w:rPr>
      </w:pPr>
      <w:r>
        <w:rPr>
          <w:rFonts w:ascii="Calibri" w:hAnsi="Calibri"/>
          <w:sz w:val="23"/>
          <w:szCs w:val="23"/>
        </w:rPr>
        <w:t xml:space="preserve">Mr. </w:t>
      </w:r>
      <w:proofErr w:type="spellStart"/>
      <w:r>
        <w:rPr>
          <w:rFonts w:ascii="Calibri" w:hAnsi="Calibri"/>
          <w:sz w:val="23"/>
          <w:szCs w:val="23"/>
        </w:rPr>
        <w:t>Gerena</w:t>
      </w:r>
      <w:proofErr w:type="spellEnd"/>
      <w:r>
        <w:rPr>
          <w:rFonts w:ascii="Calibri" w:hAnsi="Calibri"/>
          <w:sz w:val="23"/>
          <w:szCs w:val="23"/>
        </w:rPr>
        <w:t xml:space="preserve"> urged participants to take other people’s feelings into consideration</w:t>
      </w:r>
      <w:r w:rsidR="007071E2">
        <w:rPr>
          <w:rFonts w:ascii="Calibri" w:hAnsi="Calibri"/>
          <w:sz w:val="23"/>
          <w:szCs w:val="23"/>
        </w:rPr>
        <w:t xml:space="preserve"> when speaking during meetings</w:t>
      </w:r>
      <w:r>
        <w:rPr>
          <w:rFonts w:ascii="Calibri" w:hAnsi="Calibri"/>
          <w:sz w:val="23"/>
          <w:szCs w:val="23"/>
        </w:rPr>
        <w:t xml:space="preserve">.  </w:t>
      </w:r>
      <w:r w:rsidRPr="00701F4C">
        <w:rPr>
          <w:rFonts w:ascii="Calibri" w:hAnsi="Calibri"/>
          <w:sz w:val="23"/>
          <w:szCs w:val="23"/>
        </w:rPr>
        <w:t xml:space="preserve">Ms. Auguste </w:t>
      </w:r>
      <w:r w:rsidR="007071E2">
        <w:rPr>
          <w:rFonts w:ascii="Calibri" w:hAnsi="Calibri"/>
          <w:sz w:val="23"/>
          <w:szCs w:val="23"/>
        </w:rPr>
        <w:t>suggested that participants should be mindful not to interrupt speakers</w:t>
      </w:r>
      <w:r>
        <w:rPr>
          <w:rFonts w:ascii="Calibri" w:hAnsi="Calibri"/>
          <w:sz w:val="23"/>
          <w:szCs w:val="23"/>
        </w:rPr>
        <w:t xml:space="preserve">.  MAC leaders and staff asked participants to focus on </w:t>
      </w:r>
      <w:r w:rsidR="007071E2">
        <w:rPr>
          <w:rFonts w:ascii="Calibri" w:hAnsi="Calibri"/>
          <w:sz w:val="23"/>
          <w:szCs w:val="23"/>
        </w:rPr>
        <w:t>maintaining respectful processes</w:t>
      </w:r>
      <w:r>
        <w:rPr>
          <w:rFonts w:ascii="Calibri" w:hAnsi="Calibri"/>
          <w:sz w:val="23"/>
          <w:szCs w:val="23"/>
        </w:rPr>
        <w:t>.</w:t>
      </w:r>
    </w:p>
    <w:p w14:paraId="5EAE4421" w14:textId="3F8226B5" w:rsidR="00701F4C" w:rsidRDefault="00701F4C" w:rsidP="00701F4C">
      <w:pPr>
        <w:numPr>
          <w:ilvl w:val="0"/>
          <w:numId w:val="4"/>
        </w:numPr>
        <w:spacing w:after="90"/>
        <w:ind w:left="547"/>
        <w:rPr>
          <w:rFonts w:ascii="Calibri" w:hAnsi="Calibri"/>
          <w:sz w:val="23"/>
          <w:szCs w:val="23"/>
        </w:rPr>
      </w:pPr>
      <w:r>
        <w:rPr>
          <w:rFonts w:ascii="Calibri" w:hAnsi="Calibri"/>
          <w:sz w:val="23"/>
          <w:szCs w:val="23"/>
        </w:rPr>
        <w:t>Ms. Cruz said the morning presentation was great.</w:t>
      </w:r>
    </w:p>
    <w:p w14:paraId="7F13B1DC" w14:textId="768EF55F" w:rsidR="00701F4C" w:rsidRDefault="00701F4C" w:rsidP="00701F4C">
      <w:pPr>
        <w:numPr>
          <w:ilvl w:val="0"/>
          <w:numId w:val="4"/>
        </w:numPr>
        <w:spacing w:after="90"/>
        <w:ind w:left="547"/>
        <w:rPr>
          <w:rFonts w:ascii="Calibri" w:hAnsi="Calibri"/>
          <w:sz w:val="23"/>
          <w:szCs w:val="23"/>
        </w:rPr>
      </w:pPr>
      <w:r>
        <w:rPr>
          <w:rFonts w:ascii="Calibri" w:hAnsi="Calibri"/>
          <w:sz w:val="23"/>
          <w:szCs w:val="23"/>
        </w:rPr>
        <w:t>Ms. Alvarez said there had been many great ideas during the MAC meeting about newsletter articles and focus group questions, and</w:t>
      </w:r>
      <w:r w:rsidR="007071E2">
        <w:rPr>
          <w:rFonts w:ascii="Calibri" w:hAnsi="Calibri"/>
          <w:sz w:val="23"/>
          <w:szCs w:val="23"/>
        </w:rPr>
        <w:t xml:space="preserve"> expressed her admiration for </w:t>
      </w:r>
      <w:r>
        <w:rPr>
          <w:rFonts w:ascii="Calibri" w:hAnsi="Calibri"/>
          <w:sz w:val="23"/>
          <w:szCs w:val="23"/>
        </w:rPr>
        <w:t>the group’s thoughtfulness about what would work best for focus group participants.</w:t>
      </w:r>
    </w:p>
    <w:p w14:paraId="75DB79CB" w14:textId="07521288" w:rsidR="00701F4C" w:rsidRDefault="00701F4C" w:rsidP="00701F4C">
      <w:pPr>
        <w:numPr>
          <w:ilvl w:val="0"/>
          <w:numId w:val="4"/>
        </w:numPr>
        <w:spacing w:after="90"/>
        <w:ind w:left="547"/>
        <w:rPr>
          <w:rFonts w:ascii="Calibri" w:hAnsi="Calibri"/>
          <w:sz w:val="23"/>
          <w:szCs w:val="23"/>
        </w:rPr>
      </w:pPr>
      <w:r>
        <w:rPr>
          <w:rFonts w:ascii="Calibri" w:hAnsi="Calibri"/>
          <w:sz w:val="23"/>
          <w:szCs w:val="23"/>
        </w:rPr>
        <w:t>Ms. Alvarez suggested that a translator be available for participants in need of translation.</w:t>
      </w:r>
    </w:p>
    <w:p w14:paraId="729DAE17" w14:textId="47D601AB" w:rsidR="00701F4C" w:rsidRPr="00701F4C" w:rsidRDefault="00701F4C" w:rsidP="00701F4C">
      <w:pPr>
        <w:numPr>
          <w:ilvl w:val="0"/>
          <w:numId w:val="4"/>
        </w:numPr>
        <w:spacing w:after="90"/>
        <w:ind w:left="547"/>
        <w:rPr>
          <w:rFonts w:ascii="Calibri" w:hAnsi="Calibri"/>
          <w:sz w:val="23"/>
          <w:szCs w:val="23"/>
        </w:rPr>
      </w:pPr>
      <w:r>
        <w:rPr>
          <w:rFonts w:ascii="Calibri" w:hAnsi="Calibri"/>
          <w:sz w:val="23"/>
          <w:szCs w:val="23"/>
        </w:rPr>
        <w:t xml:space="preserve">Ms. </w:t>
      </w:r>
      <w:proofErr w:type="spellStart"/>
      <w:r>
        <w:rPr>
          <w:rFonts w:ascii="Calibri" w:hAnsi="Calibri"/>
          <w:sz w:val="23"/>
          <w:szCs w:val="23"/>
        </w:rPr>
        <w:t>Bartlette</w:t>
      </w:r>
      <w:proofErr w:type="spellEnd"/>
      <w:r>
        <w:rPr>
          <w:rFonts w:ascii="Calibri" w:hAnsi="Calibri"/>
          <w:sz w:val="23"/>
          <w:szCs w:val="23"/>
        </w:rPr>
        <w:t xml:space="preserve"> asked </w:t>
      </w:r>
      <w:r w:rsidR="007071E2">
        <w:rPr>
          <w:rFonts w:ascii="Calibri" w:hAnsi="Calibri"/>
          <w:sz w:val="23"/>
          <w:szCs w:val="23"/>
        </w:rPr>
        <w:t>about</w:t>
      </w:r>
      <w:r>
        <w:rPr>
          <w:rFonts w:ascii="Calibri" w:hAnsi="Calibri"/>
          <w:sz w:val="23"/>
          <w:szCs w:val="23"/>
        </w:rPr>
        <w:t xml:space="preserve"> MAC’s role going forward in planning and implementing focus groups.  Mr. Nogelo </w:t>
      </w:r>
      <w:r w:rsidR="00671E1A">
        <w:rPr>
          <w:rFonts w:ascii="Calibri" w:hAnsi="Calibri"/>
          <w:sz w:val="23"/>
          <w:szCs w:val="23"/>
        </w:rPr>
        <w:t>said MAC</w:t>
      </w:r>
      <w:r w:rsidR="007071E2">
        <w:rPr>
          <w:rFonts w:ascii="Calibri" w:hAnsi="Calibri"/>
          <w:sz w:val="23"/>
          <w:szCs w:val="23"/>
        </w:rPr>
        <w:t xml:space="preserve"> has completed its focus group planning tasks, but </w:t>
      </w:r>
      <w:r w:rsidR="00671E1A">
        <w:rPr>
          <w:rFonts w:ascii="Calibri" w:hAnsi="Calibri"/>
          <w:sz w:val="23"/>
          <w:szCs w:val="23"/>
        </w:rPr>
        <w:t xml:space="preserve">the </w:t>
      </w:r>
      <w:r w:rsidR="007071E2">
        <w:rPr>
          <w:rFonts w:ascii="Calibri" w:hAnsi="Calibri"/>
          <w:sz w:val="23"/>
          <w:szCs w:val="23"/>
        </w:rPr>
        <w:t xml:space="preserve">CHPC </w:t>
      </w:r>
      <w:r w:rsidR="00671E1A">
        <w:rPr>
          <w:rFonts w:ascii="Calibri" w:hAnsi="Calibri"/>
          <w:sz w:val="23"/>
          <w:szCs w:val="23"/>
        </w:rPr>
        <w:t xml:space="preserve">co-chairs </w:t>
      </w:r>
      <w:r w:rsidR="007071E2">
        <w:rPr>
          <w:rFonts w:ascii="Calibri" w:hAnsi="Calibri"/>
          <w:sz w:val="23"/>
          <w:szCs w:val="23"/>
        </w:rPr>
        <w:t xml:space="preserve">may </w:t>
      </w:r>
      <w:r w:rsidR="00671E1A">
        <w:rPr>
          <w:rFonts w:ascii="Calibri" w:hAnsi="Calibri"/>
          <w:sz w:val="23"/>
          <w:szCs w:val="23"/>
        </w:rPr>
        <w:t>ask MAC to assist with other task</w:t>
      </w:r>
      <w:r w:rsidR="007071E2">
        <w:rPr>
          <w:rFonts w:ascii="Calibri" w:hAnsi="Calibri"/>
          <w:sz w:val="23"/>
          <w:szCs w:val="23"/>
        </w:rPr>
        <w:t>s</w:t>
      </w:r>
      <w:r w:rsidR="00671E1A">
        <w:rPr>
          <w:rFonts w:ascii="Calibri" w:hAnsi="Calibri"/>
          <w:sz w:val="23"/>
          <w:szCs w:val="23"/>
        </w:rPr>
        <w:t>.</w:t>
      </w:r>
    </w:p>
    <w:p w14:paraId="470EB6BD" w14:textId="0FEA9FD9" w:rsidR="001C671E" w:rsidRPr="009A0BF1" w:rsidRDefault="001C671E" w:rsidP="00442B2D">
      <w:pPr>
        <w:numPr>
          <w:ilvl w:val="0"/>
          <w:numId w:val="1"/>
        </w:numPr>
        <w:spacing w:before="240" w:after="120"/>
        <w:rPr>
          <w:rFonts w:ascii="Calibri" w:hAnsi="Calibri" w:cs="Arial"/>
          <w:b/>
          <w:bCs/>
          <w:caps/>
          <w:sz w:val="23"/>
          <w:szCs w:val="23"/>
        </w:rPr>
      </w:pPr>
      <w:r w:rsidRPr="009A0BF1">
        <w:rPr>
          <w:rFonts w:ascii="Calibri" w:hAnsi="Calibri" w:cs="Arial"/>
          <w:b/>
          <w:bCs/>
          <w:caps/>
          <w:sz w:val="23"/>
          <w:szCs w:val="23"/>
        </w:rPr>
        <w:t>Adjournment</w:t>
      </w:r>
    </w:p>
    <w:p w14:paraId="1A855092" w14:textId="44E61DCB" w:rsidR="00350448" w:rsidRPr="009A0BF1" w:rsidRDefault="002D6042" w:rsidP="007D13B1">
      <w:pPr>
        <w:spacing w:after="120"/>
        <w:rPr>
          <w:rFonts w:ascii="Calibri" w:hAnsi="Calibri" w:cs="Arial"/>
          <w:sz w:val="23"/>
          <w:szCs w:val="23"/>
        </w:rPr>
      </w:pPr>
      <w:r>
        <w:rPr>
          <w:rFonts w:ascii="Calibri" w:hAnsi="Calibri" w:cs="Arial"/>
          <w:sz w:val="23"/>
          <w:szCs w:val="23"/>
        </w:rPr>
        <w:t>M</w:t>
      </w:r>
      <w:r w:rsidR="004D3AA9">
        <w:rPr>
          <w:rFonts w:ascii="Calibri" w:hAnsi="Calibri" w:cs="Arial"/>
          <w:sz w:val="23"/>
          <w:szCs w:val="23"/>
        </w:rPr>
        <w:t xml:space="preserve">s. </w:t>
      </w:r>
      <w:r w:rsidR="001C511B">
        <w:rPr>
          <w:rFonts w:ascii="Calibri" w:hAnsi="Calibri" w:cs="Arial"/>
          <w:sz w:val="23"/>
          <w:szCs w:val="23"/>
        </w:rPr>
        <w:t>Langley</w:t>
      </w:r>
      <w:r w:rsidR="00CC41A4" w:rsidRPr="009A0BF1">
        <w:rPr>
          <w:rFonts w:ascii="Calibri" w:hAnsi="Calibri" w:cs="Arial"/>
          <w:sz w:val="23"/>
          <w:szCs w:val="23"/>
        </w:rPr>
        <w:t xml:space="preserve"> </w:t>
      </w:r>
      <w:r w:rsidR="001C671E" w:rsidRPr="009A0BF1">
        <w:rPr>
          <w:rFonts w:ascii="Calibri" w:hAnsi="Calibri" w:cs="Arial"/>
          <w:sz w:val="23"/>
          <w:szCs w:val="23"/>
        </w:rPr>
        <w:t xml:space="preserve">thanked everyone for their participation and adjourned the meeting at </w:t>
      </w:r>
      <w:r w:rsidR="009C5C21" w:rsidRPr="009A0BF1">
        <w:rPr>
          <w:rFonts w:ascii="Calibri" w:hAnsi="Calibri" w:cs="Arial"/>
          <w:sz w:val="23"/>
          <w:szCs w:val="23"/>
        </w:rPr>
        <w:t>1</w:t>
      </w:r>
      <w:r w:rsidR="001C671E" w:rsidRPr="009A0BF1">
        <w:rPr>
          <w:rFonts w:ascii="Calibri" w:hAnsi="Calibri" w:cs="Arial"/>
          <w:sz w:val="23"/>
          <w:szCs w:val="23"/>
        </w:rPr>
        <w:t>:</w:t>
      </w:r>
      <w:r w:rsidR="00EE05CD">
        <w:rPr>
          <w:rFonts w:ascii="Calibri" w:hAnsi="Calibri" w:cs="Arial"/>
          <w:sz w:val="23"/>
          <w:szCs w:val="23"/>
        </w:rPr>
        <w:t>4</w:t>
      </w:r>
      <w:r w:rsidR="00671E1A">
        <w:rPr>
          <w:rFonts w:ascii="Calibri" w:hAnsi="Calibri" w:cs="Arial"/>
          <w:sz w:val="23"/>
          <w:szCs w:val="23"/>
        </w:rPr>
        <w:t>7</w:t>
      </w:r>
      <w:r w:rsidR="001C671E" w:rsidRPr="009A0BF1">
        <w:rPr>
          <w:rFonts w:ascii="Calibri" w:hAnsi="Calibri" w:cs="Arial"/>
          <w:sz w:val="23"/>
          <w:szCs w:val="23"/>
        </w:rPr>
        <w:t xml:space="preserve"> </w:t>
      </w:r>
      <w:r w:rsidR="00F54211">
        <w:rPr>
          <w:rFonts w:ascii="Calibri" w:hAnsi="Calibri" w:cs="Arial"/>
          <w:sz w:val="23"/>
          <w:szCs w:val="23"/>
        </w:rPr>
        <w:t>p</w:t>
      </w:r>
      <w:r w:rsidR="001C671E" w:rsidRPr="009A0BF1">
        <w:rPr>
          <w:rFonts w:ascii="Calibri" w:hAnsi="Calibri" w:cs="Arial"/>
          <w:sz w:val="23"/>
          <w:szCs w:val="23"/>
        </w:rPr>
        <w:t>.m.</w:t>
      </w:r>
    </w:p>
    <w:sectPr w:rsidR="00350448" w:rsidRPr="009A0BF1" w:rsidSect="00350448">
      <w:headerReference w:type="default" r:id="rId8"/>
      <w:footerReference w:type="even" r:id="rId9"/>
      <w:footerReference w:type="default" r:id="rId10"/>
      <w:pgSz w:w="12240" w:h="15840" w:code="1"/>
      <w:pgMar w:top="2448"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DDD0D" w14:textId="77777777" w:rsidR="006D7B2B" w:rsidRDefault="006D7B2B">
      <w:r>
        <w:separator/>
      </w:r>
    </w:p>
  </w:endnote>
  <w:endnote w:type="continuationSeparator" w:id="0">
    <w:p w14:paraId="633A6C8B" w14:textId="77777777" w:rsidR="006D7B2B" w:rsidRDefault="006D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45AD" w14:textId="77777777" w:rsidR="00F4191F" w:rsidRDefault="00F41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5D464" w14:textId="77777777" w:rsidR="00F4191F" w:rsidRDefault="00F419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A2E0" w14:textId="77777777" w:rsidR="00F4191F" w:rsidRDefault="00F4191F">
    <w:pPr>
      <w:pStyle w:val="Footer"/>
      <w:framePr w:wrap="around" w:vAnchor="text" w:hAnchor="margin" w:xAlign="right" w:y="1"/>
      <w:rPr>
        <w:rStyle w:val="PageNumber"/>
        <w:sz w:val="20"/>
      </w:rPr>
    </w:pPr>
  </w:p>
  <w:p w14:paraId="7F7E291D" w14:textId="77777777" w:rsidR="00F4191F" w:rsidRDefault="00F4191F" w:rsidP="00350448">
    <w:pPr>
      <w:pStyle w:val="Footer"/>
      <w:jc w:val="center"/>
      <w:rPr>
        <w:rStyle w:val="PageNumber"/>
        <w:rFonts w:ascii="Calibri" w:hAnsi="Calibri"/>
        <w:iCs/>
        <w:sz w:val="16"/>
        <w:szCs w:val="16"/>
      </w:rPr>
    </w:pPr>
    <w:r>
      <w:rPr>
        <w:rStyle w:val="PageNumber"/>
        <w:rFonts w:ascii="Calibri" w:hAnsi="Calibri"/>
        <w:iCs/>
        <w:sz w:val="16"/>
        <w:szCs w:val="16"/>
      </w:rPr>
      <w:t>For information about CHPC, contact CHPC staff at Cross Sector Consulting, LLP</w:t>
    </w:r>
    <w:proofErr w:type="gramStart"/>
    <w:r>
      <w:rPr>
        <w:rStyle w:val="PageNumber"/>
        <w:rFonts w:ascii="Calibri" w:hAnsi="Calibri"/>
        <w:iCs/>
        <w:sz w:val="16"/>
        <w:szCs w:val="16"/>
      </w:rPr>
      <w:t xml:space="preserve">   (</w:t>
    </w:r>
    <w:proofErr w:type="gramEnd"/>
    <w:r>
      <w:rPr>
        <w:rStyle w:val="PageNumber"/>
        <w:rFonts w:ascii="Calibri" w:hAnsi="Calibri"/>
        <w:iCs/>
        <w:sz w:val="16"/>
        <w:szCs w:val="16"/>
      </w:rPr>
      <w:t xml:space="preserve">203) 772-2050 or </w:t>
    </w:r>
    <w:hyperlink r:id="rId1" w:history="1">
      <w:r w:rsidRPr="00EF0A01">
        <w:rPr>
          <w:rStyle w:val="Hyperlink"/>
          <w:rFonts w:ascii="Calibri" w:hAnsi="Calibri"/>
          <w:iCs/>
          <w:sz w:val="16"/>
          <w:szCs w:val="16"/>
        </w:rPr>
        <w:t>gooding@xsector.com</w:t>
      </w:r>
    </w:hyperlink>
  </w:p>
  <w:p w14:paraId="25FC3127" w14:textId="77777777" w:rsidR="00F4191F" w:rsidRPr="0006458C" w:rsidRDefault="00F4191F" w:rsidP="00350448">
    <w:pPr>
      <w:pStyle w:val="Footer"/>
      <w:spacing w:before="40"/>
      <w:jc w:val="center"/>
      <w:rPr>
        <w:rStyle w:val="PageNumber"/>
        <w:rFonts w:ascii="Calibri" w:hAnsi="Calibri"/>
        <w:sz w:val="16"/>
        <w:szCs w:val="16"/>
      </w:rPr>
    </w:pPr>
    <w:r w:rsidRPr="0006458C">
      <w:rPr>
        <w:rFonts w:ascii="Calibri" w:hAnsi="Calibri"/>
        <w:sz w:val="16"/>
        <w:szCs w:val="16"/>
      </w:rPr>
      <w:t>DPH is an equal opportunity provider. Call 860-509-7801 if you require aid/accommodation to participate fully and fairly.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AB3CF" w14:textId="77777777" w:rsidR="006D7B2B" w:rsidRDefault="006D7B2B">
      <w:r>
        <w:separator/>
      </w:r>
    </w:p>
  </w:footnote>
  <w:footnote w:type="continuationSeparator" w:id="0">
    <w:p w14:paraId="08004500" w14:textId="77777777" w:rsidR="006D7B2B" w:rsidRDefault="006D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409F" w14:textId="11139CE9" w:rsidR="00F4191F" w:rsidRPr="006C07EC" w:rsidRDefault="00F4191F" w:rsidP="00350448">
    <w:pPr>
      <w:pStyle w:val="Header"/>
      <w:spacing w:after="60"/>
      <w:ind w:left="2160"/>
      <w:jc w:val="right"/>
      <w:rPr>
        <w:rFonts w:ascii="Arial Black" w:hAnsi="Arial Black" w:cs="Arial"/>
        <w:b/>
        <w:bCs/>
        <w:sz w:val="28"/>
        <w:szCs w:val="28"/>
      </w:rPr>
    </w:pPr>
    <w:r>
      <w:rPr>
        <w:rFonts w:ascii="Arial Black" w:hAnsi="Arial Black" w:cs="Arial"/>
        <w:b/>
        <w:bCs/>
        <w:noProof/>
        <w:sz w:val="28"/>
        <w:szCs w:val="28"/>
      </w:rPr>
      <w:drawing>
        <wp:anchor distT="0" distB="0" distL="114300" distR="114300" simplePos="0" relativeHeight="251657216" behindDoc="0" locked="0" layoutInCell="1" allowOverlap="1" wp14:anchorId="17F8BB36" wp14:editId="3C32D811">
          <wp:simplePos x="0" y="0"/>
          <wp:positionH relativeFrom="column">
            <wp:posOffset>-50165</wp:posOffset>
          </wp:positionH>
          <wp:positionV relativeFrom="paragraph">
            <wp:posOffset>-414655</wp:posOffset>
          </wp:positionV>
          <wp:extent cx="1317625" cy="13887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7EC">
      <w:rPr>
        <w:rFonts w:ascii="Arial Black" w:hAnsi="Arial Black" w:cs="Arial"/>
        <w:b/>
        <w:bCs/>
        <w:noProof/>
        <w:sz w:val="28"/>
        <w:szCs w:val="28"/>
      </w:rPr>
      <w:t>Membership &amp; Awareness</w:t>
    </w:r>
    <w:r w:rsidRPr="006C07EC">
      <w:rPr>
        <w:rFonts w:ascii="Arial Black" w:hAnsi="Arial Black" w:cs="Arial"/>
        <w:b/>
        <w:bCs/>
        <w:sz w:val="28"/>
        <w:szCs w:val="28"/>
      </w:rPr>
      <w:t xml:space="preserve"> Committee</w:t>
    </w:r>
  </w:p>
  <w:p w14:paraId="222CC9B6" w14:textId="2A37CADF" w:rsidR="00F4191F" w:rsidRPr="006C07EC" w:rsidRDefault="00ED50E4" w:rsidP="00350448">
    <w:pPr>
      <w:pStyle w:val="Header"/>
      <w:spacing w:after="60"/>
      <w:ind w:left="2160"/>
      <w:jc w:val="right"/>
      <w:rPr>
        <w:rFonts w:ascii="Arial Black" w:hAnsi="Arial Black" w:cs="Arial"/>
        <w:b/>
        <w:bCs/>
      </w:rPr>
    </w:pPr>
    <w:r>
      <w:rPr>
        <w:rFonts w:ascii="Arial Black" w:hAnsi="Arial Black" w:cs="Arial"/>
        <w:b/>
        <w:bCs/>
      </w:rPr>
      <w:t>April 17</w:t>
    </w:r>
    <w:r w:rsidR="004A5AA8">
      <w:rPr>
        <w:rFonts w:ascii="Arial Black" w:hAnsi="Arial Black" w:cs="Arial"/>
        <w:b/>
        <w:bCs/>
      </w:rPr>
      <w:t>,</w:t>
    </w:r>
    <w:r w:rsidR="00F4191F">
      <w:rPr>
        <w:rFonts w:ascii="Arial Black" w:hAnsi="Arial Black" w:cs="Arial"/>
        <w:b/>
        <w:bCs/>
      </w:rPr>
      <w:t xml:space="preserve"> 201</w:t>
    </w:r>
    <w:r w:rsidR="00F34840">
      <w:rPr>
        <w:rFonts w:ascii="Arial Black" w:hAnsi="Arial Black" w:cs="Arial"/>
        <w:b/>
        <w:bCs/>
      </w:rPr>
      <w:t>9</w:t>
    </w:r>
    <w:r w:rsidR="00F4191F" w:rsidRPr="006C07EC">
      <w:rPr>
        <w:rFonts w:ascii="Arial Black" w:hAnsi="Arial Black" w:cs="Arial"/>
        <w:b/>
        <w:bCs/>
      </w:rPr>
      <w:t xml:space="preserve"> Meeting Summary</w:t>
    </w:r>
  </w:p>
  <w:p w14:paraId="2B431C91" w14:textId="39BDB308" w:rsidR="00F4191F" w:rsidRPr="006C07EC" w:rsidRDefault="00F4191F" w:rsidP="00350448">
    <w:pPr>
      <w:pStyle w:val="Header"/>
      <w:ind w:left="2160" w:hanging="7"/>
      <w:jc w:val="right"/>
      <w:rPr>
        <w:rFonts w:ascii="Arial" w:hAnsi="Arial" w:cs="Arial"/>
        <w:bCs/>
        <w:sz w:val="18"/>
        <w:szCs w:val="18"/>
      </w:rPr>
    </w:pPr>
    <w:r w:rsidRPr="006C07EC">
      <w:rPr>
        <w:rFonts w:ascii="Arial" w:hAnsi="Arial" w:cs="Arial"/>
        <w:bCs/>
        <w:spacing w:val="60"/>
        <w:sz w:val="18"/>
        <w:szCs w:val="18"/>
      </w:rPr>
      <w:t>Page</w:t>
    </w:r>
    <w:r w:rsidRPr="006C07EC">
      <w:rPr>
        <w:rFonts w:ascii="Arial" w:hAnsi="Arial" w:cs="Arial"/>
        <w:bCs/>
        <w:sz w:val="18"/>
        <w:szCs w:val="18"/>
      </w:rPr>
      <w:t xml:space="preserve"> </w:t>
    </w:r>
    <w:r w:rsidRPr="006C07EC">
      <w:rPr>
        <w:rFonts w:ascii="Arial" w:hAnsi="Arial" w:cs="Arial"/>
        <w:bCs/>
        <w:sz w:val="18"/>
        <w:szCs w:val="18"/>
      </w:rPr>
      <w:fldChar w:fldCharType="begin"/>
    </w:r>
    <w:r w:rsidRPr="006C07EC">
      <w:rPr>
        <w:rFonts w:ascii="Arial" w:hAnsi="Arial" w:cs="Arial"/>
        <w:bCs/>
        <w:sz w:val="18"/>
        <w:szCs w:val="18"/>
      </w:rPr>
      <w:instrText xml:space="preserve"> PAGE   \* MERGEFORMAT </w:instrText>
    </w:r>
    <w:r w:rsidRPr="006C07EC">
      <w:rPr>
        <w:rFonts w:ascii="Arial" w:hAnsi="Arial" w:cs="Arial"/>
        <w:bCs/>
        <w:sz w:val="18"/>
        <w:szCs w:val="18"/>
      </w:rPr>
      <w:fldChar w:fldCharType="separate"/>
    </w:r>
    <w:r w:rsidR="004D48DA">
      <w:rPr>
        <w:rFonts w:ascii="Arial" w:hAnsi="Arial" w:cs="Arial"/>
        <w:bCs/>
        <w:noProof/>
        <w:sz w:val="18"/>
        <w:szCs w:val="18"/>
      </w:rPr>
      <w:t>5</w:t>
    </w:r>
    <w:r w:rsidRPr="006C07EC">
      <w:rPr>
        <w:rFonts w:ascii="Arial" w:hAnsi="Arial" w:cs="Arial"/>
        <w:bCs/>
        <w:sz w:val="18"/>
        <w:szCs w:val="18"/>
      </w:rPr>
      <w:fldChar w:fldCharType="end"/>
    </w:r>
  </w:p>
  <w:p w14:paraId="48ABAB29" w14:textId="77777777" w:rsidR="00F4191F" w:rsidRPr="002717F2" w:rsidRDefault="00F4191F" w:rsidP="00350448">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332"/>
    <w:multiLevelType w:val="hybridMultilevel"/>
    <w:tmpl w:val="2216135A"/>
    <w:lvl w:ilvl="0" w:tplc="4C36346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77353"/>
    <w:multiLevelType w:val="hybridMultilevel"/>
    <w:tmpl w:val="9F18E2C4"/>
    <w:lvl w:ilvl="0" w:tplc="04090001">
      <w:start w:val="1"/>
      <w:numFmt w:val="bullet"/>
      <w:lvlText w:val=""/>
      <w:lvlJc w:val="left"/>
      <w:pPr>
        <w:ind w:left="937" w:hanging="360"/>
      </w:pPr>
      <w:rPr>
        <w:rFonts w:ascii="Symbol" w:hAnsi="Symbol" w:hint="default"/>
      </w:rPr>
    </w:lvl>
    <w:lvl w:ilvl="1" w:tplc="04090003">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2" w15:restartNumberingAfterBreak="0">
    <w:nsid w:val="4F8E4771"/>
    <w:multiLevelType w:val="hybridMultilevel"/>
    <w:tmpl w:val="9FDE744A"/>
    <w:lvl w:ilvl="0" w:tplc="DE944F18">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A57C3D"/>
    <w:multiLevelType w:val="hybridMultilevel"/>
    <w:tmpl w:val="7F62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E300A"/>
    <w:multiLevelType w:val="hybridMultilevel"/>
    <w:tmpl w:val="3C9820CC"/>
    <w:lvl w:ilvl="0" w:tplc="AE92BB42">
      <w:start w:val="1"/>
      <w:numFmt w:val="decimal"/>
      <w:lvlText w:val="%1."/>
      <w:lvlJc w:val="left"/>
      <w:pPr>
        <w:tabs>
          <w:tab w:val="num" w:pos="360"/>
        </w:tabs>
        <w:ind w:left="360" w:hanging="360"/>
      </w:pPr>
      <w:rPr>
        <w:rFonts w:cs="Times New Roman" w:hint="default"/>
        <w:color w:val="333333"/>
        <w:sz w:val="20"/>
        <w:szCs w:val="20"/>
      </w:rPr>
    </w:lvl>
    <w:lvl w:ilvl="1" w:tplc="E28499E2">
      <w:start w:val="1"/>
      <w:numFmt w:val="lowerLetter"/>
      <w:lvlText w:val="%2."/>
      <w:lvlJc w:val="left"/>
      <w:pPr>
        <w:tabs>
          <w:tab w:val="num" w:pos="1440"/>
        </w:tabs>
        <w:ind w:left="1440" w:hanging="360"/>
      </w:pPr>
      <w:rPr>
        <w:rFonts w:cs="Times New Roman" w:hint="default"/>
        <w:color w:val="333333"/>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AB6DC2"/>
    <w:multiLevelType w:val="hybridMultilevel"/>
    <w:tmpl w:val="9B407408"/>
    <w:lvl w:ilvl="0" w:tplc="C67C33D8">
      <w:start w:val="1"/>
      <w:numFmt w:val="decimal"/>
      <w:lvlText w:val="%1."/>
      <w:lvlJc w:val="left"/>
      <w:pPr>
        <w:tabs>
          <w:tab w:val="num" w:pos="360"/>
        </w:tabs>
        <w:ind w:left="360" w:hanging="360"/>
      </w:pPr>
      <w:rPr>
        <w:rFonts w:cs="Times New Roman" w:hint="default"/>
        <w:b w:val="0"/>
        <w:color w:val="333333"/>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195976"/>
    <w:multiLevelType w:val="hybridMultilevel"/>
    <w:tmpl w:val="7924E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0"/>
  </w:num>
  <w:num w:numId="7">
    <w:abstractNumId w:val="0"/>
  </w:num>
  <w:num w:numId="8">
    <w:abstractNumId w:val="3"/>
  </w:num>
  <w:num w:numId="9">
    <w:abstractNumId w:val="0"/>
  </w:num>
  <w:num w:numId="10">
    <w:abstractNumId w:val="6"/>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1E"/>
    <w:rsid w:val="000004D5"/>
    <w:rsid w:val="00005B2D"/>
    <w:rsid w:val="000169AD"/>
    <w:rsid w:val="00017E54"/>
    <w:rsid w:val="00020F04"/>
    <w:rsid w:val="00023CEF"/>
    <w:rsid w:val="00023F33"/>
    <w:rsid w:val="00024434"/>
    <w:rsid w:val="00027E7B"/>
    <w:rsid w:val="0003166E"/>
    <w:rsid w:val="00040D8B"/>
    <w:rsid w:val="000435AC"/>
    <w:rsid w:val="000468F7"/>
    <w:rsid w:val="00051D33"/>
    <w:rsid w:val="0005299B"/>
    <w:rsid w:val="00055E6C"/>
    <w:rsid w:val="00057951"/>
    <w:rsid w:val="000640EB"/>
    <w:rsid w:val="000717F4"/>
    <w:rsid w:val="00073045"/>
    <w:rsid w:val="00082118"/>
    <w:rsid w:val="000826B4"/>
    <w:rsid w:val="000831BD"/>
    <w:rsid w:val="00086D2E"/>
    <w:rsid w:val="000A3CAC"/>
    <w:rsid w:val="000A6833"/>
    <w:rsid w:val="000A6B81"/>
    <w:rsid w:val="000A6C0E"/>
    <w:rsid w:val="000A707D"/>
    <w:rsid w:val="000A72BE"/>
    <w:rsid w:val="000B7397"/>
    <w:rsid w:val="000C03E0"/>
    <w:rsid w:val="000C0B85"/>
    <w:rsid w:val="000C26C2"/>
    <w:rsid w:val="000C322C"/>
    <w:rsid w:val="000C6D6E"/>
    <w:rsid w:val="000D0BC4"/>
    <w:rsid w:val="000D581C"/>
    <w:rsid w:val="000D7C89"/>
    <w:rsid w:val="000E136C"/>
    <w:rsid w:val="000E68A7"/>
    <w:rsid w:val="000E7C98"/>
    <w:rsid w:val="000F3624"/>
    <w:rsid w:val="0010095B"/>
    <w:rsid w:val="00103947"/>
    <w:rsid w:val="00104958"/>
    <w:rsid w:val="001054B3"/>
    <w:rsid w:val="00105B1B"/>
    <w:rsid w:val="001106F3"/>
    <w:rsid w:val="00116D06"/>
    <w:rsid w:val="00123D81"/>
    <w:rsid w:val="00125EFD"/>
    <w:rsid w:val="00125F86"/>
    <w:rsid w:val="001335AD"/>
    <w:rsid w:val="00135BB0"/>
    <w:rsid w:val="00140172"/>
    <w:rsid w:val="00140793"/>
    <w:rsid w:val="001409D0"/>
    <w:rsid w:val="0015080F"/>
    <w:rsid w:val="001557EA"/>
    <w:rsid w:val="00161790"/>
    <w:rsid w:val="00163CD5"/>
    <w:rsid w:val="0017763B"/>
    <w:rsid w:val="00191C82"/>
    <w:rsid w:val="00192B20"/>
    <w:rsid w:val="001A4787"/>
    <w:rsid w:val="001B2AFD"/>
    <w:rsid w:val="001C47AB"/>
    <w:rsid w:val="001C511B"/>
    <w:rsid w:val="001C533B"/>
    <w:rsid w:val="001C5D22"/>
    <w:rsid w:val="001C671E"/>
    <w:rsid w:val="001D29FE"/>
    <w:rsid w:val="001D57D1"/>
    <w:rsid w:val="001D6CBC"/>
    <w:rsid w:val="001E096A"/>
    <w:rsid w:val="001E2967"/>
    <w:rsid w:val="001E339E"/>
    <w:rsid w:val="001E72E4"/>
    <w:rsid w:val="001F412D"/>
    <w:rsid w:val="001F4ADC"/>
    <w:rsid w:val="00211276"/>
    <w:rsid w:val="00217C29"/>
    <w:rsid w:val="00231BF8"/>
    <w:rsid w:val="00237DDF"/>
    <w:rsid w:val="00241A03"/>
    <w:rsid w:val="00241AA6"/>
    <w:rsid w:val="00243E68"/>
    <w:rsid w:val="00250B55"/>
    <w:rsid w:val="00252726"/>
    <w:rsid w:val="002612C7"/>
    <w:rsid w:val="002711B4"/>
    <w:rsid w:val="00275720"/>
    <w:rsid w:val="002775CE"/>
    <w:rsid w:val="002805B3"/>
    <w:rsid w:val="00280F5A"/>
    <w:rsid w:val="00285C46"/>
    <w:rsid w:val="00287E2D"/>
    <w:rsid w:val="00294152"/>
    <w:rsid w:val="002A0077"/>
    <w:rsid w:val="002A3DD5"/>
    <w:rsid w:val="002B3703"/>
    <w:rsid w:val="002B4CA2"/>
    <w:rsid w:val="002B7575"/>
    <w:rsid w:val="002C2854"/>
    <w:rsid w:val="002C361D"/>
    <w:rsid w:val="002C5B76"/>
    <w:rsid w:val="002C7B3B"/>
    <w:rsid w:val="002C7CFE"/>
    <w:rsid w:val="002D2D11"/>
    <w:rsid w:val="002D6042"/>
    <w:rsid w:val="002D73E7"/>
    <w:rsid w:val="002E6A4A"/>
    <w:rsid w:val="002F2DD3"/>
    <w:rsid w:val="002F6CD6"/>
    <w:rsid w:val="002F71D0"/>
    <w:rsid w:val="003015C4"/>
    <w:rsid w:val="0030735C"/>
    <w:rsid w:val="00307AFF"/>
    <w:rsid w:val="00310952"/>
    <w:rsid w:val="00313FA7"/>
    <w:rsid w:val="00316582"/>
    <w:rsid w:val="003247BF"/>
    <w:rsid w:val="00335284"/>
    <w:rsid w:val="00337327"/>
    <w:rsid w:val="00337B50"/>
    <w:rsid w:val="00340FDC"/>
    <w:rsid w:val="00344D39"/>
    <w:rsid w:val="00350448"/>
    <w:rsid w:val="00351F0E"/>
    <w:rsid w:val="00354AF6"/>
    <w:rsid w:val="00356F04"/>
    <w:rsid w:val="0036650C"/>
    <w:rsid w:val="00367B7C"/>
    <w:rsid w:val="003714E2"/>
    <w:rsid w:val="00372E7A"/>
    <w:rsid w:val="00381517"/>
    <w:rsid w:val="003940A7"/>
    <w:rsid w:val="003942C9"/>
    <w:rsid w:val="00394677"/>
    <w:rsid w:val="0039515E"/>
    <w:rsid w:val="003969A9"/>
    <w:rsid w:val="003A261C"/>
    <w:rsid w:val="003A69E9"/>
    <w:rsid w:val="003A754B"/>
    <w:rsid w:val="003B61CE"/>
    <w:rsid w:val="003C5DB0"/>
    <w:rsid w:val="003D0D16"/>
    <w:rsid w:val="003D2221"/>
    <w:rsid w:val="003D3858"/>
    <w:rsid w:val="003D4F8C"/>
    <w:rsid w:val="003E2F52"/>
    <w:rsid w:val="003E3267"/>
    <w:rsid w:val="003E3512"/>
    <w:rsid w:val="003E3A53"/>
    <w:rsid w:val="003F1671"/>
    <w:rsid w:val="003F21A7"/>
    <w:rsid w:val="003F2A40"/>
    <w:rsid w:val="003F2F7D"/>
    <w:rsid w:val="003F3F1E"/>
    <w:rsid w:val="003F40CF"/>
    <w:rsid w:val="003F47DE"/>
    <w:rsid w:val="0040175D"/>
    <w:rsid w:val="00401AF2"/>
    <w:rsid w:val="00404E52"/>
    <w:rsid w:val="00406070"/>
    <w:rsid w:val="00406079"/>
    <w:rsid w:val="00410287"/>
    <w:rsid w:val="004112BA"/>
    <w:rsid w:val="00414D48"/>
    <w:rsid w:val="00422448"/>
    <w:rsid w:val="00424B07"/>
    <w:rsid w:val="00434204"/>
    <w:rsid w:val="00434449"/>
    <w:rsid w:val="004359C2"/>
    <w:rsid w:val="00441870"/>
    <w:rsid w:val="00442B2D"/>
    <w:rsid w:val="00450313"/>
    <w:rsid w:val="0046077C"/>
    <w:rsid w:val="00462BC0"/>
    <w:rsid w:val="0047072B"/>
    <w:rsid w:val="004710A5"/>
    <w:rsid w:val="004734CB"/>
    <w:rsid w:val="0047592D"/>
    <w:rsid w:val="004769CB"/>
    <w:rsid w:val="00480EED"/>
    <w:rsid w:val="00487010"/>
    <w:rsid w:val="0049107D"/>
    <w:rsid w:val="004929FB"/>
    <w:rsid w:val="00493CF0"/>
    <w:rsid w:val="00493D21"/>
    <w:rsid w:val="004944E8"/>
    <w:rsid w:val="004954E8"/>
    <w:rsid w:val="004A2016"/>
    <w:rsid w:val="004A212A"/>
    <w:rsid w:val="004A5AA8"/>
    <w:rsid w:val="004B69FC"/>
    <w:rsid w:val="004C0081"/>
    <w:rsid w:val="004C1FF6"/>
    <w:rsid w:val="004C3117"/>
    <w:rsid w:val="004C3543"/>
    <w:rsid w:val="004C3B4D"/>
    <w:rsid w:val="004C461B"/>
    <w:rsid w:val="004C50DB"/>
    <w:rsid w:val="004D0D00"/>
    <w:rsid w:val="004D15E8"/>
    <w:rsid w:val="004D22D2"/>
    <w:rsid w:val="004D323F"/>
    <w:rsid w:val="004D3AA9"/>
    <w:rsid w:val="004D48DA"/>
    <w:rsid w:val="004D5995"/>
    <w:rsid w:val="004E3B6B"/>
    <w:rsid w:val="004E5B90"/>
    <w:rsid w:val="004F1C49"/>
    <w:rsid w:val="005026C6"/>
    <w:rsid w:val="00505AD3"/>
    <w:rsid w:val="00517321"/>
    <w:rsid w:val="00524E1C"/>
    <w:rsid w:val="00531347"/>
    <w:rsid w:val="0053496F"/>
    <w:rsid w:val="0053553B"/>
    <w:rsid w:val="005363CB"/>
    <w:rsid w:val="00544DF5"/>
    <w:rsid w:val="00560958"/>
    <w:rsid w:val="00563B52"/>
    <w:rsid w:val="00574F89"/>
    <w:rsid w:val="005752BC"/>
    <w:rsid w:val="00582C80"/>
    <w:rsid w:val="00591798"/>
    <w:rsid w:val="00591AEC"/>
    <w:rsid w:val="005B29BF"/>
    <w:rsid w:val="005C3DB3"/>
    <w:rsid w:val="005C3EDE"/>
    <w:rsid w:val="005D2D86"/>
    <w:rsid w:val="005D3483"/>
    <w:rsid w:val="005D6952"/>
    <w:rsid w:val="005D715B"/>
    <w:rsid w:val="005E3ABB"/>
    <w:rsid w:val="005E5162"/>
    <w:rsid w:val="005E7010"/>
    <w:rsid w:val="005F1060"/>
    <w:rsid w:val="005F14A4"/>
    <w:rsid w:val="005F1829"/>
    <w:rsid w:val="005F1A8A"/>
    <w:rsid w:val="005F570D"/>
    <w:rsid w:val="00610BD1"/>
    <w:rsid w:val="00611CF9"/>
    <w:rsid w:val="00612109"/>
    <w:rsid w:val="00621F26"/>
    <w:rsid w:val="00622DA9"/>
    <w:rsid w:val="00631253"/>
    <w:rsid w:val="006350EC"/>
    <w:rsid w:val="006461DF"/>
    <w:rsid w:val="00657425"/>
    <w:rsid w:val="00657A12"/>
    <w:rsid w:val="00663CE4"/>
    <w:rsid w:val="00664CD9"/>
    <w:rsid w:val="00666447"/>
    <w:rsid w:val="00671E1A"/>
    <w:rsid w:val="006725BA"/>
    <w:rsid w:val="00675491"/>
    <w:rsid w:val="00681573"/>
    <w:rsid w:val="00697741"/>
    <w:rsid w:val="006A10DE"/>
    <w:rsid w:val="006A7DAC"/>
    <w:rsid w:val="006B2BE2"/>
    <w:rsid w:val="006B409E"/>
    <w:rsid w:val="006B6587"/>
    <w:rsid w:val="006C59DD"/>
    <w:rsid w:val="006D4649"/>
    <w:rsid w:val="006D59C2"/>
    <w:rsid w:val="006D69D3"/>
    <w:rsid w:val="006D7B2B"/>
    <w:rsid w:val="006E0D5C"/>
    <w:rsid w:val="006E7324"/>
    <w:rsid w:val="006F396D"/>
    <w:rsid w:val="006F3F81"/>
    <w:rsid w:val="006F5FBB"/>
    <w:rsid w:val="006F725F"/>
    <w:rsid w:val="007014B6"/>
    <w:rsid w:val="00701F4C"/>
    <w:rsid w:val="00702C92"/>
    <w:rsid w:val="00704F7D"/>
    <w:rsid w:val="0070679B"/>
    <w:rsid w:val="007071AD"/>
    <w:rsid w:val="007071E2"/>
    <w:rsid w:val="007073DC"/>
    <w:rsid w:val="00711419"/>
    <w:rsid w:val="00723CFF"/>
    <w:rsid w:val="00730919"/>
    <w:rsid w:val="00731E6E"/>
    <w:rsid w:val="00747336"/>
    <w:rsid w:val="00747603"/>
    <w:rsid w:val="00763E07"/>
    <w:rsid w:val="007656FF"/>
    <w:rsid w:val="0076711F"/>
    <w:rsid w:val="00781042"/>
    <w:rsid w:val="00782C16"/>
    <w:rsid w:val="0078668D"/>
    <w:rsid w:val="007963C5"/>
    <w:rsid w:val="00797C43"/>
    <w:rsid w:val="00797DA7"/>
    <w:rsid w:val="007A0A03"/>
    <w:rsid w:val="007A2462"/>
    <w:rsid w:val="007A71D0"/>
    <w:rsid w:val="007B0A08"/>
    <w:rsid w:val="007B397B"/>
    <w:rsid w:val="007D13B1"/>
    <w:rsid w:val="007E5827"/>
    <w:rsid w:val="007F5762"/>
    <w:rsid w:val="008043E7"/>
    <w:rsid w:val="0080449A"/>
    <w:rsid w:val="00805080"/>
    <w:rsid w:val="0080602D"/>
    <w:rsid w:val="00822E86"/>
    <w:rsid w:val="00824F86"/>
    <w:rsid w:val="00826367"/>
    <w:rsid w:val="00827334"/>
    <w:rsid w:val="00830045"/>
    <w:rsid w:val="00831CF9"/>
    <w:rsid w:val="00831E45"/>
    <w:rsid w:val="00832776"/>
    <w:rsid w:val="008513E2"/>
    <w:rsid w:val="00852A98"/>
    <w:rsid w:val="00853FCA"/>
    <w:rsid w:val="008568B3"/>
    <w:rsid w:val="00862679"/>
    <w:rsid w:val="00865310"/>
    <w:rsid w:val="00871A47"/>
    <w:rsid w:val="008734B1"/>
    <w:rsid w:val="00875EAD"/>
    <w:rsid w:val="0087758A"/>
    <w:rsid w:val="00891495"/>
    <w:rsid w:val="008967E6"/>
    <w:rsid w:val="00896821"/>
    <w:rsid w:val="0089792B"/>
    <w:rsid w:val="008A311D"/>
    <w:rsid w:val="008A535E"/>
    <w:rsid w:val="008C4585"/>
    <w:rsid w:val="008C702E"/>
    <w:rsid w:val="008D54FD"/>
    <w:rsid w:val="008D5A23"/>
    <w:rsid w:val="008D5DF2"/>
    <w:rsid w:val="008D7D15"/>
    <w:rsid w:val="008E02B0"/>
    <w:rsid w:val="008E3781"/>
    <w:rsid w:val="008E567F"/>
    <w:rsid w:val="008E7F75"/>
    <w:rsid w:val="008F16B9"/>
    <w:rsid w:val="008F1CA3"/>
    <w:rsid w:val="008F2DCB"/>
    <w:rsid w:val="008F3FE1"/>
    <w:rsid w:val="008F6F01"/>
    <w:rsid w:val="00906F35"/>
    <w:rsid w:val="009140BB"/>
    <w:rsid w:val="00916B05"/>
    <w:rsid w:val="00916FBF"/>
    <w:rsid w:val="00920CB5"/>
    <w:rsid w:val="00924DB5"/>
    <w:rsid w:val="00927F78"/>
    <w:rsid w:val="0093066E"/>
    <w:rsid w:val="009440F4"/>
    <w:rsid w:val="009462D2"/>
    <w:rsid w:val="009515A4"/>
    <w:rsid w:val="0095680C"/>
    <w:rsid w:val="00960475"/>
    <w:rsid w:val="00964870"/>
    <w:rsid w:val="00966C7F"/>
    <w:rsid w:val="009715F0"/>
    <w:rsid w:val="00976E4F"/>
    <w:rsid w:val="00990598"/>
    <w:rsid w:val="00990C34"/>
    <w:rsid w:val="00991855"/>
    <w:rsid w:val="009A01E5"/>
    <w:rsid w:val="009A0BF1"/>
    <w:rsid w:val="009A5376"/>
    <w:rsid w:val="009A641A"/>
    <w:rsid w:val="009B2C0A"/>
    <w:rsid w:val="009B2C4C"/>
    <w:rsid w:val="009B3389"/>
    <w:rsid w:val="009C15C5"/>
    <w:rsid w:val="009C20D6"/>
    <w:rsid w:val="009C4ED3"/>
    <w:rsid w:val="009C5C21"/>
    <w:rsid w:val="009D07A2"/>
    <w:rsid w:val="009D2E59"/>
    <w:rsid w:val="009E068D"/>
    <w:rsid w:val="009E3BEB"/>
    <w:rsid w:val="009F1737"/>
    <w:rsid w:val="009F3A2F"/>
    <w:rsid w:val="009F749F"/>
    <w:rsid w:val="009F7934"/>
    <w:rsid w:val="00A01270"/>
    <w:rsid w:val="00A0175E"/>
    <w:rsid w:val="00A019EE"/>
    <w:rsid w:val="00A04BB9"/>
    <w:rsid w:val="00A10523"/>
    <w:rsid w:val="00A10B8A"/>
    <w:rsid w:val="00A14993"/>
    <w:rsid w:val="00A202C8"/>
    <w:rsid w:val="00A25994"/>
    <w:rsid w:val="00A309B7"/>
    <w:rsid w:val="00A357D4"/>
    <w:rsid w:val="00A365C2"/>
    <w:rsid w:val="00A41325"/>
    <w:rsid w:val="00A422F0"/>
    <w:rsid w:val="00A43A42"/>
    <w:rsid w:val="00A4675A"/>
    <w:rsid w:val="00A46F51"/>
    <w:rsid w:val="00A5235B"/>
    <w:rsid w:val="00A54A82"/>
    <w:rsid w:val="00A56ACA"/>
    <w:rsid w:val="00A56E82"/>
    <w:rsid w:val="00A63496"/>
    <w:rsid w:val="00A777B5"/>
    <w:rsid w:val="00A81584"/>
    <w:rsid w:val="00A816D5"/>
    <w:rsid w:val="00A864B2"/>
    <w:rsid w:val="00A87925"/>
    <w:rsid w:val="00A94618"/>
    <w:rsid w:val="00A94AFE"/>
    <w:rsid w:val="00A95C9D"/>
    <w:rsid w:val="00A97F0B"/>
    <w:rsid w:val="00AA1DB4"/>
    <w:rsid w:val="00AA1FC8"/>
    <w:rsid w:val="00AA3115"/>
    <w:rsid w:val="00AA74F5"/>
    <w:rsid w:val="00AB7EEF"/>
    <w:rsid w:val="00AC1FAB"/>
    <w:rsid w:val="00AC4E2E"/>
    <w:rsid w:val="00AC5AA0"/>
    <w:rsid w:val="00AC68B3"/>
    <w:rsid w:val="00AD200B"/>
    <w:rsid w:val="00AD2EA3"/>
    <w:rsid w:val="00AE5E07"/>
    <w:rsid w:val="00AE794C"/>
    <w:rsid w:val="00AF0C3F"/>
    <w:rsid w:val="00AF1012"/>
    <w:rsid w:val="00AF436E"/>
    <w:rsid w:val="00B05226"/>
    <w:rsid w:val="00B125D1"/>
    <w:rsid w:val="00B17FD4"/>
    <w:rsid w:val="00B25A77"/>
    <w:rsid w:val="00B274AA"/>
    <w:rsid w:val="00B306CC"/>
    <w:rsid w:val="00B33AAB"/>
    <w:rsid w:val="00B42149"/>
    <w:rsid w:val="00B42DAF"/>
    <w:rsid w:val="00B45A9B"/>
    <w:rsid w:val="00B4635C"/>
    <w:rsid w:val="00B559FC"/>
    <w:rsid w:val="00B6044C"/>
    <w:rsid w:val="00B65DAF"/>
    <w:rsid w:val="00B806B0"/>
    <w:rsid w:val="00B84F07"/>
    <w:rsid w:val="00B865E3"/>
    <w:rsid w:val="00B921F3"/>
    <w:rsid w:val="00B96204"/>
    <w:rsid w:val="00BA22A9"/>
    <w:rsid w:val="00BA24FC"/>
    <w:rsid w:val="00BA5465"/>
    <w:rsid w:val="00BD2507"/>
    <w:rsid w:val="00BD36A3"/>
    <w:rsid w:val="00BD4FE5"/>
    <w:rsid w:val="00BD6309"/>
    <w:rsid w:val="00BE5400"/>
    <w:rsid w:val="00BF5F35"/>
    <w:rsid w:val="00C02F4E"/>
    <w:rsid w:val="00C06406"/>
    <w:rsid w:val="00C12811"/>
    <w:rsid w:val="00C24597"/>
    <w:rsid w:val="00C3266B"/>
    <w:rsid w:val="00C32ECC"/>
    <w:rsid w:val="00C35E8A"/>
    <w:rsid w:val="00C40853"/>
    <w:rsid w:val="00C4181F"/>
    <w:rsid w:val="00C43841"/>
    <w:rsid w:val="00C440BA"/>
    <w:rsid w:val="00C521E5"/>
    <w:rsid w:val="00C54465"/>
    <w:rsid w:val="00C54F1C"/>
    <w:rsid w:val="00C76F8F"/>
    <w:rsid w:val="00C77060"/>
    <w:rsid w:val="00C802C7"/>
    <w:rsid w:val="00C83FCD"/>
    <w:rsid w:val="00C90E4B"/>
    <w:rsid w:val="00CB2D6C"/>
    <w:rsid w:val="00CB4B4D"/>
    <w:rsid w:val="00CB550E"/>
    <w:rsid w:val="00CB6612"/>
    <w:rsid w:val="00CC2054"/>
    <w:rsid w:val="00CC41A4"/>
    <w:rsid w:val="00CC4F6E"/>
    <w:rsid w:val="00CC6C18"/>
    <w:rsid w:val="00CD134D"/>
    <w:rsid w:val="00CD1F05"/>
    <w:rsid w:val="00CD68F2"/>
    <w:rsid w:val="00CE1A9D"/>
    <w:rsid w:val="00CE1AF5"/>
    <w:rsid w:val="00CE1B29"/>
    <w:rsid w:val="00CE24A0"/>
    <w:rsid w:val="00CF146F"/>
    <w:rsid w:val="00CF293D"/>
    <w:rsid w:val="00CF4996"/>
    <w:rsid w:val="00CF594F"/>
    <w:rsid w:val="00D11397"/>
    <w:rsid w:val="00D137CD"/>
    <w:rsid w:val="00D16F2C"/>
    <w:rsid w:val="00D24A3E"/>
    <w:rsid w:val="00D35F54"/>
    <w:rsid w:val="00D40F8B"/>
    <w:rsid w:val="00D4797F"/>
    <w:rsid w:val="00D502FC"/>
    <w:rsid w:val="00D53068"/>
    <w:rsid w:val="00D54069"/>
    <w:rsid w:val="00D56937"/>
    <w:rsid w:val="00D57866"/>
    <w:rsid w:val="00D6765E"/>
    <w:rsid w:val="00D67A0C"/>
    <w:rsid w:val="00D67F6E"/>
    <w:rsid w:val="00D7415C"/>
    <w:rsid w:val="00D76078"/>
    <w:rsid w:val="00D8501E"/>
    <w:rsid w:val="00D878B1"/>
    <w:rsid w:val="00DA02EA"/>
    <w:rsid w:val="00DA0322"/>
    <w:rsid w:val="00DA1ED1"/>
    <w:rsid w:val="00DA236E"/>
    <w:rsid w:val="00DA441B"/>
    <w:rsid w:val="00DA6D76"/>
    <w:rsid w:val="00DB11F8"/>
    <w:rsid w:val="00DB7388"/>
    <w:rsid w:val="00DC3371"/>
    <w:rsid w:val="00DD03D9"/>
    <w:rsid w:val="00DD25DC"/>
    <w:rsid w:val="00DD32B6"/>
    <w:rsid w:val="00DD388D"/>
    <w:rsid w:val="00DD498A"/>
    <w:rsid w:val="00DE075D"/>
    <w:rsid w:val="00DE46E3"/>
    <w:rsid w:val="00DF0773"/>
    <w:rsid w:val="00DF2086"/>
    <w:rsid w:val="00DF448A"/>
    <w:rsid w:val="00E0502B"/>
    <w:rsid w:val="00E10FA5"/>
    <w:rsid w:val="00E14BB4"/>
    <w:rsid w:val="00E16D25"/>
    <w:rsid w:val="00E27985"/>
    <w:rsid w:val="00E4057F"/>
    <w:rsid w:val="00E43CEF"/>
    <w:rsid w:val="00E50B09"/>
    <w:rsid w:val="00E50B48"/>
    <w:rsid w:val="00E521FA"/>
    <w:rsid w:val="00E701FD"/>
    <w:rsid w:val="00E72C96"/>
    <w:rsid w:val="00E76000"/>
    <w:rsid w:val="00E76636"/>
    <w:rsid w:val="00E7671C"/>
    <w:rsid w:val="00E77BA9"/>
    <w:rsid w:val="00E80944"/>
    <w:rsid w:val="00E82986"/>
    <w:rsid w:val="00E82E23"/>
    <w:rsid w:val="00E85893"/>
    <w:rsid w:val="00E867FE"/>
    <w:rsid w:val="00E87021"/>
    <w:rsid w:val="00E90F80"/>
    <w:rsid w:val="00E917D5"/>
    <w:rsid w:val="00EA01C2"/>
    <w:rsid w:val="00EA60BF"/>
    <w:rsid w:val="00EC0FC4"/>
    <w:rsid w:val="00EC590F"/>
    <w:rsid w:val="00ED50E4"/>
    <w:rsid w:val="00EE05CD"/>
    <w:rsid w:val="00EE4CED"/>
    <w:rsid w:val="00EF2765"/>
    <w:rsid w:val="00EF4E90"/>
    <w:rsid w:val="00EF65BB"/>
    <w:rsid w:val="00F04248"/>
    <w:rsid w:val="00F11D38"/>
    <w:rsid w:val="00F12367"/>
    <w:rsid w:val="00F20E86"/>
    <w:rsid w:val="00F25579"/>
    <w:rsid w:val="00F25B11"/>
    <w:rsid w:val="00F2752B"/>
    <w:rsid w:val="00F331C3"/>
    <w:rsid w:val="00F34840"/>
    <w:rsid w:val="00F4191F"/>
    <w:rsid w:val="00F42383"/>
    <w:rsid w:val="00F42EBB"/>
    <w:rsid w:val="00F51BFF"/>
    <w:rsid w:val="00F533E4"/>
    <w:rsid w:val="00F54211"/>
    <w:rsid w:val="00F56AA5"/>
    <w:rsid w:val="00F64244"/>
    <w:rsid w:val="00F709F9"/>
    <w:rsid w:val="00F73A6E"/>
    <w:rsid w:val="00F762A1"/>
    <w:rsid w:val="00F856AC"/>
    <w:rsid w:val="00F864E6"/>
    <w:rsid w:val="00F867FD"/>
    <w:rsid w:val="00F87938"/>
    <w:rsid w:val="00F87FEB"/>
    <w:rsid w:val="00F93FF6"/>
    <w:rsid w:val="00F94F78"/>
    <w:rsid w:val="00F9537F"/>
    <w:rsid w:val="00F95458"/>
    <w:rsid w:val="00F96A80"/>
    <w:rsid w:val="00FA114E"/>
    <w:rsid w:val="00FA122E"/>
    <w:rsid w:val="00FA419B"/>
    <w:rsid w:val="00FA6600"/>
    <w:rsid w:val="00FC07B7"/>
    <w:rsid w:val="00FC1BF9"/>
    <w:rsid w:val="00FD5990"/>
    <w:rsid w:val="00FD72D0"/>
    <w:rsid w:val="00FD763A"/>
    <w:rsid w:val="00FD7B68"/>
    <w:rsid w:val="00FE08E5"/>
    <w:rsid w:val="00FE3956"/>
    <w:rsid w:val="00FF0217"/>
    <w:rsid w:val="00FF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9D5FC"/>
  <w15:chartTrackingRefBased/>
  <w15:docId w15:val="{42C8398D-EDCC-4A5D-B44F-AA76F6D1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7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671E"/>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71E"/>
    <w:rPr>
      <w:rFonts w:ascii="Arial" w:eastAsia="Times New Roman" w:hAnsi="Arial" w:cs="Arial"/>
      <w:b/>
      <w:bCs/>
      <w:sz w:val="20"/>
      <w:szCs w:val="24"/>
    </w:rPr>
  </w:style>
  <w:style w:type="paragraph" w:styleId="Header">
    <w:name w:val="header"/>
    <w:basedOn w:val="Normal"/>
    <w:link w:val="HeaderChar"/>
    <w:rsid w:val="001C671E"/>
    <w:pPr>
      <w:tabs>
        <w:tab w:val="center" w:pos="4320"/>
        <w:tab w:val="right" w:pos="8640"/>
      </w:tabs>
    </w:pPr>
  </w:style>
  <w:style w:type="character" w:customStyle="1" w:styleId="HeaderChar">
    <w:name w:val="Header Char"/>
    <w:basedOn w:val="DefaultParagraphFont"/>
    <w:link w:val="Header"/>
    <w:rsid w:val="001C671E"/>
    <w:rPr>
      <w:rFonts w:ascii="Times New Roman" w:eastAsia="Times New Roman" w:hAnsi="Times New Roman" w:cs="Times New Roman"/>
      <w:sz w:val="24"/>
      <w:szCs w:val="24"/>
    </w:rPr>
  </w:style>
  <w:style w:type="paragraph" w:styleId="Footer">
    <w:name w:val="footer"/>
    <w:basedOn w:val="Normal"/>
    <w:link w:val="FooterChar"/>
    <w:semiHidden/>
    <w:rsid w:val="001C671E"/>
    <w:pPr>
      <w:tabs>
        <w:tab w:val="center" w:pos="4320"/>
        <w:tab w:val="right" w:pos="8640"/>
      </w:tabs>
    </w:pPr>
  </w:style>
  <w:style w:type="character" w:customStyle="1" w:styleId="FooterChar">
    <w:name w:val="Footer Char"/>
    <w:basedOn w:val="DefaultParagraphFont"/>
    <w:link w:val="Footer"/>
    <w:semiHidden/>
    <w:rsid w:val="001C671E"/>
    <w:rPr>
      <w:rFonts w:ascii="Times New Roman" w:eastAsia="Times New Roman" w:hAnsi="Times New Roman" w:cs="Times New Roman"/>
      <w:sz w:val="24"/>
      <w:szCs w:val="24"/>
    </w:rPr>
  </w:style>
  <w:style w:type="character" w:styleId="PageNumber">
    <w:name w:val="page number"/>
    <w:semiHidden/>
    <w:rsid w:val="001C671E"/>
    <w:rPr>
      <w:rFonts w:cs="Times New Roman"/>
    </w:rPr>
  </w:style>
  <w:style w:type="character" w:styleId="Hyperlink">
    <w:name w:val="Hyperlink"/>
    <w:semiHidden/>
    <w:rsid w:val="001C671E"/>
    <w:rPr>
      <w:color w:val="0000FF"/>
      <w:u w:val="single"/>
    </w:rPr>
  </w:style>
  <w:style w:type="paragraph" w:styleId="BalloonText">
    <w:name w:val="Balloon Text"/>
    <w:basedOn w:val="Normal"/>
    <w:link w:val="BalloonTextChar"/>
    <w:uiPriority w:val="99"/>
    <w:semiHidden/>
    <w:unhideWhenUsed/>
    <w:rsid w:val="00DD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D9"/>
    <w:rPr>
      <w:rFonts w:ascii="Segoe UI" w:eastAsia="Times New Roman" w:hAnsi="Segoe UI" w:cs="Segoe UI"/>
      <w:sz w:val="18"/>
      <w:szCs w:val="18"/>
    </w:rPr>
  </w:style>
  <w:style w:type="paragraph" w:styleId="ListParagraph">
    <w:name w:val="List Paragraph"/>
    <w:basedOn w:val="Normal"/>
    <w:uiPriority w:val="34"/>
    <w:qFormat/>
    <w:rsid w:val="00CE1B29"/>
    <w:pPr>
      <w:ind w:left="720"/>
      <w:contextualSpacing/>
    </w:pPr>
  </w:style>
  <w:style w:type="character" w:styleId="CommentReference">
    <w:name w:val="annotation reference"/>
    <w:basedOn w:val="DefaultParagraphFont"/>
    <w:uiPriority w:val="99"/>
    <w:semiHidden/>
    <w:unhideWhenUsed/>
    <w:rsid w:val="00C02F4E"/>
    <w:rPr>
      <w:sz w:val="16"/>
      <w:szCs w:val="16"/>
    </w:rPr>
  </w:style>
  <w:style w:type="paragraph" w:styleId="CommentText">
    <w:name w:val="annotation text"/>
    <w:basedOn w:val="Normal"/>
    <w:link w:val="CommentTextChar"/>
    <w:uiPriority w:val="99"/>
    <w:semiHidden/>
    <w:unhideWhenUsed/>
    <w:rsid w:val="00C02F4E"/>
    <w:rPr>
      <w:sz w:val="20"/>
      <w:szCs w:val="20"/>
    </w:rPr>
  </w:style>
  <w:style w:type="character" w:customStyle="1" w:styleId="CommentTextChar">
    <w:name w:val="Comment Text Char"/>
    <w:basedOn w:val="DefaultParagraphFont"/>
    <w:link w:val="CommentText"/>
    <w:uiPriority w:val="99"/>
    <w:semiHidden/>
    <w:rsid w:val="00C02F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2F4E"/>
    <w:rPr>
      <w:b/>
      <w:bCs/>
    </w:rPr>
  </w:style>
  <w:style w:type="character" w:customStyle="1" w:styleId="CommentSubjectChar">
    <w:name w:val="Comment Subject Char"/>
    <w:basedOn w:val="CommentTextChar"/>
    <w:link w:val="CommentSubject"/>
    <w:uiPriority w:val="99"/>
    <w:semiHidden/>
    <w:rsid w:val="00C02F4E"/>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24DB5"/>
  </w:style>
  <w:style w:type="character" w:styleId="Emphasis">
    <w:name w:val="Emphasis"/>
    <w:basedOn w:val="DefaultParagraphFont"/>
    <w:uiPriority w:val="20"/>
    <w:qFormat/>
    <w:rsid w:val="0092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7956">
      <w:bodyDiv w:val="1"/>
      <w:marLeft w:val="0"/>
      <w:marRight w:val="0"/>
      <w:marTop w:val="0"/>
      <w:marBottom w:val="0"/>
      <w:divBdr>
        <w:top w:val="none" w:sz="0" w:space="0" w:color="auto"/>
        <w:left w:val="none" w:sz="0" w:space="0" w:color="auto"/>
        <w:bottom w:val="none" w:sz="0" w:space="0" w:color="auto"/>
        <w:right w:val="none" w:sz="0" w:space="0" w:color="auto"/>
      </w:divBdr>
    </w:div>
    <w:div w:id="185876099">
      <w:bodyDiv w:val="1"/>
      <w:marLeft w:val="0"/>
      <w:marRight w:val="0"/>
      <w:marTop w:val="0"/>
      <w:marBottom w:val="0"/>
      <w:divBdr>
        <w:top w:val="none" w:sz="0" w:space="0" w:color="auto"/>
        <w:left w:val="none" w:sz="0" w:space="0" w:color="auto"/>
        <w:bottom w:val="none" w:sz="0" w:space="0" w:color="auto"/>
        <w:right w:val="none" w:sz="0" w:space="0" w:color="auto"/>
      </w:divBdr>
    </w:div>
    <w:div w:id="234367050">
      <w:bodyDiv w:val="1"/>
      <w:marLeft w:val="0"/>
      <w:marRight w:val="0"/>
      <w:marTop w:val="0"/>
      <w:marBottom w:val="0"/>
      <w:divBdr>
        <w:top w:val="none" w:sz="0" w:space="0" w:color="auto"/>
        <w:left w:val="none" w:sz="0" w:space="0" w:color="auto"/>
        <w:bottom w:val="none" w:sz="0" w:space="0" w:color="auto"/>
        <w:right w:val="none" w:sz="0" w:space="0" w:color="auto"/>
      </w:divBdr>
    </w:div>
    <w:div w:id="268238898">
      <w:bodyDiv w:val="1"/>
      <w:marLeft w:val="0"/>
      <w:marRight w:val="0"/>
      <w:marTop w:val="0"/>
      <w:marBottom w:val="0"/>
      <w:divBdr>
        <w:top w:val="none" w:sz="0" w:space="0" w:color="auto"/>
        <w:left w:val="none" w:sz="0" w:space="0" w:color="auto"/>
        <w:bottom w:val="none" w:sz="0" w:space="0" w:color="auto"/>
        <w:right w:val="none" w:sz="0" w:space="0" w:color="auto"/>
      </w:divBdr>
    </w:div>
    <w:div w:id="299650927">
      <w:bodyDiv w:val="1"/>
      <w:marLeft w:val="0"/>
      <w:marRight w:val="0"/>
      <w:marTop w:val="0"/>
      <w:marBottom w:val="0"/>
      <w:divBdr>
        <w:top w:val="none" w:sz="0" w:space="0" w:color="auto"/>
        <w:left w:val="none" w:sz="0" w:space="0" w:color="auto"/>
        <w:bottom w:val="none" w:sz="0" w:space="0" w:color="auto"/>
        <w:right w:val="none" w:sz="0" w:space="0" w:color="auto"/>
      </w:divBdr>
    </w:div>
    <w:div w:id="309944741">
      <w:bodyDiv w:val="1"/>
      <w:marLeft w:val="0"/>
      <w:marRight w:val="0"/>
      <w:marTop w:val="0"/>
      <w:marBottom w:val="0"/>
      <w:divBdr>
        <w:top w:val="none" w:sz="0" w:space="0" w:color="auto"/>
        <w:left w:val="none" w:sz="0" w:space="0" w:color="auto"/>
        <w:bottom w:val="none" w:sz="0" w:space="0" w:color="auto"/>
        <w:right w:val="none" w:sz="0" w:space="0" w:color="auto"/>
      </w:divBdr>
    </w:div>
    <w:div w:id="383993877">
      <w:bodyDiv w:val="1"/>
      <w:marLeft w:val="0"/>
      <w:marRight w:val="0"/>
      <w:marTop w:val="0"/>
      <w:marBottom w:val="0"/>
      <w:divBdr>
        <w:top w:val="none" w:sz="0" w:space="0" w:color="auto"/>
        <w:left w:val="none" w:sz="0" w:space="0" w:color="auto"/>
        <w:bottom w:val="none" w:sz="0" w:space="0" w:color="auto"/>
        <w:right w:val="none" w:sz="0" w:space="0" w:color="auto"/>
      </w:divBdr>
    </w:div>
    <w:div w:id="422647015">
      <w:bodyDiv w:val="1"/>
      <w:marLeft w:val="0"/>
      <w:marRight w:val="0"/>
      <w:marTop w:val="0"/>
      <w:marBottom w:val="0"/>
      <w:divBdr>
        <w:top w:val="none" w:sz="0" w:space="0" w:color="auto"/>
        <w:left w:val="none" w:sz="0" w:space="0" w:color="auto"/>
        <w:bottom w:val="none" w:sz="0" w:space="0" w:color="auto"/>
        <w:right w:val="none" w:sz="0" w:space="0" w:color="auto"/>
      </w:divBdr>
    </w:div>
    <w:div w:id="557863247">
      <w:bodyDiv w:val="1"/>
      <w:marLeft w:val="0"/>
      <w:marRight w:val="0"/>
      <w:marTop w:val="0"/>
      <w:marBottom w:val="0"/>
      <w:divBdr>
        <w:top w:val="none" w:sz="0" w:space="0" w:color="auto"/>
        <w:left w:val="none" w:sz="0" w:space="0" w:color="auto"/>
        <w:bottom w:val="none" w:sz="0" w:space="0" w:color="auto"/>
        <w:right w:val="none" w:sz="0" w:space="0" w:color="auto"/>
      </w:divBdr>
    </w:div>
    <w:div w:id="777136476">
      <w:bodyDiv w:val="1"/>
      <w:marLeft w:val="0"/>
      <w:marRight w:val="0"/>
      <w:marTop w:val="0"/>
      <w:marBottom w:val="0"/>
      <w:divBdr>
        <w:top w:val="none" w:sz="0" w:space="0" w:color="auto"/>
        <w:left w:val="none" w:sz="0" w:space="0" w:color="auto"/>
        <w:bottom w:val="none" w:sz="0" w:space="0" w:color="auto"/>
        <w:right w:val="none" w:sz="0" w:space="0" w:color="auto"/>
      </w:divBdr>
    </w:div>
    <w:div w:id="997542089">
      <w:bodyDiv w:val="1"/>
      <w:marLeft w:val="0"/>
      <w:marRight w:val="0"/>
      <w:marTop w:val="0"/>
      <w:marBottom w:val="0"/>
      <w:divBdr>
        <w:top w:val="none" w:sz="0" w:space="0" w:color="auto"/>
        <w:left w:val="none" w:sz="0" w:space="0" w:color="auto"/>
        <w:bottom w:val="none" w:sz="0" w:space="0" w:color="auto"/>
        <w:right w:val="none" w:sz="0" w:space="0" w:color="auto"/>
      </w:divBdr>
    </w:div>
    <w:div w:id="1022821192">
      <w:bodyDiv w:val="1"/>
      <w:marLeft w:val="0"/>
      <w:marRight w:val="0"/>
      <w:marTop w:val="0"/>
      <w:marBottom w:val="0"/>
      <w:divBdr>
        <w:top w:val="none" w:sz="0" w:space="0" w:color="auto"/>
        <w:left w:val="none" w:sz="0" w:space="0" w:color="auto"/>
        <w:bottom w:val="none" w:sz="0" w:space="0" w:color="auto"/>
        <w:right w:val="none" w:sz="0" w:space="0" w:color="auto"/>
      </w:divBdr>
    </w:div>
    <w:div w:id="1098326384">
      <w:bodyDiv w:val="1"/>
      <w:marLeft w:val="0"/>
      <w:marRight w:val="0"/>
      <w:marTop w:val="0"/>
      <w:marBottom w:val="0"/>
      <w:divBdr>
        <w:top w:val="none" w:sz="0" w:space="0" w:color="auto"/>
        <w:left w:val="none" w:sz="0" w:space="0" w:color="auto"/>
        <w:bottom w:val="none" w:sz="0" w:space="0" w:color="auto"/>
        <w:right w:val="none" w:sz="0" w:space="0" w:color="auto"/>
      </w:divBdr>
    </w:div>
    <w:div w:id="1230846621">
      <w:bodyDiv w:val="1"/>
      <w:marLeft w:val="0"/>
      <w:marRight w:val="0"/>
      <w:marTop w:val="0"/>
      <w:marBottom w:val="0"/>
      <w:divBdr>
        <w:top w:val="none" w:sz="0" w:space="0" w:color="auto"/>
        <w:left w:val="none" w:sz="0" w:space="0" w:color="auto"/>
        <w:bottom w:val="none" w:sz="0" w:space="0" w:color="auto"/>
        <w:right w:val="none" w:sz="0" w:space="0" w:color="auto"/>
      </w:divBdr>
    </w:div>
    <w:div w:id="1444953964">
      <w:bodyDiv w:val="1"/>
      <w:marLeft w:val="0"/>
      <w:marRight w:val="0"/>
      <w:marTop w:val="0"/>
      <w:marBottom w:val="0"/>
      <w:divBdr>
        <w:top w:val="none" w:sz="0" w:space="0" w:color="auto"/>
        <w:left w:val="none" w:sz="0" w:space="0" w:color="auto"/>
        <w:bottom w:val="none" w:sz="0" w:space="0" w:color="auto"/>
        <w:right w:val="none" w:sz="0" w:space="0" w:color="auto"/>
      </w:divBdr>
    </w:div>
    <w:div w:id="1657949070">
      <w:bodyDiv w:val="1"/>
      <w:marLeft w:val="0"/>
      <w:marRight w:val="0"/>
      <w:marTop w:val="0"/>
      <w:marBottom w:val="0"/>
      <w:divBdr>
        <w:top w:val="none" w:sz="0" w:space="0" w:color="auto"/>
        <w:left w:val="none" w:sz="0" w:space="0" w:color="auto"/>
        <w:bottom w:val="none" w:sz="0" w:space="0" w:color="auto"/>
        <w:right w:val="none" w:sz="0" w:space="0" w:color="auto"/>
      </w:divBdr>
    </w:div>
    <w:div w:id="20504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gooding@xsec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5136-C4A6-49ED-BC32-B9328AA9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Michael Nogelo</cp:lastModifiedBy>
  <cp:revision>3</cp:revision>
  <cp:lastPrinted>2018-06-22T17:41:00Z</cp:lastPrinted>
  <dcterms:created xsi:type="dcterms:W3CDTF">2019-05-17T21:26:00Z</dcterms:created>
  <dcterms:modified xsi:type="dcterms:W3CDTF">2019-05-17T21:26:00Z</dcterms:modified>
</cp:coreProperties>
</file>