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9040A" w14:textId="77777777" w:rsidR="000E6EF5" w:rsidRDefault="000E6EF5">
      <w:pPr>
        <w:pStyle w:val="NormalWeb"/>
        <w:rPr>
          <w:sz w:val="20"/>
          <w:szCs w:val="20"/>
        </w:rPr>
      </w:pPr>
      <w:r>
        <w:rPr>
          <w:b/>
          <w:bCs/>
          <w:sz w:val="20"/>
          <w:szCs w:val="20"/>
        </w:rPr>
        <w:t>The Making of a Democrat Kingmaker</w:t>
      </w:r>
      <w:r>
        <w:rPr>
          <w:sz w:val="20"/>
          <w:szCs w:val="20"/>
        </w:rPr>
        <w:t xml:space="preserve"> By ARTHUR J. PAIS 10/23/2000 </w:t>
      </w:r>
    </w:p>
    <w:p w14:paraId="16FCED8B" w14:textId="77777777" w:rsidR="000E6EF5" w:rsidRDefault="000E6EF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br/>
        <w:t xml:space="preserve">Dinesh Sastry remembers meeting presidential candidate Michael Dukakis </w:t>
      </w:r>
      <w:r>
        <w:rPr>
          <w:sz w:val="20"/>
          <w:szCs w:val="20"/>
        </w:rPr>
        <w:br/>
        <w:t xml:space="preserve">at a rally at Golden Gate Bridge twelve years ago—and deciding to work </w:t>
      </w:r>
      <w:r>
        <w:rPr>
          <w:sz w:val="20"/>
          <w:szCs w:val="20"/>
        </w:rPr>
        <w:br/>
        <w:t xml:space="preserve">for him. “I wasn’t assigned to do it,” Sastry recalls. “I was a </w:t>
      </w:r>
      <w:r>
        <w:rPr>
          <w:sz w:val="20"/>
          <w:szCs w:val="20"/>
        </w:rPr>
        <w:br/>
        <w:t xml:space="preserve">volunteer for the San Mateo County Democrats. My friend and I showed up </w:t>
      </w:r>
      <w:r>
        <w:rPr>
          <w:sz w:val="20"/>
          <w:szCs w:val="20"/>
        </w:rPr>
        <w:br/>
        <w:t xml:space="preserve">and crossed these ‘please do not cross’ boundaries. The organizers </w:t>
      </w:r>
      <w:r>
        <w:rPr>
          <w:sz w:val="20"/>
          <w:szCs w:val="20"/>
        </w:rPr>
        <w:br/>
        <w:t xml:space="preserve">thought we were sent in by the party and put us to work.”  “We went in </w:t>
      </w:r>
      <w:r>
        <w:rPr>
          <w:sz w:val="20"/>
          <w:szCs w:val="20"/>
        </w:rPr>
        <w:br/>
        <w:t xml:space="preserve">and started coordinating the press corps. I was assigned to be the </w:t>
      </w:r>
      <w:r>
        <w:rPr>
          <w:sz w:val="20"/>
          <w:szCs w:val="20"/>
        </w:rPr>
        <w:br/>
        <w:t xml:space="preserve">liaison with the Secret Service. [Hollywood stars] Ted Danson and Daryl </w:t>
      </w:r>
      <w:r>
        <w:rPr>
          <w:sz w:val="20"/>
          <w:szCs w:val="20"/>
        </w:rPr>
        <w:br/>
        <w:t xml:space="preserve">Hannah were the two hosts, and [ABC correspondent] Sam Donaldson was </w:t>
      </w:r>
      <w:r>
        <w:rPr>
          <w:sz w:val="20"/>
          <w:szCs w:val="20"/>
        </w:rPr>
        <w:br/>
        <w:t xml:space="preserve">there. They gave me a walkie-talkie. I was plugged in right in there, </w:t>
      </w:r>
      <w:r>
        <w:rPr>
          <w:sz w:val="20"/>
          <w:szCs w:val="20"/>
        </w:rPr>
        <w:br/>
        <w:t xml:space="preserve">it was so exciting.  “I wrote about it in my Berkeley application, and </w:t>
      </w:r>
      <w:r>
        <w:rPr>
          <w:sz w:val="20"/>
          <w:szCs w:val="20"/>
        </w:rPr>
        <w:br/>
        <w:t xml:space="preserve">everyone in my high school got a kick out of it. The organizers never </w:t>
      </w:r>
      <w:r>
        <w:rPr>
          <w:sz w:val="20"/>
          <w:szCs w:val="20"/>
        </w:rPr>
        <w:br/>
        <w:t xml:space="preserve">figured it out. They just thanked us and gave us passes for another </w:t>
      </w:r>
      <w:r>
        <w:rPr>
          <w:sz w:val="20"/>
          <w:szCs w:val="20"/>
        </w:rPr>
        <w:br/>
        <w:t xml:space="preserve">meeting.” There are many people including the current presidential </w:t>
      </w:r>
      <w:r>
        <w:rPr>
          <w:sz w:val="20"/>
          <w:szCs w:val="20"/>
        </w:rPr>
        <w:br/>
        <w:t>candidate Al Gore who thank Sastry today.</w:t>
      </w:r>
    </w:p>
    <w:p w14:paraId="0031B548" w14:textId="77777777" w:rsidR="000E6EF5" w:rsidRDefault="000E6EF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 At 29, Sastry has appeared as  one of the savviest political operators in America. Sastry, who is </w:t>
      </w:r>
      <w:r>
        <w:rPr>
          <w:sz w:val="20"/>
          <w:szCs w:val="20"/>
        </w:rPr>
        <w:br/>
        <w:t xml:space="preserve">pursuing a law degree at Georgetown University, already has a degree in </w:t>
      </w:r>
      <w:r>
        <w:rPr>
          <w:sz w:val="20"/>
          <w:szCs w:val="20"/>
        </w:rPr>
        <w:br/>
        <w:t xml:space="preserve">engineering and computer science from University of California at </w:t>
      </w:r>
      <w:r>
        <w:rPr>
          <w:sz w:val="20"/>
          <w:szCs w:val="20"/>
        </w:rPr>
        <w:br/>
        <w:t xml:space="preserve">Berkeley.  In recent months, Sastry, who honed his political skills </w:t>
      </w:r>
      <w:r>
        <w:rPr>
          <w:sz w:val="20"/>
          <w:szCs w:val="20"/>
        </w:rPr>
        <w:br/>
        <w:t xml:space="preserve">during his college days campaigning for the rebel Democratic </w:t>
      </w:r>
      <w:r>
        <w:rPr>
          <w:sz w:val="20"/>
          <w:szCs w:val="20"/>
        </w:rPr>
        <w:br/>
        <w:t xml:space="preserve">presidential candidate Jerry Brown, has emerged as one of the most </w:t>
      </w:r>
      <w:r>
        <w:rPr>
          <w:sz w:val="20"/>
          <w:szCs w:val="20"/>
        </w:rPr>
        <w:br/>
        <w:t xml:space="preserve">respected of young Democrats. A board member of Democratic Leadership </w:t>
      </w:r>
      <w:r>
        <w:rPr>
          <w:sz w:val="20"/>
          <w:szCs w:val="20"/>
        </w:rPr>
        <w:br/>
        <w:t xml:space="preserve">2000, he is also a superb fund-raiser. In the last three months, fund- </w:t>
      </w:r>
      <w:r>
        <w:rPr>
          <w:sz w:val="20"/>
          <w:szCs w:val="20"/>
        </w:rPr>
        <w:br/>
        <w:t xml:space="preserve">raisers organized by him at the homes of Sabeer Bhatia and Dr. Anand </w:t>
      </w:r>
      <w:r>
        <w:rPr>
          <w:sz w:val="20"/>
          <w:szCs w:val="20"/>
        </w:rPr>
        <w:br/>
        <w:t xml:space="preserve">Mahal in California have raised nearly $1.6 million. While Vice </w:t>
      </w:r>
      <w:r>
        <w:rPr>
          <w:sz w:val="20"/>
          <w:szCs w:val="20"/>
        </w:rPr>
        <w:br/>
        <w:t xml:space="preserve">President Al Gore wined and dined at Bhatia’s home, Bill Clinton was </w:t>
      </w:r>
      <w:r>
        <w:rPr>
          <w:sz w:val="20"/>
          <w:szCs w:val="20"/>
        </w:rPr>
        <w:br/>
        <w:t xml:space="preserve">the chief guest at latter’s. “I believe raising money also makes it </w:t>
      </w:r>
      <w:r>
        <w:rPr>
          <w:sz w:val="20"/>
          <w:szCs w:val="20"/>
        </w:rPr>
        <w:br/>
        <w:t xml:space="preserve">easier to lobby for causes that are close to us here—and in India,” </w:t>
      </w:r>
      <w:r>
        <w:rPr>
          <w:sz w:val="20"/>
          <w:szCs w:val="20"/>
        </w:rPr>
        <w:br/>
        <w:t xml:space="preserve">Sastry says. “When we raised about $1 million at Dr. Mahal’s home, we </w:t>
      </w:r>
      <w:r>
        <w:rPr>
          <w:sz w:val="20"/>
          <w:szCs w:val="20"/>
        </w:rPr>
        <w:br/>
        <w:t>proved once for all that Indian Americans are serious fund- raisers. “Indians can be represented as much as they want to. Like Wall Street, they’ll take us because we’re good.”</w:t>
      </w:r>
    </w:p>
    <w:p w14:paraId="0E043F16" w14:textId="77777777" w:rsidR="000E6EF5" w:rsidRDefault="000E6EF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 Sastry recently spoke with thinkIndia.</w:t>
      </w:r>
    </w:p>
    <w:p w14:paraId="53F4DDBF" w14:textId="77777777" w:rsidR="000E6EF5" w:rsidRDefault="000E6EF5">
      <w:pPr>
        <w:pStyle w:val="NormalWeb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Q. What inspiration have you received from your father and </w:t>
      </w:r>
      <w:r>
        <w:rPr>
          <w:b/>
          <w:bCs/>
          <w:sz w:val="20"/>
          <w:szCs w:val="20"/>
        </w:rPr>
        <w:br/>
        <w:t>grandfather?  </w:t>
      </w:r>
    </w:p>
    <w:p w14:paraId="73EBDDC7" w14:textId="77777777" w:rsidR="000E6EF5" w:rsidRDefault="000E6EF5">
      <w:pPr>
        <w:pStyle w:val="NormalWeb"/>
        <w:rPr>
          <w:sz w:val="20"/>
          <w:szCs w:val="20"/>
        </w:rPr>
      </w:pPr>
      <w:r>
        <w:rPr>
          <w:b/>
          <w:bCs/>
          <w:sz w:val="20"/>
          <w:szCs w:val="20"/>
        </w:rPr>
        <w:t>A.</w:t>
      </w:r>
      <w:r>
        <w:rPr>
          <w:sz w:val="20"/>
          <w:szCs w:val="20"/>
        </w:rPr>
        <w:t xml:space="preserve"> My Grandfather, D. V. Subba Rao, was an eminent </w:t>
      </w:r>
      <w:r>
        <w:rPr>
          <w:sz w:val="20"/>
          <w:szCs w:val="20"/>
        </w:rPr>
        <w:br/>
        <w:t xml:space="preserve">criminal lawyer, legislator, and freedom fighter from Andhra Pradesh. </w:t>
      </w:r>
      <w:r>
        <w:rPr>
          <w:sz w:val="20"/>
          <w:szCs w:val="20"/>
        </w:rPr>
        <w:br/>
        <w:t xml:space="preserve">He was instrumental in the creation of Andhra Pradesh from Madras </w:t>
      </w:r>
      <w:r>
        <w:rPr>
          <w:sz w:val="20"/>
          <w:szCs w:val="20"/>
        </w:rPr>
        <w:br/>
        <w:t xml:space="preserve">state. He was a powerful orator, and mass leader, and always charted an </w:t>
      </w:r>
      <w:r>
        <w:rPr>
          <w:sz w:val="20"/>
          <w:szCs w:val="20"/>
        </w:rPr>
        <w:br/>
        <w:t xml:space="preserve">independent course. He was dedicated to the upliftment of the poor, and </w:t>
      </w:r>
      <w:r>
        <w:rPr>
          <w:sz w:val="20"/>
          <w:szCs w:val="20"/>
        </w:rPr>
        <w:br/>
        <w:t xml:space="preserve">people said he “roared like a lion” as he was fearless on the political </w:t>
      </w:r>
      <w:r>
        <w:rPr>
          <w:sz w:val="20"/>
          <w:szCs w:val="20"/>
        </w:rPr>
        <w:br/>
        <w:t xml:space="preserve">stage or in court. He was an authority on Shakespeare and Milton and </w:t>
      </w:r>
      <w:r>
        <w:rPr>
          <w:sz w:val="20"/>
          <w:szCs w:val="20"/>
        </w:rPr>
        <w:br/>
        <w:t xml:space="preserve">often incorporated their thoughts into his speeches and arguments. I </w:t>
      </w:r>
      <w:r>
        <w:rPr>
          <w:sz w:val="20"/>
          <w:szCs w:val="20"/>
        </w:rPr>
        <w:br/>
        <w:t xml:space="preserve">think by hearing stories of his life, I’ve subconsciously become more </w:t>
      </w:r>
      <w:r>
        <w:rPr>
          <w:sz w:val="20"/>
          <w:szCs w:val="20"/>
        </w:rPr>
        <w:br/>
        <w:t xml:space="preserve">appreciative of the struggles of the common man and the poor, and </w:t>
      </w:r>
      <w:r>
        <w:rPr>
          <w:sz w:val="20"/>
          <w:szCs w:val="20"/>
        </w:rPr>
        <w:br/>
        <w:t xml:space="preserve">learned to be fearless. My interest in politics and law was born out of </w:t>
      </w:r>
      <w:r>
        <w:rPr>
          <w:sz w:val="20"/>
          <w:szCs w:val="20"/>
        </w:rPr>
        <w:br/>
        <w:t xml:space="preserve">these stories. His life is fabled in the East Godavari region of Andhra </w:t>
      </w:r>
      <w:r>
        <w:rPr>
          <w:sz w:val="20"/>
          <w:szCs w:val="20"/>
        </w:rPr>
        <w:br/>
        <w:t xml:space="preserve">Pradesh.  My father Durvasula Sastry is equally fearless and also a </w:t>
      </w:r>
      <w:r>
        <w:rPr>
          <w:sz w:val="20"/>
          <w:szCs w:val="20"/>
        </w:rPr>
        <w:br/>
        <w:t xml:space="preserve">powerful orator. He is very independent but has founded and been in </w:t>
      </w:r>
      <w:r>
        <w:rPr>
          <w:sz w:val="20"/>
          <w:szCs w:val="20"/>
        </w:rPr>
        <w:br/>
        <w:t xml:space="preserve">charge of more Indian American social, political, and cultural </w:t>
      </w:r>
      <w:r>
        <w:rPr>
          <w:sz w:val="20"/>
          <w:szCs w:val="20"/>
        </w:rPr>
        <w:br/>
        <w:t xml:space="preserve">organizations than anyone in the country. His 40 years in the U.S.A. </w:t>
      </w:r>
      <w:r>
        <w:rPr>
          <w:sz w:val="20"/>
          <w:szCs w:val="20"/>
        </w:rPr>
        <w:br/>
        <w:t xml:space="preserve">mirrors the development of the community. He is a devoted servant to </w:t>
      </w:r>
      <w:r>
        <w:rPr>
          <w:sz w:val="20"/>
          <w:szCs w:val="20"/>
        </w:rPr>
        <w:br/>
        <w:t xml:space="preserve">the community, building lasting institutions and not seeking wealth or </w:t>
      </w:r>
      <w:r>
        <w:rPr>
          <w:sz w:val="20"/>
          <w:szCs w:val="20"/>
        </w:rPr>
        <w:br/>
        <w:t xml:space="preserve">personal gain. I am much more ambitious and cautious about how things </w:t>
      </w:r>
      <w:r>
        <w:rPr>
          <w:sz w:val="20"/>
          <w:szCs w:val="20"/>
        </w:rPr>
        <w:br/>
        <w:t xml:space="preserve">affect my well-being and future than he ever was. He is Gandhian in </w:t>
      </w:r>
      <w:r>
        <w:rPr>
          <w:sz w:val="20"/>
          <w:szCs w:val="20"/>
        </w:rPr>
        <w:br/>
        <w:t xml:space="preserve">every sense, even spending his childhood spinning his own threads as </w:t>
      </w:r>
      <w:r>
        <w:rPr>
          <w:sz w:val="20"/>
          <w:szCs w:val="20"/>
        </w:rPr>
        <w:br/>
        <w:t xml:space="preserve">part of the freedom struggle. He can’t eat mango now, because he is not </w:t>
      </w:r>
      <w:r>
        <w:rPr>
          <w:sz w:val="20"/>
          <w:szCs w:val="20"/>
        </w:rPr>
        <w:br/>
        <w:t xml:space="preserve">used to the taste as he never tried it when he was young because he </w:t>
      </w:r>
      <w:r>
        <w:rPr>
          <w:sz w:val="20"/>
          <w:szCs w:val="20"/>
        </w:rPr>
        <w:br/>
        <w:t xml:space="preserve">felt the cost was too high and that several people could be fed with </w:t>
      </w:r>
      <w:r>
        <w:rPr>
          <w:sz w:val="20"/>
          <w:szCs w:val="20"/>
        </w:rPr>
        <w:br/>
        <w:t xml:space="preserve">the cost of a mango. </w:t>
      </w:r>
    </w:p>
    <w:p w14:paraId="3AA81534" w14:textId="77777777" w:rsidR="000E6EF5" w:rsidRDefault="000E6EF5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 Q. You are beholden to former Governor Jerry </w:t>
      </w:r>
      <w:r>
        <w:rPr>
          <w:b/>
          <w:bCs/>
          <w:sz w:val="20"/>
          <w:szCs w:val="20"/>
        </w:rPr>
        <w:br/>
        <w:t xml:space="preserve">Brown. But Brown in recent years has turned against the establishment. </w:t>
      </w:r>
      <w:r>
        <w:rPr>
          <w:b/>
          <w:bCs/>
          <w:sz w:val="20"/>
          <w:szCs w:val="20"/>
        </w:rPr>
        <w:br/>
        <w:t xml:space="preserve">And you raise funds from the Silicon Valley bigwigs. </w:t>
      </w:r>
    </w:p>
    <w:p w14:paraId="5D4233BF" w14:textId="77777777" w:rsidR="000E6EF5" w:rsidRDefault="000E6EF5">
      <w:pPr>
        <w:pStyle w:val="NormalWeb"/>
        <w:rPr>
          <w:sz w:val="20"/>
          <w:szCs w:val="20"/>
        </w:rPr>
      </w:pPr>
      <w:r>
        <w:rPr>
          <w:b/>
          <w:bCs/>
          <w:sz w:val="20"/>
          <w:szCs w:val="20"/>
        </w:rPr>
        <w:t> A</w:t>
      </w:r>
      <w:r>
        <w:rPr>
          <w:sz w:val="20"/>
          <w:szCs w:val="20"/>
        </w:rPr>
        <w:t xml:space="preserve">. Jerry Brown put many of the early Silicon Valley bigwigs, such as the founders of </w:t>
      </w:r>
      <w:r>
        <w:rPr>
          <w:sz w:val="20"/>
          <w:szCs w:val="20"/>
        </w:rPr>
        <w:br/>
        <w:t xml:space="preserve">Sun Microsystems, on important boards and commissions. The rest of </w:t>
      </w:r>
      <w:r>
        <w:rPr>
          <w:sz w:val="20"/>
          <w:szCs w:val="20"/>
        </w:rPr>
        <w:br/>
        <w:t xml:space="preserve">America looked at the high tech world as dominated by eccentrics and </w:t>
      </w:r>
      <w:r>
        <w:rPr>
          <w:sz w:val="20"/>
          <w:szCs w:val="20"/>
        </w:rPr>
        <w:br/>
        <w:t xml:space="preserve">weirdoes. He brought them (high-tech pioneers) into government and </w:t>
      </w:r>
      <w:r>
        <w:rPr>
          <w:sz w:val="20"/>
          <w:szCs w:val="20"/>
        </w:rPr>
        <w:br/>
        <w:t xml:space="preserve">promoted tax breaks to companies with less than 300 employees in the </w:t>
      </w:r>
      <w:r>
        <w:rPr>
          <w:sz w:val="20"/>
          <w:szCs w:val="20"/>
        </w:rPr>
        <w:br/>
        <w:t xml:space="preserve">1970s to spur innovations and the formation of startup companies. If </w:t>
      </w:r>
      <w:r>
        <w:rPr>
          <w:sz w:val="20"/>
          <w:szCs w:val="20"/>
        </w:rPr>
        <w:br/>
        <w:t xml:space="preserve">corporations and entrepreneurs are driving our global economy and are </w:t>
      </w:r>
      <w:r>
        <w:rPr>
          <w:sz w:val="20"/>
          <w:szCs w:val="20"/>
        </w:rPr>
        <w:br/>
        <w:t xml:space="preserve">capable of creating public opinion, investing capital, and creating </w:t>
      </w:r>
      <w:r>
        <w:rPr>
          <w:sz w:val="20"/>
          <w:szCs w:val="20"/>
        </w:rPr>
        <w:br/>
        <w:t xml:space="preserve">vital jobs, then there is nothing wrong with courting them and letting </w:t>
      </w:r>
      <w:r>
        <w:rPr>
          <w:sz w:val="20"/>
          <w:szCs w:val="20"/>
        </w:rPr>
        <w:br/>
        <w:t xml:space="preserve">them know in what ways they can help achieve a better society. Silicon </w:t>
      </w:r>
      <w:r>
        <w:rPr>
          <w:sz w:val="20"/>
          <w:szCs w:val="20"/>
        </w:rPr>
        <w:br/>
        <w:t xml:space="preserve">Valley bigwigs tend to be more politically and culturally diverse and </w:t>
      </w:r>
      <w:r>
        <w:rPr>
          <w:sz w:val="20"/>
          <w:szCs w:val="20"/>
        </w:rPr>
        <w:br/>
        <w:t xml:space="preserve">open minded than the rest of corporate America. You cannot put them in </w:t>
      </w:r>
      <w:r>
        <w:rPr>
          <w:sz w:val="20"/>
          <w:szCs w:val="20"/>
        </w:rPr>
        <w:br/>
        <w:t xml:space="preserve">a box and write them off as the establishment. Many of them achieved </w:t>
      </w:r>
      <w:r>
        <w:rPr>
          <w:sz w:val="20"/>
          <w:szCs w:val="20"/>
        </w:rPr>
        <w:br/>
        <w:t xml:space="preserve">wealth and power in unique and unorthodox ways, hence the diverse </w:t>
      </w:r>
      <w:r>
        <w:rPr>
          <w:sz w:val="20"/>
          <w:szCs w:val="20"/>
        </w:rPr>
        <w:br/>
        <w:t xml:space="preserve">experiences that mould diverse opinions.  Brown always attacked the </w:t>
      </w:r>
      <w:r>
        <w:rPr>
          <w:sz w:val="20"/>
          <w:szCs w:val="20"/>
        </w:rPr>
        <w:br/>
        <w:t xml:space="preserve">entrenched political system which is beholden to corporate greed and </w:t>
      </w:r>
      <w:r>
        <w:rPr>
          <w:sz w:val="20"/>
          <w:szCs w:val="20"/>
        </w:rPr>
        <w:br/>
        <w:t xml:space="preserve">lobbyists of multinational companies who are beholden to international </w:t>
      </w:r>
      <w:r>
        <w:rPr>
          <w:sz w:val="20"/>
          <w:szCs w:val="20"/>
        </w:rPr>
        <w:br/>
        <w:t xml:space="preserve">financial markets and the need to maximize profits and not loyal to any </w:t>
      </w:r>
      <w:r>
        <w:rPr>
          <w:sz w:val="20"/>
          <w:szCs w:val="20"/>
        </w:rPr>
        <w:br/>
        <w:t xml:space="preserve">one community. He believes that government and the global economy must </w:t>
      </w:r>
      <w:r>
        <w:rPr>
          <w:sz w:val="20"/>
          <w:szCs w:val="20"/>
        </w:rPr>
        <w:br/>
        <w:t xml:space="preserve">be organized in an efficient, elegant manner which is not tainted by </w:t>
      </w:r>
      <w:r>
        <w:rPr>
          <w:sz w:val="20"/>
          <w:szCs w:val="20"/>
        </w:rPr>
        <w:br/>
        <w:t xml:space="preserve">selfish special interests but are more responsive. This would result in </w:t>
      </w:r>
      <w:r>
        <w:rPr>
          <w:sz w:val="20"/>
          <w:szCs w:val="20"/>
        </w:rPr>
        <w:br/>
        <w:t xml:space="preserve">less inequity, less waste, more transparency and predictability and </w:t>
      </w:r>
      <w:r>
        <w:rPr>
          <w:sz w:val="20"/>
          <w:szCs w:val="20"/>
        </w:rPr>
        <w:br/>
        <w:t xml:space="preserve">generally more opportunity. The chain is only as strong as the weakest </w:t>
      </w:r>
      <w:r>
        <w:rPr>
          <w:sz w:val="20"/>
          <w:szCs w:val="20"/>
        </w:rPr>
        <w:br/>
        <w:t xml:space="preserve">link, and thus, I like the way Brown throws away conservative and </w:t>
      </w:r>
      <w:r>
        <w:rPr>
          <w:sz w:val="20"/>
          <w:szCs w:val="20"/>
        </w:rPr>
        <w:br/>
        <w:t xml:space="preserve">liberal labels, and chooses ideas that lead to radical reform, </w:t>
      </w:r>
      <w:r>
        <w:rPr>
          <w:sz w:val="20"/>
          <w:szCs w:val="20"/>
        </w:rPr>
        <w:br/>
        <w:t xml:space="preserve">progress, and efficiency. </w:t>
      </w:r>
    </w:p>
    <w:p w14:paraId="4FC807A5" w14:textId="77777777" w:rsidR="000E6EF5" w:rsidRDefault="000E6EF5">
      <w:pPr>
        <w:pStyle w:val="NormalWeb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Q. Would be you be interested in running for </w:t>
      </w:r>
      <w:r>
        <w:rPr>
          <w:b/>
          <w:bCs/>
          <w:sz w:val="20"/>
          <w:szCs w:val="20"/>
        </w:rPr>
        <w:br/>
        <w:t>public office?</w:t>
      </w:r>
      <w:r>
        <w:rPr>
          <w:sz w:val="20"/>
          <w:szCs w:val="20"/>
        </w:rPr>
        <w:t xml:space="preserve"> </w:t>
      </w:r>
    </w:p>
    <w:p w14:paraId="47DA15F0" w14:textId="77777777" w:rsidR="000E6EF5" w:rsidRDefault="000E6EF5">
      <w:pPr>
        <w:pStyle w:val="NormalWeb"/>
        <w:rPr>
          <w:sz w:val="20"/>
          <w:szCs w:val="20"/>
        </w:rPr>
      </w:pPr>
      <w:r>
        <w:rPr>
          <w:b/>
          <w:bCs/>
          <w:sz w:val="20"/>
          <w:szCs w:val="20"/>
        </w:rPr>
        <w:t>A.</w:t>
      </w:r>
      <w:r>
        <w:rPr>
          <w:sz w:val="20"/>
          <w:szCs w:val="20"/>
        </w:rPr>
        <w:t xml:space="preserve"> If I thought I could legitimately win and if elected, </w:t>
      </w:r>
      <w:r>
        <w:rPr>
          <w:sz w:val="20"/>
          <w:szCs w:val="20"/>
        </w:rPr>
        <w:br/>
        <w:t xml:space="preserve">and could maximize my contribution to society, considering the skills I </w:t>
      </w:r>
      <w:r>
        <w:rPr>
          <w:sz w:val="20"/>
          <w:szCs w:val="20"/>
        </w:rPr>
        <w:br/>
        <w:t xml:space="preserve">possess, the opportunities I have, and the situation I’m in at the time </w:t>
      </w:r>
      <w:r>
        <w:rPr>
          <w:sz w:val="20"/>
          <w:szCs w:val="20"/>
        </w:rPr>
        <w:br/>
        <w:t xml:space="preserve">… I think I would prefer an open seat and a winnable seat. But perhaps </w:t>
      </w:r>
      <w:r>
        <w:rPr>
          <w:sz w:val="20"/>
          <w:szCs w:val="20"/>
        </w:rPr>
        <w:br/>
        <w:t xml:space="preserve">it would be more fun using the contacts I have, the experience I have </w:t>
      </w:r>
      <w:r>
        <w:rPr>
          <w:sz w:val="20"/>
          <w:szCs w:val="20"/>
        </w:rPr>
        <w:br/>
        <w:t xml:space="preserve">accumulated to work with others in promoting the candidacies of five or </w:t>
      </w:r>
      <w:r>
        <w:rPr>
          <w:sz w:val="20"/>
          <w:szCs w:val="20"/>
        </w:rPr>
        <w:br/>
        <w:t xml:space="preserve">six people throughout America. Perhaps the Democratic Party could help </w:t>
      </w:r>
      <w:r>
        <w:rPr>
          <w:sz w:val="20"/>
          <w:szCs w:val="20"/>
        </w:rPr>
        <w:br/>
        <w:t xml:space="preserve">nurture the early careers of several promising Indian Americans around </w:t>
      </w:r>
    </w:p>
    <w:p w14:paraId="14887F97" w14:textId="77777777" w:rsidR="000E6EF5" w:rsidRDefault="000E6EF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the country already involved in local politics of their area. I would </w:t>
      </w:r>
      <w:r>
        <w:rPr>
          <w:sz w:val="20"/>
          <w:szCs w:val="20"/>
        </w:rPr>
        <w:br/>
        <w:t xml:space="preserve">have to see what would be more fulfilling. </w:t>
      </w:r>
    </w:p>
    <w:p w14:paraId="539390CE" w14:textId="77777777" w:rsidR="000E6EF5" w:rsidRDefault="000E6EF5">
      <w:pPr>
        <w:pStyle w:val="NormalWeb"/>
        <w:spacing w:before="0" w:beforeAutospacing="0" w:after="0" w:afterAutospacing="0"/>
        <w:sectPr w:rsidR="000E6EF5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FBAEEAA" w14:textId="77777777" w:rsidR="00D319B6" w:rsidRDefault="00D319B6">
      <w:pPr>
        <w:pStyle w:val="NormalWeb"/>
        <w:spacing w:before="0" w:beforeAutospacing="0" w:after="0" w:afterAutospacing="0"/>
      </w:pPr>
    </w:p>
    <w:sectPr w:rsidR="00D319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52"/>
    <w:rsid w:val="000E6EF5"/>
    <w:rsid w:val="00164752"/>
    <w:rsid w:val="00D319B6"/>
    <w:rsid w:val="00D7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9B572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Making of a Democrat Kingmaker By ARTHUR J</vt:lpstr>
    </vt:vector>
  </TitlesOfParts>
  <Company> 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Making of a Democrat Kingmaker By ARTHUR J</dc:title>
  <dc:subject/>
  <dc:creator>dinesh sastry</dc:creator>
  <cp:keywords/>
  <dc:description/>
  <cp:lastModifiedBy>dinesh sastry</cp:lastModifiedBy>
  <cp:revision>2</cp:revision>
  <dcterms:created xsi:type="dcterms:W3CDTF">2016-12-15T08:40:00Z</dcterms:created>
  <dcterms:modified xsi:type="dcterms:W3CDTF">2016-12-15T08:40:00Z</dcterms:modified>
</cp:coreProperties>
</file>