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0CC1" w14:textId="2AD06AB1" w:rsidR="00A20137" w:rsidRDefault="00E24DE0" w:rsidP="00BE4604">
      <w:pPr>
        <w:jc w:val="both"/>
        <w:rPr>
          <w:sz w:val="20"/>
          <w:szCs w:val="20"/>
        </w:rPr>
      </w:pPr>
      <w:r w:rsidRPr="00BE4604">
        <w:rPr>
          <w:sz w:val="20"/>
          <w:szCs w:val="20"/>
        </w:rPr>
        <w:t>The Cracked Mirror</w:t>
      </w:r>
      <w:r w:rsidR="002511EF">
        <w:rPr>
          <w:sz w:val="20"/>
          <w:szCs w:val="20"/>
        </w:rPr>
        <w:t>:</w:t>
      </w:r>
    </w:p>
    <w:p w14:paraId="0E5CD833" w14:textId="1AC51F9D" w:rsidR="00E24DE0" w:rsidRPr="00BE4604" w:rsidRDefault="00EC73A1" w:rsidP="00BE4604">
      <w:pPr>
        <w:jc w:val="both"/>
        <w:rPr>
          <w:sz w:val="20"/>
          <w:szCs w:val="20"/>
        </w:rPr>
      </w:pPr>
      <w:r>
        <w:rPr>
          <w:sz w:val="20"/>
          <w:szCs w:val="20"/>
        </w:rPr>
        <w:t>Before man fell from grace</w:t>
      </w:r>
      <w:r w:rsidR="008E435F">
        <w:rPr>
          <w:sz w:val="20"/>
          <w:szCs w:val="20"/>
        </w:rPr>
        <w:t>,</w:t>
      </w:r>
      <w:r>
        <w:rPr>
          <w:sz w:val="20"/>
          <w:szCs w:val="20"/>
        </w:rPr>
        <w:t xml:space="preserve"> </w:t>
      </w:r>
      <w:r w:rsidR="00BE4604" w:rsidRPr="00BE4604">
        <w:rPr>
          <w:sz w:val="20"/>
          <w:szCs w:val="20"/>
        </w:rPr>
        <w:t xml:space="preserve">God’s creation </w:t>
      </w:r>
      <w:r w:rsidR="007B4839" w:rsidRPr="00BE4604">
        <w:rPr>
          <w:sz w:val="20"/>
          <w:szCs w:val="20"/>
        </w:rPr>
        <w:t>c</w:t>
      </w:r>
      <w:r>
        <w:rPr>
          <w:sz w:val="20"/>
          <w:szCs w:val="20"/>
        </w:rPr>
        <w:t>ould</w:t>
      </w:r>
      <w:r w:rsidR="007B4839" w:rsidRPr="00BE4604">
        <w:rPr>
          <w:sz w:val="20"/>
          <w:szCs w:val="20"/>
        </w:rPr>
        <w:t xml:space="preserve"> be </w:t>
      </w:r>
      <w:r w:rsidR="00E24DE0" w:rsidRPr="00BE4604">
        <w:rPr>
          <w:sz w:val="20"/>
          <w:szCs w:val="20"/>
        </w:rPr>
        <w:t>viewed as a shiny new hand-held mirror.</w:t>
      </w:r>
      <w:r w:rsidR="0035162B" w:rsidRPr="00BE4604">
        <w:rPr>
          <w:sz w:val="20"/>
          <w:szCs w:val="20"/>
        </w:rPr>
        <w:t xml:space="preserve"> </w:t>
      </w:r>
      <w:r>
        <w:rPr>
          <w:sz w:val="20"/>
          <w:szCs w:val="20"/>
        </w:rPr>
        <w:t>L</w:t>
      </w:r>
      <w:r w:rsidR="00E24DE0" w:rsidRPr="00BE4604">
        <w:rPr>
          <w:sz w:val="20"/>
          <w:szCs w:val="20"/>
        </w:rPr>
        <w:t>ooking into this mirror reflected his perfect image</w:t>
      </w:r>
      <w:r w:rsidR="00864C2A" w:rsidRPr="00BE4604">
        <w:rPr>
          <w:sz w:val="20"/>
          <w:szCs w:val="20"/>
        </w:rPr>
        <w:t xml:space="preserve">, </w:t>
      </w:r>
      <w:r w:rsidR="00B66213" w:rsidRPr="00BE4604">
        <w:rPr>
          <w:sz w:val="20"/>
          <w:szCs w:val="20"/>
        </w:rPr>
        <w:t xml:space="preserve">the image we were created to </w:t>
      </w:r>
      <w:r w:rsidR="00BE4604" w:rsidRPr="00BE4604">
        <w:rPr>
          <w:sz w:val="20"/>
          <w:szCs w:val="20"/>
        </w:rPr>
        <w:t>embrace and reveal</w:t>
      </w:r>
      <w:r w:rsidR="00B66213" w:rsidRPr="00BE4604">
        <w:rPr>
          <w:sz w:val="20"/>
          <w:szCs w:val="20"/>
        </w:rPr>
        <w:t xml:space="preserve">. </w:t>
      </w:r>
      <w:r w:rsidR="00864C2A" w:rsidRPr="00BE4604">
        <w:rPr>
          <w:sz w:val="20"/>
          <w:szCs w:val="20"/>
        </w:rPr>
        <w:t xml:space="preserve">God intended for us to live in a perfect environment in his perfect </w:t>
      </w:r>
      <w:r w:rsidR="00B66213" w:rsidRPr="00BE4604">
        <w:rPr>
          <w:sz w:val="20"/>
          <w:szCs w:val="20"/>
        </w:rPr>
        <w:t>likeness</w:t>
      </w:r>
      <w:r w:rsidR="00864C2A" w:rsidRPr="00BE4604">
        <w:rPr>
          <w:sz w:val="20"/>
          <w:szCs w:val="20"/>
        </w:rPr>
        <w:t>, as reflections of his grace.</w:t>
      </w:r>
      <w:r w:rsidR="00E24DE0" w:rsidRPr="00BE4604">
        <w:rPr>
          <w:sz w:val="20"/>
          <w:szCs w:val="20"/>
        </w:rPr>
        <w:t xml:space="preserve"> </w:t>
      </w:r>
      <w:r w:rsidR="00B66213" w:rsidRPr="00BE4604">
        <w:rPr>
          <w:sz w:val="20"/>
          <w:szCs w:val="20"/>
        </w:rPr>
        <w:t xml:space="preserve">(Imago Dei) </w:t>
      </w:r>
      <w:r w:rsidR="00B17CBA" w:rsidRPr="00BE4604">
        <w:rPr>
          <w:sz w:val="20"/>
          <w:szCs w:val="20"/>
        </w:rPr>
        <w:t xml:space="preserve">Genesis 1:26. </w:t>
      </w:r>
      <w:r w:rsidR="00E24DE0" w:rsidRPr="00BE4604">
        <w:rPr>
          <w:sz w:val="20"/>
          <w:szCs w:val="20"/>
        </w:rPr>
        <w:t>After the fall</w:t>
      </w:r>
      <w:r w:rsidR="007B4839" w:rsidRPr="00BE4604">
        <w:rPr>
          <w:sz w:val="20"/>
          <w:szCs w:val="20"/>
        </w:rPr>
        <w:t>,</w:t>
      </w:r>
      <w:r w:rsidR="00E24DE0" w:rsidRPr="00BE4604">
        <w:rPr>
          <w:sz w:val="20"/>
          <w:szCs w:val="20"/>
        </w:rPr>
        <w:t xml:space="preserve"> </w:t>
      </w:r>
      <w:r w:rsidR="00B17CBA" w:rsidRPr="00BE4604">
        <w:rPr>
          <w:sz w:val="20"/>
          <w:szCs w:val="20"/>
        </w:rPr>
        <w:t>Genesis 3:24</w:t>
      </w:r>
      <w:r w:rsidR="007B4839" w:rsidRPr="00BE4604">
        <w:rPr>
          <w:sz w:val="20"/>
          <w:szCs w:val="20"/>
        </w:rPr>
        <w:t>,</w:t>
      </w:r>
      <w:r w:rsidR="00B17CBA" w:rsidRPr="00BE4604">
        <w:rPr>
          <w:sz w:val="20"/>
          <w:szCs w:val="20"/>
        </w:rPr>
        <w:t xml:space="preserve"> </w:t>
      </w:r>
      <w:r w:rsidR="00E24DE0" w:rsidRPr="00BE4604">
        <w:rPr>
          <w:sz w:val="20"/>
          <w:szCs w:val="20"/>
        </w:rPr>
        <w:t>the mirror cracked, and the image now reflected is distorted and at times, ugly.</w:t>
      </w:r>
    </w:p>
    <w:p w14:paraId="2DF989E2" w14:textId="08C24DE3" w:rsidR="00E24DE0" w:rsidRPr="00BE4604" w:rsidRDefault="00E24DE0" w:rsidP="00BE4604">
      <w:pPr>
        <w:jc w:val="both"/>
        <w:rPr>
          <w:sz w:val="20"/>
          <w:szCs w:val="20"/>
        </w:rPr>
      </w:pPr>
      <w:r w:rsidRPr="00BE4604">
        <w:rPr>
          <w:sz w:val="20"/>
          <w:szCs w:val="20"/>
        </w:rPr>
        <w:t xml:space="preserve">Ugliness in this life is all around us. </w:t>
      </w:r>
      <w:r w:rsidR="00EC73A1">
        <w:rPr>
          <w:sz w:val="20"/>
          <w:szCs w:val="20"/>
        </w:rPr>
        <w:t xml:space="preserve">Many </w:t>
      </w:r>
      <w:r w:rsidRPr="00BE4604">
        <w:rPr>
          <w:sz w:val="20"/>
          <w:szCs w:val="20"/>
        </w:rPr>
        <w:t xml:space="preserve">Existentialists </w:t>
      </w:r>
      <w:r w:rsidR="00864C2A" w:rsidRPr="00BE4604">
        <w:rPr>
          <w:sz w:val="20"/>
          <w:szCs w:val="20"/>
        </w:rPr>
        <w:t>(</w:t>
      </w:r>
      <w:r w:rsidR="00B66213" w:rsidRPr="00BE4604">
        <w:rPr>
          <w:sz w:val="20"/>
          <w:szCs w:val="20"/>
        </w:rPr>
        <w:t xml:space="preserve">who study </w:t>
      </w:r>
      <w:r w:rsidR="00864C2A" w:rsidRPr="00BE4604">
        <w:rPr>
          <w:sz w:val="20"/>
          <w:szCs w:val="20"/>
        </w:rPr>
        <w:t>existence)</w:t>
      </w:r>
      <w:r w:rsidR="00B66213" w:rsidRPr="00BE4604">
        <w:rPr>
          <w:sz w:val="20"/>
          <w:szCs w:val="20"/>
        </w:rPr>
        <w:t xml:space="preserve"> </w:t>
      </w:r>
      <w:r w:rsidRPr="00BE4604">
        <w:rPr>
          <w:sz w:val="20"/>
          <w:szCs w:val="20"/>
        </w:rPr>
        <w:t xml:space="preserve">regard reality and the human situation as farcical or absurd. </w:t>
      </w:r>
      <w:r w:rsidR="007B4839" w:rsidRPr="00BE4604">
        <w:rPr>
          <w:sz w:val="20"/>
          <w:szCs w:val="20"/>
        </w:rPr>
        <w:t xml:space="preserve">We suffer, get sick, </w:t>
      </w:r>
      <w:r w:rsidR="00EC73A1">
        <w:rPr>
          <w:sz w:val="20"/>
          <w:szCs w:val="20"/>
        </w:rPr>
        <w:t>endure</w:t>
      </w:r>
      <w:r w:rsidR="007B4839" w:rsidRPr="00BE4604">
        <w:rPr>
          <w:sz w:val="20"/>
          <w:szCs w:val="20"/>
        </w:rPr>
        <w:t xml:space="preserve"> pain</w:t>
      </w:r>
      <w:r w:rsidR="00303086" w:rsidRPr="00BE4604">
        <w:rPr>
          <w:sz w:val="20"/>
          <w:szCs w:val="20"/>
        </w:rPr>
        <w:t>,</w:t>
      </w:r>
      <w:r w:rsidR="007B4839" w:rsidRPr="00BE4604">
        <w:rPr>
          <w:sz w:val="20"/>
          <w:szCs w:val="20"/>
        </w:rPr>
        <w:t xml:space="preserve"> and die.</w:t>
      </w:r>
      <w:r w:rsidR="00864C2A" w:rsidRPr="00BE4604">
        <w:rPr>
          <w:sz w:val="20"/>
          <w:szCs w:val="20"/>
        </w:rPr>
        <w:t xml:space="preserve"> </w:t>
      </w:r>
    </w:p>
    <w:p w14:paraId="45B334BC" w14:textId="77777777" w:rsidR="00BE4604" w:rsidRDefault="00E24DE0" w:rsidP="00BE4604">
      <w:pPr>
        <w:jc w:val="both"/>
        <w:rPr>
          <w:sz w:val="20"/>
          <w:szCs w:val="20"/>
        </w:rPr>
      </w:pPr>
      <w:r w:rsidRPr="00BE4604">
        <w:rPr>
          <w:sz w:val="20"/>
          <w:szCs w:val="20"/>
        </w:rPr>
        <w:t xml:space="preserve">The existentialist view rests on the premise that there is no God. Therefore, </w:t>
      </w:r>
      <w:r w:rsidR="0035162B" w:rsidRPr="00BE4604">
        <w:rPr>
          <w:sz w:val="20"/>
          <w:szCs w:val="20"/>
        </w:rPr>
        <w:t>i</w:t>
      </w:r>
      <w:r w:rsidR="007A66D9" w:rsidRPr="00BE4604">
        <w:rPr>
          <w:sz w:val="20"/>
          <w:szCs w:val="20"/>
        </w:rPr>
        <w:t xml:space="preserve">f there is no one to give sense to the universe it must be senseless.  </w:t>
      </w:r>
    </w:p>
    <w:p w14:paraId="4B946978" w14:textId="48867483" w:rsidR="00E24DE0" w:rsidRPr="00BE4604" w:rsidRDefault="00B66213" w:rsidP="00BE4604">
      <w:pPr>
        <w:jc w:val="both"/>
        <w:rPr>
          <w:sz w:val="20"/>
          <w:szCs w:val="20"/>
        </w:rPr>
      </w:pPr>
      <w:r w:rsidRPr="00BE4604">
        <w:rPr>
          <w:sz w:val="20"/>
          <w:szCs w:val="20"/>
        </w:rPr>
        <w:t xml:space="preserve">On the other hand, </w:t>
      </w:r>
      <w:r w:rsidR="007A66D9" w:rsidRPr="00BE4604">
        <w:rPr>
          <w:sz w:val="20"/>
          <w:szCs w:val="20"/>
        </w:rPr>
        <w:t>Christian Existentialism considers life along with the existence of God. This notion rejects atheistic existentialism since God provides order</w:t>
      </w:r>
      <w:r w:rsidR="00303086" w:rsidRPr="00BE4604">
        <w:rPr>
          <w:sz w:val="20"/>
          <w:szCs w:val="20"/>
        </w:rPr>
        <w:t xml:space="preserve">, character, </w:t>
      </w:r>
      <w:r w:rsidR="007A66D9" w:rsidRPr="00BE4604">
        <w:rPr>
          <w:sz w:val="20"/>
          <w:szCs w:val="20"/>
        </w:rPr>
        <w:t xml:space="preserve">and dignity of life </w:t>
      </w:r>
      <w:r w:rsidR="008E435F">
        <w:rPr>
          <w:sz w:val="20"/>
          <w:szCs w:val="20"/>
        </w:rPr>
        <w:t xml:space="preserve">when </w:t>
      </w:r>
      <w:r w:rsidR="007A66D9" w:rsidRPr="00BE4604">
        <w:rPr>
          <w:sz w:val="20"/>
          <w:szCs w:val="20"/>
        </w:rPr>
        <w:t xml:space="preserve">we listen to him. The </w:t>
      </w:r>
      <w:r w:rsidR="007B4839" w:rsidRPr="00BE4604">
        <w:rPr>
          <w:sz w:val="20"/>
          <w:szCs w:val="20"/>
        </w:rPr>
        <w:t xml:space="preserve">Russian </w:t>
      </w:r>
      <w:r w:rsidR="007A66D9" w:rsidRPr="00BE4604">
        <w:rPr>
          <w:sz w:val="20"/>
          <w:szCs w:val="20"/>
        </w:rPr>
        <w:t>Christian Existentialist Fyodor Dostoevsky righty said</w:t>
      </w:r>
      <w:r w:rsidR="00864C2A" w:rsidRPr="00BE4604">
        <w:rPr>
          <w:sz w:val="20"/>
          <w:szCs w:val="20"/>
        </w:rPr>
        <w:t xml:space="preserve"> “I</w:t>
      </w:r>
      <w:r w:rsidR="007A66D9" w:rsidRPr="00BE4604">
        <w:rPr>
          <w:sz w:val="20"/>
          <w:szCs w:val="20"/>
        </w:rPr>
        <w:t>f there is no God then anything is permissible.</w:t>
      </w:r>
      <w:r w:rsidR="00864C2A" w:rsidRPr="00BE4604">
        <w:rPr>
          <w:sz w:val="20"/>
          <w:szCs w:val="20"/>
        </w:rPr>
        <w:t>” This may be one reason why so many have left the church today.</w:t>
      </w:r>
      <w:r w:rsidR="007A66D9" w:rsidRPr="00BE4604">
        <w:rPr>
          <w:sz w:val="20"/>
          <w:szCs w:val="20"/>
        </w:rPr>
        <w:t xml:space="preserve"> Belief </w:t>
      </w:r>
      <w:r w:rsidR="0035162B" w:rsidRPr="00BE4604">
        <w:rPr>
          <w:sz w:val="20"/>
          <w:szCs w:val="20"/>
        </w:rPr>
        <w:t>in</w:t>
      </w:r>
      <w:r w:rsidR="007A66D9" w:rsidRPr="00BE4604">
        <w:rPr>
          <w:sz w:val="20"/>
          <w:szCs w:val="20"/>
        </w:rPr>
        <w:t xml:space="preserve"> God </w:t>
      </w:r>
      <w:r w:rsidR="00864C2A" w:rsidRPr="00BE4604">
        <w:rPr>
          <w:sz w:val="20"/>
          <w:szCs w:val="20"/>
        </w:rPr>
        <w:t>has become relevant.</w:t>
      </w:r>
      <w:r w:rsidR="007A66D9" w:rsidRPr="00BE4604">
        <w:rPr>
          <w:sz w:val="20"/>
          <w:szCs w:val="20"/>
        </w:rPr>
        <w:t xml:space="preserve"> That is</w:t>
      </w:r>
      <w:r w:rsidR="0035162B" w:rsidRPr="00BE4604">
        <w:rPr>
          <w:sz w:val="20"/>
          <w:szCs w:val="20"/>
        </w:rPr>
        <w:t>,</w:t>
      </w:r>
      <w:r w:rsidR="007A66D9" w:rsidRPr="00BE4604">
        <w:rPr>
          <w:sz w:val="20"/>
          <w:szCs w:val="20"/>
        </w:rPr>
        <w:t xml:space="preserve"> God </w:t>
      </w:r>
      <w:r w:rsidR="0035162B" w:rsidRPr="00BE4604">
        <w:rPr>
          <w:sz w:val="20"/>
          <w:szCs w:val="20"/>
        </w:rPr>
        <w:t>and meaning in life are</w:t>
      </w:r>
      <w:r w:rsidR="007A66D9" w:rsidRPr="00BE4604">
        <w:rPr>
          <w:sz w:val="20"/>
          <w:szCs w:val="20"/>
        </w:rPr>
        <w:t xml:space="preserve"> defined by individual preference</w:t>
      </w:r>
      <w:r w:rsidR="00303086" w:rsidRPr="00BE4604">
        <w:rPr>
          <w:sz w:val="20"/>
          <w:szCs w:val="20"/>
        </w:rPr>
        <w:t>.</w:t>
      </w:r>
      <w:r w:rsidR="007A66D9" w:rsidRPr="00BE4604">
        <w:rPr>
          <w:sz w:val="20"/>
          <w:szCs w:val="20"/>
        </w:rPr>
        <w:t xml:space="preserve"> This attitude lends itself to the creatio</w:t>
      </w:r>
      <w:r w:rsidR="00E95C3F" w:rsidRPr="00BE4604">
        <w:rPr>
          <w:sz w:val="20"/>
          <w:szCs w:val="20"/>
        </w:rPr>
        <w:t>n</w:t>
      </w:r>
      <w:r w:rsidR="007A66D9" w:rsidRPr="00BE4604">
        <w:rPr>
          <w:sz w:val="20"/>
          <w:szCs w:val="20"/>
        </w:rPr>
        <w:t xml:space="preserve"> of new </w:t>
      </w:r>
      <w:r w:rsidR="00E95C3F" w:rsidRPr="00BE4604">
        <w:rPr>
          <w:sz w:val="20"/>
          <w:szCs w:val="20"/>
        </w:rPr>
        <w:t>gods. The Book of Judges observed: “In those days there was no King, every man did what was right in his own eyes.” Judges 21:25. Our King, Jesus Christ, has been relegated to a new and ill-informed status of just one of many gods.</w:t>
      </w:r>
      <w:r w:rsidR="0035162B" w:rsidRPr="00BE4604">
        <w:rPr>
          <w:sz w:val="20"/>
          <w:szCs w:val="20"/>
        </w:rPr>
        <w:t xml:space="preserve"> Just one example can be found in the cosmetic industry with its false promises by way of commercial advertisements. The worship of the body has become a new god of contemporary life. </w:t>
      </w:r>
      <w:r w:rsidR="00B17CBA" w:rsidRPr="00BE4604">
        <w:rPr>
          <w:sz w:val="20"/>
          <w:szCs w:val="20"/>
        </w:rPr>
        <w:t xml:space="preserve">This industry has </w:t>
      </w:r>
      <w:r w:rsidR="00303086" w:rsidRPr="00BE4604">
        <w:rPr>
          <w:sz w:val="20"/>
          <w:szCs w:val="20"/>
        </w:rPr>
        <w:t>skyrocketed</w:t>
      </w:r>
      <w:r w:rsidR="00B17CBA" w:rsidRPr="00BE4604">
        <w:rPr>
          <w:sz w:val="20"/>
          <w:szCs w:val="20"/>
        </w:rPr>
        <w:t xml:space="preserve"> from 4 billion in sales 50 years ago to 130 billion today</w:t>
      </w:r>
      <w:r w:rsidR="00EC73A1">
        <w:rPr>
          <w:sz w:val="20"/>
          <w:szCs w:val="20"/>
        </w:rPr>
        <w:t xml:space="preserve"> -</w:t>
      </w:r>
      <w:r w:rsidR="00B17CBA" w:rsidRPr="00BE4604">
        <w:rPr>
          <w:sz w:val="20"/>
          <w:szCs w:val="20"/>
        </w:rPr>
        <w:t xml:space="preserve"> and counting. </w:t>
      </w:r>
    </w:p>
    <w:p w14:paraId="639789B5" w14:textId="7C017AD5" w:rsidR="0035162B" w:rsidRPr="00BE4604" w:rsidRDefault="0035162B" w:rsidP="00BE4604">
      <w:pPr>
        <w:jc w:val="both"/>
        <w:rPr>
          <w:sz w:val="20"/>
          <w:szCs w:val="20"/>
        </w:rPr>
      </w:pPr>
      <w:r w:rsidRPr="00BE4604">
        <w:rPr>
          <w:sz w:val="20"/>
          <w:szCs w:val="20"/>
        </w:rPr>
        <w:t>Bable in Genesis chapter 11</w:t>
      </w:r>
      <w:r w:rsidR="00EC73A1">
        <w:rPr>
          <w:sz w:val="20"/>
          <w:szCs w:val="20"/>
        </w:rPr>
        <w:t>,</w:t>
      </w:r>
      <w:r w:rsidRPr="00BE4604">
        <w:rPr>
          <w:sz w:val="20"/>
          <w:szCs w:val="20"/>
        </w:rPr>
        <w:t xml:space="preserve"> offers a fine example of the denial of God and man</w:t>
      </w:r>
      <w:r w:rsidR="00864C2A" w:rsidRPr="00BE4604">
        <w:rPr>
          <w:sz w:val="20"/>
          <w:szCs w:val="20"/>
        </w:rPr>
        <w:t>’s attempt to take</w:t>
      </w:r>
      <w:r w:rsidRPr="00BE4604">
        <w:rPr>
          <w:sz w:val="20"/>
          <w:szCs w:val="20"/>
        </w:rPr>
        <w:t xml:space="preserve"> his place. The narrative illustrates how confused we can become when we reject Divine authority.</w:t>
      </w:r>
    </w:p>
    <w:p w14:paraId="4B57BF3C" w14:textId="38FB599C" w:rsidR="0035162B" w:rsidRPr="00BE4604" w:rsidRDefault="0035162B" w:rsidP="00BE4604">
      <w:pPr>
        <w:jc w:val="both"/>
        <w:rPr>
          <w:sz w:val="20"/>
          <w:szCs w:val="20"/>
        </w:rPr>
      </w:pPr>
      <w:r w:rsidRPr="00BE4604">
        <w:rPr>
          <w:sz w:val="20"/>
          <w:szCs w:val="20"/>
        </w:rPr>
        <w:t>Our language becomes ugly and inaccurate because our thoughts are foolish,</w:t>
      </w:r>
      <w:r w:rsidR="00BE4604">
        <w:rPr>
          <w:sz w:val="20"/>
          <w:szCs w:val="20"/>
        </w:rPr>
        <w:t xml:space="preserve"> </w:t>
      </w:r>
      <w:r w:rsidRPr="00BE4604">
        <w:rPr>
          <w:sz w:val="20"/>
          <w:szCs w:val="20"/>
        </w:rPr>
        <w:t>and the slovenliness (messy, untidy) of our language makes it easier to have foolish thoughts. Confusion sets in.</w:t>
      </w:r>
    </w:p>
    <w:p w14:paraId="42DAFD03" w14:textId="044596AB" w:rsidR="00963A41" w:rsidRPr="00BE4604" w:rsidRDefault="00864C2A" w:rsidP="00BE4604">
      <w:pPr>
        <w:jc w:val="both"/>
        <w:rPr>
          <w:sz w:val="20"/>
          <w:szCs w:val="20"/>
        </w:rPr>
      </w:pPr>
      <w:r w:rsidRPr="00BE4604">
        <w:rPr>
          <w:sz w:val="20"/>
          <w:szCs w:val="20"/>
        </w:rPr>
        <w:t xml:space="preserve">Confusion is the playground </w:t>
      </w:r>
      <w:r w:rsidR="004C2182" w:rsidRPr="00BE4604">
        <w:rPr>
          <w:sz w:val="20"/>
          <w:szCs w:val="20"/>
        </w:rPr>
        <w:t>of</w:t>
      </w:r>
      <w:r w:rsidRPr="00BE4604">
        <w:rPr>
          <w:sz w:val="20"/>
          <w:szCs w:val="20"/>
        </w:rPr>
        <w:t xml:space="preserve"> </w:t>
      </w:r>
      <w:r w:rsidR="004C2182" w:rsidRPr="00BE4604">
        <w:rPr>
          <w:sz w:val="20"/>
          <w:szCs w:val="20"/>
        </w:rPr>
        <w:t xml:space="preserve">propaganda where </w:t>
      </w:r>
      <w:r w:rsidR="00C307CC" w:rsidRPr="00BE4604">
        <w:rPr>
          <w:sz w:val="20"/>
          <w:szCs w:val="20"/>
        </w:rPr>
        <w:t xml:space="preserve">truth, virtue, and moral purpose are seen as obstacles to the pursuit of pleasure. This is achieved by the manipulation of language by </w:t>
      </w:r>
      <w:r w:rsidR="0035162B" w:rsidRPr="00BE4604">
        <w:rPr>
          <w:sz w:val="20"/>
          <w:szCs w:val="20"/>
        </w:rPr>
        <w:t xml:space="preserve">using euphemisms to mask the true </w:t>
      </w:r>
      <w:r w:rsidR="00C307CC" w:rsidRPr="00BE4604">
        <w:rPr>
          <w:sz w:val="20"/>
          <w:szCs w:val="20"/>
        </w:rPr>
        <w:t>m</w:t>
      </w:r>
      <w:r w:rsidR="0035162B" w:rsidRPr="00BE4604">
        <w:rPr>
          <w:sz w:val="20"/>
          <w:szCs w:val="20"/>
        </w:rPr>
        <w:t>eaning of a given subject</w:t>
      </w:r>
      <w:r w:rsidR="00EC73A1">
        <w:rPr>
          <w:sz w:val="20"/>
          <w:szCs w:val="20"/>
        </w:rPr>
        <w:t xml:space="preserve">. </w:t>
      </w:r>
      <w:r w:rsidR="007B4839" w:rsidRPr="00BE4604">
        <w:rPr>
          <w:sz w:val="20"/>
          <w:szCs w:val="20"/>
        </w:rPr>
        <w:t xml:space="preserve">We are being encouraged to challenge societal norms. </w:t>
      </w:r>
      <w:r w:rsidR="00EC73A1">
        <w:rPr>
          <w:sz w:val="20"/>
          <w:szCs w:val="20"/>
        </w:rPr>
        <w:t xml:space="preserve">Reason and understanding are given new definitions resulting in </w:t>
      </w:r>
      <w:proofErr w:type="gramStart"/>
      <w:r w:rsidR="00EC73A1">
        <w:rPr>
          <w:sz w:val="20"/>
          <w:szCs w:val="20"/>
        </w:rPr>
        <w:t xml:space="preserve">a </w:t>
      </w:r>
      <w:r w:rsidR="007B4839" w:rsidRPr="00BE4604">
        <w:rPr>
          <w:sz w:val="20"/>
          <w:szCs w:val="20"/>
        </w:rPr>
        <w:t xml:space="preserve"> slow</w:t>
      </w:r>
      <w:proofErr w:type="gramEnd"/>
      <w:r w:rsidR="007B4839" w:rsidRPr="00BE4604">
        <w:rPr>
          <w:sz w:val="20"/>
          <w:szCs w:val="20"/>
        </w:rPr>
        <w:t>,</w:t>
      </w:r>
      <w:r w:rsidR="00EC73A1">
        <w:rPr>
          <w:sz w:val="20"/>
          <w:szCs w:val="20"/>
        </w:rPr>
        <w:t xml:space="preserve"> and steady </w:t>
      </w:r>
      <w:r w:rsidR="007B4839" w:rsidRPr="00BE4604">
        <w:rPr>
          <w:sz w:val="20"/>
          <w:szCs w:val="20"/>
        </w:rPr>
        <w:t>social anesthetizing of what is good and sound, in exchange for a false reality</w:t>
      </w:r>
      <w:r w:rsidR="00963A41" w:rsidRPr="00BE4604">
        <w:rPr>
          <w:sz w:val="20"/>
          <w:szCs w:val="20"/>
        </w:rPr>
        <w:t xml:space="preserve"> </w:t>
      </w:r>
      <w:r w:rsidR="007B4839" w:rsidRPr="00BE4604">
        <w:rPr>
          <w:sz w:val="20"/>
          <w:szCs w:val="20"/>
        </w:rPr>
        <w:t>masquerad</w:t>
      </w:r>
      <w:r w:rsidR="00963A41" w:rsidRPr="00BE4604">
        <w:rPr>
          <w:sz w:val="20"/>
          <w:szCs w:val="20"/>
        </w:rPr>
        <w:t xml:space="preserve">ing as “new and improved.” </w:t>
      </w:r>
    </w:p>
    <w:p w14:paraId="6270E100" w14:textId="5871E475" w:rsidR="0035162B" w:rsidRPr="00BE4604" w:rsidRDefault="00963A41" w:rsidP="00BE4604">
      <w:pPr>
        <w:jc w:val="both"/>
        <w:rPr>
          <w:sz w:val="20"/>
          <w:szCs w:val="20"/>
        </w:rPr>
      </w:pPr>
      <w:r w:rsidRPr="00BE4604">
        <w:rPr>
          <w:sz w:val="20"/>
          <w:szCs w:val="20"/>
        </w:rPr>
        <w:t xml:space="preserve">The </w:t>
      </w:r>
      <w:r w:rsidR="00BE4604">
        <w:rPr>
          <w:sz w:val="20"/>
          <w:szCs w:val="20"/>
        </w:rPr>
        <w:t xml:space="preserve">poisonous influences </w:t>
      </w:r>
      <w:r w:rsidRPr="00BE4604">
        <w:rPr>
          <w:sz w:val="20"/>
          <w:szCs w:val="20"/>
        </w:rPr>
        <w:t>of hell ha</w:t>
      </w:r>
      <w:r w:rsidR="00BE4604">
        <w:rPr>
          <w:sz w:val="20"/>
          <w:szCs w:val="20"/>
        </w:rPr>
        <w:t>ve</w:t>
      </w:r>
      <w:r w:rsidRPr="00BE4604">
        <w:rPr>
          <w:sz w:val="20"/>
          <w:szCs w:val="20"/>
        </w:rPr>
        <w:t xml:space="preserve"> slithered </w:t>
      </w:r>
      <w:r w:rsidR="00BE4604">
        <w:rPr>
          <w:sz w:val="20"/>
          <w:szCs w:val="20"/>
        </w:rPr>
        <w:t xml:space="preserve">their </w:t>
      </w:r>
      <w:r w:rsidRPr="00BE4604">
        <w:rPr>
          <w:sz w:val="20"/>
          <w:szCs w:val="20"/>
        </w:rPr>
        <w:t xml:space="preserve">way onto the human stage and </w:t>
      </w:r>
      <w:r w:rsidR="00BE4604">
        <w:rPr>
          <w:sz w:val="20"/>
          <w:szCs w:val="20"/>
        </w:rPr>
        <w:t>have</w:t>
      </w:r>
      <w:r w:rsidRPr="00BE4604">
        <w:rPr>
          <w:sz w:val="20"/>
          <w:szCs w:val="20"/>
        </w:rPr>
        <w:t xml:space="preserve"> numbed the minds of our young, strangling their imaginations, and filling their </w:t>
      </w:r>
      <w:r w:rsidR="008E435F">
        <w:rPr>
          <w:sz w:val="20"/>
          <w:szCs w:val="20"/>
        </w:rPr>
        <w:t>heads</w:t>
      </w:r>
      <w:r w:rsidRPr="00BE4604">
        <w:rPr>
          <w:sz w:val="20"/>
          <w:szCs w:val="20"/>
        </w:rPr>
        <w:t xml:space="preserve"> with</w:t>
      </w:r>
      <w:r w:rsidR="00EC73A1">
        <w:rPr>
          <w:sz w:val="20"/>
          <w:szCs w:val="20"/>
        </w:rPr>
        <w:t xml:space="preserve"> </w:t>
      </w:r>
      <w:r w:rsidRPr="00BE4604">
        <w:rPr>
          <w:sz w:val="20"/>
          <w:szCs w:val="20"/>
        </w:rPr>
        <w:t>dulling sloth.</w:t>
      </w:r>
      <w:r w:rsidR="00303086" w:rsidRPr="00BE4604">
        <w:rPr>
          <w:sz w:val="20"/>
          <w:szCs w:val="20"/>
        </w:rPr>
        <w:t xml:space="preserve"> They are being fed a daily diet of charlatans, politicians, demagogues, and fanatics revered by journalists.</w:t>
      </w:r>
    </w:p>
    <w:p w14:paraId="1566F754" w14:textId="2059CA3D" w:rsidR="00963A41" w:rsidRDefault="00963A41" w:rsidP="00BE4604">
      <w:pPr>
        <w:jc w:val="both"/>
        <w:rPr>
          <w:sz w:val="20"/>
          <w:szCs w:val="20"/>
        </w:rPr>
      </w:pPr>
      <w:r w:rsidRPr="00BE4604">
        <w:rPr>
          <w:sz w:val="20"/>
          <w:szCs w:val="20"/>
        </w:rPr>
        <w:t xml:space="preserve">The mirror is indeed cracked. But it can be repaired and restored to that divine image and goodness of God, focusing once again, on the authority of Holy Scripture the precepts outlined in the Gospel, and the pursuit of Christian morality. A return to </w:t>
      </w:r>
      <w:r w:rsidR="0027230C">
        <w:rPr>
          <w:sz w:val="20"/>
          <w:szCs w:val="20"/>
        </w:rPr>
        <w:t xml:space="preserve">things </w:t>
      </w:r>
      <w:r w:rsidR="00EC73A1">
        <w:rPr>
          <w:sz w:val="20"/>
          <w:szCs w:val="20"/>
        </w:rPr>
        <w:t xml:space="preserve">of </w:t>
      </w:r>
      <w:r w:rsidR="0027230C">
        <w:rPr>
          <w:sz w:val="20"/>
          <w:szCs w:val="20"/>
        </w:rPr>
        <w:t xml:space="preserve">God </w:t>
      </w:r>
      <w:r w:rsidR="00EC73A1">
        <w:rPr>
          <w:sz w:val="20"/>
          <w:szCs w:val="20"/>
        </w:rPr>
        <w:t xml:space="preserve">where a distorted view of the past is </w:t>
      </w:r>
      <w:r w:rsidRPr="00BE4604">
        <w:rPr>
          <w:sz w:val="20"/>
          <w:szCs w:val="20"/>
        </w:rPr>
        <w:t xml:space="preserve">a distant memory </w:t>
      </w:r>
      <w:r w:rsidR="002511EF">
        <w:rPr>
          <w:sz w:val="20"/>
          <w:szCs w:val="20"/>
        </w:rPr>
        <w:t xml:space="preserve">and </w:t>
      </w:r>
      <w:r w:rsidRPr="00BE4604">
        <w:rPr>
          <w:sz w:val="20"/>
          <w:szCs w:val="20"/>
        </w:rPr>
        <w:t xml:space="preserve">a welcomed beckoning to </w:t>
      </w:r>
      <w:r w:rsidR="00C101F3" w:rsidRPr="00BE4604">
        <w:rPr>
          <w:sz w:val="20"/>
          <w:szCs w:val="20"/>
        </w:rPr>
        <w:t xml:space="preserve">God’s </w:t>
      </w:r>
      <w:r w:rsidR="00303086" w:rsidRPr="00BE4604">
        <w:rPr>
          <w:sz w:val="20"/>
          <w:szCs w:val="20"/>
        </w:rPr>
        <w:t xml:space="preserve">blessed </w:t>
      </w:r>
      <w:r w:rsidRPr="00BE4604">
        <w:rPr>
          <w:sz w:val="20"/>
          <w:szCs w:val="20"/>
        </w:rPr>
        <w:t>paradise.</w:t>
      </w:r>
    </w:p>
    <w:p w14:paraId="0D0D451A" w14:textId="048B3625" w:rsidR="002511EF" w:rsidRDefault="002511EF" w:rsidP="00BE4604">
      <w:pPr>
        <w:jc w:val="both"/>
        <w:rPr>
          <w:sz w:val="20"/>
          <w:szCs w:val="20"/>
        </w:rPr>
      </w:pPr>
      <w:r>
        <w:rPr>
          <w:sz w:val="20"/>
          <w:szCs w:val="20"/>
        </w:rPr>
        <w:t>The Bishop</w:t>
      </w:r>
    </w:p>
    <w:p w14:paraId="16C55235" w14:textId="77777777" w:rsidR="002511EF" w:rsidRPr="00BE4604" w:rsidRDefault="002511EF" w:rsidP="00BE4604">
      <w:pPr>
        <w:jc w:val="both"/>
        <w:rPr>
          <w:sz w:val="20"/>
          <w:szCs w:val="20"/>
        </w:rPr>
      </w:pPr>
    </w:p>
    <w:p w14:paraId="4AC48A92" w14:textId="77777777" w:rsidR="0035162B" w:rsidRPr="00BE4604" w:rsidRDefault="0035162B" w:rsidP="00BE4604">
      <w:pPr>
        <w:jc w:val="both"/>
        <w:rPr>
          <w:sz w:val="20"/>
          <w:szCs w:val="20"/>
        </w:rPr>
      </w:pPr>
    </w:p>
    <w:p w14:paraId="407E0F3D" w14:textId="77777777" w:rsidR="0035162B" w:rsidRPr="00BE4604" w:rsidRDefault="0035162B" w:rsidP="00BE4604">
      <w:pPr>
        <w:jc w:val="both"/>
        <w:rPr>
          <w:sz w:val="20"/>
          <w:szCs w:val="20"/>
        </w:rPr>
      </w:pPr>
    </w:p>
    <w:p w14:paraId="0BEF7D03" w14:textId="77777777" w:rsidR="00E95C3F" w:rsidRPr="00BE4604" w:rsidRDefault="00E95C3F" w:rsidP="00BE4604">
      <w:pPr>
        <w:jc w:val="both"/>
        <w:rPr>
          <w:sz w:val="20"/>
          <w:szCs w:val="20"/>
        </w:rPr>
      </w:pPr>
    </w:p>
    <w:sectPr w:rsidR="00E95C3F" w:rsidRPr="00BE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E0"/>
    <w:rsid w:val="00007006"/>
    <w:rsid w:val="000D2644"/>
    <w:rsid w:val="00205307"/>
    <w:rsid w:val="002511EF"/>
    <w:rsid w:val="0027230C"/>
    <w:rsid w:val="00303086"/>
    <w:rsid w:val="0035162B"/>
    <w:rsid w:val="004C2182"/>
    <w:rsid w:val="005A5552"/>
    <w:rsid w:val="007A66D9"/>
    <w:rsid w:val="007B4839"/>
    <w:rsid w:val="008238D3"/>
    <w:rsid w:val="00864C2A"/>
    <w:rsid w:val="008E435F"/>
    <w:rsid w:val="00963A41"/>
    <w:rsid w:val="00A20137"/>
    <w:rsid w:val="00B17CBA"/>
    <w:rsid w:val="00B66213"/>
    <w:rsid w:val="00BE4604"/>
    <w:rsid w:val="00C101F3"/>
    <w:rsid w:val="00C307CC"/>
    <w:rsid w:val="00E24DE0"/>
    <w:rsid w:val="00E95C3F"/>
    <w:rsid w:val="00EC73A1"/>
    <w:rsid w:val="00FA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37AF"/>
  <w15:chartTrackingRefBased/>
  <w15:docId w15:val="{7630B74A-9D54-4D8A-9483-009EC6A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581</Words>
  <Characters>2856</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Florenza</dc:creator>
  <cp:keywords/>
  <dc:description/>
  <cp:lastModifiedBy>Rocco Florenza</cp:lastModifiedBy>
  <cp:revision>12</cp:revision>
  <dcterms:created xsi:type="dcterms:W3CDTF">2024-07-09T15:02:00Z</dcterms:created>
  <dcterms:modified xsi:type="dcterms:W3CDTF">2024-07-12T14:19:00Z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94c0a44f-6cf0-4d88-96c9-479369fd1628</vt:lpwstr>
  </property>
</Properties>
</file>