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ACFB" w14:textId="25946016" w:rsidR="006A282A" w:rsidRDefault="006A282A" w:rsidP="006A282A">
      <w:pPr>
        <w:rPr>
          <w:sz w:val="24"/>
          <w:szCs w:val="24"/>
        </w:rPr>
      </w:pPr>
      <w:r>
        <w:rPr>
          <w:noProof/>
          <w:sz w:val="24"/>
          <w:szCs w:val="24"/>
        </w:rPr>
        <w:drawing>
          <wp:anchor distT="0" distB="0" distL="114300" distR="114300" simplePos="0" relativeHeight="251658240" behindDoc="0" locked="0" layoutInCell="1" allowOverlap="1" wp14:anchorId="65A2370C" wp14:editId="4495B180">
            <wp:simplePos x="0" y="0"/>
            <wp:positionH relativeFrom="column">
              <wp:posOffset>0</wp:posOffset>
            </wp:positionH>
            <wp:positionV relativeFrom="paragraph">
              <wp:posOffset>0</wp:posOffset>
            </wp:positionV>
            <wp:extent cx="1401453" cy="1362075"/>
            <wp:effectExtent l="0" t="0" r="8255" b="0"/>
            <wp:wrapSquare wrapText="bothSides"/>
            <wp:docPr id="607191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91816" name="Picture 607191816"/>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01453" cy="1362075"/>
                    </a:xfrm>
                    <a:prstGeom prst="rect">
                      <a:avLst/>
                    </a:prstGeom>
                  </pic:spPr>
                </pic:pic>
              </a:graphicData>
            </a:graphic>
          </wp:anchor>
        </w:drawing>
      </w:r>
    </w:p>
    <w:p w14:paraId="7F6F2A80" w14:textId="730C78F6" w:rsidR="006A282A" w:rsidRPr="00B04335" w:rsidRDefault="005459AC" w:rsidP="006A282A">
      <w:pPr>
        <w:rPr>
          <w:rFonts w:ascii="Times New Roman" w:hAnsi="Times New Roman" w:cs="Times New Roman"/>
          <w:b/>
          <w:bCs/>
          <w:sz w:val="28"/>
          <w:szCs w:val="28"/>
        </w:rPr>
      </w:pPr>
      <w:r>
        <w:rPr>
          <w:rFonts w:ascii="Times New Roman" w:hAnsi="Times New Roman" w:cs="Times New Roman"/>
          <w:b/>
          <w:bCs/>
          <w:sz w:val="28"/>
          <w:szCs w:val="28"/>
        </w:rPr>
        <w:t>Secretary/</w:t>
      </w:r>
      <w:r w:rsidR="006A282A" w:rsidRPr="00B04335">
        <w:rPr>
          <w:rFonts w:ascii="Times New Roman" w:hAnsi="Times New Roman" w:cs="Times New Roman"/>
          <w:b/>
          <w:bCs/>
          <w:sz w:val="28"/>
          <w:szCs w:val="28"/>
        </w:rPr>
        <w:t xml:space="preserve">Treasurer Report </w:t>
      </w:r>
    </w:p>
    <w:p w14:paraId="20CCC5F5" w14:textId="7F7F419F" w:rsidR="006A282A" w:rsidRPr="00B04335" w:rsidRDefault="006A282A" w:rsidP="006A282A">
      <w:pPr>
        <w:rPr>
          <w:rFonts w:ascii="Times New Roman" w:hAnsi="Times New Roman" w:cs="Times New Roman"/>
          <w:b/>
          <w:bCs/>
          <w:sz w:val="28"/>
          <w:szCs w:val="28"/>
        </w:rPr>
      </w:pPr>
      <w:r w:rsidRPr="00B04335">
        <w:rPr>
          <w:rFonts w:ascii="Times New Roman" w:hAnsi="Times New Roman" w:cs="Times New Roman"/>
          <w:b/>
          <w:bCs/>
          <w:sz w:val="28"/>
          <w:szCs w:val="28"/>
        </w:rPr>
        <w:t>Robert Wakefield</w:t>
      </w:r>
    </w:p>
    <w:p w14:paraId="7A0559E8" w14:textId="000F6140" w:rsidR="006A282A" w:rsidRPr="00B04335" w:rsidRDefault="006A282A" w:rsidP="006A282A">
      <w:pPr>
        <w:rPr>
          <w:rFonts w:ascii="Times New Roman" w:hAnsi="Times New Roman" w:cs="Times New Roman"/>
          <w:b/>
          <w:bCs/>
          <w:sz w:val="28"/>
          <w:szCs w:val="28"/>
        </w:rPr>
      </w:pPr>
      <w:r w:rsidRPr="00B04335">
        <w:rPr>
          <w:rFonts w:ascii="Times New Roman" w:hAnsi="Times New Roman" w:cs="Times New Roman"/>
          <w:b/>
          <w:bCs/>
          <w:sz w:val="28"/>
          <w:szCs w:val="28"/>
        </w:rPr>
        <w:t>TN State Branch 947</w:t>
      </w:r>
    </w:p>
    <w:p w14:paraId="05FC471C" w14:textId="77777777" w:rsidR="006A282A" w:rsidRDefault="006A282A" w:rsidP="006A282A">
      <w:pPr>
        <w:rPr>
          <w:rFonts w:ascii="Times New Roman" w:hAnsi="Times New Roman" w:cs="Times New Roman"/>
          <w:sz w:val="28"/>
          <w:szCs w:val="28"/>
        </w:rPr>
      </w:pPr>
    </w:p>
    <w:p w14:paraId="60E209A9" w14:textId="1A5C54BB" w:rsidR="006A282A" w:rsidRPr="00B04335" w:rsidRDefault="006A282A" w:rsidP="006A282A">
      <w:pPr>
        <w:rPr>
          <w:rFonts w:ascii="Times New Roman" w:hAnsi="Times New Roman" w:cs="Times New Roman"/>
          <w:sz w:val="28"/>
          <w:szCs w:val="28"/>
        </w:rPr>
      </w:pPr>
      <w:r w:rsidRPr="00B04335">
        <w:rPr>
          <w:rFonts w:ascii="Times New Roman" w:hAnsi="Times New Roman" w:cs="Times New Roman"/>
          <w:sz w:val="28"/>
          <w:szCs w:val="28"/>
        </w:rPr>
        <w:t>Hello TN State Delegates!  And welcome to the TN State Convention in Gatlinburg!</w:t>
      </w:r>
    </w:p>
    <w:p w14:paraId="0B4168B2" w14:textId="3CDC213D" w:rsidR="006A282A" w:rsidRPr="00B04335" w:rsidRDefault="006A282A" w:rsidP="006A282A">
      <w:pPr>
        <w:rPr>
          <w:rFonts w:ascii="Times New Roman" w:hAnsi="Times New Roman" w:cs="Times New Roman"/>
          <w:sz w:val="28"/>
          <w:szCs w:val="28"/>
        </w:rPr>
      </w:pPr>
      <w:r w:rsidRPr="00B04335">
        <w:rPr>
          <w:rFonts w:ascii="Times New Roman" w:hAnsi="Times New Roman" w:cs="Times New Roman"/>
          <w:sz w:val="28"/>
          <w:szCs w:val="28"/>
        </w:rPr>
        <w:t>I always enjoy these state conventions because I get to see and visit with friends that I have known for years…my NAPS friends.</w:t>
      </w:r>
    </w:p>
    <w:p w14:paraId="1FD498FD" w14:textId="77B0F345" w:rsidR="006A282A" w:rsidRPr="00B04335" w:rsidRDefault="006A282A" w:rsidP="006A282A">
      <w:pPr>
        <w:rPr>
          <w:rFonts w:ascii="Times New Roman" w:hAnsi="Times New Roman" w:cs="Times New Roman"/>
          <w:sz w:val="28"/>
          <w:szCs w:val="28"/>
        </w:rPr>
      </w:pPr>
      <w:r w:rsidRPr="00B04335">
        <w:rPr>
          <w:rFonts w:ascii="Times New Roman" w:hAnsi="Times New Roman" w:cs="Times New Roman"/>
          <w:sz w:val="28"/>
          <w:szCs w:val="28"/>
        </w:rPr>
        <w:t>To me, that is the best part of this organization.  Friends for life.</w:t>
      </w:r>
    </w:p>
    <w:p w14:paraId="58B54A22" w14:textId="49DE33AF" w:rsidR="006A282A" w:rsidRPr="00B04335" w:rsidRDefault="006A282A" w:rsidP="006A282A">
      <w:pPr>
        <w:rPr>
          <w:rFonts w:ascii="Times New Roman" w:hAnsi="Times New Roman" w:cs="Times New Roman"/>
          <w:sz w:val="28"/>
          <w:szCs w:val="28"/>
        </w:rPr>
      </w:pPr>
      <w:r w:rsidRPr="00B04335">
        <w:rPr>
          <w:rFonts w:ascii="Times New Roman" w:hAnsi="Times New Roman" w:cs="Times New Roman"/>
          <w:sz w:val="28"/>
          <w:szCs w:val="28"/>
        </w:rPr>
        <w:t>Thank you all for being here.</w:t>
      </w:r>
    </w:p>
    <w:p w14:paraId="5ADF2177" w14:textId="27F55592" w:rsidR="006A282A" w:rsidRPr="00B04335" w:rsidRDefault="006A282A" w:rsidP="006A282A">
      <w:pPr>
        <w:rPr>
          <w:rFonts w:ascii="Times New Roman" w:hAnsi="Times New Roman" w:cs="Times New Roman"/>
          <w:sz w:val="28"/>
          <w:szCs w:val="28"/>
        </w:rPr>
      </w:pPr>
      <w:r w:rsidRPr="00B04335">
        <w:rPr>
          <w:rFonts w:ascii="Times New Roman" w:hAnsi="Times New Roman" w:cs="Times New Roman"/>
          <w:sz w:val="28"/>
          <w:szCs w:val="28"/>
        </w:rPr>
        <w:t>As an update on the State Branch, I am happy to report that we now have a website dedicated to State Branch 947.  With over 70 members across the state</w:t>
      </w:r>
      <w:r w:rsidR="00B04335" w:rsidRPr="00B04335">
        <w:rPr>
          <w:rFonts w:ascii="Times New Roman" w:hAnsi="Times New Roman" w:cs="Times New Roman"/>
          <w:sz w:val="28"/>
          <w:szCs w:val="28"/>
        </w:rPr>
        <w:t>, we wanted to create a tool by which these NAPS members could get the information they needed all in one spot.</w:t>
      </w:r>
    </w:p>
    <w:p w14:paraId="65BAB5D0" w14:textId="258E02FC" w:rsidR="00B04335" w:rsidRPr="00B04335" w:rsidRDefault="00B04335" w:rsidP="006A282A">
      <w:pPr>
        <w:rPr>
          <w:rFonts w:ascii="Times New Roman" w:hAnsi="Times New Roman" w:cs="Times New Roman"/>
          <w:sz w:val="28"/>
          <w:szCs w:val="28"/>
        </w:rPr>
      </w:pPr>
      <w:r w:rsidRPr="00B04335">
        <w:rPr>
          <w:rFonts w:ascii="Times New Roman" w:hAnsi="Times New Roman" w:cs="Times New Roman"/>
          <w:sz w:val="28"/>
          <w:szCs w:val="28"/>
          <w:u w:val="single"/>
        </w:rPr>
        <w:t>Tnnaps947.org</w:t>
      </w:r>
      <w:r w:rsidRPr="00B04335">
        <w:rPr>
          <w:rFonts w:ascii="Times New Roman" w:hAnsi="Times New Roman" w:cs="Times New Roman"/>
          <w:sz w:val="28"/>
          <w:szCs w:val="28"/>
        </w:rPr>
        <w:t xml:space="preserve"> is where you can find this website and I hope you will all visit it in the future.</w:t>
      </w:r>
    </w:p>
    <w:p w14:paraId="09D1AE4D" w14:textId="77777777" w:rsidR="00B04335" w:rsidRPr="00B04335" w:rsidRDefault="00B04335" w:rsidP="006A282A">
      <w:pPr>
        <w:rPr>
          <w:rFonts w:ascii="Times New Roman" w:hAnsi="Times New Roman" w:cs="Times New Roman"/>
          <w:sz w:val="28"/>
          <w:szCs w:val="28"/>
        </w:rPr>
      </w:pPr>
      <w:r w:rsidRPr="00B04335">
        <w:rPr>
          <w:rFonts w:ascii="Times New Roman" w:hAnsi="Times New Roman" w:cs="Times New Roman"/>
          <w:sz w:val="28"/>
          <w:szCs w:val="28"/>
        </w:rPr>
        <w:t xml:space="preserve">Perhaps the most exciting news about the creation of this website is we hope to have a </w:t>
      </w:r>
      <w:r w:rsidRPr="00B04335">
        <w:rPr>
          <w:rFonts w:ascii="Times New Roman" w:hAnsi="Times New Roman" w:cs="Times New Roman"/>
          <w:sz w:val="28"/>
          <w:szCs w:val="28"/>
          <w:u w:val="single"/>
        </w:rPr>
        <w:t>Branch 947 meeting</w:t>
      </w:r>
      <w:r w:rsidRPr="00B04335">
        <w:rPr>
          <w:rFonts w:ascii="Times New Roman" w:hAnsi="Times New Roman" w:cs="Times New Roman"/>
          <w:sz w:val="28"/>
          <w:szCs w:val="28"/>
        </w:rPr>
        <w:t xml:space="preserve"> via zoom with the members of the state!  In our history, this has never been done! Since these folks are so remote, they do not get the same opportunities to meet others in their branch at a monthly meeting.  We hope to change that later this year.</w:t>
      </w:r>
    </w:p>
    <w:p w14:paraId="0B599956" w14:textId="77777777" w:rsidR="00B04335" w:rsidRPr="00B04335" w:rsidRDefault="00B04335" w:rsidP="006A282A">
      <w:pPr>
        <w:rPr>
          <w:rFonts w:ascii="Times New Roman" w:hAnsi="Times New Roman" w:cs="Times New Roman"/>
          <w:sz w:val="28"/>
          <w:szCs w:val="28"/>
        </w:rPr>
      </w:pPr>
      <w:r w:rsidRPr="00B04335">
        <w:rPr>
          <w:rFonts w:ascii="Times New Roman" w:hAnsi="Times New Roman" w:cs="Times New Roman"/>
          <w:sz w:val="28"/>
          <w:szCs w:val="28"/>
        </w:rPr>
        <w:t>Please find the Treasurer’s Report in this packet.  It is a summary of credits and debits that took place during this FY.</w:t>
      </w:r>
    </w:p>
    <w:p w14:paraId="67B6B6D7" w14:textId="77777777" w:rsidR="00B04335" w:rsidRPr="00B04335" w:rsidRDefault="00B04335" w:rsidP="006A282A">
      <w:pPr>
        <w:rPr>
          <w:rFonts w:ascii="Times New Roman" w:hAnsi="Times New Roman" w:cs="Times New Roman"/>
          <w:sz w:val="28"/>
          <w:szCs w:val="28"/>
        </w:rPr>
      </w:pPr>
      <w:r w:rsidRPr="00B04335">
        <w:rPr>
          <w:rFonts w:ascii="Times New Roman" w:hAnsi="Times New Roman" w:cs="Times New Roman"/>
          <w:sz w:val="28"/>
          <w:szCs w:val="28"/>
        </w:rPr>
        <w:t>TN State Branch 947 FY is from April 1</w:t>
      </w:r>
      <w:r w:rsidRPr="00B04335">
        <w:rPr>
          <w:rFonts w:ascii="Times New Roman" w:hAnsi="Times New Roman" w:cs="Times New Roman"/>
          <w:sz w:val="28"/>
          <w:szCs w:val="28"/>
          <w:vertAlign w:val="superscript"/>
        </w:rPr>
        <w:t>st</w:t>
      </w:r>
      <w:r w:rsidRPr="00B04335">
        <w:rPr>
          <w:rFonts w:ascii="Times New Roman" w:hAnsi="Times New Roman" w:cs="Times New Roman"/>
          <w:sz w:val="28"/>
          <w:szCs w:val="28"/>
        </w:rPr>
        <w:t xml:space="preserve"> to March 31</w:t>
      </w:r>
      <w:r w:rsidRPr="00B04335">
        <w:rPr>
          <w:rFonts w:ascii="Times New Roman" w:hAnsi="Times New Roman" w:cs="Times New Roman"/>
          <w:sz w:val="28"/>
          <w:szCs w:val="28"/>
          <w:vertAlign w:val="superscript"/>
        </w:rPr>
        <w:t>st</w:t>
      </w:r>
      <w:r w:rsidRPr="00B04335">
        <w:rPr>
          <w:rFonts w:ascii="Times New Roman" w:hAnsi="Times New Roman" w:cs="Times New Roman"/>
          <w:sz w:val="28"/>
          <w:szCs w:val="28"/>
        </w:rPr>
        <w:t>.</w:t>
      </w:r>
    </w:p>
    <w:p w14:paraId="48E05D77" w14:textId="0F6D0520" w:rsidR="00B04335" w:rsidRDefault="00B04335" w:rsidP="006A282A">
      <w:pPr>
        <w:rPr>
          <w:rFonts w:ascii="Times New Roman" w:hAnsi="Times New Roman" w:cs="Times New Roman"/>
          <w:sz w:val="24"/>
          <w:szCs w:val="24"/>
        </w:rPr>
      </w:pPr>
      <w:r w:rsidRPr="00B04335">
        <w:rPr>
          <w:rFonts w:ascii="Times New Roman" w:hAnsi="Times New Roman" w:cs="Times New Roman"/>
          <w:sz w:val="28"/>
          <w:szCs w:val="28"/>
        </w:rPr>
        <w:t>I appreciate the trust you have in me as your state Treasurer. It has been my pleasure to serve the state in this way and I hope to be able to continue this into future</w:t>
      </w:r>
      <w:r w:rsidRPr="00B04335">
        <w:rPr>
          <w:rFonts w:ascii="Times New Roman" w:hAnsi="Times New Roman" w:cs="Times New Roman"/>
          <w:sz w:val="24"/>
          <w:szCs w:val="24"/>
        </w:rPr>
        <w:t>.</w:t>
      </w:r>
    </w:p>
    <w:p w14:paraId="36EDBCC4" w14:textId="77777777" w:rsidR="00B04335" w:rsidRPr="00B04335" w:rsidRDefault="00B04335" w:rsidP="006A282A">
      <w:pPr>
        <w:rPr>
          <w:rFonts w:ascii="Times New Roman" w:hAnsi="Times New Roman" w:cs="Times New Roman"/>
          <w:sz w:val="28"/>
          <w:szCs w:val="28"/>
        </w:rPr>
      </w:pPr>
    </w:p>
    <w:p w14:paraId="13BFB422" w14:textId="66A1C3D5" w:rsidR="006A282A" w:rsidRPr="006A282A" w:rsidRDefault="00B04335" w:rsidP="006A282A">
      <w:pPr>
        <w:rPr>
          <w:rFonts w:ascii="Times New Roman" w:hAnsi="Times New Roman" w:cs="Times New Roman"/>
          <w:sz w:val="28"/>
          <w:szCs w:val="28"/>
        </w:rPr>
      </w:pPr>
      <w:r w:rsidRPr="00B04335">
        <w:rPr>
          <w:rFonts w:ascii="Times New Roman" w:hAnsi="Times New Roman" w:cs="Times New Roman"/>
          <w:sz w:val="28"/>
          <w:szCs w:val="28"/>
        </w:rPr>
        <w:t>Robert Wakefield</w:t>
      </w:r>
      <w:r>
        <w:rPr>
          <w:rFonts w:ascii="Times New Roman" w:hAnsi="Times New Roman" w:cs="Times New Roman"/>
          <w:sz w:val="28"/>
          <w:szCs w:val="28"/>
        </w:rPr>
        <w:t>, TN State Branch 947</w:t>
      </w:r>
    </w:p>
    <w:sectPr w:rsidR="006A282A" w:rsidRPr="006A2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2A"/>
    <w:rsid w:val="005459AC"/>
    <w:rsid w:val="006A282A"/>
    <w:rsid w:val="00AD1618"/>
    <w:rsid w:val="00B0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E873"/>
  <w15:chartTrackingRefBased/>
  <w15:docId w15:val="{E340C4EF-4E52-4C0A-8A4F-6872381B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82A"/>
    <w:pPr>
      <w:spacing w:after="0" w:line="240" w:lineRule="auto"/>
    </w:pPr>
  </w:style>
  <w:style w:type="character" w:customStyle="1" w:styleId="Heading1Char">
    <w:name w:val="Heading 1 Char"/>
    <w:basedOn w:val="DefaultParagraphFont"/>
    <w:link w:val="Heading1"/>
    <w:uiPriority w:val="9"/>
    <w:rsid w:val="006A282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A28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Wakefield</dc:creator>
  <cp:keywords/>
  <dc:description/>
  <cp:lastModifiedBy>Robert Wakefield</cp:lastModifiedBy>
  <cp:revision>2</cp:revision>
  <dcterms:created xsi:type="dcterms:W3CDTF">2023-04-03T17:26:00Z</dcterms:created>
  <dcterms:modified xsi:type="dcterms:W3CDTF">2023-04-03T18:47:00Z</dcterms:modified>
</cp:coreProperties>
</file>