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0F" w:rsidRDefault="00B9310F" w:rsidP="00B9310F">
      <w:pPr>
        <w:pStyle w:val="NormalWeb"/>
      </w:pPr>
      <w:r>
        <w:t> </w:t>
      </w:r>
    </w:p>
    <w:p w:rsidR="00B9310F" w:rsidRDefault="00B9310F" w:rsidP="00B9310F">
      <w:pPr>
        <w:pStyle w:val="NormalWeb"/>
        <w:jc w:val="center"/>
      </w:pPr>
      <w:r>
        <w:rPr>
          <w:rStyle w:val="Strong"/>
          <w:sz w:val="30"/>
          <w:szCs w:val="30"/>
        </w:rPr>
        <w:t>Financial Policy/Assignment of Benefits</w:t>
      </w:r>
    </w:p>
    <w:p w:rsidR="00B9310F" w:rsidRDefault="00B9310F" w:rsidP="00B9310F">
      <w:pPr>
        <w:pStyle w:val="NormalWeb"/>
        <w:jc w:val="center"/>
      </w:pPr>
      <w:r>
        <w:rPr>
          <w:sz w:val="30"/>
          <w:szCs w:val="30"/>
        </w:rPr>
        <w:t xml:space="preserve">Advanced Surgery Center will be glad to file an insurance claim, as a courtesy, to our patient’s insurance carriers. Your signature below indicates that you are assigning benefits to Advanced Surgery Center, so that we may be paid directly by your insurance carrier. </w:t>
      </w:r>
      <w:r>
        <w:rPr>
          <w:sz w:val="30"/>
          <w:szCs w:val="30"/>
          <w:u w:val="single"/>
        </w:rPr>
        <w:t>In the event that you are paid directly from your insurance carrier, your signature indicates that you will promptly forward payment to Advanced Surgery Center.</w:t>
      </w:r>
    </w:p>
    <w:p w:rsidR="00B9310F" w:rsidRDefault="00B9310F" w:rsidP="00B9310F">
      <w:pPr>
        <w:pStyle w:val="NormalWeb"/>
        <w:jc w:val="center"/>
      </w:pPr>
      <w:r>
        <w:rPr>
          <w:sz w:val="30"/>
          <w:szCs w:val="30"/>
        </w:rPr>
        <w:t>Advanced Surgery Center participates with a number of insurance carriers, in the event that we do not participate with your insurance, we will be happy to submit the claim to your carrier and accept the non-participating rate. </w:t>
      </w:r>
    </w:p>
    <w:p w:rsidR="00B9310F" w:rsidRDefault="00B9310F" w:rsidP="00B9310F">
      <w:pPr>
        <w:pStyle w:val="NormalWeb"/>
        <w:jc w:val="center"/>
      </w:pPr>
      <w:r>
        <w:rPr>
          <w:sz w:val="30"/>
          <w:szCs w:val="30"/>
        </w:rPr>
        <w:t>THE FACT THAT YOU MAY NOT BE COVERED BY INSURANCE DOES NOT RELIEVE YOUR PERSONAL OBLIGATION TO PAY PROCEDURE CHARGES.      </w:t>
      </w:r>
    </w:p>
    <w:p w:rsidR="0069519E" w:rsidRDefault="00B9310F" w:rsidP="0069519E">
      <w:pPr>
        <w:pStyle w:val="NormalWeb"/>
        <w:jc w:val="center"/>
      </w:pPr>
      <w:r>
        <w:rPr>
          <w:sz w:val="30"/>
          <w:szCs w:val="30"/>
        </w:rPr>
        <w:t>All procedures will be pre-certified; this is not a guarantee of payment from your insurance carrier.</w:t>
      </w:r>
    </w:p>
    <w:p w:rsidR="00B9310F" w:rsidRDefault="00B9310F" w:rsidP="0069519E">
      <w:pPr>
        <w:pStyle w:val="NormalWeb"/>
        <w:jc w:val="center"/>
      </w:pPr>
      <w:r>
        <w:rPr>
          <w:sz w:val="30"/>
          <w:szCs w:val="30"/>
        </w:rPr>
        <w:t>If your insurance does not meet the entirety of the anesthesia charges, you will be responsible for a minim</w:t>
      </w:r>
      <w:r w:rsidR="004D68CA">
        <w:rPr>
          <w:sz w:val="30"/>
          <w:szCs w:val="30"/>
        </w:rPr>
        <w:t>um</w:t>
      </w:r>
      <w:r>
        <w:rPr>
          <w:sz w:val="30"/>
          <w:szCs w:val="30"/>
        </w:rPr>
        <w:t xml:space="preserve"> payment of $300.00 per service and we can make arrangements with you for that payment.</w:t>
      </w:r>
    </w:p>
    <w:p w:rsidR="00B9310F" w:rsidRDefault="00B9310F" w:rsidP="00B9310F">
      <w:pPr>
        <w:pStyle w:val="NormalWeb"/>
        <w:jc w:val="center"/>
      </w:pPr>
      <w:r>
        <w:rPr>
          <w:sz w:val="30"/>
          <w:szCs w:val="30"/>
        </w:rPr>
        <w:t>Patients of Advanced Surgery Center will rece</w:t>
      </w:r>
      <w:r w:rsidR="0022646D">
        <w:rPr>
          <w:sz w:val="30"/>
          <w:szCs w:val="30"/>
        </w:rPr>
        <w:t>ive four Explanation of Benefit</w:t>
      </w:r>
      <w:bookmarkStart w:id="0" w:name="_GoBack"/>
      <w:bookmarkEnd w:id="0"/>
      <w:r>
        <w:rPr>
          <w:sz w:val="30"/>
          <w:szCs w:val="30"/>
        </w:rPr>
        <w:t>s from your insurance company, they are as follows: </w:t>
      </w:r>
    </w:p>
    <w:p w:rsidR="00B9310F" w:rsidRPr="00A02374" w:rsidRDefault="00B9310F" w:rsidP="0069519E">
      <w:pPr>
        <w:pStyle w:val="NoSpacing"/>
        <w:rPr>
          <w:sz w:val="32"/>
          <w:szCs w:val="32"/>
        </w:rPr>
      </w:pPr>
      <w:r w:rsidRPr="00A02374">
        <w:rPr>
          <w:sz w:val="32"/>
          <w:szCs w:val="32"/>
        </w:rPr>
        <w:t>1. Physician Professional Fee</w:t>
      </w:r>
    </w:p>
    <w:p w:rsidR="00B9310F" w:rsidRPr="00A02374" w:rsidRDefault="00B9310F" w:rsidP="0069519E">
      <w:pPr>
        <w:pStyle w:val="NoSpacing"/>
        <w:rPr>
          <w:sz w:val="32"/>
          <w:szCs w:val="32"/>
        </w:rPr>
      </w:pPr>
      <w:r w:rsidRPr="00A02374">
        <w:rPr>
          <w:sz w:val="32"/>
          <w:szCs w:val="32"/>
        </w:rPr>
        <w:t>2. Facility Fee</w:t>
      </w:r>
    </w:p>
    <w:p w:rsidR="00B9310F" w:rsidRPr="00A02374" w:rsidRDefault="00B9310F" w:rsidP="0069519E">
      <w:pPr>
        <w:pStyle w:val="NoSpacing"/>
        <w:rPr>
          <w:sz w:val="32"/>
          <w:szCs w:val="32"/>
        </w:rPr>
      </w:pPr>
      <w:r w:rsidRPr="00A02374">
        <w:rPr>
          <w:sz w:val="32"/>
          <w:szCs w:val="32"/>
        </w:rPr>
        <w:t>3. Anesthesiologist Fee</w:t>
      </w:r>
    </w:p>
    <w:p w:rsidR="00B9310F" w:rsidRPr="00A02374" w:rsidRDefault="00B9310F" w:rsidP="0069519E">
      <w:pPr>
        <w:pStyle w:val="NoSpacing"/>
        <w:rPr>
          <w:sz w:val="32"/>
          <w:szCs w:val="32"/>
        </w:rPr>
      </w:pPr>
      <w:r w:rsidRPr="00A02374">
        <w:rPr>
          <w:sz w:val="32"/>
          <w:szCs w:val="32"/>
        </w:rPr>
        <w:t>4. Laboratory Fee for Pathology                                           </w:t>
      </w:r>
    </w:p>
    <w:p w:rsidR="00B9310F" w:rsidRDefault="00B9310F" w:rsidP="00B9310F">
      <w:pPr>
        <w:pStyle w:val="NormalWeb"/>
        <w:rPr>
          <w:rStyle w:val="Strong"/>
          <w:sz w:val="30"/>
          <w:szCs w:val="30"/>
        </w:rPr>
      </w:pPr>
      <w:r>
        <w:rPr>
          <w:rStyle w:val="Strong"/>
          <w:sz w:val="30"/>
          <w:szCs w:val="30"/>
        </w:rPr>
        <w:t>Please sign below to indicate that you understand all of the financial policies listed above and have received a copy of</w:t>
      </w:r>
      <w:r w:rsidR="004D68CA">
        <w:rPr>
          <w:rStyle w:val="Strong"/>
          <w:sz w:val="30"/>
          <w:szCs w:val="30"/>
        </w:rPr>
        <w:t xml:space="preserve"> the</w:t>
      </w:r>
      <w:r>
        <w:rPr>
          <w:rStyle w:val="Strong"/>
          <w:sz w:val="30"/>
          <w:szCs w:val="30"/>
        </w:rPr>
        <w:t xml:space="preserve"> patient privacy practices and rights:</w:t>
      </w:r>
    </w:p>
    <w:p w:rsidR="00965796" w:rsidRDefault="00965796" w:rsidP="00B9310F">
      <w:pPr>
        <w:pStyle w:val="NormalWeb"/>
        <w:rPr>
          <w:rStyle w:val="Strong"/>
          <w:sz w:val="30"/>
          <w:szCs w:val="30"/>
        </w:rPr>
      </w:pPr>
      <w:r>
        <w:rPr>
          <w:rStyle w:val="Strong"/>
          <w:sz w:val="30"/>
          <w:szCs w:val="30"/>
        </w:rPr>
        <w:t xml:space="preserve">Patient </w:t>
      </w:r>
      <w:proofErr w:type="spellStart"/>
      <w:r>
        <w:rPr>
          <w:rStyle w:val="Strong"/>
          <w:sz w:val="30"/>
          <w:szCs w:val="30"/>
        </w:rPr>
        <w:t>Signature______________________________Date</w:t>
      </w:r>
      <w:proofErr w:type="spellEnd"/>
      <w:r>
        <w:rPr>
          <w:rStyle w:val="Strong"/>
          <w:sz w:val="30"/>
          <w:szCs w:val="30"/>
        </w:rPr>
        <w:t>_____________</w:t>
      </w:r>
    </w:p>
    <w:p w:rsidR="0069519E" w:rsidRDefault="0069519E" w:rsidP="00B9310F">
      <w:pPr>
        <w:pStyle w:val="NormalWeb"/>
      </w:pPr>
    </w:p>
    <w:p w:rsidR="00373DDA" w:rsidRDefault="0022646D"/>
    <w:sectPr w:rsidR="00373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0F"/>
    <w:rsid w:val="000F4730"/>
    <w:rsid w:val="0022646D"/>
    <w:rsid w:val="004D68CA"/>
    <w:rsid w:val="0069519E"/>
    <w:rsid w:val="007443B2"/>
    <w:rsid w:val="00965796"/>
    <w:rsid w:val="00A02374"/>
    <w:rsid w:val="00B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3C189-95ED-4F4B-90AE-4A501FA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10F"/>
    <w:rPr>
      <w:b/>
      <w:bCs/>
    </w:rPr>
  </w:style>
  <w:style w:type="paragraph" w:styleId="NoSpacing">
    <w:name w:val="No Spacing"/>
    <w:uiPriority w:val="1"/>
    <w:qFormat/>
    <w:rsid w:val="006951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nurse2</dc:creator>
  <cp:keywords/>
  <dc:description/>
  <cp:lastModifiedBy>Front2</cp:lastModifiedBy>
  <cp:revision>7</cp:revision>
  <cp:lastPrinted>2018-02-05T21:11:00Z</cp:lastPrinted>
  <dcterms:created xsi:type="dcterms:W3CDTF">2016-06-09T12:26:00Z</dcterms:created>
  <dcterms:modified xsi:type="dcterms:W3CDTF">2019-09-07T14:19:00Z</dcterms:modified>
</cp:coreProperties>
</file>