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1E75" w14:textId="7630DF40" w:rsidR="00EB764C" w:rsidRPr="00F4154B" w:rsidRDefault="00F4154B">
      <w:pPr>
        <w:rPr>
          <w:rFonts w:ascii="Arial Narrow" w:hAnsi="Arial Narrow"/>
          <w:b/>
          <w:bCs/>
          <w:sz w:val="28"/>
          <w:szCs w:val="28"/>
          <w:lang w:val="en-US"/>
        </w:rPr>
      </w:pPr>
      <w:r w:rsidRPr="00F4154B">
        <w:rPr>
          <w:rFonts w:ascii="Arial Narrow" w:hAnsi="Arial Narrow"/>
          <w:b/>
          <w:bCs/>
          <w:sz w:val="28"/>
          <w:szCs w:val="28"/>
          <w:lang w:val="en-US"/>
        </w:rPr>
        <w:t>Details Required</w:t>
      </w:r>
      <w:r w:rsidR="003D5E9E">
        <w:rPr>
          <w:rFonts w:ascii="Arial Narrow" w:hAnsi="Arial Narrow"/>
          <w:b/>
          <w:bCs/>
          <w:sz w:val="28"/>
          <w:szCs w:val="28"/>
          <w:lang w:val="en-US"/>
        </w:rPr>
        <w:t xml:space="preserve"> for Design Registration</w:t>
      </w:r>
      <w:r w:rsidRPr="00F4154B">
        <w:rPr>
          <w:rFonts w:ascii="Arial Narrow" w:hAnsi="Arial Narrow"/>
          <w:b/>
          <w:bCs/>
          <w:sz w:val="28"/>
          <w:szCs w:val="28"/>
          <w:lang w:val="en-US"/>
        </w:rPr>
        <w:t>:</w:t>
      </w:r>
    </w:p>
    <w:p w14:paraId="099DD1B6" w14:textId="0682E2ED" w:rsidR="00F4154B" w:rsidRDefault="00F4154B">
      <w:pPr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3260"/>
        <w:gridCol w:w="5103"/>
      </w:tblGrid>
      <w:tr w:rsidR="00F4154B" w:rsidRPr="00731211" w14:paraId="763CAF69" w14:textId="77777777" w:rsidTr="00E76941">
        <w:tc>
          <w:tcPr>
            <w:tcW w:w="988" w:type="dxa"/>
          </w:tcPr>
          <w:p w14:paraId="7EC78D92" w14:textId="77777777" w:rsidR="00F4154B" w:rsidRPr="00731211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b/>
                <w:sz w:val="26"/>
                <w:szCs w:val="26"/>
                <w:lang w:val="en-IN"/>
              </w:rPr>
            </w:pPr>
            <w:r w:rsidRPr="00731211">
              <w:rPr>
                <w:rFonts w:ascii="Arial Narrow" w:hAnsi="Arial Narrow" w:cs="CIDFont+F2"/>
                <w:b/>
                <w:sz w:val="26"/>
                <w:szCs w:val="26"/>
                <w:lang w:val="en-IN"/>
              </w:rPr>
              <w:t>Sr. No.</w:t>
            </w:r>
          </w:p>
        </w:tc>
        <w:tc>
          <w:tcPr>
            <w:tcW w:w="3260" w:type="dxa"/>
          </w:tcPr>
          <w:p w14:paraId="488F22A2" w14:textId="22AB4487" w:rsidR="00F4154B" w:rsidRPr="00731211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b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b/>
                <w:sz w:val="26"/>
                <w:szCs w:val="26"/>
                <w:lang w:val="en-IN"/>
              </w:rPr>
              <w:t>Particulars</w:t>
            </w:r>
          </w:p>
        </w:tc>
        <w:tc>
          <w:tcPr>
            <w:tcW w:w="5103" w:type="dxa"/>
          </w:tcPr>
          <w:p w14:paraId="36307FC9" w14:textId="1BCF480A" w:rsidR="00F4154B" w:rsidRPr="00731211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b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b/>
                <w:sz w:val="26"/>
                <w:szCs w:val="26"/>
                <w:lang w:val="en-IN"/>
              </w:rPr>
              <w:t>Remarks</w:t>
            </w:r>
          </w:p>
        </w:tc>
      </w:tr>
      <w:tr w:rsidR="00F4154B" w14:paraId="6D5DF344" w14:textId="77777777" w:rsidTr="00E76941">
        <w:tc>
          <w:tcPr>
            <w:tcW w:w="988" w:type="dxa"/>
          </w:tcPr>
          <w:p w14:paraId="112236EC" w14:textId="72D35A39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1</w:t>
            </w:r>
          </w:p>
        </w:tc>
        <w:tc>
          <w:tcPr>
            <w:tcW w:w="3260" w:type="dxa"/>
          </w:tcPr>
          <w:p w14:paraId="69FE0046" w14:textId="77777777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u w:color="000000"/>
                <w:lang w:val="en-US"/>
              </w:rPr>
            </w:pPr>
            <w:r w:rsidRPr="00F4154B">
              <w:rPr>
                <w:rFonts w:ascii="Arial Narrow" w:hAnsi="Arial Narrow" w:cs="Times New Roman"/>
                <w:b/>
                <w:bCs/>
                <w:sz w:val="24"/>
                <w:szCs w:val="24"/>
                <w:u w:color="000000"/>
                <w:lang w:val="en-US"/>
              </w:rPr>
              <w:t>Name of the Inventor(s)</w:t>
            </w:r>
          </w:p>
          <w:p w14:paraId="68A1C53D" w14:textId="26141533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sz w:val="24"/>
                <w:szCs w:val="24"/>
                <w:lang w:val="en-IN"/>
              </w:rPr>
              <w:t>(Individual/Company)</w:t>
            </w:r>
          </w:p>
        </w:tc>
        <w:tc>
          <w:tcPr>
            <w:tcW w:w="5103" w:type="dxa"/>
          </w:tcPr>
          <w:p w14:paraId="21189645" w14:textId="3F88BAC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6E28DD22" w14:textId="77777777" w:rsidTr="00E76941">
        <w:tc>
          <w:tcPr>
            <w:tcW w:w="988" w:type="dxa"/>
          </w:tcPr>
          <w:p w14:paraId="5288A227" w14:textId="30B8640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2</w:t>
            </w:r>
          </w:p>
        </w:tc>
        <w:tc>
          <w:tcPr>
            <w:tcW w:w="3260" w:type="dxa"/>
          </w:tcPr>
          <w:p w14:paraId="079F905F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Address and Citizenship of the Inventor(s)</w:t>
            </w:r>
            <w:r w:rsidRPr="00F4154B">
              <w:rPr>
                <w:rFonts w:ascii="Arial Narrow" w:hAnsi="Arial Narrow" w:cs="CIDFont+F2"/>
                <w:sz w:val="24"/>
                <w:szCs w:val="24"/>
                <w:lang w:val="en-IN"/>
              </w:rPr>
              <w:t xml:space="preserve"> </w:t>
            </w:r>
          </w:p>
          <w:p w14:paraId="5EC1967F" w14:textId="2B08B1F3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sz w:val="24"/>
                <w:szCs w:val="24"/>
                <w:lang w:val="en-IN"/>
              </w:rPr>
              <w:t>(Registered Office Address in case of Company &amp; Permanent Address in case of Individual)</w:t>
            </w:r>
          </w:p>
        </w:tc>
        <w:tc>
          <w:tcPr>
            <w:tcW w:w="5103" w:type="dxa"/>
          </w:tcPr>
          <w:p w14:paraId="43B7684B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73534585" w14:textId="77777777" w:rsidTr="00E76941">
        <w:tc>
          <w:tcPr>
            <w:tcW w:w="988" w:type="dxa"/>
          </w:tcPr>
          <w:p w14:paraId="3E934BC9" w14:textId="29B405CE" w:rsidR="00F4154B" w:rsidRDefault="00242F01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3</w:t>
            </w:r>
          </w:p>
        </w:tc>
        <w:tc>
          <w:tcPr>
            <w:tcW w:w="3260" w:type="dxa"/>
          </w:tcPr>
          <w:p w14:paraId="33CF2AE6" w14:textId="181F3802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b/>
                <w:bCs/>
                <w:sz w:val="26"/>
                <w:szCs w:val="26"/>
                <w:lang w:val="en-IN"/>
              </w:rPr>
            </w:pPr>
            <w:r w:rsidRPr="00F4154B"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 xml:space="preserve">Title of the </w:t>
            </w:r>
            <w:r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Invention</w:t>
            </w:r>
          </w:p>
        </w:tc>
        <w:tc>
          <w:tcPr>
            <w:tcW w:w="5103" w:type="dxa"/>
          </w:tcPr>
          <w:p w14:paraId="2DAD7AF8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324CC60B" w14:textId="77777777" w:rsidTr="00E76941">
        <w:tc>
          <w:tcPr>
            <w:tcW w:w="988" w:type="dxa"/>
          </w:tcPr>
          <w:p w14:paraId="77305C09" w14:textId="7A4F70F2" w:rsidR="00F4154B" w:rsidRDefault="00242F01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4</w:t>
            </w:r>
          </w:p>
        </w:tc>
        <w:tc>
          <w:tcPr>
            <w:tcW w:w="3260" w:type="dxa"/>
          </w:tcPr>
          <w:p w14:paraId="1547C94C" w14:textId="57EE856F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Problem Solved by the invention</w:t>
            </w:r>
          </w:p>
        </w:tc>
        <w:tc>
          <w:tcPr>
            <w:tcW w:w="5103" w:type="dxa"/>
          </w:tcPr>
          <w:p w14:paraId="7E021E2E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43A2BFDE" w14:textId="77777777" w:rsidTr="00E76941">
        <w:tc>
          <w:tcPr>
            <w:tcW w:w="988" w:type="dxa"/>
          </w:tcPr>
          <w:p w14:paraId="4CA2807B" w14:textId="54ACEE32" w:rsidR="00F4154B" w:rsidRDefault="00242F01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5</w:t>
            </w:r>
          </w:p>
        </w:tc>
        <w:tc>
          <w:tcPr>
            <w:tcW w:w="3260" w:type="dxa"/>
          </w:tcPr>
          <w:p w14:paraId="1127C8AD" w14:textId="09CFEB85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How have others solved this problem</w:t>
            </w:r>
            <w:r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?</w:t>
            </w:r>
          </w:p>
        </w:tc>
        <w:tc>
          <w:tcPr>
            <w:tcW w:w="5103" w:type="dxa"/>
          </w:tcPr>
          <w:p w14:paraId="3E4A4E18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5EEAB5FB" w14:textId="77777777" w:rsidTr="00E76941">
        <w:tc>
          <w:tcPr>
            <w:tcW w:w="988" w:type="dxa"/>
          </w:tcPr>
          <w:p w14:paraId="6D330A91" w14:textId="093ADECA" w:rsidR="00F4154B" w:rsidRDefault="00242F01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6</w:t>
            </w:r>
          </w:p>
        </w:tc>
        <w:tc>
          <w:tcPr>
            <w:tcW w:w="3260" w:type="dxa"/>
          </w:tcPr>
          <w:p w14:paraId="2166D9D2" w14:textId="4B87E572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 xml:space="preserve">Brief Description of the </w:t>
            </w:r>
            <w:r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Design</w:t>
            </w:r>
          </w:p>
          <w:p w14:paraId="5A2953A9" w14:textId="1BE2BEF5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sz w:val="24"/>
                <w:szCs w:val="24"/>
                <w:lang w:val="en-IN"/>
              </w:rPr>
              <w:t>(Describe the invention in general terms: What does it do? And how does it do?</w:t>
            </w:r>
            <w:r>
              <w:rPr>
                <w:rFonts w:ascii="Arial Narrow" w:hAnsi="Arial Narrow" w:cs="CIDFont+F2"/>
                <w:sz w:val="24"/>
                <w:szCs w:val="24"/>
                <w:lang w:val="en-IN"/>
              </w:rPr>
              <w:t>)</w:t>
            </w:r>
          </w:p>
        </w:tc>
        <w:tc>
          <w:tcPr>
            <w:tcW w:w="5103" w:type="dxa"/>
          </w:tcPr>
          <w:p w14:paraId="7E7B6550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3EAE19AC" w14:textId="77777777" w:rsidTr="00E76941">
        <w:tc>
          <w:tcPr>
            <w:tcW w:w="988" w:type="dxa"/>
          </w:tcPr>
          <w:p w14:paraId="719978C6" w14:textId="3281B111" w:rsidR="00F4154B" w:rsidRDefault="00242F01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7</w:t>
            </w:r>
          </w:p>
        </w:tc>
        <w:tc>
          <w:tcPr>
            <w:tcW w:w="3260" w:type="dxa"/>
          </w:tcPr>
          <w:p w14:paraId="27BB4542" w14:textId="752EA713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</w:pPr>
            <w:r w:rsidRPr="00F4154B"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 xml:space="preserve">Detailed Description of the </w:t>
            </w:r>
            <w:r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Design</w:t>
            </w:r>
          </w:p>
        </w:tc>
        <w:tc>
          <w:tcPr>
            <w:tcW w:w="5103" w:type="dxa"/>
          </w:tcPr>
          <w:p w14:paraId="565CBC3B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  <w:tr w:rsidR="00F4154B" w14:paraId="2F96E220" w14:textId="77777777" w:rsidTr="00E76941">
        <w:tc>
          <w:tcPr>
            <w:tcW w:w="988" w:type="dxa"/>
          </w:tcPr>
          <w:p w14:paraId="6FF28ADC" w14:textId="3472B02B" w:rsidR="00F4154B" w:rsidRDefault="00242F01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  <w:r>
              <w:rPr>
                <w:rFonts w:ascii="Arial Narrow" w:hAnsi="Arial Narrow" w:cs="CIDFont+F2"/>
                <w:sz w:val="26"/>
                <w:szCs w:val="26"/>
                <w:lang w:val="en-IN"/>
              </w:rPr>
              <w:t>8</w:t>
            </w:r>
          </w:p>
        </w:tc>
        <w:tc>
          <w:tcPr>
            <w:tcW w:w="3260" w:type="dxa"/>
          </w:tcPr>
          <w:p w14:paraId="4DF87F91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 Narrow" w:hAnsi="Arial Narrow" w:cs="CIDFont+F2"/>
                <w:b/>
                <w:bCs/>
                <w:sz w:val="24"/>
                <w:szCs w:val="24"/>
                <w:lang w:val="en-IN"/>
              </w:rPr>
              <w:t>Representation of the Design</w:t>
            </w:r>
          </w:p>
          <w:p w14:paraId="160351C2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  <w:r>
              <w:rPr>
                <w:rFonts w:ascii="Arial Narrow" w:hAnsi="Arial Narrow" w:cs="CIDFont+F2"/>
                <w:sz w:val="24"/>
                <w:szCs w:val="24"/>
                <w:lang w:val="en-IN"/>
              </w:rPr>
              <w:t xml:space="preserve">(6 views i.e. top and bottom view, front and back view and perspective views left side and </w:t>
            </w:r>
            <w:proofErr w:type="gramStart"/>
            <w:r>
              <w:rPr>
                <w:rFonts w:ascii="Arial Narrow" w:hAnsi="Arial Narrow" w:cs="CIDFont+F2"/>
                <w:sz w:val="24"/>
                <w:szCs w:val="24"/>
                <w:lang w:val="en-IN"/>
              </w:rPr>
              <w:t>right side</w:t>
            </w:r>
            <w:proofErr w:type="gramEnd"/>
            <w:r>
              <w:rPr>
                <w:rFonts w:ascii="Arial Narrow" w:hAnsi="Arial Narrow" w:cs="CIDFont+F2"/>
                <w:sz w:val="24"/>
                <w:szCs w:val="24"/>
                <w:lang w:val="en-IN"/>
              </w:rPr>
              <w:t xml:space="preserve"> view)</w:t>
            </w:r>
          </w:p>
          <w:p w14:paraId="58903A77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</w:p>
          <w:p w14:paraId="46C5FEA0" w14:textId="34D35015" w:rsidR="00F4154B" w:rsidRP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IDFont+F2"/>
                <w:sz w:val="24"/>
                <w:szCs w:val="24"/>
                <w:lang w:val="en-IN"/>
              </w:rPr>
            </w:pPr>
            <w:r w:rsidRPr="00242F01">
              <w:rPr>
                <w:rFonts w:ascii="Arial Narrow" w:hAnsi="Arial Narrow" w:cs="CIDFont+F2"/>
                <w:color w:val="FF0000"/>
                <w:sz w:val="24"/>
                <w:szCs w:val="24"/>
                <w:lang w:val="en-IN"/>
              </w:rPr>
              <w:t xml:space="preserve">NOTE: </w:t>
            </w:r>
            <w:r>
              <w:rPr>
                <w:rFonts w:ascii="Arial Narrow" w:hAnsi="Arial Narrow" w:cs="CIDFont+F2"/>
                <w:sz w:val="24"/>
                <w:szCs w:val="24"/>
                <w:lang w:val="en-IN"/>
              </w:rPr>
              <w:t>the views taken must have</w:t>
            </w:r>
            <w:r w:rsidR="00242F01">
              <w:rPr>
                <w:rFonts w:ascii="Arial Narrow" w:hAnsi="Arial Narrow" w:cs="CIDFont+F2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 w:cs="CIDFont+F2"/>
                <w:sz w:val="24"/>
                <w:szCs w:val="24"/>
                <w:lang w:val="en-IN"/>
              </w:rPr>
              <w:t>white background – no other accessories – only the article with the design</w:t>
            </w:r>
          </w:p>
        </w:tc>
        <w:tc>
          <w:tcPr>
            <w:tcW w:w="5103" w:type="dxa"/>
          </w:tcPr>
          <w:p w14:paraId="34C61EC3" w14:textId="77777777" w:rsidR="00F4154B" w:rsidRDefault="00F4154B" w:rsidP="009A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CIDFont+F2"/>
                <w:sz w:val="26"/>
                <w:szCs w:val="26"/>
                <w:lang w:val="en-IN"/>
              </w:rPr>
            </w:pPr>
          </w:p>
        </w:tc>
      </w:tr>
    </w:tbl>
    <w:p w14:paraId="66484D3A" w14:textId="77777777" w:rsidR="00F4154B" w:rsidRPr="00F4154B" w:rsidRDefault="00F4154B">
      <w:pPr>
        <w:rPr>
          <w:lang w:val="en-US"/>
        </w:rPr>
      </w:pPr>
    </w:p>
    <w:sectPr w:rsidR="00F4154B" w:rsidRPr="00F4154B" w:rsidSect="00332A7E">
      <w:headerReference w:type="default" r:id="rId6"/>
      <w:footerReference w:type="default" r:id="rId7"/>
      <w:pgSz w:w="11906" w:h="16838"/>
      <w:pgMar w:top="1440" w:right="1440" w:bottom="1440" w:left="144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3677" w14:textId="77777777" w:rsidR="00332A7E" w:rsidRDefault="00332A7E" w:rsidP="005E1849">
      <w:pPr>
        <w:spacing w:after="0" w:line="240" w:lineRule="auto"/>
      </w:pPr>
      <w:r>
        <w:separator/>
      </w:r>
    </w:p>
  </w:endnote>
  <w:endnote w:type="continuationSeparator" w:id="0">
    <w:p w14:paraId="6C3D55D6" w14:textId="77777777" w:rsidR="00332A7E" w:rsidRDefault="00332A7E" w:rsidP="005E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l Suit Rg">
    <w:altName w:val="Calibri"/>
    <w:charset w:val="00"/>
    <w:family w:val="swiss"/>
    <w:pitch w:val="variable"/>
    <w:sig w:usb0="A00002AF" w:usb1="4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438630"/>
      <w:docPartObj>
        <w:docPartGallery w:val="Page Numbers (Top of Page)"/>
        <w:docPartUnique/>
      </w:docPartObj>
    </w:sdtPr>
    <w:sdtContent>
      <w:p w14:paraId="3685CDF8" w14:textId="77777777" w:rsidR="005E1849" w:rsidRPr="00EF7E44" w:rsidRDefault="005E1849" w:rsidP="005E1849">
        <w:pPr>
          <w:pStyle w:val="Footer"/>
          <w:pBdr>
            <w:bottom w:val="single" w:sz="12" w:space="1" w:color="auto"/>
          </w:pBdr>
          <w:ind w:left="-567" w:right="-421"/>
          <w:rPr>
            <w:rFonts w:ascii="Libel Suit Rg" w:hAnsi="Libel Suit Rg" w:cs="Times New Roman"/>
            <w:b/>
            <w:sz w:val="12"/>
            <w:szCs w:val="12"/>
          </w:rPr>
        </w:pPr>
      </w:p>
      <w:p w14:paraId="463B6AA6" w14:textId="77777777" w:rsidR="005E1849" w:rsidRDefault="005E1849" w:rsidP="005E1849">
        <w:pPr>
          <w:pStyle w:val="Footer"/>
          <w:ind w:left="-567"/>
          <w:rPr>
            <w:rFonts w:ascii="Times New Roman" w:hAnsi="Times New Roman" w:cs="Times New Roman"/>
          </w:rPr>
        </w:pPr>
      </w:p>
      <w:p w14:paraId="70774E0D" w14:textId="77777777" w:rsidR="005E1849" w:rsidRDefault="005E1849" w:rsidP="005E1849">
        <w:pPr>
          <w:pStyle w:val="Footer"/>
          <w:ind w:left="-567"/>
          <w:jc w:val="center"/>
          <w:rPr>
            <w:rFonts w:ascii="Times New Roman" w:hAnsi="Times New Roman" w:cs="Times New Roman"/>
          </w:rPr>
        </w:pPr>
        <w:r w:rsidRPr="00FD277E">
          <w:rPr>
            <w:rFonts w:ascii="Times New Roman" w:hAnsi="Times New Roman" w:cs="Times New Roman"/>
          </w:rPr>
          <w:t>Office: No.</w:t>
        </w:r>
        <w:r>
          <w:rPr>
            <w:rFonts w:ascii="Times New Roman" w:hAnsi="Times New Roman" w:cs="Times New Roman"/>
          </w:rPr>
          <w:t xml:space="preserve"> 495, 11</w:t>
        </w:r>
        <w:r w:rsidRPr="00EF7E44">
          <w:rPr>
            <w:rFonts w:ascii="Times New Roman" w:hAnsi="Times New Roman" w:cs="Times New Roman"/>
            <w:vertAlign w:val="superscript"/>
          </w:rPr>
          <w:t>th</w:t>
        </w:r>
        <w:r>
          <w:rPr>
            <w:rFonts w:ascii="Times New Roman" w:hAnsi="Times New Roman" w:cs="Times New Roman"/>
          </w:rPr>
          <w:t xml:space="preserve"> Cross, 8</w:t>
        </w:r>
        <w:r w:rsidRPr="00EF7E44">
          <w:rPr>
            <w:rFonts w:ascii="Times New Roman" w:hAnsi="Times New Roman" w:cs="Times New Roman"/>
            <w:vertAlign w:val="superscript"/>
          </w:rPr>
          <w:t>th</w:t>
        </w:r>
        <w:r>
          <w:rPr>
            <w:rFonts w:ascii="Times New Roman" w:hAnsi="Times New Roman" w:cs="Times New Roman"/>
          </w:rPr>
          <w:t xml:space="preserve"> Main, 2</w:t>
        </w:r>
        <w:r w:rsidRPr="00EF7E44">
          <w:rPr>
            <w:rFonts w:ascii="Times New Roman" w:hAnsi="Times New Roman" w:cs="Times New Roman"/>
            <w:vertAlign w:val="superscript"/>
          </w:rPr>
          <w:t>nd</w:t>
        </w:r>
        <w:r>
          <w:rPr>
            <w:rFonts w:ascii="Times New Roman" w:hAnsi="Times New Roman" w:cs="Times New Roman"/>
          </w:rPr>
          <w:t xml:space="preserve"> Phase J.P. Nagar</w:t>
        </w:r>
        <w:r w:rsidRPr="00FD277E">
          <w:rPr>
            <w:rFonts w:ascii="Times New Roman" w:hAnsi="Times New Roman" w:cs="Times New Roman"/>
          </w:rPr>
          <w:t>, B</w:t>
        </w:r>
        <w:r>
          <w:rPr>
            <w:rFonts w:ascii="Times New Roman" w:hAnsi="Times New Roman" w:cs="Times New Roman"/>
          </w:rPr>
          <w:t>engaluru</w:t>
        </w:r>
        <w:r w:rsidRPr="00FD277E">
          <w:rPr>
            <w:rFonts w:ascii="Times New Roman" w:hAnsi="Times New Roman" w:cs="Times New Roman"/>
          </w:rPr>
          <w:t>-5600</w:t>
        </w:r>
        <w:r>
          <w:rPr>
            <w:rFonts w:ascii="Times New Roman" w:hAnsi="Times New Roman" w:cs="Times New Roman"/>
          </w:rPr>
          <w:t>78</w:t>
        </w:r>
      </w:p>
      <w:p w14:paraId="2BFA2A35" w14:textId="77777777" w:rsidR="005E1849" w:rsidRPr="00EF7E44" w:rsidRDefault="005E1849" w:rsidP="005E1849">
        <w:pPr>
          <w:pStyle w:val="Footer"/>
          <w:ind w:left="-567"/>
          <w:jc w:val="center"/>
          <w:rPr>
            <w:rFonts w:ascii="Times New Roman" w:hAnsi="Times New Roman" w:cs="Times New Roman"/>
          </w:rPr>
        </w:pPr>
        <w:r w:rsidRPr="00EF7E44">
          <w:rPr>
            <w:rFonts w:ascii="Times New Roman" w:hAnsi="Times New Roman" w:cs="Times New Roman"/>
          </w:rPr>
          <w:t xml:space="preserve">Mobile #:  </w:t>
        </w:r>
        <w:r>
          <w:rPr>
            <w:rFonts w:ascii="Times New Roman" w:hAnsi="Times New Roman" w:cs="Times New Roman"/>
          </w:rPr>
          <w:t xml:space="preserve">91- </w:t>
        </w:r>
        <w:r w:rsidRPr="00E40AA5">
          <w:rPr>
            <w:rFonts w:ascii="Times New Roman" w:hAnsi="Times New Roman" w:cs="Times New Roman"/>
          </w:rPr>
          <w:t xml:space="preserve">8048507638 </w:t>
        </w:r>
        <w:r>
          <w:rPr>
            <w:rFonts w:ascii="Times New Roman" w:hAnsi="Times New Roman" w:cs="Times New Roman"/>
          </w:rPr>
          <w:t xml:space="preserve">|| </w:t>
        </w:r>
        <w:r w:rsidRPr="00EF7E44">
          <w:rPr>
            <w:rFonts w:ascii="Times New Roman" w:hAnsi="Times New Roman" w:cs="Times New Roman"/>
          </w:rPr>
          <w:t>91-9845597336</w:t>
        </w:r>
      </w:p>
      <w:p w14:paraId="6BB2157D" w14:textId="6CD49619" w:rsidR="005E1849" w:rsidRDefault="005E1849" w:rsidP="005E1849">
        <w:pPr>
          <w:pStyle w:val="Footer"/>
          <w:ind w:left="-567"/>
          <w:jc w:val="center"/>
        </w:pPr>
        <w:r w:rsidRPr="00EF7E44">
          <w:rPr>
            <w:rFonts w:ascii="Times New Roman" w:hAnsi="Times New Roman" w:cs="Times New Roman"/>
          </w:rPr>
          <w:t>E-mail: service@phnine.co.in</w:t>
        </w:r>
        <w:r>
          <w:rPr>
            <w:rFonts w:ascii="Times New Roman" w:hAnsi="Times New Roman" w:cs="Times New Roman"/>
          </w:rPr>
          <w:t>; sheethal@phnine.co.in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F1E4" w14:textId="77777777" w:rsidR="00332A7E" w:rsidRDefault="00332A7E" w:rsidP="005E1849">
      <w:pPr>
        <w:spacing w:after="0" w:line="240" w:lineRule="auto"/>
      </w:pPr>
      <w:r>
        <w:separator/>
      </w:r>
    </w:p>
  </w:footnote>
  <w:footnote w:type="continuationSeparator" w:id="0">
    <w:p w14:paraId="26838249" w14:textId="77777777" w:rsidR="00332A7E" w:rsidRDefault="00332A7E" w:rsidP="005E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22E" w14:textId="77777777" w:rsidR="005E1849" w:rsidRPr="00CF58CC" w:rsidRDefault="005E1849" w:rsidP="005E1849">
    <w:pPr>
      <w:pStyle w:val="Header"/>
      <w:ind w:left="-425" w:right="-420"/>
      <w:rPr>
        <w:rFonts w:ascii="Libel Suit Rg" w:hAnsi="Libel Suit Rg"/>
        <w:b/>
        <w:sz w:val="56"/>
      </w:rPr>
    </w:pPr>
    <w:r w:rsidRPr="0061390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2C75E85" wp14:editId="23355BB9">
          <wp:simplePos x="0" y="0"/>
          <wp:positionH relativeFrom="margin">
            <wp:posOffset>4367530</wp:posOffset>
          </wp:positionH>
          <wp:positionV relativeFrom="paragraph">
            <wp:posOffset>-278130</wp:posOffset>
          </wp:positionV>
          <wp:extent cx="1622425" cy="939800"/>
          <wp:effectExtent l="0" t="0" r="0" b="0"/>
          <wp:wrapSquare wrapText="bothSides"/>
          <wp:docPr id="1062383747" name="Picture 1062383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909">
      <w:rPr>
        <w:rFonts w:ascii="Libel Suit Rg" w:hAnsi="Libel Suit Rg"/>
        <w:b/>
        <w:sz w:val="54"/>
        <w:szCs w:val="20"/>
      </w:rPr>
      <w:t>pHNiNE PRIVATE LIMITED</w:t>
    </w:r>
  </w:p>
  <w:p w14:paraId="6719FCC9" w14:textId="77777777" w:rsidR="005E1849" w:rsidRDefault="005E1849" w:rsidP="005E1849">
    <w:pPr>
      <w:pStyle w:val="Header"/>
      <w:pBdr>
        <w:bottom w:val="single" w:sz="12" w:space="1" w:color="auto"/>
      </w:pBdr>
      <w:ind w:left="-425" w:right="-420"/>
      <w:rPr>
        <w:rFonts w:ascii="Libel Suit Rg" w:hAnsi="Libel Suit Rg"/>
        <w:b/>
        <w:sz w:val="32"/>
        <w:szCs w:val="18"/>
      </w:rPr>
    </w:pPr>
    <w:r w:rsidRPr="00613909">
      <w:rPr>
        <w:rFonts w:ascii="Libel Suit Rg" w:hAnsi="Libel Suit Rg"/>
        <w:b/>
        <w:sz w:val="32"/>
        <w:szCs w:val="18"/>
      </w:rPr>
      <w:t xml:space="preserve">IPR ATTORNEYS    </w:t>
    </w:r>
  </w:p>
  <w:p w14:paraId="6B038F32" w14:textId="77777777" w:rsidR="005E1849" w:rsidRPr="00E40AA5" w:rsidRDefault="005E1849" w:rsidP="005E1849">
    <w:pPr>
      <w:pStyle w:val="Header"/>
      <w:pBdr>
        <w:bottom w:val="single" w:sz="12" w:space="1" w:color="auto"/>
      </w:pBdr>
      <w:ind w:left="-425" w:right="-420"/>
      <w:rPr>
        <w:rFonts w:ascii="Libel Suit Rg" w:hAnsi="Libel Suit Rg"/>
        <w:b/>
        <w:sz w:val="16"/>
        <w:szCs w:val="2"/>
      </w:rPr>
    </w:pPr>
  </w:p>
  <w:p w14:paraId="02996BC0" w14:textId="77777777" w:rsidR="005E1849" w:rsidRPr="00E40AA5" w:rsidRDefault="005E1849" w:rsidP="005E1849">
    <w:pPr>
      <w:pStyle w:val="Header"/>
      <w:rPr>
        <w:sz w:val="2"/>
        <w:szCs w:val="2"/>
      </w:rPr>
    </w:pPr>
  </w:p>
  <w:p w14:paraId="7F77272E" w14:textId="77777777" w:rsidR="005E1849" w:rsidRDefault="005E1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4B"/>
    <w:rsid w:val="00242F01"/>
    <w:rsid w:val="00332A7E"/>
    <w:rsid w:val="003D5E9E"/>
    <w:rsid w:val="005E1849"/>
    <w:rsid w:val="00BE3F8E"/>
    <w:rsid w:val="00E33895"/>
    <w:rsid w:val="00E76941"/>
    <w:rsid w:val="00EA1657"/>
    <w:rsid w:val="00EB764C"/>
    <w:rsid w:val="00F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CF93"/>
  <w15:chartTrackingRefBased/>
  <w15:docId w15:val="{A54339F5-B8EA-4F28-8684-A509C77B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4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4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Sheethal Suryaprakash</dc:creator>
  <cp:keywords/>
  <dc:description/>
  <cp:lastModifiedBy>tarakranjan gupta</cp:lastModifiedBy>
  <cp:revision>2</cp:revision>
  <dcterms:created xsi:type="dcterms:W3CDTF">2024-01-19T06:18:00Z</dcterms:created>
  <dcterms:modified xsi:type="dcterms:W3CDTF">2024-01-19T06:18:00Z</dcterms:modified>
</cp:coreProperties>
</file>