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1547" w14:textId="757CF1DB" w:rsidR="008B4A33" w:rsidRPr="008B4A33" w:rsidRDefault="00A677A0" w:rsidP="008B4A33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pict w14:anchorId="7DE6B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21_" style="width:468pt;height:4.3pt;mso-width-percent:0;mso-height-percent:0;mso-width-percent:0;mso-height-percent:0" o:hrpct="0" o:hralign="center" o:hr="t">
            <v:imagedata r:id="rId7" o:title="BD21321_"/>
          </v:shape>
        </w:pict>
      </w:r>
      <w:r w:rsidR="008B4A33">
        <w:rPr>
          <w:rFonts w:ascii="Times" w:hAnsi="Times" w:cs="Times"/>
          <w:b/>
          <w:bCs/>
          <w:sz w:val="44"/>
          <w:szCs w:val="44"/>
        </w:rPr>
        <w:t xml:space="preserve">   </w:t>
      </w:r>
    </w:p>
    <w:p w14:paraId="1F09B1D1" w14:textId="77777777" w:rsidR="002D16E9" w:rsidRDefault="002D16E9" w:rsidP="002D16E9">
      <w:pPr>
        <w:jc w:val="center"/>
        <w:rPr>
          <w:rFonts w:ascii="Times" w:hAnsi="Times" w:cs="Times"/>
          <w:b/>
          <w:bCs/>
          <w:sz w:val="44"/>
          <w:szCs w:val="44"/>
        </w:rPr>
      </w:pPr>
      <w:r>
        <w:rPr>
          <w:sz w:val="36"/>
        </w:rPr>
        <w:drawing>
          <wp:inline distT="0" distB="0" distL="0" distR="0" wp14:anchorId="0D97447E" wp14:editId="7F2B408E">
            <wp:extent cx="4669276" cy="1127760"/>
            <wp:effectExtent l="0" t="0" r="4445" b="2540"/>
            <wp:docPr id="33" name="Picture 33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389" cy="11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B85D" w14:textId="77777777" w:rsidR="00E50264" w:rsidRDefault="00E50264" w:rsidP="004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5229B055" w14:textId="4452F8B5" w:rsidR="00482191" w:rsidRPr="00FC3669" w:rsidRDefault="005C747D" w:rsidP="0048219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>
        <w:rPr>
          <w:rFonts w:asciiTheme="minorHAnsi" w:hAnsiTheme="minorHAnsi"/>
          <w:b/>
          <w:bCs/>
          <w:noProof w:val="0"/>
          <w:sz w:val="32"/>
          <w:szCs w:val="32"/>
        </w:rPr>
        <w:t>Orientation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1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bookmarkStart w:id="0" w:name="Text1"/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  <w:bookmarkEnd w:id="0"/>
    </w:p>
    <w:p w14:paraId="6EB40815" w14:textId="77777777" w:rsidR="00482191" w:rsidRPr="00FC3669" w:rsidRDefault="00482191" w:rsidP="0048219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5C530C8B" w14:textId="7D24D4FD" w:rsidR="00482191" w:rsidRPr="00FC3669" w:rsidRDefault="0021220A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21220A">
        <w:rPr>
          <w:rFonts w:asciiTheme="minorHAnsi" w:hAnsiTheme="minorHAnsi"/>
          <w:b/>
          <w:bCs/>
          <w:noProof w:val="0"/>
        </w:rPr>
        <w:t>New Foundations Christian Counseling Center</w:t>
      </w:r>
      <w:r w:rsidRPr="0021220A">
        <w:rPr>
          <w:rFonts w:asciiTheme="minorHAnsi" w:hAnsiTheme="minorHAnsi"/>
          <w:i/>
          <w:iCs/>
          <w:noProof w:val="0"/>
        </w:rPr>
        <w:t> </w:t>
      </w:r>
      <w:r w:rsidRPr="0021220A">
        <w:rPr>
          <w:rFonts w:asciiTheme="minorHAnsi" w:hAnsiTheme="minorHAnsi"/>
          <w:noProof w:val="0"/>
        </w:rPr>
        <w:t>(</w:t>
      </w:r>
      <w:r w:rsidRPr="003F6323">
        <w:rPr>
          <w:rFonts w:asciiTheme="minorHAnsi" w:hAnsiTheme="minorHAnsi"/>
          <w:b/>
          <w:bCs/>
          <w:noProof w:val="0"/>
          <w:color w:val="FF0000"/>
        </w:rPr>
        <w:t>NFCCC</w:t>
      </w:r>
      <w:r w:rsidRPr="00FC3669">
        <w:rPr>
          <w:rFonts w:asciiTheme="minorHAnsi" w:hAnsiTheme="minorHAnsi"/>
          <w:noProof w:val="0"/>
        </w:rPr>
        <w:t>) is</w:t>
      </w:r>
      <w:r w:rsidRPr="0021220A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comprised of </w:t>
      </w:r>
      <w:r w:rsidRPr="0021220A">
        <w:rPr>
          <w:rFonts w:asciiTheme="minorHAnsi" w:hAnsiTheme="minorHAnsi"/>
          <w:noProof w:val="0"/>
        </w:rPr>
        <w:t>a team of Christian counselors who have a heart for God. We, as a team, are committed to providing professional counseling services in an inclusive and supportive manner. Our area of expertise is </w:t>
      </w:r>
      <w:r w:rsidRPr="0021220A">
        <w:rPr>
          <w:rFonts w:asciiTheme="minorHAnsi" w:hAnsiTheme="minorHAnsi"/>
          <w:b/>
          <w:bCs/>
          <w:noProof w:val="0"/>
        </w:rPr>
        <w:t>Pastoral Love and Connection Counseling</w:t>
      </w:r>
      <w:r w:rsidRPr="0021220A">
        <w:rPr>
          <w:rFonts w:asciiTheme="minorHAnsi" w:hAnsiTheme="minorHAnsi"/>
          <w:noProof w:val="0"/>
        </w:rPr>
        <w:t> (</w:t>
      </w:r>
      <w:r w:rsidRPr="003F6323">
        <w:rPr>
          <w:rFonts w:asciiTheme="minorHAnsi" w:hAnsiTheme="minorHAnsi"/>
          <w:b/>
          <w:bCs/>
          <w:noProof w:val="0"/>
          <w:color w:val="FF0000"/>
        </w:rPr>
        <w:t>PLCC</w:t>
      </w:r>
      <w:r w:rsidRPr="0021220A">
        <w:rPr>
          <w:rFonts w:asciiTheme="minorHAnsi" w:hAnsiTheme="minorHAnsi"/>
          <w:noProof w:val="0"/>
        </w:rPr>
        <w:t>)™.  </w:t>
      </w:r>
      <w:r w:rsidRPr="0021220A">
        <w:rPr>
          <w:rFonts w:asciiTheme="minorHAnsi" w:hAnsiTheme="minorHAnsi"/>
          <w:b/>
          <w:bCs/>
          <w:noProof w:val="0"/>
        </w:rPr>
        <w:t>PLCC</w:t>
      </w:r>
      <w:r w:rsidRPr="0021220A">
        <w:rPr>
          <w:rFonts w:asciiTheme="minorHAnsi" w:hAnsiTheme="minorHAnsi"/>
          <w:noProof w:val="0"/>
        </w:rPr>
        <w:t> is a form of Narrative Therapy that promotes love and acceptance by "Loving people as they are, where they are, and connecting them to God/Higher Power without judgment and biases (conscious and</w:t>
      </w:r>
      <w:r w:rsidR="005C747D">
        <w:rPr>
          <w:rFonts w:asciiTheme="minorHAnsi" w:hAnsiTheme="minorHAnsi"/>
          <w:noProof w:val="0"/>
        </w:rPr>
        <w:t xml:space="preserve"> </w:t>
      </w:r>
      <w:r w:rsidRPr="0021220A">
        <w:rPr>
          <w:rFonts w:asciiTheme="minorHAnsi" w:hAnsiTheme="minorHAnsi"/>
          <w:noProof w:val="0"/>
        </w:rPr>
        <w:t>unconscious)". </w:t>
      </w:r>
      <w:r w:rsidRPr="00FC3669">
        <w:rPr>
          <w:rFonts w:asciiTheme="minorHAnsi" w:hAnsiTheme="minorHAnsi"/>
          <w:noProof w:val="0"/>
        </w:rPr>
        <w:t xml:space="preserve"> </w:t>
      </w:r>
      <w:r w:rsidRPr="0021220A">
        <w:rPr>
          <w:rFonts w:asciiTheme="minorHAnsi" w:hAnsiTheme="minorHAnsi"/>
          <w:noProof w:val="0"/>
        </w:rPr>
        <w:t>Ultimately, we seek to serve our clients in an empathetic and supportive manner without regard to race, sex, age, sexual orientation, gender identity or religious belief.</w:t>
      </w:r>
    </w:p>
    <w:p w14:paraId="3D745D19" w14:textId="77777777" w:rsidR="0021220A" w:rsidRPr="00FC3669" w:rsidRDefault="0021220A" w:rsidP="0021220A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859C9FB" w14:textId="627107AE" w:rsidR="00482191" w:rsidRPr="00FC3669" w:rsidRDefault="005C747D" w:rsidP="00482191">
      <w:pPr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>
        <w:rPr>
          <w:rFonts w:asciiTheme="minorHAnsi" w:hAnsiTheme="minorHAnsi"/>
          <w:b/>
          <w:bCs/>
          <w:noProof w:val="0"/>
          <w:sz w:val="32"/>
          <w:szCs w:val="32"/>
        </w:rPr>
        <w:t>Our Founder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3BE0E04C" w14:textId="77777777" w:rsidR="00482191" w:rsidRPr="00FC3669" w:rsidRDefault="00482191" w:rsidP="00482191">
      <w:pPr>
        <w:jc w:val="center"/>
        <w:rPr>
          <w:rFonts w:asciiTheme="minorHAnsi" w:hAnsiTheme="minorHAnsi" w:cs="Times"/>
          <w:b/>
          <w:bCs/>
          <w:bdr w:val="single" w:sz="12" w:space="0" w:color="000000" w:shadow="1"/>
          <w:shd w:val="pct15" w:color="auto" w:fill="auto"/>
        </w:rPr>
      </w:pPr>
    </w:p>
    <w:p w14:paraId="243B0767" w14:textId="2EB8A11F" w:rsidR="00BB2EF7" w:rsidRPr="00FC3669" w:rsidRDefault="00482191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5C747D">
        <w:rPr>
          <w:rFonts w:asciiTheme="minorHAnsi" w:hAnsiTheme="minorHAnsi"/>
          <w:b/>
          <w:bCs/>
          <w:noProof w:val="0"/>
        </w:rPr>
        <w:t>Dr. Cherry</w:t>
      </w:r>
      <w:r w:rsidR="0021220A" w:rsidRPr="005C747D">
        <w:rPr>
          <w:rFonts w:asciiTheme="minorHAnsi" w:hAnsiTheme="minorHAnsi"/>
          <w:b/>
          <w:bCs/>
          <w:noProof w:val="0"/>
        </w:rPr>
        <w:t xml:space="preserve"> D.</w:t>
      </w:r>
      <w:r w:rsidRPr="005C747D">
        <w:rPr>
          <w:rFonts w:asciiTheme="minorHAnsi" w:hAnsiTheme="minorHAnsi"/>
          <w:b/>
          <w:bCs/>
          <w:noProof w:val="0"/>
        </w:rPr>
        <w:t xml:space="preserve"> Estelhomme,</w:t>
      </w:r>
      <w:r w:rsidRPr="00FC3669">
        <w:rPr>
          <w:rFonts w:asciiTheme="minorHAnsi" w:hAnsiTheme="minorHAnsi"/>
          <w:noProof w:val="0"/>
        </w:rPr>
        <w:t xml:space="preserve"> </w:t>
      </w:r>
      <w:r w:rsidR="005C747D">
        <w:rPr>
          <w:rFonts w:asciiTheme="minorHAnsi" w:hAnsiTheme="minorHAnsi"/>
          <w:noProof w:val="0"/>
        </w:rPr>
        <w:t xml:space="preserve">serves as the Senior Psychotherapist for New Foundations Christian Counseling Center.  She </w:t>
      </w:r>
      <w:r w:rsidR="0021220A" w:rsidRPr="00FC3669">
        <w:rPr>
          <w:rFonts w:asciiTheme="minorHAnsi" w:hAnsiTheme="minorHAnsi"/>
          <w:noProof w:val="0"/>
        </w:rPr>
        <w:t>is</w:t>
      </w:r>
      <w:r w:rsidRPr="00FC3669">
        <w:rPr>
          <w:rFonts w:asciiTheme="minorHAnsi" w:hAnsiTheme="minorHAnsi"/>
          <w:noProof w:val="0"/>
        </w:rPr>
        <w:t xml:space="preserve"> a Licensed Professional </w:t>
      </w:r>
      <w:r w:rsidR="006855E4">
        <w:rPr>
          <w:rFonts w:asciiTheme="minorHAnsi" w:hAnsiTheme="minorHAnsi"/>
          <w:noProof w:val="0"/>
        </w:rPr>
        <w:t>Clinical Therapist</w:t>
      </w:r>
      <w:r w:rsidRPr="00FC3669">
        <w:rPr>
          <w:rFonts w:asciiTheme="minorHAnsi" w:hAnsiTheme="minorHAnsi"/>
          <w:noProof w:val="0"/>
        </w:rPr>
        <w:t xml:space="preserve"> (LPC) with a PhD </w:t>
      </w:r>
      <w:r w:rsidR="00BB2EF7" w:rsidRPr="00FC3669">
        <w:rPr>
          <w:rFonts w:asciiTheme="minorHAnsi" w:hAnsiTheme="minorHAnsi"/>
          <w:noProof w:val="0"/>
        </w:rPr>
        <w:t>i</w:t>
      </w:r>
      <w:r w:rsidRPr="00FC3669">
        <w:rPr>
          <w:rFonts w:asciiTheme="minorHAnsi" w:hAnsiTheme="minorHAnsi"/>
          <w:noProof w:val="0"/>
        </w:rPr>
        <w:t>n Counseling Education and Supervision</w:t>
      </w:r>
      <w:r w:rsidR="0021220A" w:rsidRPr="00FC3669">
        <w:rPr>
          <w:rFonts w:asciiTheme="minorHAnsi" w:hAnsiTheme="minorHAnsi"/>
          <w:noProof w:val="0"/>
        </w:rPr>
        <w:t xml:space="preserve">.  She </w:t>
      </w:r>
      <w:r w:rsidRPr="00FC3669">
        <w:rPr>
          <w:rFonts w:asciiTheme="minorHAnsi" w:hAnsiTheme="minorHAnsi"/>
          <w:noProof w:val="0"/>
        </w:rPr>
        <w:t>also hold</w:t>
      </w:r>
      <w:r w:rsidR="0021220A" w:rsidRPr="00FC3669">
        <w:rPr>
          <w:rFonts w:asciiTheme="minorHAnsi" w:hAnsiTheme="minorHAnsi"/>
          <w:noProof w:val="0"/>
        </w:rPr>
        <w:t>s</w:t>
      </w:r>
      <w:r w:rsidRPr="00FC3669">
        <w:rPr>
          <w:rFonts w:asciiTheme="minorHAnsi" w:hAnsiTheme="minorHAnsi"/>
          <w:noProof w:val="0"/>
        </w:rPr>
        <w:t xml:space="preserve"> a </w:t>
      </w:r>
      <w:proofErr w:type="gramStart"/>
      <w:r w:rsidRPr="00FC3669">
        <w:rPr>
          <w:rFonts w:asciiTheme="minorHAnsi" w:hAnsiTheme="minorHAnsi"/>
          <w:noProof w:val="0"/>
        </w:rPr>
        <w:t>Masters Degree in Clinical</w:t>
      </w:r>
      <w:proofErr w:type="gramEnd"/>
      <w:r w:rsidRPr="00FC3669">
        <w:rPr>
          <w:rFonts w:asciiTheme="minorHAnsi" w:hAnsiTheme="minorHAnsi"/>
          <w:noProof w:val="0"/>
        </w:rPr>
        <w:t xml:space="preserve"> Mental Health as well as a Masters Degree in Pastoral</w:t>
      </w:r>
      <w:r w:rsidR="0021220A" w:rsidRPr="00FC3669">
        <w:rPr>
          <w:rFonts w:asciiTheme="minorHAnsi" w:hAnsiTheme="minorHAnsi"/>
          <w:noProof w:val="0"/>
        </w:rPr>
        <w:t xml:space="preserve"> Care and</w:t>
      </w:r>
      <w:r w:rsidRPr="00FC3669">
        <w:rPr>
          <w:rFonts w:asciiTheme="minorHAnsi" w:hAnsiTheme="minorHAnsi"/>
          <w:noProof w:val="0"/>
        </w:rPr>
        <w:t xml:space="preserve"> Counseling from the Interdenominational Theological Center. </w:t>
      </w:r>
    </w:p>
    <w:p w14:paraId="01D89878" w14:textId="77777777" w:rsidR="00BB2EF7" w:rsidRPr="00FC3669" w:rsidRDefault="00BB2EF7" w:rsidP="0048219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A60B34B" w14:textId="78D5375D" w:rsidR="00482191" w:rsidRPr="00FC3669" w:rsidRDefault="0021220A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Dr. Estelhomme has over</w:t>
      </w:r>
      <w:r w:rsidR="00482191" w:rsidRPr="00FC3669">
        <w:rPr>
          <w:rFonts w:asciiTheme="minorHAnsi" w:hAnsiTheme="minorHAnsi"/>
          <w:noProof w:val="0"/>
        </w:rPr>
        <w:t xml:space="preserve"> </w:t>
      </w:r>
      <w:r w:rsidR="00A53076" w:rsidRPr="00FC3669">
        <w:rPr>
          <w:rFonts w:asciiTheme="minorHAnsi" w:hAnsiTheme="minorHAnsi"/>
          <w:noProof w:val="0"/>
        </w:rPr>
        <w:t>fifteen</w:t>
      </w:r>
      <w:r w:rsidR="00482191" w:rsidRPr="00FC3669">
        <w:rPr>
          <w:rFonts w:asciiTheme="minorHAnsi" w:hAnsiTheme="minorHAnsi"/>
          <w:noProof w:val="0"/>
        </w:rPr>
        <w:t xml:space="preserve"> years </w:t>
      </w:r>
      <w:r w:rsidRPr="00FC3669">
        <w:rPr>
          <w:rFonts w:asciiTheme="minorHAnsi" w:hAnsiTheme="minorHAnsi"/>
          <w:noProof w:val="0"/>
        </w:rPr>
        <w:t xml:space="preserve">of </w:t>
      </w:r>
      <w:r w:rsidR="00482191" w:rsidRPr="00FC3669">
        <w:rPr>
          <w:rFonts w:asciiTheme="minorHAnsi" w:hAnsiTheme="minorHAnsi"/>
          <w:noProof w:val="0"/>
        </w:rPr>
        <w:t>experience working with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="00482191" w:rsidRPr="00FC3669">
        <w:rPr>
          <w:rFonts w:asciiTheme="minorHAnsi" w:hAnsiTheme="minorHAnsi"/>
          <w:noProof w:val="0"/>
        </w:rPr>
        <w:t xml:space="preserve">individuals, couples, families, </w:t>
      </w:r>
      <w:r w:rsidR="005C747D">
        <w:rPr>
          <w:rFonts w:asciiTheme="minorHAnsi" w:hAnsiTheme="minorHAnsi"/>
          <w:noProof w:val="0"/>
        </w:rPr>
        <w:t xml:space="preserve">and </w:t>
      </w:r>
      <w:r w:rsidR="00482191" w:rsidRPr="00FC3669">
        <w:rPr>
          <w:rFonts w:asciiTheme="minorHAnsi" w:hAnsiTheme="minorHAnsi"/>
          <w:noProof w:val="0"/>
        </w:rPr>
        <w:t xml:space="preserve">groups. </w:t>
      </w:r>
      <w:r w:rsidRPr="00FC3669">
        <w:rPr>
          <w:rFonts w:asciiTheme="minorHAnsi" w:hAnsiTheme="minorHAnsi"/>
          <w:noProof w:val="0"/>
        </w:rPr>
        <w:t xml:space="preserve">Her main </w:t>
      </w:r>
      <w:r w:rsidR="00482191" w:rsidRPr="00FC3669">
        <w:rPr>
          <w:rFonts w:asciiTheme="minorHAnsi" w:hAnsiTheme="minorHAnsi"/>
          <w:noProof w:val="0"/>
        </w:rPr>
        <w:t xml:space="preserve">counseling approach is from a Spiritual and Cognitive perspective. </w:t>
      </w:r>
      <w:r w:rsidRPr="00FC3669">
        <w:rPr>
          <w:rFonts w:asciiTheme="minorHAnsi" w:hAnsiTheme="minorHAnsi"/>
          <w:noProof w:val="0"/>
        </w:rPr>
        <w:t>She</w:t>
      </w:r>
      <w:r w:rsidR="00482191" w:rsidRPr="00FC3669">
        <w:rPr>
          <w:rFonts w:asciiTheme="minorHAnsi" w:hAnsiTheme="minorHAnsi"/>
          <w:noProof w:val="0"/>
        </w:rPr>
        <w:t xml:space="preserve"> focu</w:t>
      </w:r>
      <w:r w:rsidRPr="00FC3669">
        <w:rPr>
          <w:rFonts w:asciiTheme="minorHAnsi" w:hAnsiTheme="minorHAnsi"/>
          <w:noProof w:val="0"/>
        </w:rPr>
        <w:t xml:space="preserve">ses </w:t>
      </w:r>
      <w:r w:rsidR="00482191" w:rsidRPr="00FC3669">
        <w:rPr>
          <w:rFonts w:asciiTheme="minorHAnsi" w:hAnsiTheme="minorHAnsi"/>
          <w:noProof w:val="0"/>
        </w:rPr>
        <w:t xml:space="preserve">largely upon client responsibility and accountability. </w:t>
      </w:r>
      <w:r w:rsidRPr="00FC3669">
        <w:rPr>
          <w:rFonts w:asciiTheme="minorHAnsi" w:hAnsiTheme="minorHAnsi"/>
          <w:noProof w:val="0"/>
        </w:rPr>
        <w:t xml:space="preserve">Dr. Estelhomme created </w:t>
      </w:r>
      <w:r w:rsidRPr="0021220A">
        <w:rPr>
          <w:rFonts w:asciiTheme="minorHAnsi" w:hAnsiTheme="minorHAnsi"/>
          <w:b/>
          <w:bCs/>
          <w:noProof w:val="0"/>
        </w:rPr>
        <w:t>Pastoral Love and Connection Counseling</w:t>
      </w:r>
      <w:r w:rsidRPr="0021220A">
        <w:rPr>
          <w:rFonts w:asciiTheme="minorHAnsi" w:hAnsiTheme="minorHAnsi"/>
          <w:noProof w:val="0"/>
        </w:rPr>
        <w:t> (</w:t>
      </w:r>
      <w:r w:rsidRPr="00AB73C9">
        <w:rPr>
          <w:rFonts w:asciiTheme="minorHAnsi" w:hAnsiTheme="minorHAnsi"/>
          <w:b/>
          <w:bCs/>
          <w:noProof w:val="0"/>
          <w:color w:val="FF0000"/>
        </w:rPr>
        <w:t>PLCC</w:t>
      </w:r>
      <w:r w:rsidRPr="0021220A">
        <w:rPr>
          <w:rFonts w:asciiTheme="minorHAnsi" w:hAnsiTheme="minorHAnsi"/>
          <w:noProof w:val="0"/>
        </w:rPr>
        <w:t>)™</w:t>
      </w:r>
      <w:r w:rsidR="005C747D">
        <w:rPr>
          <w:rFonts w:asciiTheme="minorHAnsi" w:hAnsiTheme="minorHAnsi"/>
          <w:noProof w:val="0"/>
        </w:rPr>
        <w:t xml:space="preserve">, a form of Narrative Therapy, </w:t>
      </w:r>
      <w:r w:rsidRPr="00FC3669">
        <w:rPr>
          <w:rFonts w:asciiTheme="minorHAnsi" w:hAnsiTheme="minorHAnsi"/>
          <w:noProof w:val="0"/>
        </w:rPr>
        <w:t>with a goal to provide</w:t>
      </w:r>
      <w:r w:rsidR="00482191" w:rsidRPr="00FC3669">
        <w:rPr>
          <w:rFonts w:asciiTheme="minorHAnsi" w:hAnsiTheme="minorHAnsi"/>
          <w:noProof w:val="0"/>
        </w:rPr>
        <w:t xml:space="preserve"> a </w:t>
      </w:r>
      <w:r w:rsidRPr="00FC3669">
        <w:rPr>
          <w:rFonts w:asciiTheme="minorHAnsi" w:hAnsiTheme="minorHAnsi"/>
          <w:noProof w:val="0"/>
        </w:rPr>
        <w:t xml:space="preserve">safe, </w:t>
      </w:r>
      <w:r w:rsidR="00482191" w:rsidRPr="00FC3669">
        <w:rPr>
          <w:rFonts w:asciiTheme="minorHAnsi" w:hAnsiTheme="minorHAnsi"/>
          <w:noProof w:val="0"/>
        </w:rPr>
        <w:t>nurturing</w:t>
      </w:r>
      <w:r w:rsidRPr="00FC3669">
        <w:rPr>
          <w:rFonts w:asciiTheme="minorHAnsi" w:hAnsiTheme="minorHAnsi"/>
          <w:noProof w:val="0"/>
        </w:rPr>
        <w:t>,</w:t>
      </w:r>
      <w:r w:rsidR="00482191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and inclusive </w:t>
      </w:r>
      <w:r w:rsidR="00482191" w:rsidRPr="00FC3669">
        <w:rPr>
          <w:rFonts w:asciiTheme="minorHAnsi" w:hAnsiTheme="minorHAnsi"/>
          <w:noProof w:val="0"/>
        </w:rPr>
        <w:t>environment conducive to change and exploration of acknowledged and unacknowledged issues.</w:t>
      </w:r>
    </w:p>
    <w:p w14:paraId="07828FB8" w14:textId="36D03E1E" w:rsidR="00482191" w:rsidRPr="00FC3669" w:rsidRDefault="00482191" w:rsidP="00482191">
      <w:pPr>
        <w:rPr>
          <w:rFonts w:asciiTheme="minorHAnsi" w:hAnsiTheme="minorHAnsi"/>
          <w:noProof w:val="0"/>
        </w:rPr>
      </w:pPr>
    </w:p>
    <w:p w14:paraId="14479B6A" w14:textId="51D88CC5" w:rsidR="005D329B" w:rsidRPr="00FC3669" w:rsidRDefault="005D329B" w:rsidP="005D329B">
      <w:pPr>
        <w:jc w:val="center"/>
        <w:rPr>
          <w:rFonts w:asciiTheme="minorHAnsi" w:hAnsiTheme="minorHAnsi"/>
          <w:b/>
          <w:bCs/>
          <w:noProof w:val="0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Relationship Between Client and Counselor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0951428C" w14:textId="0B429480" w:rsidR="005D329B" w:rsidRPr="00FC3669" w:rsidRDefault="005D329B" w:rsidP="005D329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F963983" w14:textId="52932EB5" w:rsidR="00B960CD" w:rsidRDefault="005D329B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As a trained Clinical Mental Health Professional</w:t>
      </w:r>
      <w:r w:rsidR="00B1175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and a Pastoral </w:t>
      </w:r>
      <w:r w:rsidR="005C747D">
        <w:rPr>
          <w:rFonts w:asciiTheme="minorHAnsi" w:hAnsiTheme="minorHAnsi"/>
          <w:noProof w:val="0"/>
        </w:rPr>
        <w:t xml:space="preserve">Care </w:t>
      </w:r>
      <w:proofErr w:type="gramStart"/>
      <w:r w:rsidRPr="00FC3669">
        <w:rPr>
          <w:rFonts w:asciiTheme="minorHAnsi" w:hAnsiTheme="minorHAnsi"/>
          <w:noProof w:val="0"/>
        </w:rPr>
        <w:t xml:space="preserve">Counselor, </w:t>
      </w:r>
      <w:r w:rsidR="005C747D">
        <w:rPr>
          <w:rFonts w:asciiTheme="minorHAnsi" w:hAnsiTheme="minorHAnsi"/>
          <w:noProof w:val="0"/>
        </w:rPr>
        <w:t xml:space="preserve">  </w:t>
      </w:r>
      <w:proofErr w:type="gramEnd"/>
      <w:r w:rsidR="005C747D">
        <w:rPr>
          <w:rFonts w:asciiTheme="minorHAnsi" w:hAnsiTheme="minorHAnsi"/>
          <w:noProof w:val="0"/>
        </w:rPr>
        <w:t xml:space="preserve">         </w:t>
      </w:r>
      <w:r w:rsidR="00B1175D" w:rsidRPr="00FC3669">
        <w:rPr>
          <w:rFonts w:asciiTheme="minorHAnsi" w:hAnsiTheme="minorHAnsi"/>
          <w:noProof w:val="0"/>
        </w:rPr>
        <w:t>Dr. Estelhomme’s</w:t>
      </w:r>
      <w:r w:rsidRPr="00FC3669">
        <w:rPr>
          <w:rFonts w:asciiTheme="minorHAnsi" w:hAnsiTheme="minorHAnsi"/>
          <w:noProof w:val="0"/>
        </w:rPr>
        <w:t xml:space="preserve"> role is to</w:t>
      </w:r>
      <w:r w:rsidR="00D5381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facilitate </w:t>
      </w:r>
      <w:r w:rsidR="00B1175D" w:rsidRPr="00FC3669">
        <w:rPr>
          <w:rFonts w:asciiTheme="minorHAnsi" w:hAnsiTheme="minorHAnsi"/>
          <w:noProof w:val="0"/>
        </w:rPr>
        <w:t>the</w:t>
      </w:r>
      <w:r w:rsidRPr="00FC3669">
        <w:rPr>
          <w:rFonts w:asciiTheme="minorHAnsi" w:hAnsiTheme="minorHAnsi"/>
          <w:noProof w:val="0"/>
        </w:rPr>
        <w:t xml:space="preserve"> client, in discovering, processing, and most importantly, changing some of</w:t>
      </w:r>
      <w:r w:rsidR="00D5381D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the </w:t>
      </w:r>
      <w:r w:rsidR="005C747D">
        <w:rPr>
          <w:rFonts w:asciiTheme="minorHAnsi" w:hAnsiTheme="minorHAnsi"/>
          <w:noProof w:val="0"/>
        </w:rPr>
        <w:t xml:space="preserve">coping </w:t>
      </w:r>
      <w:r w:rsidRPr="00FC3669">
        <w:rPr>
          <w:rFonts w:asciiTheme="minorHAnsi" w:hAnsiTheme="minorHAnsi"/>
          <w:noProof w:val="0"/>
        </w:rPr>
        <w:t xml:space="preserve">strategies </w:t>
      </w:r>
      <w:r w:rsidR="00B1175D" w:rsidRPr="00FC3669">
        <w:rPr>
          <w:rFonts w:asciiTheme="minorHAnsi" w:hAnsiTheme="minorHAnsi"/>
          <w:noProof w:val="0"/>
        </w:rPr>
        <w:t>previously</w:t>
      </w:r>
      <w:r w:rsidRPr="00FC3669">
        <w:rPr>
          <w:rFonts w:asciiTheme="minorHAnsi" w:hAnsiTheme="minorHAnsi"/>
          <w:noProof w:val="0"/>
        </w:rPr>
        <w:t xml:space="preserve"> use</w:t>
      </w:r>
      <w:r w:rsidR="00B1175D" w:rsidRPr="00FC3669">
        <w:rPr>
          <w:rFonts w:asciiTheme="minorHAnsi" w:hAnsiTheme="minorHAnsi"/>
          <w:noProof w:val="0"/>
        </w:rPr>
        <w:t>d</w:t>
      </w:r>
      <w:r w:rsidRPr="00FC3669">
        <w:rPr>
          <w:rFonts w:asciiTheme="minorHAnsi" w:hAnsiTheme="minorHAnsi"/>
          <w:noProof w:val="0"/>
        </w:rPr>
        <w:t xml:space="preserve">. </w:t>
      </w:r>
      <w:r w:rsidR="00B1175D" w:rsidRPr="00FC3669">
        <w:rPr>
          <w:rFonts w:asciiTheme="minorHAnsi" w:hAnsiTheme="minorHAnsi"/>
          <w:noProof w:val="0"/>
        </w:rPr>
        <w:t xml:space="preserve">Because of the intensity and fragility of the counseling relationship, it is unethical for </w:t>
      </w:r>
      <w:r w:rsidR="005C747D">
        <w:rPr>
          <w:rFonts w:asciiTheme="minorHAnsi" w:hAnsiTheme="minorHAnsi"/>
          <w:noProof w:val="0"/>
        </w:rPr>
        <w:t xml:space="preserve">the </w:t>
      </w:r>
      <w:r w:rsidR="00B1175D" w:rsidRPr="00FC3669">
        <w:rPr>
          <w:rFonts w:asciiTheme="minorHAnsi" w:hAnsiTheme="minorHAnsi"/>
          <w:noProof w:val="0"/>
        </w:rPr>
        <w:t xml:space="preserve">client and counselor to merge </w:t>
      </w:r>
      <w:r w:rsidR="00B1175D" w:rsidRPr="00FC3669">
        <w:rPr>
          <w:rFonts w:asciiTheme="minorHAnsi" w:hAnsiTheme="minorHAnsi"/>
          <w:noProof w:val="0"/>
        </w:rPr>
        <w:lastRenderedPageBreak/>
        <w:t xml:space="preserve">the lines of professionalism and personal interactions.  </w:t>
      </w:r>
      <w:proofErr w:type="gramStart"/>
      <w:r w:rsidR="00B1175D" w:rsidRPr="00FC3669">
        <w:rPr>
          <w:rFonts w:asciiTheme="minorHAnsi" w:hAnsiTheme="minorHAnsi"/>
          <w:noProof w:val="0"/>
        </w:rPr>
        <w:t>In order to</w:t>
      </w:r>
      <w:proofErr w:type="gramEnd"/>
      <w:r w:rsidR="00B1175D" w:rsidRPr="00FC3669">
        <w:rPr>
          <w:rFonts w:asciiTheme="minorHAnsi" w:hAnsiTheme="minorHAnsi"/>
          <w:noProof w:val="0"/>
        </w:rPr>
        <w:t xml:space="preserve"> safeguard these connections, Dr. Estelhomme will not be able to add you or maintain you as a social media friend while you are a client </w:t>
      </w:r>
      <w:r w:rsidR="005C747D">
        <w:rPr>
          <w:rFonts w:asciiTheme="minorHAnsi" w:hAnsiTheme="minorHAnsi"/>
          <w:noProof w:val="0"/>
        </w:rPr>
        <w:t xml:space="preserve">at </w:t>
      </w:r>
      <w:r w:rsidR="00AB73C9" w:rsidRPr="00AB73C9">
        <w:rPr>
          <w:rFonts w:asciiTheme="minorHAnsi" w:hAnsiTheme="minorHAnsi"/>
          <w:b/>
          <w:bCs/>
          <w:noProof w:val="0"/>
          <w:color w:val="FF0000"/>
        </w:rPr>
        <w:t>NFCCC</w:t>
      </w:r>
      <w:r w:rsidR="005C747D">
        <w:rPr>
          <w:rFonts w:asciiTheme="minorHAnsi" w:hAnsiTheme="minorHAnsi"/>
          <w:noProof w:val="0"/>
        </w:rPr>
        <w:t xml:space="preserve">, </w:t>
      </w:r>
      <w:r w:rsidR="00B1175D" w:rsidRPr="00FC3669">
        <w:rPr>
          <w:rFonts w:asciiTheme="minorHAnsi" w:hAnsiTheme="minorHAnsi"/>
          <w:noProof w:val="0"/>
        </w:rPr>
        <w:t xml:space="preserve">due to </w:t>
      </w:r>
      <w:r w:rsidR="005C747D">
        <w:rPr>
          <w:rFonts w:asciiTheme="minorHAnsi" w:hAnsiTheme="minorHAnsi"/>
          <w:noProof w:val="0"/>
        </w:rPr>
        <w:t xml:space="preserve">a </w:t>
      </w:r>
      <w:r w:rsidR="00B1175D" w:rsidRPr="00FC3669">
        <w:rPr>
          <w:rFonts w:asciiTheme="minorHAnsi" w:hAnsiTheme="minorHAnsi"/>
          <w:noProof w:val="0"/>
        </w:rPr>
        <w:t xml:space="preserve">conflict of interest. </w:t>
      </w:r>
    </w:p>
    <w:p w14:paraId="7373A540" w14:textId="77777777" w:rsidR="00DC19C2" w:rsidRPr="00FC3669" w:rsidRDefault="00DC19C2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noProof w:val="0"/>
        </w:rPr>
      </w:pPr>
    </w:p>
    <w:p w14:paraId="2D4004EF" w14:textId="5CDE3B3E" w:rsidR="0029336E" w:rsidRPr="00FC3669" w:rsidRDefault="0029336E" w:rsidP="002933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Goals/Purpose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0F5C6E4D" w14:textId="77777777" w:rsidR="0029336E" w:rsidRPr="00FC3669" w:rsidRDefault="0029336E" w:rsidP="0029336E">
      <w:pPr>
        <w:autoSpaceDE w:val="0"/>
        <w:autoSpaceDN w:val="0"/>
        <w:adjustRightInd w:val="0"/>
        <w:jc w:val="center"/>
        <w:rPr>
          <w:rFonts w:asciiTheme="minorHAnsi" w:hAnsiTheme="minorHAnsi"/>
          <w:noProof w:val="0"/>
        </w:rPr>
      </w:pPr>
    </w:p>
    <w:p w14:paraId="480F8651" w14:textId="077C398E" w:rsidR="0029336E" w:rsidRPr="00FC3669" w:rsidRDefault="0029336E" w:rsidP="005C747D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Together</w:t>
      </w:r>
      <w:r w:rsidR="006855E4">
        <w:rPr>
          <w:rFonts w:asciiTheme="minorHAnsi" w:hAnsiTheme="minorHAnsi"/>
          <w:noProof w:val="0"/>
        </w:rPr>
        <w:t xml:space="preserve">, the client and the </w:t>
      </w:r>
      <w:r w:rsidR="00942644">
        <w:rPr>
          <w:rFonts w:asciiTheme="minorHAnsi" w:hAnsiTheme="minorHAnsi"/>
          <w:noProof w:val="0"/>
        </w:rPr>
        <w:t>therapist, will</w:t>
      </w:r>
      <w:r w:rsidRPr="00FC3669">
        <w:rPr>
          <w:rFonts w:asciiTheme="minorHAnsi" w:hAnsiTheme="minorHAnsi"/>
          <w:noProof w:val="0"/>
        </w:rPr>
        <w:t xml:space="preserve"> explore desired </w:t>
      </w:r>
      <w:r w:rsidR="00BB2EF7" w:rsidRPr="00FC3669">
        <w:rPr>
          <w:rFonts w:asciiTheme="minorHAnsi" w:hAnsiTheme="minorHAnsi"/>
          <w:noProof w:val="0"/>
        </w:rPr>
        <w:t xml:space="preserve">goals and </w:t>
      </w:r>
      <w:r w:rsidRPr="00FC3669">
        <w:rPr>
          <w:rFonts w:asciiTheme="minorHAnsi" w:hAnsiTheme="minorHAnsi"/>
          <w:noProof w:val="0"/>
        </w:rPr>
        <w:t>outcomes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for counseling. </w:t>
      </w:r>
      <w:proofErr w:type="gramStart"/>
      <w:r w:rsidR="00BB2EF7" w:rsidRPr="00FC3669">
        <w:rPr>
          <w:rFonts w:asciiTheme="minorHAnsi" w:hAnsiTheme="minorHAnsi"/>
          <w:noProof w:val="0"/>
        </w:rPr>
        <w:t>In order to</w:t>
      </w:r>
      <w:proofErr w:type="gramEnd"/>
      <w:r w:rsidR="00BB2EF7" w:rsidRPr="00FC3669">
        <w:rPr>
          <w:rFonts w:asciiTheme="minorHAnsi" w:hAnsiTheme="minorHAnsi"/>
          <w:noProof w:val="0"/>
        </w:rPr>
        <w:t xml:space="preserve"> do this,</w:t>
      </w:r>
      <w:r w:rsidR="00942644">
        <w:rPr>
          <w:rFonts w:asciiTheme="minorHAnsi" w:hAnsiTheme="minorHAnsi"/>
          <w:noProof w:val="0"/>
        </w:rPr>
        <w:t xml:space="preserve"> each client</w:t>
      </w:r>
      <w:r w:rsidR="00BB2EF7" w:rsidRPr="00FC3669">
        <w:rPr>
          <w:rFonts w:asciiTheme="minorHAnsi" w:hAnsiTheme="minorHAnsi"/>
          <w:noProof w:val="0"/>
        </w:rPr>
        <w:t xml:space="preserve"> must come to counseling with the ability to be honest, transparent, and forthcoming</w:t>
      </w:r>
      <w:r w:rsidR="00FA192A" w:rsidRPr="00FC3669">
        <w:rPr>
          <w:rFonts w:asciiTheme="minorHAnsi" w:hAnsiTheme="minorHAnsi"/>
          <w:noProof w:val="0"/>
        </w:rPr>
        <w:t>,</w:t>
      </w:r>
      <w:r w:rsidR="00BB2EF7" w:rsidRPr="00FC3669">
        <w:rPr>
          <w:rFonts w:asciiTheme="minorHAnsi" w:hAnsiTheme="minorHAnsi"/>
          <w:noProof w:val="0"/>
        </w:rPr>
        <w:t xml:space="preserve"> </w:t>
      </w:r>
      <w:r w:rsidR="00FA192A" w:rsidRPr="00FC3669">
        <w:rPr>
          <w:rFonts w:asciiTheme="minorHAnsi" w:hAnsiTheme="minorHAnsi"/>
          <w:noProof w:val="0"/>
        </w:rPr>
        <w:t>e</w:t>
      </w:r>
      <w:r w:rsidR="00BB2EF7" w:rsidRPr="00FC3669">
        <w:rPr>
          <w:rFonts w:asciiTheme="minorHAnsi" w:hAnsiTheme="minorHAnsi"/>
          <w:noProof w:val="0"/>
        </w:rPr>
        <w:t xml:space="preserve">ven </w:t>
      </w:r>
      <w:r w:rsidR="00A73D21" w:rsidRPr="00FC3669">
        <w:rPr>
          <w:rFonts w:asciiTheme="minorHAnsi" w:hAnsiTheme="minorHAnsi"/>
          <w:noProof w:val="0"/>
        </w:rPr>
        <w:t>regarding</w:t>
      </w:r>
      <w:r w:rsidR="00BB2EF7" w:rsidRPr="00FC3669">
        <w:rPr>
          <w:rFonts w:asciiTheme="minorHAnsi" w:hAnsiTheme="minorHAnsi"/>
          <w:noProof w:val="0"/>
        </w:rPr>
        <w:t xml:space="preserve"> things that</w:t>
      </w:r>
      <w:r w:rsidR="00A73D21" w:rsidRPr="00FC3669">
        <w:rPr>
          <w:rFonts w:asciiTheme="minorHAnsi" w:hAnsiTheme="minorHAnsi"/>
          <w:noProof w:val="0"/>
        </w:rPr>
        <w:t xml:space="preserve"> may be</w:t>
      </w:r>
      <w:r w:rsidR="00BB2EF7" w:rsidRPr="00FC3669">
        <w:rPr>
          <w:rFonts w:asciiTheme="minorHAnsi" w:hAnsiTheme="minorHAnsi"/>
          <w:noProof w:val="0"/>
        </w:rPr>
        <w:t xml:space="preserve"> uncomfortable </w:t>
      </w:r>
      <w:r w:rsidR="00942644">
        <w:rPr>
          <w:rFonts w:asciiTheme="minorHAnsi" w:hAnsiTheme="minorHAnsi"/>
          <w:noProof w:val="0"/>
        </w:rPr>
        <w:t xml:space="preserve">to </w:t>
      </w:r>
      <w:r w:rsidR="00FA192A" w:rsidRPr="00FC3669">
        <w:rPr>
          <w:rFonts w:asciiTheme="minorHAnsi" w:hAnsiTheme="minorHAnsi"/>
          <w:noProof w:val="0"/>
        </w:rPr>
        <w:t>talk</w:t>
      </w:r>
      <w:r w:rsidR="00BB2EF7" w:rsidRPr="00FC3669">
        <w:rPr>
          <w:rFonts w:asciiTheme="minorHAnsi" w:hAnsiTheme="minorHAnsi"/>
          <w:noProof w:val="0"/>
        </w:rPr>
        <w:t xml:space="preserve"> about.  </w:t>
      </w:r>
      <w:r w:rsidRPr="00FC3669">
        <w:rPr>
          <w:rFonts w:asciiTheme="minorHAnsi" w:hAnsiTheme="minorHAnsi"/>
          <w:noProof w:val="0"/>
        </w:rPr>
        <w:t xml:space="preserve">One of the main purposes </w:t>
      </w:r>
      <w:r w:rsidR="00FA192A" w:rsidRPr="00FC3669">
        <w:rPr>
          <w:rFonts w:asciiTheme="minorHAnsi" w:hAnsiTheme="minorHAnsi"/>
          <w:noProof w:val="0"/>
        </w:rPr>
        <w:t>of</w:t>
      </w:r>
      <w:r w:rsidRPr="00FC3669">
        <w:rPr>
          <w:rFonts w:asciiTheme="minorHAnsi" w:hAnsiTheme="minorHAnsi"/>
          <w:noProof w:val="0"/>
        </w:rPr>
        <w:t xml:space="preserve"> counseling is to guide </w:t>
      </w:r>
      <w:r w:rsidR="00942644">
        <w:rPr>
          <w:rFonts w:asciiTheme="minorHAnsi" w:hAnsiTheme="minorHAnsi"/>
          <w:noProof w:val="0"/>
        </w:rPr>
        <w:t>the client</w:t>
      </w:r>
      <w:r w:rsidRPr="00FC3669">
        <w:rPr>
          <w:rFonts w:asciiTheme="minorHAnsi" w:hAnsiTheme="minorHAnsi"/>
          <w:noProof w:val="0"/>
        </w:rPr>
        <w:t xml:space="preserve"> in the process of self-exploration while providing a safe, accepting</w:t>
      </w:r>
      <w:r w:rsidR="00FA192A" w:rsidRPr="00FC3669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and nonjudgmental</w:t>
      </w:r>
      <w:r w:rsidR="00FA192A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 xml:space="preserve">environment. At times, a natural part of the counseling and healing work will involve processing painful emotions. </w:t>
      </w:r>
      <w:r w:rsidR="00942644">
        <w:rPr>
          <w:rFonts w:asciiTheme="minorHAnsi" w:hAnsiTheme="minorHAnsi"/>
          <w:noProof w:val="0"/>
        </w:rPr>
        <w:t>Individuals</w:t>
      </w:r>
      <w:r w:rsidRPr="00FC3669">
        <w:rPr>
          <w:rFonts w:asciiTheme="minorHAnsi" w:hAnsiTheme="minorHAnsi"/>
          <w:noProof w:val="0"/>
        </w:rPr>
        <w:t xml:space="preserve"> may experience</w:t>
      </w:r>
      <w:r w:rsidR="00E50264">
        <w:rPr>
          <w:rFonts w:asciiTheme="minorHAnsi" w:hAnsiTheme="minorHAnsi"/>
          <w:noProof w:val="0"/>
        </w:rPr>
        <w:t xml:space="preserve"> an array of</w:t>
      </w:r>
      <w:r w:rsidRPr="00FC3669">
        <w:rPr>
          <w:rFonts w:asciiTheme="minorHAnsi" w:hAnsiTheme="minorHAnsi"/>
          <w:noProof w:val="0"/>
        </w:rPr>
        <w:t xml:space="preserve"> intense feelings </w:t>
      </w:r>
      <w:r w:rsidR="00E50264">
        <w:rPr>
          <w:rFonts w:asciiTheme="minorHAnsi" w:hAnsiTheme="minorHAnsi"/>
          <w:noProof w:val="0"/>
        </w:rPr>
        <w:t xml:space="preserve">such as: </w:t>
      </w:r>
      <w:r w:rsidRPr="00FC3669">
        <w:rPr>
          <w:rFonts w:asciiTheme="minorHAnsi" w:hAnsiTheme="minorHAnsi"/>
          <w:noProof w:val="0"/>
        </w:rPr>
        <w:t xml:space="preserve">sadness, grief, guilt, </w:t>
      </w:r>
      <w:r w:rsidR="00E50264">
        <w:rPr>
          <w:rFonts w:asciiTheme="minorHAnsi" w:hAnsiTheme="minorHAnsi"/>
          <w:noProof w:val="0"/>
        </w:rPr>
        <w:t xml:space="preserve">and even </w:t>
      </w:r>
      <w:r w:rsidRPr="00FC3669">
        <w:rPr>
          <w:rFonts w:asciiTheme="minorHAnsi" w:hAnsiTheme="minorHAnsi"/>
          <w:noProof w:val="0"/>
        </w:rPr>
        <w:t>shame</w:t>
      </w:r>
      <w:r w:rsidR="00E50264">
        <w:rPr>
          <w:rFonts w:asciiTheme="minorHAnsi" w:hAnsiTheme="minorHAnsi"/>
          <w:noProof w:val="0"/>
        </w:rPr>
        <w:t xml:space="preserve"> (just to name a few)</w:t>
      </w:r>
      <w:r w:rsidRPr="00FC3669">
        <w:rPr>
          <w:rFonts w:asciiTheme="minorHAnsi" w:hAnsiTheme="minorHAnsi"/>
          <w:noProof w:val="0"/>
        </w:rPr>
        <w:t>. These reactions are a normal part of</w:t>
      </w:r>
      <w:r w:rsidR="00942644">
        <w:rPr>
          <w:rFonts w:asciiTheme="minorHAnsi" w:hAnsiTheme="minorHAnsi"/>
          <w:noProof w:val="0"/>
        </w:rPr>
        <w:t xml:space="preserve"> the</w:t>
      </w:r>
      <w:r w:rsidRPr="00FC3669">
        <w:rPr>
          <w:rFonts w:asciiTheme="minorHAnsi" w:hAnsiTheme="minorHAnsi"/>
          <w:noProof w:val="0"/>
        </w:rPr>
        <w:t xml:space="preserve"> processing experience and are an invaluable tool in the </w:t>
      </w:r>
      <w:r w:rsidR="00FA192A" w:rsidRPr="00FC3669">
        <w:rPr>
          <w:rFonts w:asciiTheme="minorHAnsi" w:hAnsiTheme="minorHAnsi"/>
          <w:noProof w:val="0"/>
        </w:rPr>
        <w:t>therapeutic</w:t>
      </w:r>
      <w:r w:rsidRPr="00FC3669">
        <w:rPr>
          <w:rFonts w:asciiTheme="minorHAnsi" w:hAnsiTheme="minorHAnsi"/>
          <w:noProof w:val="0"/>
        </w:rPr>
        <w:t xml:space="preserve"> healing process.</w:t>
      </w:r>
    </w:p>
    <w:p w14:paraId="424082A3" w14:textId="0EC8ABF5" w:rsidR="000D0011" w:rsidRPr="00FC3669" w:rsidRDefault="000D0011" w:rsidP="00942644">
      <w:pPr>
        <w:pStyle w:val="BodyText"/>
        <w:rPr>
          <w:rFonts w:asciiTheme="minorHAnsi" w:hAnsiTheme="minorHAnsi"/>
        </w:rPr>
      </w:pPr>
    </w:p>
    <w:p w14:paraId="162DDEA2" w14:textId="35AF109A" w:rsidR="008146D1" w:rsidRPr="00FC3669" w:rsidRDefault="008146D1" w:rsidP="008146D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Communication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7875AB1B" w14:textId="77777777" w:rsidR="008146D1" w:rsidRPr="00FC3669" w:rsidRDefault="008146D1" w:rsidP="008146D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411E74B0" w14:textId="43F77C3C" w:rsidR="008146D1" w:rsidRPr="00FC3669" w:rsidRDefault="00A02F7C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>Each client</w:t>
      </w:r>
      <w:r w:rsidR="006B5215">
        <w:rPr>
          <w:rFonts w:asciiTheme="minorHAnsi" w:hAnsiTheme="minorHAnsi"/>
          <w:noProof w:val="0"/>
        </w:rPr>
        <w:t xml:space="preserve"> will receive an</w:t>
      </w:r>
      <w:r w:rsidR="00942644">
        <w:rPr>
          <w:rFonts w:asciiTheme="minorHAnsi" w:hAnsiTheme="minorHAnsi"/>
          <w:noProof w:val="0"/>
        </w:rPr>
        <w:t xml:space="preserve"> automated </w:t>
      </w:r>
      <w:r w:rsidR="006B5215">
        <w:rPr>
          <w:rFonts w:asciiTheme="minorHAnsi" w:hAnsiTheme="minorHAnsi"/>
          <w:noProof w:val="0"/>
        </w:rPr>
        <w:t>reminder</w:t>
      </w:r>
      <w:r w:rsidR="008146D1" w:rsidRPr="00FC3669">
        <w:rPr>
          <w:rFonts w:asciiTheme="minorHAnsi" w:hAnsiTheme="minorHAnsi"/>
          <w:noProof w:val="0"/>
        </w:rPr>
        <w:t xml:space="preserve"> text</w:t>
      </w:r>
      <w:r w:rsidR="00942644">
        <w:rPr>
          <w:rFonts w:asciiTheme="minorHAnsi" w:hAnsiTheme="minorHAnsi"/>
          <w:noProof w:val="0"/>
        </w:rPr>
        <w:t xml:space="preserve"> or </w:t>
      </w:r>
      <w:r w:rsidR="006B5215">
        <w:rPr>
          <w:rFonts w:asciiTheme="minorHAnsi" w:hAnsiTheme="minorHAnsi"/>
          <w:noProof w:val="0"/>
        </w:rPr>
        <w:t xml:space="preserve">an </w:t>
      </w:r>
      <w:r w:rsidR="00942644">
        <w:rPr>
          <w:rFonts w:asciiTheme="minorHAnsi" w:hAnsiTheme="minorHAnsi"/>
          <w:noProof w:val="0"/>
        </w:rPr>
        <w:t>email</w:t>
      </w:r>
      <w:r w:rsidR="008146D1" w:rsidRPr="00FC3669">
        <w:rPr>
          <w:rFonts w:asciiTheme="minorHAnsi" w:hAnsiTheme="minorHAnsi"/>
          <w:noProof w:val="0"/>
        </w:rPr>
        <w:t xml:space="preserve"> 24 hours before your scheduled appointment </w:t>
      </w:r>
      <w:r w:rsidR="00942644">
        <w:rPr>
          <w:rFonts w:asciiTheme="minorHAnsi" w:hAnsiTheme="minorHAnsi"/>
          <w:noProof w:val="0"/>
        </w:rPr>
        <w:t xml:space="preserve">time. </w:t>
      </w:r>
      <w:r w:rsidR="008146D1" w:rsidRPr="00FC3669">
        <w:rPr>
          <w:rFonts w:asciiTheme="minorHAnsi" w:hAnsiTheme="minorHAnsi"/>
          <w:noProof w:val="0"/>
        </w:rPr>
        <w:t xml:space="preserve"> </w:t>
      </w:r>
      <w:proofErr w:type="gramStart"/>
      <w:r w:rsidR="008146D1" w:rsidRPr="00FC3669">
        <w:rPr>
          <w:rFonts w:asciiTheme="minorHAnsi" w:hAnsiTheme="minorHAnsi"/>
          <w:noProof w:val="0"/>
        </w:rPr>
        <w:t>In order to</w:t>
      </w:r>
      <w:proofErr w:type="gramEnd"/>
      <w:r w:rsidR="008146D1" w:rsidRPr="00FC3669">
        <w:rPr>
          <w:rFonts w:asciiTheme="minorHAnsi" w:hAnsiTheme="minorHAnsi"/>
          <w:noProof w:val="0"/>
        </w:rPr>
        <w:t xml:space="preserve"> keep your scheduled appointment, you </w:t>
      </w:r>
      <w:r w:rsidR="008146D1" w:rsidRPr="000757B8">
        <w:rPr>
          <w:rFonts w:asciiTheme="minorHAnsi" w:hAnsiTheme="minorHAnsi"/>
          <w:b/>
          <w:bCs/>
          <w:noProof w:val="0"/>
        </w:rPr>
        <w:t>must</w:t>
      </w:r>
      <w:r w:rsidR="008146D1" w:rsidRPr="00FC3669">
        <w:rPr>
          <w:rFonts w:asciiTheme="minorHAnsi" w:hAnsiTheme="minorHAnsi"/>
          <w:noProof w:val="0"/>
        </w:rPr>
        <w:t xml:space="preserve"> reply within </w:t>
      </w:r>
      <w:r w:rsidR="00665DFA" w:rsidRPr="00FC3669">
        <w:rPr>
          <w:rFonts w:asciiTheme="minorHAnsi" w:hAnsiTheme="minorHAnsi"/>
          <w:noProof w:val="0"/>
        </w:rPr>
        <w:t xml:space="preserve">two </w:t>
      </w:r>
      <w:r w:rsidR="008146D1" w:rsidRPr="00FC3669">
        <w:rPr>
          <w:rFonts w:asciiTheme="minorHAnsi" w:hAnsiTheme="minorHAnsi"/>
          <w:noProof w:val="0"/>
        </w:rPr>
        <w:t>hour</w:t>
      </w:r>
      <w:r w:rsidR="00665DFA" w:rsidRPr="00FC3669">
        <w:rPr>
          <w:rFonts w:asciiTheme="minorHAnsi" w:hAnsiTheme="minorHAnsi"/>
          <w:noProof w:val="0"/>
        </w:rPr>
        <w:t>s</w:t>
      </w:r>
      <w:r w:rsidR="008146D1" w:rsidRPr="00FC3669">
        <w:rPr>
          <w:rFonts w:asciiTheme="minorHAnsi" w:hAnsiTheme="minorHAnsi"/>
          <w:noProof w:val="0"/>
        </w:rPr>
        <w:t xml:space="preserve"> and confirm or cancel your appointment. If you do not reply within </w:t>
      </w:r>
      <w:r w:rsidR="00665DFA" w:rsidRPr="00FC3669">
        <w:rPr>
          <w:rFonts w:asciiTheme="minorHAnsi" w:hAnsiTheme="minorHAnsi"/>
          <w:noProof w:val="0"/>
        </w:rPr>
        <w:t>two</w:t>
      </w:r>
      <w:r w:rsidR="008146D1" w:rsidRPr="00FC3669">
        <w:rPr>
          <w:rFonts w:asciiTheme="minorHAnsi" w:hAnsiTheme="minorHAnsi"/>
          <w:noProof w:val="0"/>
        </w:rPr>
        <w:t xml:space="preserve"> hour</w:t>
      </w:r>
      <w:r w:rsidR="00665DFA" w:rsidRPr="00FC3669">
        <w:rPr>
          <w:rFonts w:asciiTheme="minorHAnsi" w:hAnsiTheme="minorHAnsi"/>
          <w:noProof w:val="0"/>
        </w:rPr>
        <w:t>s</w:t>
      </w:r>
      <w:r w:rsidR="008146D1" w:rsidRPr="00FC3669">
        <w:rPr>
          <w:rFonts w:asciiTheme="minorHAnsi" w:hAnsiTheme="minorHAnsi"/>
          <w:noProof w:val="0"/>
        </w:rPr>
        <w:t xml:space="preserve"> of the confirmation text </w:t>
      </w:r>
      <w:r w:rsidR="00942644">
        <w:rPr>
          <w:rFonts w:asciiTheme="minorHAnsi" w:hAnsiTheme="minorHAnsi"/>
          <w:noProof w:val="0"/>
        </w:rPr>
        <w:t xml:space="preserve">or email </w:t>
      </w:r>
      <w:r w:rsidR="008146D1" w:rsidRPr="00FC3669">
        <w:rPr>
          <w:rFonts w:asciiTheme="minorHAnsi" w:hAnsiTheme="minorHAnsi"/>
          <w:noProof w:val="0"/>
        </w:rPr>
        <w:t xml:space="preserve">message, your appointment </w:t>
      </w:r>
      <w:r w:rsidR="000757B8">
        <w:rPr>
          <w:rFonts w:asciiTheme="minorHAnsi" w:hAnsiTheme="minorHAnsi"/>
          <w:noProof w:val="0"/>
        </w:rPr>
        <w:t>is subject to</w:t>
      </w:r>
      <w:r w:rsidR="008146D1" w:rsidRPr="00FC3669">
        <w:rPr>
          <w:rFonts w:asciiTheme="minorHAnsi" w:hAnsiTheme="minorHAnsi"/>
          <w:noProof w:val="0"/>
        </w:rPr>
        <w:t xml:space="preserve"> cancel</w:t>
      </w:r>
      <w:r w:rsidR="000757B8">
        <w:rPr>
          <w:rFonts w:asciiTheme="minorHAnsi" w:hAnsiTheme="minorHAnsi"/>
          <w:noProof w:val="0"/>
        </w:rPr>
        <w:t>ation.</w:t>
      </w:r>
    </w:p>
    <w:p w14:paraId="5B8FC753" w14:textId="77777777" w:rsidR="008146D1" w:rsidRPr="00FC3669" w:rsidRDefault="008146D1" w:rsidP="008146D1">
      <w:pPr>
        <w:pStyle w:val="ListParagraph"/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901BBA5" w14:textId="00E759EB" w:rsidR="008146D1" w:rsidRPr="00FC3669" w:rsidRDefault="008146D1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 Every effort will be made to assist </w:t>
      </w:r>
      <w:proofErr w:type="gramStart"/>
      <w:r w:rsidR="00942644">
        <w:rPr>
          <w:rFonts w:asciiTheme="minorHAnsi" w:hAnsiTheme="minorHAnsi"/>
          <w:noProof w:val="0"/>
        </w:rPr>
        <w:t>each individual</w:t>
      </w:r>
      <w:proofErr w:type="gramEnd"/>
      <w:r w:rsidRPr="00FC3669">
        <w:rPr>
          <w:rFonts w:asciiTheme="minorHAnsi" w:hAnsiTheme="minorHAnsi"/>
          <w:noProof w:val="0"/>
        </w:rPr>
        <w:t>, especially during crisis. However, there may be times when contacting your therapist, may not be possible.  Therefore</w:t>
      </w:r>
      <w:r w:rsidR="00665DFA" w:rsidRPr="00FC3669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you must agree to first call 911 or go to the nearest hospital Emergency Room for assistance, any time you suspect you are in crisis</w:t>
      </w:r>
      <w:r w:rsidR="00A76670">
        <w:rPr>
          <w:rFonts w:asciiTheme="minorHAnsi" w:hAnsiTheme="minorHAnsi"/>
          <w:noProof w:val="0"/>
        </w:rPr>
        <w:t>, including feeling as though you will harm yourself or others</w:t>
      </w:r>
      <w:r w:rsidRPr="00FC3669">
        <w:rPr>
          <w:rFonts w:asciiTheme="minorHAnsi" w:hAnsiTheme="minorHAnsi"/>
          <w:noProof w:val="0"/>
        </w:rPr>
        <w:t xml:space="preserve">. </w:t>
      </w:r>
    </w:p>
    <w:p w14:paraId="609E2355" w14:textId="77777777" w:rsidR="008146D1" w:rsidRPr="00FC3669" w:rsidRDefault="008146D1" w:rsidP="008146D1">
      <w:pPr>
        <w:pStyle w:val="ListParagraph"/>
        <w:rPr>
          <w:rFonts w:asciiTheme="minorHAnsi" w:hAnsiTheme="minorHAnsi"/>
          <w:noProof w:val="0"/>
        </w:rPr>
      </w:pPr>
    </w:p>
    <w:p w14:paraId="4D492AFF" w14:textId="70B4575F" w:rsidR="008146D1" w:rsidRPr="00FC3669" w:rsidRDefault="008146D1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As a standard business practice, each appointment </w:t>
      </w:r>
      <w:r w:rsidRPr="00942644">
        <w:rPr>
          <w:rFonts w:asciiTheme="minorHAnsi" w:hAnsiTheme="minorHAnsi"/>
          <w:b/>
          <w:bCs/>
          <w:noProof w:val="0"/>
        </w:rPr>
        <w:t>ends (50) minutes</w:t>
      </w:r>
      <w:r w:rsidRPr="00FC3669">
        <w:rPr>
          <w:rFonts w:asciiTheme="minorHAnsi" w:hAnsiTheme="minorHAnsi"/>
          <w:noProof w:val="0"/>
        </w:rPr>
        <w:t xml:space="preserve"> from the </w:t>
      </w:r>
      <w:r w:rsidRPr="00942644">
        <w:rPr>
          <w:rFonts w:asciiTheme="minorHAnsi" w:hAnsiTheme="minorHAnsi"/>
          <w:b/>
          <w:bCs/>
          <w:noProof w:val="0"/>
        </w:rPr>
        <w:t>scheduled start</w:t>
      </w:r>
      <w:r w:rsidRPr="00FC3669">
        <w:rPr>
          <w:rFonts w:asciiTheme="minorHAnsi" w:hAnsiTheme="minorHAnsi"/>
          <w:noProof w:val="0"/>
        </w:rPr>
        <w:t xml:space="preserve"> of the appointment, regardless of your arrival time. </w:t>
      </w:r>
      <w:r w:rsidR="00942644">
        <w:rPr>
          <w:rFonts w:asciiTheme="minorHAnsi" w:hAnsiTheme="minorHAnsi"/>
          <w:noProof w:val="0"/>
        </w:rPr>
        <w:t xml:space="preserve">Your therapist will </w:t>
      </w:r>
      <w:proofErr w:type="gramStart"/>
      <w:r w:rsidRPr="00FC3669">
        <w:rPr>
          <w:rFonts w:asciiTheme="minorHAnsi" w:hAnsiTheme="minorHAnsi"/>
          <w:noProof w:val="0"/>
        </w:rPr>
        <w:t>not</w:t>
      </w:r>
      <w:proofErr w:type="gramEnd"/>
      <w:r w:rsidRPr="00FC3669">
        <w:rPr>
          <w:rFonts w:asciiTheme="minorHAnsi" w:hAnsiTheme="minorHAnsi"/>
          <w:noProof w:val="0"/>
        </w:rPr>
        <w:t xml:space="preserve"> able to extend sessions since other clients may be waiting.</w:t>
      </w:r>
    </w:p>
    <w:p w14:paraId="7BD2540A" w14:textId="77777777" w:rsidR="008146D1" w:rsidRPr="00FC3669" w:rsidRDefault="008146D1" w:rsidP="008146D1">
      <w:pPr>
        <w:pStyle w:val="ListParagraph"/>
        <w:rPr>
          <w:rFonts w:asciiTheme="minorHAnsi" w:hAnsiTheme="minorHAnsi"/>
          <w:noProof w:val="0"/>
        </w:rPr>
      </w:pPr>
    </w:p>
    <w:p w14:paraId="43798DC0" w14:textId="269ADA91" w:rsidR="008146D1" w:rsidRPr="00FC3669" w:rsidRDefault="004A7CB9" w:rsidP="008146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  <w:noProof w:val="0"/>
        </w:rPr>
        <w:t>The counseling center</w:t>
      </w:r>
      <w:r w:rsidR="008146D1" w:rsidRPr="00FC3669">
        <w:rPr>
          <w:rFonts w:asciiTheme="minorHAnsi" w:hAnsiTheme="minorHAnsi"/>
          <w:noProof w:val="0"/>
        </w:rPr>
        <w:t xml:space="preserve"> can be reached via </w:t>
      </w:r>
      <w:r>
        <w:rPr>
          <w:rFonts w:asciiTheme="minorHAnsi" w:hAnsiTheme="minorHAnsi"/>
          <w:noProof w:val="0"/>
        </w:rPr>
        <w:t xml:space="preserve">normal </w:t>
      </w:r>
      <w:r w:rsidR="008146D1" w:rsidRPr="00FC3669">
        <w:rPr>
          <w:rFonts w:asciiTheme="minorHAnsi" w:hAnsiTheme="minorHAnsi"/>
          <w:noProof w:val="0"/>
        </w:rPr>
        <w:t xml:space="preserve">business </w:t>
      </w:r>
      <w:r>
        <w:rPr>
          <w:rFonts w:asciiTheme="minorHAnsi" w:hAnsiTheme="minorHAnsi"/>
          <w:noProof w:val="0"/>
        </w:rPr>
        <w:t xml:space="preserve">hours </w:t>
      </w:r>
      <w:r w:rsidRPr="00FC3669">
        <w:rPr>
          <w:rFonts w:asciiTheme="minorHAnsi" w:hAnsiTheme="minorHAnsi"/>
          <w:noProof w:val="0"/>
        </w:rPr>
        <w:t>8am – 4pm, Monday-Friday</w:t>
      </w:r>
      <w:r>
        <w:rPr>
          <w:rFonts w:asciiTheme="minorHAnsi" w:hAnsiTheme="minorHAnsi"/>
          <w:noProof w:val="0"/>
        </w:rPr>
        <w:t xml:space="preserve"> at </w:t>
      </w:r>
      <w:r w:rsidRPr="004A7CB9">
        <w:rPr>
          <w:rFonts w:asciiTheme="minorHAnsi" w:hAnsiTheme="minorHAnsi"/>
          <w:b/>
          <w:bCs/>
          <w:noProof w:val="0"/>
        </w:rPr>
        <w:t>404-919-6111</w:t>
      </w:r>
      <w:r>
        <w:rPr>
          <w:rFonts w:asciiTheme="minorHAnsi" w:hAnsiTheme="minorHAnsi"/>
          <w:noProof w:val="0"/>
        </w:rPr>
        <w:t>.</w:t>
      </w:r>
      <w:r w:rsidR="008146D1" w:rsidRPr="00FC3669">
        <w:rPr>
          <w:rFonts w:asciiTheme="minorHAnsi" w:hAnsiTheme="minorHAnsi"/>
          <w:noProof w:val="0"/>
        </w:rPr>
        <w:t xml:space="preserve"> </w:t>
      </w:r>
      <w:r>
        <w:rPr>
          <w:rFonts w:asciiTheme="minorHAnsi" w:hAnsiTheme="minorHAnsi"/>
          <w:noProof w:val="0"/>
        </w:rPr>
        <w:t xml:space="preserve">    </w:t>
      </w:r>
      <w:r w:rsidR="008146D1" w:rsidRPr="00FC3669">
        <w:rPr>
          <w:rFonts w:asciiTheme="minorHAnsi" w:hAnsiTheme="minorHAnsi"/>
          <w:noProof w:val="0"/>
        </w:rPr>
        <w:t xml:space="preserve">There may be times </w:t>
      </w:r>
      <w:r>
        <w:rPr>
          <w:rFonts w:asciiTheme="minorHAnsi" w:hAnsiTheme="minorHAnsi"/>
          <w:noProof w:val="0"/>
        </w:rPr>
        <w:t xml:space="preserve">when someone </w:t>
      </w:r>
      <w:r w:rsidR="008146D1" w:rsidRPr="00FC3669">
        <w:rPr>
          <w:rFonts w:asciiTheme="minorHAnsi" w:hAnsiTheme="minorHAnsi"/>
          <w:noProof w:val="0"/>
        </w:rPr>
        <w:t>cannot answer your call immediately,</w:t>
      </w:r>
      <w:r>
        <w:rPr>
          <w:rFonts w:asciiTheme="minorHAnsi" w:hAnsiTheme="minorHAnsi"/>
          <w:noProof w:val="0"/>
        </w:rPr>
        <w:t xml:space="preserve"> </w:t>
      </w:r>
      <w:r w:rsidR="00DF34EA">
        <w:rPr>
          <w:rFonts w:asciiTheme="minorHAnsi" w:hAnsiTheme="minorHAnsi"/>
          <w:noProof w:val="0"/>
        </w:rPr>
        <w:t xml:space="preserve">however, </w:t>
      </w:r>
      <w:r w:rsidR="00DF34EA" w:rsidRPr="00FC3669">
        <w:rPr>
          <w:rFonts w:asciiTheme="minorHAnsi" w:hAnsiTheme="minorHAnsi"/>
          <w:noProof w:val="0"/>
        </w:rPr>
        <w:t>you</w:t>
      </w:r>
      <w:r w:rsidR="008146D1" w:rsidRPr="00FC3669">
        <w:rPr>
          <w:rFonts w:asciiTheme="minorHAnsi" w:hAnsiTheme="minorHAnsi"/>
          <w:noProof w:val="0"/>
        </w:rPr>
        <w:t xml:space="preserve"> can feel free to </w:t>
      </w:r>
      <w:r>
        <w:rPr>
          <w:rFonts w:asciiTheme="minorHAnsi" w:hAnsiTheme="minorHAnsi"/>
          <w:noProof w:val="0"/>
        </w:rPr>
        <w:t xml:space="preserve">send a </w:t>
      </w:r>
      <w:r w:rsidR="00A32B73" w:rsidRPr="00FC3669">
        <w:rPr>
          <w:rFonts w:asciiTheme="minorHAnsi" w:hAnsiTheme="minorHAnsi"/>
          <w:noProof w:val="0"/>
        </w:rPr>
        <w:t>text</w:t>
      </w:r>
      <w:r w:rsidR="00DF34EA">
        <w:rPr>
          <w:rFonts w:asciiTheme="minorHAnsi" w:hAnsiTheme="minorHAnsi"/>
          <w:noProof w:val="0"/>
        </w:rPr>
        <w:t xml:space="preserve"> to </w:t>
      </w:r>
      <w:proofErr w:type="gramStart"/>
      <w:r w:rsidR="00DF34EA" w:rsidRPr="00DF34EA">
        <w:rPr>
          <w:rFonts w:asciiTheme="minorHAnsi" w:hAnsiTheme="minorHAnsi"/>
          <w:b/>
          <w:bCs/>
          <w:noProof w:val="0"/>
        </w:rPr>
        <w:t>404-919-6111</w:t>
      </w:r>
      <w:r w:rsidR="00DF34EA">
        <w:rPr>
          <w:rFonts w:asciiTheme="minorHAnsi" w:hAnsiTheme="minorHAnsi"/>
          <w:noProof w:val="0"/>
        </w:rPr>
        <w:t xml:space="preserve">, </w:t>
      </w:r>
      <w:r w:rsidR="00DF34EA" w:rsidRPr="00FC3669">
        <w:rPr>
          <w:rFonts w:asciiTheme="minorHAnsi" w:hAnsiTheme="minorHAnsi"/>
          <w:noProof w:val="0"/>
        </w:rPr>
        <w:t>or</w:t>
      </w:r>
      <w:proofErr w:type="gramEnd"/>
      <w:r w:rsidR="00A32B73" w:rsidRPr="00FC3669">
        <w:rPr>
          <w:rFonts w:asciiTheme="minorHAnsi" w:hAnsiTheme="minorHAnsi"/>
          <w:noProof w:val="0"/>
        </w:rPr>
        <w:t xml:space="preserve"> </w:t>
      </w:r>
      <w:r w:rsidR="008146D1" w:rsidRPr="00FC3669">
        <w:rPr>
          <w:rFonts w:asciiTheme="minorHAnsi" w:hAnsiTheme="minorHAnsi"/>
          <w:noProof w:val="0"/>
        </w:rPr>
        <w:t>leav</w:t>
      </w:r>
      <w:r>
        <w:rPr>
          <w:rFonts w:asciiTheme="minorHAnsi" w:hAnsiTheme="minorHAnsi"/>
          <w:noProof w:val="0"/>
        </w:rPr>
        <w:t>e</w:t>
      </w:r>
      <w:r w:rsidR="008146D1" w:rsidRPr="00FC3669">
        <w:rPr>
          <w:rFonts w:asciiTheme="minorHAnsi" w:hAnsiTheme="minorHAnsi"/>
          <w:noProof w:val="0"/>
        </w:rPr>
        <w:t xml:space="preserve"> a voice mail and </w:t>
      </w:r>
      <w:r>
        <w:rPr>
          <w:rFonts w:asciiTheme="minorHAnsi" w:hAnsiTheme="minorHAnsi"/>
          <w:noProof w:val="0"/>
        </w:rPr>
        <w:t xml:space="preserve">your call will be </w:t>
      </w:r>
      <w:r w:rsidR="008146D1" w:rsidRPr="00FC3669">
        <w:rPr>
          <w:rFonts w:asciiTheme="minorHAnsi" w:hAnsiTheme="minorHAnsi"/>
          <w:noProof w:val="0"/>
        </w:rPr>
        <w:t>return</w:t>
      </w:r>
      <w:r>
        <w:rPr>
          <w:rFonts w:asciiTheme="minorHAnsi" w:hAnsiTheme="minorHAnsi"/>
          <w:noProof w:val="0"/>
        </w:rPr>
        <w:t>ed</w:t>
      </w:r>
      <w:r w:rsidR="008146D1" w:rsidRPr="00FC3669">
        <w:rPr>
          <w:rFonts w:asciiTheme="minorHAnsi" w:hAnsiTheme="minorHAnsi"/>
          <w:noProof w:val="0"/>
        </w:rPr>
        <w:t xml:space="preserve"> within </w:t>
      </w:r>
      <w:r>
        <w:rPr>
          <w:rFonts w:asciiTheme="minorHAnsi" w:hAnsiTheme="minorHAnsi"/>
          <w:noProof w:val="0"/>
        </w:rPr>
        <w:t xml:space="preserve">48 </w:t>
      </w:r>
      <w:r w:rsidR="008146D1" w:rsidRPr="00FC3669">
        <w:rPr>
          <w:rFonts w:asciiTheme="minorHAnsi" w:hAnsiTheme="minorHAnsi"/>
          <w:noProof w:val="0"/>
        </w:rPr>
        <w:t xml:space="preserve">hours, unless </w:t>
      </w:r>
      <w:r>
        <w:rPr>
          <w:rFonts w:asciiTheme="minorHAnsi" w:hAnsiTheme="minorHAnsi"/>
          <w:noProof w:val="0"/>
        </w:rPr>
        <w:t xml:space="preserve">the office is closed </w:t>
      </w:r>
      <w:r w:rsidR="00665DFA" w:rsidRPr="00FC3669">
        <w:rPr>
          <w:rFonts w:asciiTheme="minorHAnsi" w:hAnsiTheme="minorHAnsi"/>
          <w:noProof w:val="0"/>
        </w:rPr>
        <w:t>for an extended period of time</w:t>
      </w:r>
      <w:r w:rsidR="008146D1" w:rsidRPr="00FC3669">
        <w:rPr>
          <w:rFonts w:asciiTheme="minorHAnsi" w:hAnsiTheme="minorHAnsi"/>
          <w:noProof w:val="0"/>
        </w:rPr>
        <w:t>.</w:t>
      </w:r>
    </w:p>
    <w:p w14:paraId="06218A1D" w14:textId="77777777" w:rsidR="008146D1" w:rsidRPr="00FC3669" w:rsidRDefault="008146D1" w:rsidP="008146D1">
      <w:pPr>
        <w:pStyle w:val="ListParagraph"/>
        <w:rPr>
          <w:rFonts w:asciiTheme="minorHAnsi" w:hAnsiTheme="minorHAnsi"/>
        </w:rPr>
      </w:pPr>
    </w:p>
    <w:p w14:paraId="4F847CC7" w14:textId="25ECAC1A" w:rsidR="0029336E" w:rsidRPr="00DF34EA" w:rsidRDefault="008146D1" w:rsidP="00EA787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 w:rsidRPr="00FC3669">
        <w:rPr>
          <w:rFonts w:asciiTheme="minorHAnsi" w:hAnsiTheme="minorHAnsi"/>
          <w:noProof w:val="0"/>
        </w:rPr>
        <w:t xml:space="preserve">E-mail and fax machines are not confidential methods of communicating and are not recommended for </w:t>
      </w:r>
      <w:r w:rsidR="00665DFA" w:rsidRPr="00FC3669">
        <w:rPr>
          <w:rFonts w:asciiTheme="minorHAnsi" w:hAnsiTheme="minorHAnsi"/>
          <w:noProof w:val="0"/>
        </w:rPr>
        <w:t xml:space="preserve">confidential </w:t>
      </w:r>
      <w:r w:rsidRPr="00FC3669">
        <w:rPr>
          <w:rFonts w:asciiTheme="minorHAnsi" w:hAnsiTheme="minorHAnsi"/>
          <w:noProof w:val="0"/>
        </w:rPr>
        <w:t>use.</w:t>
      </w:r>
      <w:r w:rsidR="00665DFA" w:rsidRPr="00FC3669">
        <w:rPr>
          <w:rFonts w:asciiTheme="minorHAnsi" w:hAnsiTheme="minorHAnsi"/>
          <w:noProof w:val="0"/>
        </w:rPr>
        <w:t xml:space="preserve">  However, when using email, please be “general” in </w:t>
      </w:r>
      <w:r w:rsidR="00665DFA" w:rsidRPr="00FC3669">
        <w:rPr>
          <w:rFonts w:asciiTheme="minorHAnsi" w:hAnsiTheme="minorHAnsi"/>
          <w:noProof w:val="0"/>
        </w:rPr>
        <w:lastRenderedPageBreak/>
        <w:t xml:space="preserve">your communication and limit the amount of information you give.  As a rule of thumb, do not disclose your personal and confidential information (ie: social security number, date of birth, </w:t>
      </w:r>
      <w:r w:rsidR="004A7CB9">
        <w:rPr>
          <w:rFonts w:asciiTheme="minorHAnsi" w:hAnsiTheme="minorHAnsi"/>
          <w:noProof w:val="0"/>
        </w:rPr>
        <w:t>etc.</w:t>
      </w:r>
      <w:r w:rsidR="00665DFA" w:rsidRPr="00FC3669">
        <w:rPr>
          <w:rFonts w:asciiTheme="minorHAnsi" w:hAnsiTheme="minorHAnsi"/>
          <w:noProof w:val="0"/>
        </w:rPr>
        <w:t>)</w:t>
      </w:r>
      <w:r w:rsidR="00DF34EA">
        <w:rPr>
          <w:rFonts w:asciiTheme="minorHAnsi" w:hAnsiTheme="minorHAnsi"/>
          <w:noProof w:val="0"/>
        </w:rPr>
        <w:t xml:space="preserve"> in electronic correspondence</w:t>
      </w:r>
      <w:r w:rsidR="00665DFA" w:rsidRPr="00FC3669">
        <w:rPr>
          <w:rFonts w:asciiTheme="minorHAnsi" w:hAnsiTheme="minorHAnsi"/>
          <w:noProof w:val="0"/>
        </w:rPr>
        <w:t>.</w:t>
      </w:r>
    </w:p>
    <w:p w14:paraId="6D434D8E" w14:textId="77777777" w:rsidR="00B960CD" w:rsidRPr="00FC3669" w:rsidRDefault="00B960CD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65709BC4" w14:textId="4E1FEC8E" w:rsidR="005F1ED8" w:rsidRPr="00FC3669" w:rsidRDefault="005F1ED8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Fees and Payments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1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DC19C2" w:rsidRPr="00DC19C2">
        <w:rPr>
          <w:b/>
          <w:bCs/>
          <w:i/>
          <w:iCs/>
          <w:color w:val="0432FF"/>
          <w:sz w:val="28"/>
          <w:szCs w:val="28"/>
        </w:rPr>
        <w:t>Initial Here</w:t>
      </w:r>
      <w:r w:rsidR="00DC19C2" w:rsidRPr="00DC19C2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5B87B788" w14:textId="77777777" w:rsidR="005F1ED8" w:rsidRPr="00FC3669" w:rsidRDefault="005F1ED8" w:rsidP="005F1ED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A3FD7E2" w14:textId="1C1507E0" w:rsidR="0043085E" w:rsidRDefault="005F1ED8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b/>
          <w:bCs/>
          <w:noProof w:val="0"/>
        </w:rPr>
        <w:t>Counseling sessions fees</w:t>
      </w:r>
      <w:r w:rsidR="00BF0C09">
        <w:rPr>
          <w:rFonts w:asciiTheme="minorHAnsi" w:hAnsiTheme="minorHAnsi"/>
          <w:b/>
          <w:bCs/>
          <w:noProof w:val="0"/>
        </w:rPr>
        <w:t>, for individuals,</w:t>
      </w:r>
      <w:r w:rsidR="00A32B73" w:rsidRPr="00FC3669">
        <w:rPr>
          <w:rFonts w:asciiTheme="minorHAnsi" w:hAnsiTheme="minorHAnsi"/>
          <w:b/>
          <w:bCs/>
          <w:noProof w:val="0"/>
        </w:rPr>
        <w:t xml:space="preserve"> </w:t>
      </w:r>
      <w:r w:rsidRPr="00FC3669">
        <w:rPr>
          <w:rFonts w:asciiTheme="minorHAnsi" w:hAnsiTheme="minorHAnsi"/>
          <w:b/>
          <w:bCs/>
          <w:noProof w:val="0"/>
        </w:rPr>
        <w:t>start at $</w:t>
      </w:r>
      <w:r w:rsidR="00F84929" w:rsidRPr="00FC3669">
        <w:rPr>
          <w:rFonts w:asciiTheme="minorHAnsi" w:hAnsiTheme="minorHAnsi"/>
          <w:b/>
          <w:bCs/>
          <w:noProof w:val="0"/>
        </w:rPr>
        <w:t>2</w:t>
      </w:r>
      <w:r w:rsidR="00BF0C09">
        <w:rPr>
          <w:rFonts w:asciiTheme="minorHAnsi" w:hAnsiTheme="minorHAnsi"/>
          <w:b/>
          <w:bCs/>
          <w:noProof w:val="0"/>
        </w:rPr>
        <w:t>0</w:t>
      </w:r>
      <w:r w:rsidR="00F84929" w:rsidRPr="00FC3669">
        <w:rPr>
          <w:rFonts w:asciiTheme="minorHAnsi" w:hAnsiTheme="minorHAnsi"/>
          <w:b/>
          <w:bCs/>
          <w:noProof w:val="0"/>
        </w:rPr>
        <w:t>0</w:t>
      </w:r>
      <w:r w:rsidRPr="00FC3669">
        <w:rPr>
          <w:rFonts w:asciiTheme="minorHAnsi" w:hAnsiTheme="minorHAnsi"/>
          <w:b/>
          <w:bCs/>
          <w:noProof w:val="0"/>
        </w:rPr>
        <w:t xml:space="preserve">.00 per 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each </w:t>
      </w:r>
      <w:r w:rsidR="00E56101" w:rsidRPr="00FC3669">
        <w:rPr>
          <w:rFonts w:asciiTheme="minorHAnsi" w:hAnsiTheme="minorHAnsi"/>
          <w:b/>
          <w:bCs/>
          <w:noProof w:val="0"/>
        </w:rPr>
        <w:t>50-minute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 </w:t>
      </w:r>
      <w:r w:rsidRPr="00FC3669">
        <w:rPr>
          <w:rFonts w:asciiTheme="minorHAnsi" w:hAnsiTheme="minorHAnsi"/>
          <w:b/>
          <w:bCs/>
          <w:noProof w:val="0"/>
        </w:rPr>
        <w:t xml:space="preserve">session and can range based upon </w:t>
      </w:r>
      <w:r w:rsidR="00F84929" w:rsidRPr="00FC3669">
        <w:rPr>
          <w:rFonts w:asciiTheme="minorHAnsi" w:hAnsiTheme="minorHAnsi"/>
          <w:b/>
          <w:bCs/>
          <w:noProof w:val="0"/>
        </w:rPr>
        <w:t xml:space="preserve">emergency </w:t>
      </w:r>
      <w:r w:rsidRPr="00FC3669">
        <w:rPr>
          <w:rFonts w:asciiTheme="minorHAnsi" w:hAnsiTheme="minorHAnsi"/>
          <w:b/>
          <w:bCs/>
          <w:noProof w:val="0"/>
        </w:rPr>
        <w:t>circumstances</w:t>
      </w:r>
      <w:r w:rsidR="00665DFA" w:rsidRPr="00FC3669">
        <w:rPr>
          <w:rFonts w:asciiTheme="minorHAnsi" w:hAnsiTheme="minorHAnsi"/>
          <w:b/>
          <w:bCs/>
          <w:noProof w:val="0"/>
        </w:rPr>
        <w:t xml:space="preserve"> and session times</w:t>
      </w:r>
      <w:r w:rsidRPr="00FC3669">
        <w:rPr>
          <w:rFonts w:asciiTheme="minorHAnsi" w:hAnsiTheme="minorHAnsi"/>
          <w:noProof w:val="0"/>
        </w:rPr>
        <w:t xml:space="preserve">. </w:t>
      </w:r>
      <w:r w:rsidR="00BF0C09">
        <w:rPr>
          <w:rFonts w:asciiTheme="minorHAnsi" w:hAnsiTheme="minorHAnsi"/>
          <w:noProof w:val="0"/>
        </w:rPr>
        <w:t xml:space="preserve"> </w:t>
      </w:r>
      <w:r w:rsidR="00BF0C09" w:rsidRPr="00FC3669">
        <w:rPr>
          <w:rFonts w:asciiTheme="minorHAnsi" w:hAnsiTheme="minorHAnsi"/>
          <w:b/>
          <w:bCs/>
          <w:noProof w:val="0"/>
        </w:rPr>
        <w:t>Counseling sessions fees</w:t>
      </w:r>
      <w:r w:rsidR="00BF0C09">
        <w:rPr>
          <w:rFonts w:asciiTheme="minorHAnsi" w:hAnsiTheme="minorHAnsi"/>
          <w:b/>
          <w:bCs/>
          <w:noProof w:val="0"/>
        </w:rPr>
        <w:t>, for families,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</w:t>
      </w:r>
      <w:r w:rsidR="00BF0C09">
        <w:rPr>
          <w:rFonts w:asciiTheme="minorHAnsi" w:hAnsiTheme="minorHAnsi"/>
          <w:b/>
          <w:bCs/>
          <w:noProof w:val="0"/>
        </w:rPr>
        <w:t>can range between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$2</w:t>
      </w:r>
      <w:r w:rsidR="00BF0C09">
        <w:rPr>
          <w:rFonts w:asciiTheme="minorHAnsi" w:hAnsiTheme="minorHAnsi"/>
          <w:b/>
          <w:bCs/>
          <w:noProof w:val="0"/>
        </w:rPr>
        <w:t>25</w:t>
      </w:r>
      <w:r w:rsidR="00BF0C09" w:rsidRPr="00FC3669">
        <w:rPr>
          <w:rFonts w:asciiTheme="minorHAnsi" w:hAnsiTheme="minorHAnsi"/>
          <w:b/>
          <w:bCs/>
          <w:noProof w:val="0"/>
        </w:rPr>
        <w:t>.00</w:t>
      </w:r>
      <w:r w:rsidR="00BF0C09">
        <w:rPr>
          <w:rFonts w:asciiTheme="minorHAnsi" w:hAnsiTheme="minorHAnsi"/>
          <w:b/>
          <w:bCs/>
          <w:noProof w:val="0"/>
        </w:rPr>
        <w:t xml:space="preserve"> - $300</w:t>
      </w:r>
      <w:r w:rsidR="00BF0C09" w:rsidRPr="00FC3669">
        <w:rPr>
          <w:rFonts w:asciiTheme="minorHAnsi" w:hAnsiTheme="minorHAnsi"/>
          <w:b/>
          <w:bCs/>
          <w:noProof w:val="0"/>
        </w:rPr>
        <w:t xml:space="preserve"> per each </w:t>
      </w:r>
      <w:r w:rsidR="00BF0C09">
        <w:rPr>
          <w:rFonts w:asciiTheme="minorHAnsi" w:hAnsiTheme="minorHAnsi"/>
          <w:b/>
          <w:bCs/>
          <w:noProof w:val="0"/>
        </w:rPr>
        <w:t xml:space="preserve">3+ member family </w:t>
      </w:r>
      <w:r w:rsidR="00BF0C09" w:rsidRPr="00FC3669">
        <w:rPr>
          <w:rFonts w:asciiTheme="minorHAnsi" w:hAnsiTheme="minorHAnsi"/>
          <w:b/>
          <w:bCs/>
          <w:noProof w:val="0"/>
        </w:rPr>
        <w:t>and can range based upon emergency circumstances and session times</w:t>
      </w:r>
      <w:r w:rsidR="00BF0C09" w:rsidRPr="00FC3669">
        <w:rPr>
          <w:rFonts w:asciiTheme="minorHAnsi" w:hAnsiTheme="minorHAnsi"/>
          <w:noProof w:val="0"/>
        </w:rPr>
        <w:t xml:space="preserve">.  </w:t>
      </w:r>
      <w:r w:rsidR="00A32B73" w:rsidRPr="00FC3669">
        <w:rPr>
          <w:rFonts w:asciiTheme="minorHAnsi" w:hAnsiTheme="minorHAnsi"/>
          <w:noProof w:val="0"/>
        </w:rPr>
        <w:t xml:space="preserve"> There are times that this fee will be adjusted based upon client need.  If the counselor and the client has negotiated an adjusted fee, the amount will be documented here:</w:t>
      </w:r>
      <w:r w:rsidR="00A32B73" w:rsidRPr="00FC3669">
        <w:rPr>
          <w:rFonts w:asciiTheme="minorHAnsi" w:hAnsiTheme="minorHAnsi"/>
          <w:noProof w:val="0"/>
          <w:u w:val="thick"/>
        </w:rPr>
        <w:t xml:space="preserve"> </w: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begin">
          <w:ffData>
            <w:name w:val="Text5"/>
            <w:enabled/>
            <w:calcOnExit w:val="0"/>
            <w:textInput>
              <w:default w:val="Office Use Only"/>
            </w:textInput>
          </w:ffData>
        </w:fldChar>
      </w:r>
      <w:bookmarkStart w:id="1" w:name="Text5"/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instrText xml:space="preserve"> FORMTEXT </w:instrTex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separate"/>
      </w:r>
      <w:r w:rsidR="00BF0C09">
        <w:rPr>
          <w:rFonts w:asciiTheme="minorHAnsi" w:hAnsiTheme="minorHAnsi"/>
          <w:i/>
          <w:iCs/>
          <w:color w:val="0432FF"/>
          <w:u w:val="thick"/>
        </w:rPr>
        <w:t>Office Use Only</w:t>
      </w:r>
      <w:r w:rsidR="00BF0C09">
        <w:rPr>
          <w:rFonts w:asciiTheme="minorHAnsi" w:hAnsiTheme="minorHAnsi"/>
          <w:i/>
          <w:iCs/>
          <w:noProof w:val="0"/>
          <w:color w:val="0432FF"/>
          <w:u w:val="thick"/>
        </w:rPr>
        <w:fldChar w:fldCharType="end"/>
      </w:r>
      <w:bookmarkEnd w:id="1"/>
      <w:r w:rsidR="00A32B73" w:rsidRPr="00FC3669">
        <w:rPr>
          <w:rFonts w:asciiTheme="minorHAnsi" w:hAnsiTheme="minorHAnsi"/>
          <w:noProof w:val="0"/>
        </w:rPr>
        <w:t xml:space="preserve">   This adjusted amount is not </w:t>
      </w:r>
      <w:r w:rsidR="00CB7C85" w:rsidRPr="00FC3669">
        <w:rPr>
          <w:rFonts w:asciiTheme="minorHAnsi" w:hAnsiTheme="minorHAnsi"/>
          <w:noProof w:val="0"/>
        </w:rPr>
        <w:t>permanent;</w:t>
      </w:r>
      <w:r w:rsidR="00A32B73" w:rsidRPr="00FC3669">
        <w:rPr>
          <w:rFonts w:asciiTheme="minorHAnsi" w:hAnsiTheme="minorHAnsi"/>
          <w:noProof w:val="0"/>
        </w:rPr>
        <w:t xml:space="preserve"> however, it will be honored for </w:t>
      </w:r>
      <w:r w:rsidR="00F84929" w:rsidRPr="00FC3669">
        <w:rPr>
          <w:rFonts w:asciiTheme="minorHAnsi" w:hAnsiTheme="minorHAnsi"/>
          <w:b/>
          <w:bCs/>
          <w:noProof w:val="0"/>
        </w:rPr>
        <w:t>NO MORE</w:t>
      </w:r>
      <w:r w:rsidR="00F84929" w:rsidRPr="00FC3669">
        <w:rPr>
          <w:rFonts w:asciiTheme="minorHAnsi" w:hAnsiTheme="minorHAnsi"/>
          <w:noProof w:val="0"/>
        </w:rPr>
        <w:t xml:space="preserve"> than </w:t>
      </w:r>
      <w:r w:rsidR="005272B1">
        <w:rPr>
          <w:rFonts w:asciiTheme="minorHAnsi" w:hAnsiTheme="minorHAnsi"/>
          <w:noProof w:val="0"/>
        </w:rPr>
        <w:t>three consecutive months</w:t>
      </w:r>
      <w:r w:rsidR="00A32B73" w:rsidRPr="00FC3669">
        <w:rPr>
          <w:rFonts w:asciiTheme="minorHAnsi" w:hAnsiTheme="minorHAnsi"/>
          <w:noProof w:val="0"/>
        </w:rPr>
        <w:t xml:space="preserve"> from the date this contract is signed.  </w:t>
      </w:r>
    </w:p>
    <w:p w14:paraId="79DEED69" w14:textId="77777777" w:rsidR="0043085E" w:rsidRDefault="0043085E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756D4814" w14:textId="77777777" w:rsidR="0043085E" w:rsidRDefault="0043085E" w:rsidP="004A7CB9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43085E">
        <w:rPr>
          <w:rFonts w:asciiTheme="minorHAnsi" w:hAnsiTheme="minorHAnsi"/>
          <w:b/>
          <w:bCs/>
          <w:noProof w:val="0"/>
        </w:rPr>
        <w:t>All fees must be paid at least 24 hours prior to your session</w:t>
      </w:r>
      <w:r>
        <w:rPr>
          <w:rFonts w:asciiTheme="minorHAnsi" w:hAnsiTheme="minorHAnsi"/>
          <w:noProof w:val="0"/>
        </w:rPr>
        <w:t>.  Session fees may be made by one of the following formats:</w:t>
      </w:r>
    </w:p>
    <w:p w14:paraId="69816F8B" w14:textId="2C8D9375" w:rsidR="0043085E" w:rsidRDefault="0043085E" w:rsidP="00A04545">
      <w:pPr>
        <w:autoSpaceDE w:val="0"/>
        <w:autoSpaceDN w:val="0"/>
        <w:adjustRightInd w:val="0"/>
        <w:ind w:firstLine="720"/>
        <w:jc w:val="center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 xml:space="preserve">CashApp at $DrCherryE or </w:t>
      </w:r>
    </w:p>
    <w:p w14:paraId="31B9587F" w14:textId="7E3BB268" w:rsidR="0043085E" w:rsidRDefault="0043085E" w:rsidP="00A04545">
      <w:pPr>
        <w:autoSpaceDE w:val="0"/>
        <w:autoSpaceDN w:val="0"/>
        <w:adjustRightInd w:val="0"/>
        <w:ind w:firstLine="720"/>
        <w:jc w:val="center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>Zelle at 678-362-8309 or</w:t>
      </w:r>
      <w:r w:rsidR="00A04545">
        <w:rPr>
          <w:rFonts w:asciiTheme="minorHAnsi" w:hAnsiTheme="minorHAnsi"/>
          <w:noProof w:val="0"/>
        </w:rPr>
        <w:t xml:space="preserve"> </w:t>
      </w:r>
    </w:p>
    <w:p w14:paraId="374B78C2" w14:textId="25A1229B" w:rsidR="00A32B73" w:rsidRPr="00FC3669" w:rsidRDefault="0043085E" w:rsidP="00A04545">
      <w:pPr>
        <w:autoSpaceDE w:val="0"/>
        <w:autoSpaceDN w:val="0"/>
        <w:adjustRightInd w:val="0"/>
        <w:ind w:firstLine="720"/>
        <w:jc w:val="center"/>
        <w:rPr>
          <w:rFonts w:asciiTheme="minorHAnsi" w:hAnsiTheme="minorHAnsi"/>
          <w:noProof w:val="0"/>
        </w:rPr>
      </w:pPr>
      <w:r>
        <w:rPr>
          <w:rFonts w:asciiTheme="minorHAnsi" w:hAnsiTheme="minorHAnsi"/>
          <w:noProof w:val="0"/>
        </w:rPr>
        <w:t>PayPal at CherryEstelhomme@yahoo.com</w:t>
      </w:r>
    </w:p>
    <w:p w14:paraId="413F4CB4" w14:textId="77777777" w:rsidR="005F1ED8" w:rsidRPr="00FC3669" w:rsidRDefault="005F1ED8" w:rsidP="005F1ED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993812F" w14:textId="7F339FEA" w:rsidR="00E45B97" w:rsidRPr="00E45B97" w:rsidRDefault="005F1ED8" w:rsidP="00E45B9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highlight w:val="yellow"/>
        </w:rPr>
      </w:pPr>
      <w:r w:rsidRPr="00FC3669">
        <w:rPr>
          <w:rFonts w:asciiTheme="minorHAnsi" w:hAnsiTheme="minorHAnsi"/>
          <w:noProof w:val="0"/>
          <w:highlight w:val="yellow"/>
        </w:rPr>
        <w:t>***</w:t>
      </w:r>
      <w:r w:rsidR="00E45B97">
        <w:rPr>
          <w:rFonts w:asciiTheme="minorHAnsi" w:hAnsiTheme="minorHAnsi"/>
          <w:b/>
          <w:bCs/>
          <w:noProof w:val="0"/>
          <w:highlight w:val="yellow"/>
        </w:rPr>
        <w:t>This office does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 xml:space="preserve"> not complete any forms or documents related to 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work, 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legal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 issues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, disability</w:t>
      </w:r>
      <w:r w:rsidR="005272B1">
        <w:rPr>
          <w:rFonts w:asciiTheme="minorHAnsi" w:hAnsiTheme="minorHAnsi"/>
          <w:b/>
          <w:bCs/>
          <w:noProof w:val="0"/>
          <w:highlight w:val="yellow"/>
        </w:rPr>
        <w:t>,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 xml:space="preserve"> or any other</w:t>
      </w:r>
      <w:r w:rsidR="00E45B97">
        <w:rPr>
          <w:rFonts w:asciiTheme="minorHAnsi" w:hAnsiTheme="minorHAnsi"/>
          <w:b/>
          <w:bCs/>
          <w:noProof w:val="0"/>
          <w:highlight w:val="yellow"/>
        </w:rPr>
        <w:t xml:space="preserve"> </w:t>
      </w:r>
      <w:r w:rsidRPr="00FC3669">
        <w:rPr>
          <w:rFonts w:asciiTheme="minorHAnsi" w:hAnsiTheme="minorHAnsi"/>
          <w:b/>
          <w:bCs/>
          <w:noProof w:val="0"/>
          <w:highlight w:val="yellow"/>
        </w:rPr>
        <w:t>related or social issues</w:t>
      </w:r>
      <w:r w:rsidR="00E45B97">
        <w:rPr>
          <w:rFonts w:asciiTheme="minorHAnsi" w:hAnsiTheme="minorHAnsi"/>
          <w:b/>
          <w:bCs/>
          <w:noProof w:val="0"/>
          <w:highlight w:val="yellow"/>
        </w:rPr>
        <w:t>.</w:t>
      </w:r>
    </w:p>
    <w:p w14:paraId="528BC21E" w14:textId="77777777" w:rsidR="00F84929" w:rsidRPr="00FC3669" w:rsidRDefault="00F84929" w:rsidP="00A04545">
      <w:pPr>
        <w:pStyle w:val="BodyText"/>
        <w:rPr>
          <w:rFonts w:asciiTheme="minorHAnsi" w:hAnsiTheme="minorHAnsi"/>
        </w:rPr>
      </w:pPr>
    </w:p>
    <w:p w14:paraId="2D4BEA07" w14:textId="3B8F84C3" w:rsidR="00EA787D" w:rsidRPr="00FC3669" w:rsidRDefault="00EA787D" w:rsidP="00EA78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Counseling Minors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24489D81" w14:textId="77777777" w:rsidR="00EA787D" w:rsidRPr="00FC3669" w:rsidRDefault="00EA787D" w:rsidP="00A04545">
      <w:pPr>
        <w:autoSpaceDE w:val="0"/>
        <w:autoSpaceDN w:val="0"/>
        <w:adjustRightInd w:val="0"/>
        <w:rPr>
          <w:rFonts w:asciiTheme="minorHAnsi" w:hAnsiTheme="minorHAnsi"/>
          <w:b/>
          <w:bCs/>
          <w:noProof w:val="0"/>
        </w:rPr>
      </w:pPr>
    </w:p>
    <w:p w14:paraId="027C6346" w14:textId="494C811C" w:rsidR="00945B1A" w:rsidRPr="00FC3669" w:rsidRDefault="00EA787D" w:rsidP="00E45B97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It is not always conducive to the counseling relationship, or in the child’s best interest, to disclose information that a child may share in confidence. As with clients in family counseling, </w:t>
      </w:r>
      <w:r w:rsidR="00E45B97">
        <w:rPr>
          <w:rFonts w:asciiTheme="minorHAnsi" w:hAnsiTheme="minorHAnsi"/>
          <w:noProof w:val="0"/>
        </w:rPr>
        <w:t>much of the</w:t>
      </w:r>
      <w:r w:rsidRPr="00FC3669">
        <w:rPr>
          <w:rFonts w:asciiTheme="minorHAnsi" w:hAnsiTheme="minorHAnsi"/>
          <w:noProof w:val="0"/>
        </w:rPr>
        <w:t xml:space="preserve"> information that is related to </w:t>
      </w:r>
      <w:r w:rsidR="00E45B97">
        <w:rPr>
          <w:rFonts w:asciiTheme="minorHAnsi" w:hAnsiTheme="minorHAnsi"/>
          <w:noProof w:val="0"/>
        </w:rPr>
        <w:t>the therapist,</w:t>
      </w:r>
      <w:r w:rsidRPr="00FC3669">
        <w:rPr>
          <w:rFonts w:asciiTheme="minorHAnsi" w:hAnsiTheme="minorHAnsi"/>
          <w:noProof w:val="0"/>
        </w:rPr>
        <w:t xml:space="preserve"> by a minor within the counseling setting</w:t>
      </w:r>
      <w:r w:rsidR="00E45B97">
        <w:rPr>
          <w:rFonts w:asciiTheme="minorHAnsi" w:hAnsiTheme="minorHAnsi"/>
          <w:noProof w:val="0"/>
        </w:rPr>
        <w:t>,</w:t>
      </w:r>
      <w:r w:rsidRPr="00FC3669">
        <w:rPr>
          <w:rFonts w:asciiTheme="minorHAnsi" w:hAnsiTheme="minorHAnsi"/>
          <w:noProof w:val="0"/>
        </w:rPr>
        <w:t xml:space="preserve"> may </w:t>
      </w:r>
      <w:r w:rsidR="00E45B97">
        <w:rPr>
          <w:rFonts w:asciiTheme="minorHAnsi" w:hAnsiTheme="minorHAnsi"/>
          <w:noProof w:val="0"/>
        </w:rPr>
        <w:t xml:space="preserve">NOT </w:t>
      </w:r>
      <w:r w:rsidRPr="00FC3669">
        <w:rPr>
          <w:rFonts w:asciiTheme="minorHAnsi" w:hAnsiTheme="minorHAnsi"/>
          <w:noProof w:val="0"/>
        </w:rPr>
        <w:t>be disclosed to</w:t>
      </w:r>
      <w:r w:rsidR="00E45B97">
        <w:rPr>
          <w:rFonts w:asciiTheme="minorHAnsi" w:hAnsiTheme="minorHAnsi"/>
          <w:noProof w:val="0"/>
        </w:rPr>
        <w:t xml:space="preserve"> any</w:t>
      </w:r>
      <w:r w:rsidRPr="00FC3669">
        <w:rPr>
          <w:rFonts w:asciiTheme="minorHAnsi" w:hAnsiTheme="minorHAnsi"/>
          <w:noProof w:val="0"/>
        </w:rPr>
        <w:t xml:space="preserve"> parent</w:t>
      </w:r>
      <w:r w:rsidR="00E45B97">
        <w:rPr>
          <w:rFonts w:asciiTheme="minorHAnsi" w:hAnsiTheme="minorHAnsi"/>
          <w:noProof w:val="0"/>
        </w:rPr>
        <w:t xml:space="preserve">, </w:t>
      </w:r>
      <w:r w:rsidR="005272B1">
        <w:rPr>
          <w:rFonts w:asciiTheme="minorHAnsi" w:hAnsiTheme="minorHAnsi"/>
          <w:noProof w:val="0"/>
        </w:rPr>
        <w:t>guardian,</w:t>
      </w:r>
      <w:r w:rsidR="00E45B97">
        <w:rPr>
          <w:rFonts w:asciiTheme="minorHAnsi" w:hAnsiTheme="minorHAnsi"/>
          <w:noProof w:val="0"/>
        </w:rPr>
        <w:t xml:space="preserve"> or authority figure, unless it falls up under mandated reporter information.  </w:t>
      </w:r>
      <w:r w:rsidRPr="00FC3669">
        <w:rPr>
          <w:rFonts w:asciiTheme="minorHAnsi" w:hAnsiTheme="minorHAnsi"/>
          <w:noProof w:val="0"/>
        </w:rPr>
        <w:t>By signing this consent document, parents</w:t>
      </w:r>
      <w:r w:rsidR="005272B1">
        <w:rPr>
          <w:rFonts w:asciiTheme="minorHAnsi" w:hAnsiTheme="minorHAnsi"/>
          <w:noProof w:val="0"/>
        </w:rPr>
        <w:t>/guardians</w:t>
      </w:r>
      <w:r w:rsidRPr="00FC3669">
        <w:rPr>
          <w:rFonts w:asciiTheme="minorHAnsi" w:hAnsiTheme="minorHAnsi"/>
          <w:noProof w:val="0"/>
        </w:rPr>
        <w:t xml:space="preserve"> voluntarily waive your rights to your child’s records and information, unless your child gives his/her consent</w:t>
      </w:r>
      <w:r w:rsidR="005272B1">
        <w:rPr>
          <w:rFonts w:asciiTheme="minorHAnsi" w:hAnsiTheme="minorHAnsi"/>
          <w:noProof w:val="0"/>
        </w:rPr>
        <w:t>, in writing,</w:t>
      </w:r>
      <w:r w:rsidRPr="00FC3669">
        <w:rPr>
          <w:rFonts w:asciiTheme="minorHAnsi" w:hAnsiTheme="minorHAnsi"/>
          <w:noProof w:val="0"/>
        </w:rPr>
        <w:t xml:space="preserve"> to disclosure of</w:t>
      </w:r>
      <w:r w:rsidR="005272B1">
        <w:rPr>
          <w:rFonts w:asciiTheme="minorHAnsi" w:hAnsiTheme="minorHAnsi"/>
          <w:noProof w:val="0"/>
        </w:rPr>
        <w:t xml:space="preserve"> certain</w:t>
      </w:r>
      <w:r w:rsidRPr="00FC3669">
        <w:rPr>
          <w:rFonts w:asciiTheme="minorHAnsi" w:hAnsiTheme="minorHAnsi"/>
          <w:noProof w:val="0"/>
        </w:rPr>
        <w:t xml:space="preserve"> </w:t>
      </w:r>
      <w:r w:rsidR="005272B1">
        <w:rPr>
          <w:rFonts w:asciiTheme="minorHAnsi" w:hAnsiTheme="minorHAnsi"/>
          <w:noProof w:val="0"/>
        </w:rPr>
        <w:t xml:space="preserve">relevant </w:t>
      </w:r>
      <w:r w:rsidRPr="00FC3669">
        <w:rPr>
          <w:rFonts w:asciiTheme="minorHAnsi" w:hAnsiTheme="minorHAnsi"/>
          <w:noProof w:val="0"/>
        </w:rPr>
        <w:t>information.</w:t>
      </w:r>
      <w:r w:rsidR="00945B1A" w:rsidRPr="00FC3669">
        <w:rPr>
          <w:rFonts w:asciiTheme="minorHAnsi" w:hAnsiTheme="minorHAnsi"/>
          <w:noProof w:val="0"/>
        </w:rPr>
        <w:t xml:space="preserve">  </w:t>
      </w:r>
    </w:p>
    <w:p w14:paraId="0AE707A9" w14:textId="77777777" w:rsidR="00945B1A" w:rsidRPr="00FC3669" w:rsidRDefault="00945B1A" w:rsidP="00665DFA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CE26D2B" w14:textId="5FC1A74F" w:rsidR="00B369D9" w:rsidRPr="00FC3669" w:rsidRDefault="00E45B97" w:rsidP="00E45B97">
      <w:pPr>
        <w:autoSpaceDE w:val="0"/>
        <w:autoSpaceDN w:val="0"/>
        <w:adjustRightInd w:val="0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 w:val="0"/>
          <w:highlight w:val="yellow"/>
        </w:rPr>
        <w:t>Every therapist at New Foundations Christian Counseling Center</w:t>
      </w:r>
      <w:r w:rsidR="005272B1">
        <w:rPr>
          <w:rFonts w:asciiTheme="minorHAnsi" w:hAnsiTheme="minorHAnsi"/>
          <w:b/>
          <w:bCs/>
          <w:noProof w:val="0"/>
          <w:highlight w:val="yellow"/>
        </w:rPr>
        <w:t xml:space="preserve"> (</w:t>
      </w:r>
      <w:r w:rsidR="005272B1" w:rsidRPr="005272B1">
        <w:rPr>
          <w:rFonts w:asciiTheme="minorHAnsi" w:hAnsiTheme="minorHAnsi"/>
          <w:b/>
          <w:bCs/>
          <w:noProof w:val="0"/>
          <w:color w:val="FF0000"/>
          <w:highlight w:val="yellow"/>
        </w:rPr>
        <w:t>NFCCC</w:t>
      </w:r>
      <w:r w:rsidR="005272B1">
        <w:rPr>
          <w:rFonts w:asciiTheme="minorHAnsi" w:hAnsiTheme="minorHAnsi"/>
          <w:b/>
          <w:bCs/>
          <w:noProof w:val="0"/>
          <w:highlight w:val="yellow"/>
        </w:rPr>
        <w:t>)</w:t>
      </w:r>
      <w:r>
        <w:rPr>
          <w:rFonts w:asciiTheme="minorHAnsi" w:hAnsiTheme="minorHAnsi"/>
          <w:b/>
          <w:bCs/>
          <w:noProof w:val="0"/>
          <w:highlight w:val="yellow"/>
        </w:rPr>
        <w:t xml:space="preserve"> are</w:t>
      </w:r>
      <w:r w:rsidR="00945B1A" w:rsidRPr="00FC3669">
        <w:rPr>
          <w:rFonts w:asciiTheme="minorHAnsi" w:hAnsiTheme="minorHAnsi"/>
          <w:b/>
          <w:bCs/>
          <w:noProof w:val="0"/>
          <w:highlight w:val="yellow"/>
        </w:rPr>
        <w:t xml:space="preserve"> mandated repor</w:t>
      </w:r>
      <w:r w:rsidR="00945B1A" w:rsidRPr="001068A3">
        <w:rPr>
          <w:rFonts w:asciiTheme="minorHAnsi" w:hAnsiTheme="minorHAnsi"/>
          <w:b/>
          <w:bCs/>
          <w:noProof w:val="0"/>
          <w:highlight w:val="yellow"/>
        </w:rPr>
        <w:t>ter</w:t>
      </w:r>
      <w:r w:rsidRPr="001068A3">
        <w:rPr>
          <w:rFonts w:asciiTheme="minorHAnsi" w:hAnsiTheme="minorHAnsi"/>
          <w:b/>
          <w:bCs/>
          <w:noProof w:val="0"/>
          <w:highlight w:val="yellow"/>
        </w:rPr>
        <w:t>s</w:t>
      </w:r>
      <w:r w:rsidR="00945B1A" w:rsidRPr="00FC3669">
        <w:rPr>
          <w:rFonts w:asciiTheme="minorHAnsi" w:hAnsiTheme="minorHAnsi"/>
          <w:noProof w:val="0"/>
        </w:rPr>
        <w:t>.  As mandated reporter</w:t>
      </w:r>
      <w:r>
        <w:rPr>
          <w:rFonts w:asciiTheme="minorHAnsi" w:hAnsiTheme="minorHAnsi"/>
          <w:noProof w:val="0"/>
        </w:rPr>
        <w:t>s</w:t>
      </w:r>
      <w:r w:rsidR="00945B1A" w:rsidRPr="00FC3669">
        <w:rPr>
          <w:rFonts w:asciiTheme="minorHAnsi" w:hAnsiTheme="minorHAnsi"/>
          <w:noProof w:val="0"/>
        </w:rPr>
        <w:t>, there may be times that your child will share confidential information that must be reported to the authorities</w:t>
      </w:r>
      <w:r w:rsidR="00A04545">
        <w:rPr>
          <w:rFonts w:asciiTheme="minorHAnsi" w:hAnsiTheme="minorHAnsi"/>
          <w:noProof w:val="0"/>
        </w:rPr>
        <w:t xml:space="preserve"> (refer to confidentiality limits and exceptions)</w:t>
      </w:r>
      <w:r w:rsidR="00945B1A" w:rsidRPr="00FC3669">
        <w:rPr>
          <w:rFonts w:asciiTheme="minorHAnsi" w:hAnsiTheme="minorHAnsi"/>
          <w:noProof w:val="0"/>
        </w:rPr>
        <w:t xml:space="preserve">.  </w:t>
      </w:r>
    </w:p>
    <w:p w14:paraId="55B473B8" w14:textId="77777777" w:rsidR="005F1ED8" w:rsidRPr="00FC3669" w:rsidRDefault="005F1ED8" w:rsidP="004D71A7">
      <w:pPr>
        <w:pStyle w:val="BodyText"/>
        <w:jc w:val="left"/>
        <w:rPr>
          <w:rFonts w:asciiTheme="minorHAnsi" w:hAnsiTheme="minorHAnsi"/>
        </w:rPr>
      </w:pPr>
    </w:p>
    <w:p w14:paraId="3429204A" w14:textId="77777777" w:rsidR="00B27BE9" w:rsidRDefault="00B27BE9" w:rsidP="00097EB9">
      <w:pPr>
        <w:pStyle w:val="BodyText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320B9361" w14:textId="77777777" w:rsidR="00B27BE9" w:rsidRDefault="00B27BE9" w:rsidP="00097EB9">
      <w:pPr>
        <w:pStyle w:val="BodyText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06EDC2FA" w14:textId="77777777" w:rsidR="00B27BE9" w:rsidRDefault="00B27BE9" w:rsidP="00097EB9">
      <w:pPr>
        <w:pStyle w:val="BodyText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4CE32AAC" w14:textId="02A1C3BB" w:rsidR="005F1ED8" w:rsidRPr="00FC3669" w:rsidRDefault="00097EB9" w:rsidP="00097EB9">
      <w:pPr>
        <w:pStyle w:val="BodyText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Confidentiality Limits and Exceptions</w:t>
      </w:r>
      <w:r w:rsidR="00665DFA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rFonts w:ascii="Times New Roman" w:hAnsi="Times New Roman" w:cs="Times New Roman"/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7B021F45" w14:textId="1B769C72" w:rsidR="00097EB9" w:rsidRPr="00FC3669" w:rsidRDefault="00097EB9" w:rsidP="004D71A7">
      <w:pPr>
        <w:pStyle w:val="BodyText"/>
        <w:jc w:val="left"/>
        <w:rPr>
          <w:rFonts w:asciiTheme="minorHAnsi" w:hAnsiTheme="minorHAnsi"/>
          <w:noProof w:val="0"/>
        </w:rPr>
      </w:pPr>
    </w:p>
    <w:p w14:paraId="47041679" w14:textId="200C880F" w:rsidR="004811C3" w:rsidRDefault="004811C3" w:rsidP="00E45B97">
      <w:pPr>
        <w:autoSpaceDE w:val="0"/>
        <w:autoSpaceDN w:val="0"/>
        <w:adjustRightInd w:val="0"/>
        <w:ind w:firstLine="360"/>
        <w:rPr>
          <w:rFonts w:asciiTheme="minorHAnsi" w:hAnsiTheme="minorHAnsi"/>
          <w:noProof w:val="0"/>
        </w:rPr>
      </w:pPr>
      <w:r w:rsidRPr="004811C3">
        <w:rPr>
          <w:rFonts w:asciiTheme="minorHAnsi" w:hAnsiTheme="minorHAnsi"/>
          <w:noProof w:val="0"/>
        </w:rPr>
        <w:t>There are times that an individual’s case may be discussed with supervisors or colleagues</w:t>
      </w:r>
      <w:r w:rsidRPr="00FC3669">
        <w:rPr>
          <w:rFonts w:asciiTheme="minorHAnsi" w:hAnsiTheme="minorHAnsi"/>
          <w:noProof w:val="0"/>
        </w:rPr>
        <w:t xml:space="preserve">, </w:t>
      </w:r>
      <w:proofErr w:type="gramStart"/>
      <w:r w:rsidRPr="00FC3669">
        <w:rPr>
          <w:rFonts w:asciiTheme="minorHAnsi" w:hAnsiTheme="minorHAnsi"/>
          <w:noProof w:val="0"/>
        </w:rPr>
        <w:t>in order to</w:t>
      </w:r>
      <w:proofErr w:type="gramEnd"/>
      <w:r w:rsidRPr="00FC3669">
        <w:rPr>
          <w:rFonts w:asciiTheme="minorHAnsi" w:hAnsiTheme="minorHAnsi"/>
          <w:noProof w:val="0"/>
        </w:rPr>
        <w:t xml:space="preserve"> further assist </w:t>
      </w:r>
      <w:r>
        <w:rPr>
          <w:rFonts w:asciiTheme="minorHAnsi" w:hAnsiTheme="minorHAnsi"/>
          <w:noProof w:val="0"/>
        </w:rPr>
        <w:t>each client</w:t>
      </w:r>
      <w:r w:rsidRPr="00FC3669">
        <w:rPr>
          <w:rFonts w:asciiTheme="minorHAnsi" w:hAnsiTheme="minorHAnsi"/>
          <w:noProof w:val="0"/>
        </w:rPr>
        <w:t xml:space="preserve">, however, confidentiality </w:t>
      </w:r>
      <w:r>
        <w:rPr>
          <w:rFonts w:asciiTheme="minorHAnsi" w:hAnsiTheme="minorHAnsi"/>
          <w:noProof w:val="0"/>
        </w:rPr>
        <w:t>will be</w:t>
      </w:r>
      <w:r w:rsidR="00B27BE9">
        <w:rPr>
          <w:rFonts w:asciiTheme="minorHAnsi" w:hAnsiTheme="minorHAnsi"/>
          <w:noProof w:val="0"/>
        </w:rPr>
        <w:t xml:space="preserve"> fiercely</w:t>
      </w:r>
      <w:r>
        <w:rPr>
          <w:rFonts w:asciiTheme="minorHAnsi" w:hAnsiTheme="minorHAnsi"/>
          <w:noProof w:val="0"/>
        </w:rPr>
        <w:t xml:space="preserve"> protected, no personal or identifiable characteristics will be revealed</w:t>
      </w:r>
      <w:r w:rsidRPr="00FC3669">
        <w:rPr>
          <w:rFonts w:asciiTheme="minorHAnsi" w:hAnsiTheme="minorHAnsi"/>
          <w:noProof w:val="0"/>
        </w:rPr>
        <w:t xml:space="preserve">. </w:t>
      </w:r>
      <w:r>
        <w:rPr>
          <w:rFonts w:asciiTheme="minorHAnsi" w:hAnsiTheme="minorHAnsi"/>
          <w:noProof w:val="0"/>
        </w:rPr>
        <w:t xml:space="preserve"> </w:t>
      </w:r>
    </w:p>
    <w:p w14:paraId="305C76FD" w14:textId="1EC2FF87" w:rsidR="00097EB9" w:rsidRPr="00FC3669" w:rsidRDefault="00097EB9" w:rsidP="004811C3">
      <w:pPr>
        <w:autoSpaceDE w:val="0"/>
        <w:autoSpaceDN w:val="0"/>
        <w:adjustRightInd w:val="0"/>
        <w:ind w:firstLine="360"/>
        <w:rPr>
          <w:rFonts w:asciiTheme="minorHAnsi" w:hAnsiTheme="minorHAnsi"/>
          <w:noProof w:val="0"/>
        </w:rPr>
      </w:pPr>
      <w:r w:rsidRPr="004811C3">
        <w:rPr>
          <w:rFonts w:asciiTheme="minorHAnsi" w:hAnsiTheme="minorHAnsi"/>
          <w:noProof w:val="0"/>
        </w:rPr>
        <w:t>As mandated reporter</w:t>
      </w:r>
      <w:r w:rsidR="00E45B97" w:rsidRPr="004811C3">
        <w:rPr>
          <w:rFonts w:asciiTheme="minorHAnsi" w:hAnsiTheme="minorHAnsi"/>
          <w:noProof w:val="0"/>
        </w:rPr>
        <w:t>s</w:t>
      </w:r>
      <w:r w:rsidRPr="004811C3">
        <w:rPr>
          <w:rFonts w:asciiTheme="minorHAnsi" w:hAnsiTheme="minorHAnsi"/>
          <w:noProof w:val="0"/>
        </w:rPr>
        <w:t xml:space="preserve">, it is </w:t>
      </w:r>
      <w:r w:rsidR="00E45B97" w:rsidRPr="004811C3">
        <w:rPr>
          <w:rFonts w:asciiTheme="minorHAnsi" w:hAnsiTheme="minorHAnsi"/>
          <w:noProof w:val="0"/>
        </w:rPr>
        <w:t>our</w:t>
      </w:r>
      <w:r w:rsidRPr="004811C3">
        <w:rPr>
          <w:rFonts w:asciiTheme="minorHAnsi" w:hAnsiTheme="minorHAnsi"/>
          <w:noProof w:val="0"/>
        </w:rPr>
        <w:t xml:space="preserve"> obligation to notify authorities of information you may </w:t>
      </w:r>
      <w:r w:rsidR="004811C3">
        <w:rPr>
          <w:rFonts w:asciiTheme="minorHAnsi" w:hAnsiTheme="minorHAnsi"/>
          <w:noProof w:val="0"/>
        </w:rPr>
        <w:t xml:space="preserve">have </w:t>
      </w:r>
      <w:proofErr w:type="gramStart"/>
      <w:r w:rsidRPr="004811C3">
        <w:rPr>
          <w:rFonts w:asciiTheme="minorHAnsi" w:hAnsiTheme="minorHAnsi"/>
          <w:noProof w:val="0"/>
        </w:rPr>
        <w:t>provide</w:t>
      </w:r>
      <w:r w:rsidR="004811C3">
        <w:rPr>
          <w:rFonts w:asciiTheme="minorHAnsi" w:hAnsiTheme="minorHAnsi"/>
          <w:noProof w:val="0"/>
        </w:rPr>
        <w:t>d</w:t>
      </w:r>
      <w:r w:rsidRPr="004811C3">
        <w:rPr>
          <w:rFonts w:asciiTheme="minorHAnsi" w:hAnsiTheme="minorHAnsi"/>
          <w:noProof w:val="0"/>
        </w:rPr>
        <w:t xml:space="preserve"> that</w:t>
      </w:r>
      <w:proofErr w:type="gramEnd"/>
      <w:r w:rsidRPr="004811C3">
        <w:rPr>
          <w:rFonts w:asciiTheme="minorHAnsi" w:hAnsiTheme="minorHAnsi"/>
          <w:noProof w:val="0"/>
        </w:rPr>
        <w:t xml:space="preserve"> details a criminal act or in the event of a planned suicide. </w:t>
      </w:r>
      <w:r w:rsidR="004811C3">
        <w:rPr>
          <w:rFonts w:asciiTheme="minorHAnsi" w:hAnsiTheme="minorHAnsi"/>
          <w:noProof w:val="0"/>
        </w:rPr>
        <w:t xml:space="preserve">Your therapist </w:t>
      </w:r>
      <w:r w:rsidRPr="00FC3669">
        <w:rPr>
          <w:rFonts w:asciiTheme="minorHAnsi" w:hAnsiTheme="minorHAnsi"/>
          <w:noProof w:val="0"/>
        </w:rPr>
        <w:t xml:space="preserve">will discuss any mandated disclosures with you; however, there may be some circumstances where it may be appropriate to </w:t>
      </w:r>
      <w:r w:rsidR="00B27BE9">
        <w:rPr>
          <w:rFonts w:asciiTheme="minorHAnsi" w:hAnsiTheme="minorHAnsi"/>
          <w:noProof w:val="0"/>
        </w:rPr>
        <w:t>report</w:t>
      </w:r>
      <w:r w:rsidRPr="00FC3669">
        <w:rPr>
          <w:rFonts w:asciiTheme="minorHAnsi" w:hAnsiTheme="minorHAnsi"/>
          <w:noProof w:val="0"/>
        </w:rPr>
        <w:t xml:space="preserve"> information prior to informing you</w:t>
      </w:r>
      <w:r w:rsidR="004C51D7" w:rsidRPr="00FC3669">
        <w:rPr>
          <w:rFonts w:asciiTheme="minorHAnsi" w:hAnsiTheme="minorHAnsi"/>
          <w:noProof w:val="0"/>
        </w:rPr>
        <w:t xml:space="preserve">, such </w:t>
      </w:r>
      <w:proofErr w:type="gramStart"/>
      <w:r w:rsidR="004C51D7" w:rsidRPr="00FC3669">
        <w:rPr>
          <w:rFonts w:asciiTheme="minorHAnsi" w:hAnsiTheme="minorHAnsi"/>
          <w:noProof w:val="0"/>
        </w:rPr>
        <w:t>as:</w:t>
      </w:r>
      <w:r w:rsidRPr="00FC3669">
        <w:rPr>
          <w:rFonts w:asciiTheme="minorHAnsi" w:hAnsiTheme="minorHAnsi"/>
          <w:noProof w:val="0"/>
        </w:rPr>
        <w:t>.</w:t>
      </w:r>
      <w:proofErr w:type="gramEnd"/>
    </w:p>
    <w:p w14:paraId="03ED9C44" w14:textId="4D90877D" w:rsidR="00097EB9" w:rsidRPr="00FC3669" w:rsidRDefault="00097EB9" w:rsidP="00097EB9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66A65B32" w14:textId="75840793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When the therapist has reason to suspect that the client has been, or is currently, involved in the abuse or neglect of child</w:t>
      </w:r>
    </w:p>
    <w:p w14:paraId="65239380" w14:textId="77777777" w:rsidR="00E36C50" w:rsidRPr="00FC3669" w:rsidRDefault="00E36C50" w:rsidP="00E36C50">
      <w:pPr>
        <w:autoSpaceDE w:val="0"/>
        <w:autoSpaceDN w:val="0"/>
        <w:adjustRightInd w:val="0"/>
        <w:ind w:left="360"/>
        <w:rPr>
          <w:rFonts w:asciiTheme="minorHAnsi" w:hAnsiTheme="minorHAnsi"/>
          <w:noProof w:val="0"/>
        </w:rPr>
      </w:pPr>
    </w:p>
    <w:p w14:paraId="464A57A8" w14:textId="27B09C4B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When the therapist has reason to suspect that the client has been, or is currently, involved, in the abuse or neglect of vulnerable adults</w:t>
      </w:r>
    </w:p>
    <w:p w14:paraId="3D68BE11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D11900A" w14:textId="1473E7FF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If a client is </w:t>
      </w:r>
      <w:proofErr w:type="gramStart"/>
      <w:r w:rsidRPr="00FC3669">
        <w:rPr>
          <w:rFonts w:asciiTheme="minorHAnsi" w:hAnsiTheme="minorHAnsi"/>
          <w:noProof w:val="0"/>
        </w:rPr>
        <w:t>a serious danger</w:t>
      </w:r>
      <w:proofErr w:type="gramEnd"/>
      <w:r w:rsidRPr="00FC3669">
        <w:rPr>
          <w:rFonts w:asciiTheme="minorHAnsi" w:hAnsiTheme="minorHAnsi"/>
          <w:noProof w:val="0"/>
        </w:rPr>
        <w:t xml:space="preserve"> to themselves, i.e., if suicidal</w:t>
      </w:r>
    </w:p>
    <w:p w14:paraId="3D97E3E0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5CF9877" w14:textId="0CE0C1E7" w:rsidR="00097EB9" w:rsidRPr="00FC3669" w:rsidRDefault="00097EB9" w:rsidP="00097EB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If a client is </w:t>
      </w:r>
      <w:proofErr w:type="gramStart"/>
      <w:r w:rsidRPr="00FC3669">
        <w:rPr>
          <w:rFonts w:asciiTheme="minorHAnsi" w:hAnsiTheme="minorHAnsi"/>
          <w:noProof w:val="0"/>
        </w:rPr>
        <w:t>a serious danger</w:t>
      </w:r>
      <w:proofErr w:type="gramEnd"/>
      <w:r w:rsidRPr="00FC3669">
        <w:rPr>
          <w:rFonts w:asciiTheme="minorHAnsi" w:hAnsiTheme="minorHAnsi"/>
          <w:noProof w:val="0"/>
        </w:rPr>
        <w:t xml:space="preserve"> to someone else, i.e., if homicidal</w:t>
      </w:r>
    </w:p>
    <w:p w14:paraId="257B603C" w14:textId="77777777" w:rsidR="00E36C50" w:rsidRPr="00FC3669" w:rsidRDefault="00E36C50" w:rsidP="00E36C50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94F9B66" w14:textId="02BBDBC2" w:rsidR="00EA787D" w:rsidRPr="00FC3669" w:rsidRDefault="00097EB9" w:rsidP="009A509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FC3669">
        <w:rPr>
          <w:rFonts w:asciiTheme="minorHAnsi" w:hAnsiTheme="minorHAnsi"/>
          <w:noProof w:val="0"/>
        </w:rPr>
        <w:t>There may be other incidences that will warrant mandated reporting and we will</w:t>
      </w:r>
      <w:r w:rsidR="006C1FCC" w:rsidRPr="00FC3669">
        <w:rPr>
          <w:rFonts w:asciiTheme="minorHAnsi" w:hAnsiTheme="minorHAnsi"/>
          <w:noProof w:val="0"/>
        </w:rPr>
        <w:t xml:space="preserve"> </w:t>
      </w:r>
      <w:r w:rsidRPr="00FC3669">
        <w:rPr>
          <w:rFonts w:asciiTheme="minorHAnsi" w:hAnsiTheme="minorHAnsi"/>
          <w:noProof w:val="0"/>
        </w:rPr>
        <w:t>discuss those if they arise.</w:t>
      </w:r>
    </w:p>
    <w:p w14:paraId="76418083" w14:textId="77777777" w:rsidR="00B960CD" w:rsidRPr="00FC3669" w:rsidRDefault="00B960CD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3DEEE067" w14:textId="78219510" w:rsidR="00BA31F1" w:rsidRPr="00FC3669" w:rsidRDefault="00BA31F1" w:rsidP="00BA31F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Termination</w:t>
      </w:r>
      <w:r w:rsidR="004C51D7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4063E536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B251D67" w14:textId="367B7A20" w:rsidR="00EA787D" w:rsidRPr="00FC3669" w:rsidRDefault="00BA31F1" w:rsidP="00F77A33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  <w:noProof w:val="0"/>
        </w:rPr>
        <w:t>Due to the intense nature of counseling, termination is inevitable. You have the right to terminate the counseling at any time for any reason.</w:t>
      </w:r>
    </w:p>
    <w:p w14:paraId="65380C40" w14:textId="77777777" w:rsidR="00EA787D" w:rsidRPr="00FC3669" w:rsidRDefault="00EA787D" w:rsidP="009A5098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205811E3" w14:textId="7422F4EE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If at any time </w:t>
      </w:r>
      <w:proofErr w:type="gramStart"/>
      <w:r w:rsidRPr="00FC3669">
        <w:rPr>
          <w:rFonts w:asciiTheme="minorHAnsi" w:hAnsiTheme="minorHAnsi"/>
          <w:noProof w:val="0"/>
        </w:rPr>
        <w:t>during the course of</w:t>
      </w:r>
      <w:proofErr w:type="gramEnd"/>
      <w:r w:rsidRPr="00FC3669">
        <w:rPr>
          <w:rFonts w:asciiTheme="minorHAnsi" w:hAnsiTheme="minorHAnsi"/>
          <w:noProof w:val="0"/>
        </w:rPr>
        <w:t xml:space="preserve"> your treatment if </w:t>
      </w:r>
      <w:r w:rsidR="005B5F43">
        <w:rPr>
          <w:rFonts w:asciiTheme="minorHAnsi" w:hAnsiTheme="minorHAnsi"/>
          <w:noProof w:val="0"/>
        </w:rPr>
        <w:t>your counselor</w:t>
      </w:r>
      <w:r w:rsidRPr="00FC3669">
        <w:rPr>
          <w:rFonts w:asciiTheme="minorHAnsi" w:hAnsiTheme="minorHAnsi"/>
          <w:noProof w:val="0"/>
        </w:rPr>
        <w:t xml:space="preserve"> determine</w:t>
      </w:r>
      <w:r w:rsidR="005B5F43">
        <w:rPr>
          <w:rFonts w:asciiTheme="minorHAnsi" w:hAnsiTheme="minorHAnsi"/>
          <w:noProof w:val="0"/>
        </w:rPr>
        <w:t>s</w:t>
      </w:r>
      <w:r w:rsidRPr="00FC3669">
        <w:rPr>
          <w:rFonts w:asciiTheme="minorHAnsi" w:hAnsiTheme="minorHAnsi"/>
          <w:noProof w:val="0"/>
        </w:rPr>
        <w:t xml:space="preserve"> that </w:t>
      </w:r>
      <w:r w:rsidR="005B5F43">
        <w:rPr>
          <w:rFonts w:asciiTheme="minorHAnsi" w:hAnsiTheme="minorHAnsi"/>
          <w:noProof w:val="0"/>
        </w:rPr>
        <w:t>they</w:t>
      </w:r>
      <w:r w:rsidRPr="00FC3669">
        <w:rPr>
          <w:rFonts w:asciiTheme="minorHAnsi" w:hAnsiTheme="minorHAnsi"/>
          <w:noProof w:val="0"/>
        </w:rPr>
        <w:t xml:space="preserve"> cannot continue the counseling relationship, </w:t>
      </w:r>
      <w:r w:rsidR="005B5F43">
        <w:rPr>
          <w:rFonts w:asciiTheme="minorHAnsi" w:hAnsiTheme="minorHAnsi"/>
          <w:noProof w:val="0"/>
        </w:rPr>
        <w:t>they</w:t>
      </w:r>
      <w:r w:rsidRPr="00FC3669">
        <w:rPr>
          <w:rFonts w:asciiTheme="minorHAnsi" w:hAnsiTheme="minorHAnsi"/>
          <w:noProof w:val="0"/>
        </w:rPr>
        <w:t xml:space="preserve"> will terminate treatment, along with a referral (if needed) and explain why this is necessary.</w:t>
      </w:r>
    </w:p>
    <w:p w14:paraId="24A02781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5E2C240" w14:textId="0AC75569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Ideally, therapy ends when we agree your treatment goals have been achieved, but usually no more than twelve (12) </w:t>
      </w:r>
      <w:r w:rsidR="005B5F43">
        <w:rPr>
          <w:rFonts w:asciiTheme="minorHAnsi" w:hAnsiTheme="minorHAnsi"/>
          <w:noProof w:val="0"/>
        </w:rPr>
        <w:t>consecutive months</w:t>
      </w:r>
      <w:r w:rsidRPr="00FC3669">
        <w:rPr>
          <w:rFonts w:asciiTheme="minorHAnsi" w:hAnsiTheme="minorHAnsi"/>
          <w:noProof w:val="0"/>
        </w:rPr>
        <w:t>.</w:t>
      </w:r>
    </w:p>
    <w:p w14:paraId="04DC0A47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609B1F6F" w14:textId="5F579437" w:rsidR="00BA31F1" w:rsidRPr="00FC3669" w:rsidRDefault="00BA31F1" w:rsidP="001E42C1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• You have the right to stop treatment at any time. If you make this choice, referrals to other therapists can be provided and you will be asked to attend a final ‘termination’ session.</w:t>
      </w:r>
    </w:p>
    <w:p w14:paraId="420AF272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D264990" w14:textId="60BC911E" w:rsidR="00BA31F1" w:rsidRPr="00FC3669" w:rsidRDefault="00BA31F1" w:rsidP="006F21F3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lastRenderedPageBreak/>
        <w:t xml:space="preserve">• Professional ethics mandate that treatment continues </w:t>
      </w:r>
      <w:r w:rsidRPr="00880FAA">
        <w:rPr>
          <w:rFonts w:asciiTheme="minorHAnsi" w:hAnsiTheme="minorHAnsi"/>
          <w:b/>
          <w:bCs/>
          <w:noProof w:val="0"/>
        </w:rPr>
        <w:t>only</w:t>
      </w:r>
      <w:r w:rsidRPr="00FC3669">
        <w:rPr>
          <w:rFonts w:asciiTheme="minorHAnsi" w:hAnsiTheme="minorHAnsi"/>
          <w:noProof w:val="0"/>
        </w:rPr>
        <w:t xml:space="preserve"> if it is reasonably clear you are receiving benefit. If you are meeting with another therapist, you must first terminate treatment with that therapist before </w:t>
      </w:r>
      <w:r w:rsidR="00651414">
        <w:rPr>
          <w:rFonts w:asciiTheme="minorHAnsi" w:hAnsiTheme="minorHAnsi"/>
          <w:noProof w:val="0"/>
        </w:rPr>
        <w:t xml:space="preserve">we </w:t>
      </w:r>
      <w:r w:rsidRPr="00FC3669">
        <w:rPr>
          <w:rFonts w:asciiTheme="minorHAnsi" w:hAnsiTheme="minorHAnsi"/>
          <w:noProof w:val="0"/>
        </w:rPr>
        <w:t xml:space="preserve">can begin providing services. </w:t>
      </w:r>
      <w:r w:rsidR="006F21F3">
        <w:rPr>
          <w:rFonts w:asciiTheme="minorHAnsi" w:hAnsiTheme="minorHAnsi"/>
          <w:noProof w:val="0"/>
        </w:rPr>
        <w:t xml:space="preserve">The only exception is if the other therapist is offering a different course of therapy, </w:t>
      </w:r>
      <w:r w:rsidR="00880FAA">
        <w:rPr>
          <w:rFonts w:asciiTheme="minorHAnsi" w:hAnsiTheme="minorHAnsi"/>
          <w:noProof w:val="0"/>
        </w:rPr>
        <w:t>i.e.</w:t>
      </w:r>
      <w:r w:rsidR="006F21F3">
        <w:rPr>
          <w:rFonts w:asciiTheme="minorHAnsi" w:hAnsiTheme="minorHAnsi"/>
          <w:noProof w:val="0"/>
        </w:rPr>
        <w:t xml:space="preserve">:  family/couples counseling </w:t>
      </w:r>
      <w:r w:rsidRPr="00FC3669">
        <w:rPr>
          <w:rFonts w:asciiTheme="minorHAnsi" w:hAnsiTheme="minorHAnsi"/>
          <w:noProof w:val="0"/>
        </w:rPr>
        <w:t>and vice versa.</w:t>
      </w:r>
    </w:p>
    <w:p w14:paraId="04738BD7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5F7880E0" w14:textId="7A5855D9" w:rsidR="00BA31F1" w:rsidRPr="00FC3669" w:rsidRDefault="00BA31F1" w:rsidP="005D329B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• Other legal or ethical circumstances may arise and compel </w:t>
      </w:r>
      <w:r w:rsidR="00651414">
        <w:rPr>
          <w:rFonts w:asciiTheme="minorHAnsi" w:hAnsiTheme="minorHAnsi"/>
          <w:noProof w:val="0"/>
        </w:rPr>
        <w:t>us</w:t>
      </w:r>
      <w:r w:rsidRPr="00FC3669">
        <w:rPr>
          <w:rFonts w:asciiTheme="minorHAnsi" w:hAnsiTheme="minorHAnsi"/>
          <w:noProof w:val="0"/>
        </w:rPr>
        <w:t xml:space="preserve"> to terminate treatment. In these </w:t>
      </w:r>
      <w:proofErr w:type="gramStart"/>
      <w:r w:rsidRPr="00FC3669">
        <w:rPr>
          <w:rFonts w:asciiTheme="minorHAnsi" w:hAnsiTheme="minorHAnsi"/>
          <w:noProof w:val="0"/>
        </w:rPr>
        <w:t>cases</w:t>
      </w:r>
      <w:proofErr w:type="gramEnd"/>
      <w:r w:rsidRPr="00FC3669">
        <w:rPr>
          <w:rFonts w:asciiTheme="minorHAnsi" w:hAnsiTheme="minorHAnsi"/>
          <w:noProof w:val="0"/>
        </w:rPr>
        <w:t xml:space="preserve"> appropriate referral(s) will be offered.</w:t>
      </w:r>
    </w:p>
    <w:p w14:paraId="3D10A363" w14:textId="77777777" w:rsidR="00BA31F1" w:rsidRPr="00FC3669" w:rsidRDefault="00BA31F1" w:rsidP="00BA31F1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7D00E974" w14:textId="38CBEEF9" w:rsidR="004D71A7" w:rsidRPr="00FC3669" w:rsidRDefault="00BA31F1" w:rsidP="005D329B">
      <w:pPr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  <w:noProof w:val="0"/>
        </w:rPr>
        <w:t xml:space="preserve">• Other situations that </w:t>
      </w:r>
      <w:r w:rsidR="00880FAA">
        <w:rPr>
          <w:rFonts w:asciiTheme="minorHAnsi" w:hAnsiTheme="minorHAnsi"/>
          <w:noProof w:val="0"/>
        </w:rPr>
        <w:t xml:space="preserve">could </w:t>
      </w:r>
      <w:r w:rsidRPr="00FC3669">
        <w:rPr>
          <w:rFonts w:asciiTheme="minorHAnsi" w:hAnsiTheme="minorHAnsi"/>
          <w:noProof w:val="0"/>
        </w:rPr>
        <w:t xml:space="preserve">warrant termination </w:t>
      </w:r>
      <w:proofErr w:type="gramStart"/>
      <w:r w:rsidRPr="00FC3669">
        <w:rPr>
          <w:rFonts w:asciiTheme="minorHAnsi" w:hAnsiTheme="minorHAnsi"/>
          <w:noProof w:val="0"/>
        </w:rPr>
        <w:t>include:</w:t>
      </w:r>
      <w:proofErr w:type="gramEnd"/>
      <w:r w:rsidRPr="00FC3669">
        <w:rPr>
          <w:rFonts w:asciiTheme="minorHAnsi" w:hAnsiTheme="minorHAnsi"/>
          <w:noProof w:val="0"/>
        </w:rPr>
        <w:t xml:space="preserve"> regularly becoming enraged or threatening during session; bringing a weapon onto the premises</w:t>
      </w:r>
      <w:r w:rsidR="00880FAA">
        <w:rPr>
          <w:rFonts w:asciiTheme="minorHAnsi" w:hAnsiTheme="minorHAnsi"/>
          <w:noProof w:val="0"/>
        </w:rPr>
        <w:t xml:space="preserve"> (if meeting in-person)</w:t>
      </w:r>
      <w:r w:rsidRPr="00FC3669">
        <w:rPr>
          <w:rFonts w:asciiTheme="minorHAnsi" w:hAnsiTheme="minorHAnsi"/>
          <w:noProof w:val="0"/>
        </w:rPr>
        <w:t xml:space="preserve">; persistent drug abuse; arriving under the influence of drugs </w:t>
      </w:r>
      <w:r w:rsidR="00880FAA">
        <w:rPr>
          <w:rFonts w:asciiTheme="minorHAnsi" w:hAnsiTheme="minorHAnsi"/>
          <w:noProof w:val="0"/>
        </w:rPr>
        <w:t>and/</w:t>
      </w:r>
      <w:r w:rsidRPr="00FC3669">
        <w:rPr>
          <w:rFonts w:asciiTheme="minorHAnsi" w:hAnsiTheme="minorHAnsi"/>
          <w:noProof w:val="0"/>
        </w:rPr>
        <w:t>or alcohol; routinely missing scheduled appointments or habitually arriving late; disclosing illegal intentions or actions</w:t>
      </w:r>
      <w:r w:rsidR="00880FAA">
        <w:rPr>
          <w:rFonts w:asciiTheme="minorHAnsi" w:hAnsiTheme="minorHAnsi"/>
          <w:noProof w:val="0"/>
        </w:rPr>
        <w:t xml:space="preserve">; failure to comply with </w:t>
      </w:r>
      <w:r w:rsidR="000436AB">
        <w:rPr>
          <w:rFonts w:asciiTheme="minorHAnsi" w:hAnsiTheme="minorHAnsi"/>
          <w:noProof w:val="0"/>
        </w:rPr>
        <w:t xml:space="preserve">the appointment </w:t>
      </w:r>
      <w:r w:rsidR="00880FAA">
        <w:rPr>
          <w:rFonts w:asciiTheme="minorHAnsi" w:hAnsiTheme="minorHAnsi"/>
          <w:noProof w:val="0"/>
        </w:rPr>
        <w:t>confirmation process and payment policies.</w:t>
      </w:r>
    </w:p>
    <w:p w14:paraId="579E275F" w14:textId="77777777" w:rsidR="00A04545" w:rsidRDefault="00A04545" w:rsidP="00880FAA">
      <w:pPr>
        <w:autoSpaceDE w:val="0"/>
        <w:autoSpaceDN w:val="0"/>
        <w:adjustRightInd w:val="0"/>
        <w:rPr>
          <w:rFonts w:asciiTheme="minorHAnsi" w:hAnsiTheme="minorHAnsi"/>
          <w:b/>
          <w:bCs/>
          <w:noProof w:val="0"/>
          <w:sz w:val="32"/>
          <w:szCs w:val="32"/>
        </w:rPr>
      </w:pPr>
    </w:p>
    <w:p w14:paraId="6A85994F" w14:textId="3813302A" w:rsidR="00FD3FB6" w:rsidRPr="00FC3669" w:rsidRDefault="00FD3FB6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Client Responsibility</w:t>
      </w:r>
      <w:r w:rsidR="005D329B"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 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b/>
          <w:bCs/>
          <w:i/>
          <w:iCs/>
          <w:color w:val="0432FF"/>
          <w:sz w:val="28"/>
          <w:szCs w:val="28"/>
        </w:rPr>
        <w:t>Initial Here</w:t>
      </w:r>
      <w:r w:rsidR="00BF0C09">
        <w:rPr>
          <w:b/>
          <w:bCs/>
          <w:i/>
          <w:iCs/>
          <w:noProof w:val="0"/>
          <w:color w:val="0432FF"/>
          <w:sz w:val="28"/>
          <w:szCs w:val="28"/>
        </w:rPr>
        <w:fldChar w:fldCharType="end"/>
      </w:r>
    </w:p>
    <w:p w14:paraId="413F36CE" w14:textId="77777777" w:rsidR="00FD3FB6" w:rsidRPr="00FC3669" w:rsidRDefault="00FD3FB6" w:rsidP="00FD3FB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</w:rPr>
      </w:pPr>
    </w:p>
    <w:p w14:paraId="0C8EA8B8" w14:textId="7746FE95" w:rsidR="00FD3FB6" w:rsidRPr="00FC3669" w:rsidRDefault="00FD3FB6" w:rsidP="00651414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proofErr w:type="gramStart"/>
      <w:r w:rsidRPr="00FC3669">
        <w:rPr>
          <w:rFonts w:asciiTheme="minorHAnsi" w:hAnsiTheme="minorHAnsi"/>
          <w:noProof w:val="0"/>
        </w:rPr>
        <w:t>In order to</w:t>
      </w:r>
      <w:proofErr w:type="gramEnd"/>
      <w:r w:rsidRPr="00FC3669">
        <w:rPr>
          <w:rFonts w:asciiTheme="minorHAnsi" w:hAnsiTheme="minorHAnsi"/>
          <w:noProof w:val="0"/>
        </w:rPr>
        <w:t xml:space="preserve"> receive the maximum benefit from the counseling provided, </w:t>
      </w:r>
      <w:r w:rsidR="001A62AD">
        <w:rPr>
          <w:rFonts w:asciiTheme="minorHAnsi" w:hAnsiTheme="minorHAnsi"/>
          <w:noProof w:val="0"/>
        </w:rPr>
        <w:t>we</w:t>
      </w:r>
      <w:r w:rsidRPr="00FC3669">
        <w:rPr>
          <w:rFonts w:asciiTheme="minorHAnsi" w:hAnsiTheme="minorHAnsi"/>
          <w:noProof w:val="0"/>
        </w:rPr>
        <w:t xml:space="preserve"> will ask for your commitment in adhering strictly to the following procedures:</w:t>
      </w:r>
    </w:p>
    <w:p w14:paraId="0BB07968" w14:textId="77777777" w:rsidR="00FD3FB6" w:rsidRPr="00FC3669" w:rsidRDefault="00FD3FB6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2FBA3D1C" w14:textId="44BD8671" w:rsidR="00E5374E" w:rsidRPr="00FC3669" w:rsidRDefault="00BF0C09" w:rsidP="00E5374E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FD3FB6" w:rsidRPr="00FC3669">
        <w:rPr>
          <w:rFonts w:asciiTheme="minorHAnsi" w:hAnsiTheme="minorHAnsi"/>
          <w:noProof w:val="0"/>
        </w:rPr>
        <w:t>1. Appointment</w:t>
      </w:r>
      <w:r w:rsidR="001A62AD">
        <w:rPr>
          <w:rFonts w:asciiTheme="minorHAnsi" w:hAnsiTheme="minorHAnsi"/>
          <w:noProof w:val="0"/>
        </w:rPr>
        <w:t>s</w:t>
      </w:r>
      <w:r w:rsidR="00FD3FB6" w:rsidRPr="00FC3669">
        <w:rPr>
          <w:rFonts w:asciiTheme="minorHAnsi" w:hAnsiTheme="minorHAnsi"/>
          <w:noProof w:val="0"/>
        </w:rPr>
        <w:t xml:space="preserve"> will be scheduled </w:t>
      </w:r>
      <w:r w:rsidR="001A62AD">
        <w:rPr>
          <w:rFonts w:asciiTheme="minorHAnsi" w:hAnsiTheme="minorHAnsi"/>
          <w:noProof w:val="0"/>
        </w:rPr>
        <w:t>weekly or bi-weekly, as needed.  Confirmations will be sent</w:t>
      </w:r>
      <w:r w:rsidR="00FD3FB6" w:rsidRPr="00FC3669">
        <w:rPr>
          <w:rFonts w:asciiTheme="minorHAnsi" w:hAnsiTheme="minorHAnsi"/>
          <w:noProof w:val="0"/>
        </w:rPr>
        <w:t xml:space="preserve"> by </w:t>
      </w:r>
      <w:r w:rsidR="001A62AD">
        <w:rPr>
          <w:rFonts w:asciiTheme="minorHAnsi" w:hAnsiTheme="minorHAnsi"/>
          <w:noProof w:val="0"/>
        </w:rPr>
        <w:t xml:space="preserve">email or text 24 hours prior to your session.  </w:t>
      </w:r>
      <w:r w:rsidR="00FD3FB6" w:rsidRPr="00FC3669">
        <w:rPr>
          <w:rFonts w:asciiTheme="minorHAnsi" w:hAnsiTheme="minorHAnsi"/>
          <w:noProof w:val="0"/>
          <w:highlight w:val="yellow"/>
        </w:rPr>
        <w:t>You must reply with two hours</w:t>
      </w:r>
      <w:r w:rsidR="001A62AD">
        <w:rPr>
          <w:rFonts w:asciiTheme="minorHAnsi" w:hAnsiTheme="minorHAnsi"/>
          <w:noProof w:val="0"/>
          <w:highlight w:val="yellow"/>
        </w:rPr>
        <w:t xml:space="preserve"> of the confirmation text/email</w:t>
      </w:r>
      <w:r w:rsidR="00FD3FB6" w:rsidRPr="00FC3669">
        <w:rPr>
          <w:rFonts w:asciiTheme="minorHAnsi" w:hAnsiTheme="minorHAnsi"/>
          <w:noProof w:val="0"/>
          <w:highlight w:val="yellow"/>
        </w:rPr>
        <w:t xml:space="preserve"> </w:t>
      </w:r>
      <w:proofErr w:type="gramStart"/>
      <w:r w:rsidR="00FD3FB6" w:rsidRPr="00FC3669">
        <w:rPr>
          <w:rFonts w:asciiTheme="minorHAnsi" w:hAnsiTheme="minorHAnsi"/>
          <w:noProof w:val="0"/>
          <w:highlight w:val="yellow"/>
        </w:rPr>
        <w:t>in order to</w:t>
      </w:r>
      <w:proofErr w:type="gramEnd"/>
      <w:r w:rsidR="00FD3FB6" w:rsidRPr="00FC3669">
        <w:rPr>
          <w:rFonts w:asciiTheme="minorHAnsi" w:hAnsiTheme="minorHAnsi"/>
          <w:noProof w:val="0"/>
          <w:highlight w:val="yellow"/>
        </w:rPr>
        <w:t xml:space="preserve"> keep your scheduled slot</w:t>
      </w:r>
      <w:r w:rsidR="00FD3FB6" w:rsidRPr="00FC3669">
        <w:rPr>
          <w:rFonts w:asciiTheme="minorHAnsi" w:hAnsiTheme="minorHAnsi"/>
          <w:noProof w:val="0"/>
        </w:rPr>
        <w:t xml:space="preserve">.  </w:t>
      </w:r>
      <w:r w:rsidR="001A62AD">
        <w:rPr>
          <w:rFonts w:asciiTheme="minorHAnsi" w:hAnsiTheme="minorHAnsi"/>
          <w:noProof w:val="0"/>
        </w:rPr>
        <w:t xml:space="preserve"> </w:t>
      </w:r>
      <w:r w:rsidR="00E5374E" w:rsidRPr="00FC3669">
        <w:rPr>
          <w:rFonts w:asciiTheme="minorHAnsi" w:hAnsiTheme="minorHAnsi"/>
          <w:noProof w:val="0"/>
        </w:rPr>
        <w:t>All clients must provide the therapist a minimum of 24 hours notice in the event of a cancellation.</w:t>
      </w:r>
    </w:p>
    <w:p w14:paraId="64077F89" w14:textId="77777777" w:rsidR="00E5374E" w:rsidRPr="00FC3669" w:rsidRDefault="00E5374E" w:rsidP="00E5374E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BD047C7" w14:textId="3DD13B5E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2</w:t>
      </w:r>
      <w:r w:rsidR="00FD3FB6" w:rsidRPr="00FC3669">
        <w:rPr>
          <w:rFonts w:asciiTheme="minorHAnsi" w:hAnsiTheme="minorHAnsi"/>
          <w:noProof w:val="0"/>
        </w:rPr>
        <w:t xml:space="preserve">. Please arrive promptly to all counseling sessions. If you are more than 15 minutes late, </w:t>
      </w:r>
      <w:r w:rsidR="00E5374E" w:rsidRPr="00FC3669">
        <w:rPr>
          <w:rFonts w:asciiTheme="minorHAnsi" w:hAnsiTheme="minorHAnsi"/>
          <w:noProof w:val="0"/>
        </w:rPr>
        <w:t xml:space="preserve">without communication, </w:t>
      </w:r>
      <w:r w:rsidR="001A62AD">
        <w:rPr>
          <w:rFonts w:asciiTheme="minorHAnsi" w:hAnsiTheme="minorHAnsi"/>
          <w:noProof w:val="0"/>
        </w:rPr>
        <w:t>we</w:t>
      </w:r>
      <w:r w:rsidR="00FD3FB6" w:rsidRPr="00FC3669">
        <w:rPr>
          <w:rFonts w:asciiTheme="minorHAnsi" w:hAnsiTheme="minorHAnsi"/>
          <w:noProof w:val="0"/>
        </w:rPr>
        <w:t xml:space="preserve"> will consider you a no-show and your appointment will be cancelled</w:t>
      </w:r>
      <w:r w:rsidR="00817BF9" w:rsidRPr="00FC3669">
        <w:rPr>
          <w:rFonts w:asciiTheme="minorHAnsi" w:hAnsiTheme="minorHAnsi"/>
          <w:noProof w:val="0"/>
        </w:rPr>
        <w:t xml:space="preserve">. If you are a no-show, </w:t>
      </w:r>
      <w:r w:rsidR="00817BF9" w:rsidRPr="00FC3669">
        <w:rPr>
          <w:rFonts w:asciiTheme="minorHAnsi" w:hAnsiTheme="minorHAnsi"/>
          <w:noProof w:val="0"/>
          <w:highlight w:val="yellow"/>
        </w:rPr>
        <w:t xml:space="preserve">you </w:t>
      </w:r>
      <w:r w:rsidR="00FD3FB6" w:rsidRPr="00FC3669">
        <w:rPr>
          <w:rFonts w:asciiTheme="minorHAnsi" w:hAnsiTheme="minorHAnsi"/>
          <w:noProof w:val="0"/>
          <w:highlight w:val="yellow"/>
        </w:rPr>
        <w:t xml:space="preserve">will be responsible for </w:t>
      </w:r>
      <w:r w:rsidR="00817BF9" w:rsidRPr="0094006C">
        <w:rPr>
          <w:rFonts w:asciiTheme="minorHAnsi" w:hAnsiTheme="minorHAnsi"/>
          <w:b/>
          <w:bCs/>
          <w:noProof w:val="0"/>
          <w:highlight w:val="yellow"/>
        </w:rPr>
        <w:t>a $50 no show fee</w:t>
      </w:r>
      <w:r w:rsidR="001A62AD" w:rsidRPr="0094006C">
        <w:rPr>
          <w:rFonts w:asciiTheme="minorHAnsi" w:hAnsiTheme="minorHAnsi"/>
          <w:b/>
          <w:bCs/>
          <w:noProof w:val="0"/>
        </w:rPr>
        <w:t>.</w:t>
      </w:r>
    </w:p>
    <w:p w14:paraId="07B87821" w14:textId="77777777" w:rsidR="00CA63D1" w:rsidRPr="00FC3669" w:rsidRDefault="00CA63D1" w:rsidP="00FD3FB6">
      <w:pPr>
        <w:autoSpaceDE w:val="0"/>
        <w:autoSpaceDN w:val="0"/>
        <w:adjustRightInd w:val="0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5484FC4E" w14:textId="2F5EE368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3</w:t>
      </w:r>
      <w:r w:rsidR="00FD3FB6" w:rsidRPr="00FC3669">
        <w:rPr>
          <w:rFonts w:asciiTheme="minorHAnsi" w:hAnsiTheme="minorHAnsi"/>
          <w:noProof w:val="0"/>
        </w:rPr>
        <w:t xml:space="preserve">. </w:t>
      </w:r>
      <w:r w:rsidR="00FD3FB6" w:rsidRPr="00FC3669">
        <w:rPr>
          <w:rFonts w:asciiTheme="minorHAnsi" w:hAnsiTheme="minorHAnsi"/>
          <w:b/>
          <w:bCs/>
          <w:noProof w:val="0"/>
          <w:highlight w:val="yellow"/>
        </w:rPr>
        <w:t>Clients arriving late will not be provided an extension of time beyond what they were scheduled</w:t>
      </w:r>
      <w:r w:rsidR="00FD3FB6" w:rsidRPr="00FC3669">
        <w:rPr>
          <w:rFonts w:asciiTheme="minorHAnsi" w:hAnsiTheme="minorHAnsi"/>
          <w:noProof w:val="0"/>
        </w:rPr>
        <w:t xml:space="preserve"> so as not to disrupt other client appointments. No reduction in fees will result from shortened sessions due to a client’s late arrival.</w:t>
      </w:r>
    </w:p>
    <w:p w14:paraId="54B7F0CA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B8E00DE" w14:textId="4F0D82D9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4</w:t>
      </w:r>
      <w:r w:rsidR="00FD3FB6" w:rsidRPr="00FC3669">
        <w:rPr>
          <w:rFonts w:asciiTheme="minorHAnsi" w:hAnsiTheme="minorHAnsi"/>
          <w:noProof w:val="0"/>
        </w:rPr>
        <w:t xml:space="preserve">. The number of sessions varies with each client. You have the right to terminate counseling at any time. Either you or </w:t>
      </w:r>
      <w:r w:rsidR="001A62AD">
        <w:rPr>
          <w:rFonts w:asciiTheme="minorHAnsi" w:hAnsiTheme="minorHAnsi"/>
          <w:noProof w:val="0"/>
        </w:rPr>
        <w:t>our office</w:t>
      </w:r>
      <w:r w:rsidR="00FD3FB6" w:rsidRPr="00FC3669">
        <w:rPr>
          <w:rFonts w:asciiTheme="minorHAnsi" w:hAnsiTheme="minorHAnsi"/>
          <w:noProof w:val="0"/>
        </w:rPr>
        <w:t xml:space="preserve"> may suspend, terminate, or initiate a referral at any time in the counseling process. Please feel free to discuss any of these options with </w:t>
      </w:r>
      <w:r w:rsidR="0094006C">
        <w:rPr>
          <w:rFonts w:asciiTheme="minorHAnsi" w:hAnsiTheme="minorHAnsi"/>
          <w:noProof w:val="0"/>
        </w:rPr>
        <w:t>our staff</w:t>
      </w:r>
      <w:r w:rsidR="00FD3FB6" w:rsidRPr="00FC3669">
        <w:rPr>
          <w:rFonts w:asciiTheme="minorHAnsi" w:hAnsiTheme="minorHAnsi"/>
          <w:noProof w:val="0"/>
        </w:rPr>
        <w:t xml:space="preserve"> at any time.</w:t>
      </w:r>
    </w:p>
    <w:p w14:paraId="0B091E4C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427FC9A" w14:textId="28D5D563" w:rsidR="00FD3FB6" w:rsidRPr="00FC3669" w:rsidRDefault="00BF0C0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b/>
          <w:bCs/>
          <w:i/>
          <w:iCs/>
          <w:noProof w:val="0"/>
          <w:color w:val="0432FF"/>
          <w:sz w:val="22"/>
          <w:szCs w:val="22"/>
        </w:rPr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b/>
          <w:bCs/>
          <w:i/>
          <w:iCs/>
          <w:color w:val="0432FF"/>
          <w:sz w:val="22"/>
          <w:szCs w:val="22"/>
        </w:rPr>
        <w:t>Initial Here</w:t>
      </w:r>
      <w:r>
        <w:rPr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1A62AD">
        <w:rPr>
          <w:rFonts w:asciiTheme="minorHAnsi" w:hAnsiTheme="minorHAnsi"/>
          <w:noProof w:val="0"/>
        </w:rPr>
        <w:t>5</w:t>
      </w:r>
      <w:r w:rsidR="00FD3FB6" w:rsidRPr="00FC3669">
        <w:rPr>
          <w:rFonts w:asciiTheme="minorHAnsi" w:hAnsiTheme="minorHAnsi"/>
          <w:noProof w:val="0"/>
        </w:rPr>
        <w:t xml:space="preserve">. Please disclose any related help, therapy, </w:t>
      </w:r>
      <w:r w:rsidR="001A62AD" w:rsidRPr="00FC3669">
        <w:rPr>
          <w:rFonts w:asciiTheme="minorHAnsi" w:hAnsiTheme="minorHAnsi"/>
          <w:noProof w:val="0"/>
        </w:rPr>
        <w:t>counseling,</w:t>
      </w:r>
      <w:r w:rsidR="00FD3FB6" w:rsidRPr="00FC3669">
        <w:rPr>
          <w:rFonts w:asciiTheme="minorHAnsi" w:hAnsiTheme="minorHAnsi"/>
          <w:noProof w:val="0"/>
        </w:rPr>
        <w:t xml:space="preserve"> or treatment that you may be undergoing. If you are seeking help from another counselor, psychotherapist, </w:t>
      </w:r>
      <w:r w:rsidR="001A62AD">
        <w:rPr>
          <w:rFonts w:asciiTheme="minorHAnsi" w:hAnsiTheme="minorHAnsi"/>
          <w:noProof w:val="0"/>
        </w:rPr>
        <w:t xml:space="preserve">psychologist, </w:t>
      </w:r>
      <w:r w:rsidR="00FD3FB6" w:rsidRPr="00FC3669">
        <w:rPr>
          <w:rFonts w:asciiTheme="minorHAnsi" w:hAnsiTheme="minorHAnsi"/>
          <w:noProof w:val="0"/>
        </w:rPr>
        <w:t xml:space="preserve">or psychiatrist it is important for </w:t>
      </w:r>
      <w:r w:rsidR="001A62AD">
        <w:rPr>
          <w:rFonts w:asciiTheme="minorHAnsi" w:hAnsiTheme="minorHAnsi"/>
          <w:noProof w:val="0"/>
        </w:rPr>
        <w:t>us</w:t>
      </w:r>
      <w:r w:rsidR="00FD3FB6" w:rsidRPr="00FC3669">
        <w:rPr>
          <w:rFonts w:asciiTheme="minorHAnsi" w:hAnsiTheme="minorHAnsi"/>
          <w:noProof w:val="0"/>
        </w:rPr>
        <w:t xml:space="preserve"> to know of your work with them. Please advise </w:t>
      </w:r>
      <w:r w:rsidR="001A62AD">
        <w:rPr>
          <w:rFonts w:asciiTheme="minorHAnsi" w:hAnsiTheme="minorHAnsi"/>
          <w:noProof w:val="0"/>
        </w:rPr>
        <w:t>us</w:t>
      </w:r>
      <w:r w:rsidR="00FD3FB6" w:rsidRPr="00FC3669">
        <w:rPr>
          <w:rFonts w:asciiTheme="minorHAnsi" w:hAnsiTheme="minorHAnsi"/>
          <w:noProof w:val="0"/>
        </w:rPr>
        <w:t xml:space="preserve"> of any </w:t>
      </w:r>
      <w:r w:rsidR="00FD3FB6" w:rsidRPr="00FC3669">
        <w:rPr>
          <w:rFonts w:asciiTheme="minorHAnsi" w:hAnsiTheme="minorHAnsi"/>
          <w:noProof w:val="0"/>
        </w:rPr>
        <w:lastRenderedPageBreak/>
        <w:t>relevant medical condition</w:t>
      </w:r>
      <w:r w:rsidR="0094006C">
        <w:rPr>
          <w:rFonts w:asciiTheme="minorHAnsi" w:hAnsiTheme="minorHAnsi"/>
          <w:noProof w:val="0"/>
        </w:rPr>
        <w:t>s</w:t>
      </w:r>
      <w:r w:rsidR="00FD3FB6" w:rsidRPr="00FC3669">
        <w:rPr>
          <w:rFonts w:asciiTheme="minorHAnsi" w:hAnsiTheme="minorHAnsi"/>
          <w:noProof w:val="0"/>
        </w:rPr>
        <w:t xml:space="preserve"> you may have</w:t>
      </w:r>
      <w:r w:rsidR="00817BF9" w:rsidRPr="00FC3669">
        <w:rPr>
          <w:rFonts w:asciiTheme="minorHAnsi" w:hAnsiTheme="minorHAnsi"/>
          <w:noProof w:val="0"/>
        </w:rPr>
        <w:t xml:space="preserve"> </w:t>
      </w:r>
      <w:r w:rsidR="00FD3FB6" w:rsidRPr="00FC3669">
        <w:rPr>
          <w:rFonts w:asciiTheme="minorHAnsi" w:hAnsiTheme="minorHAnsi"/>
          <w:noProof w:val="0"/>
        </w:rPr>
        <w:t>or medications that you are taking that could affect the counseling process.</w:t>
      </w:r>
    </w:p>
    <w:p w14:paraId="7D5F697D" w14:textId="77777777" w:rsidR="00817BF9" w:rsidRPr="00FC3669" w:rsidRDefault="00817BF9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4D127F8E" w14:textId="48AFE867" w:rsidR="00FD3FB6" w:rsidRPr="00FC3669" w:rsidRDefault="00BF0C09" w:rsidP="00A04545">
      <w:pPr>
        <w:pStyle w:val="BodyText"/>
        <w:jc w:val="left"/>
        <w:rPr>
          <w:rFonts w:asciiTheme="minorHAnsi" w:hAnsiTheme="minorHAnsi"/>
          <w:noProof w:val="0"/>
        </w:rPr>
      </w:pP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itial Here"/>
            <w:textInput>
              <w:default w:val="Initial Here"/>
            </w:textInput>
          </w:ffData>
        </w:fldChar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bCs/>
          <w:i/>
          <w:iCs/>
          <w:color w:val="0432FF"/>
          <w:sz w:val="22"/>
          <w:szCs w:val="22"/>
        </w:rPr>
        <w:t>Initial Here</w:t>
      </w:r>
      <w:r>
        <w:rPr>
          <w:rFonts w:ascii="Times New Roman" w:hAnsi="Times New Roman" w:cs="Times New Roman"/>
          <w:b/>
          <w:bCs/>
          <w:i/>
          <w:iCs/>
          <w:noProof w:val="0"/>
          <w:color w:val="0432FF"/>
          <w:sz w:val="22"/>
          <w:szCs w:val="22"/>
        </w:rPr>
        <w:fldChar w:fldCharType="end"/>
      </w:r>
      <w:r w:rsidR="006E5F0D">
        <w:rPr>
          <w:rFonts w:asciiTheme="minorHAnsi" w:hAnsiTheme="minorHAnsi"/>
          <w:b/>
          <w:i/>
          <w:noProof w:val="0"/>
          <w:color w:val="FF0000"/>
          <w:szCs w:val="32"/>
        </w:rPr>
        <w:t xml:space="preserve"> </w:t>
      </w:r>
      <w:r w:rsidR="00B47054">
        <w:rPr>
          <w:rFonts w:asciiTheme="minorHAnsi" w:hAnsiTheme="minorHAnsi"/>
          <w:noProof w:val="0"/>
        </w:rPr>
        <w:t>6</w:t>
      </w:r>
      <w:r w:rsidR="008B4A33" w:rsidRPr="00FC3669">
        <w:rPr>
          <w:rFonts w:asciiTheme="minorHAnsi" w:hAnsiTheme="minorHAnsi"/>
          <w:noProof w:val="0"/>
        </w:rPr>
        <w:t>. Please bring a writing tablet and a pen to each counseling session.</w:t>
      </w:r>
      <w:r w:rsidR="00A04545">
        <w:rPr>
          <w:rFonts w:asciiTheme="minorHAnsi" w:hAnsiTheme="minorHAnsi"/>
          <w:noProof w:val="0"/>
        </w:rPr>
        <w:t xml:space="preserve">  </w:t>
      </w:r>
      <w:r w:rsidR="00FD3FB6" w:rsidRPr="00FC3669">
        <w:rPr>
          <w:rFonts w:asciiTheme="minorHAnsi" w:hAnsiTheme="minorHAnsi"/>
          <w:noProof w:val="0"/>
        </w:rPr>
        <w:t>Please complete all homework assignments.</w:t>
      </w:r>
    </w:p>
    <w:p w14:paraId="5FD08EF4" w14:textId="7C99511A" w:rsidR="008B4A33" w:rsidRPr="00FC3669" w:rsidRDefault="008B4A33" w:rsidP="00FD3FB6">
      <w:pPr>
        <w:pStyle w:val="BodyText"/>
        <w:jc w:val="left"/>
        <w:rPr>
          <w:rFonts w:asciiTheme="minorHAnsi" w:hAnsiTheme="minorHAnsi"/>
          <w:noProof w:val="0"/>
        </w:rPr>
      </w:pPr>
    </w:p>
    <w:p w14:paraId="4E48EA8F" w14:textId="3A3EFE00" w:rsidR="00F84929" w:rsidRPr="00FC3669" w:rsidRDefault="00FD3FB6" w:rsidP="00F8492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noProof w:val="0"/>
          <w:sz w:val="32"/>
          <w:szCs w:val="32"/>
        </w:rPr>
      </w:pPr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 xml:space="preserve">You are in charge of your </w:t>
      </w:r>
      <w:proofErr w:type="gramStart"/>
      <w:r w:rsidRPr="00FC3669">
        <w:rPr>
          <w:rFonts w:asciiTheme="minorHAnsi" w:hAnsiTheme="minorHAnsi"/>
          <w:b/>
          <w:bCs/>
          <w:noProof w:val="0"/>
          <w:sz w:val="32"/>
          <w:szCs w:val="32"/>
        </w:rPr>
        <w:t>Foundation</w:t>
      </w:r>
      <w:proofErr w:type="gramEnd"/>
    </w:p>
    <w:p w14:paraId="2A2793F2" w14:textId="1DA31A39" w:rsidR="005D329B" w:rsidRPr="00FC3669" w:rsidRDefault="005D329B" w:rsidP="00F84929">
      <w:pPr>
        <w:autoSpaceDE w:val="0"/>
        <w:autoSpaceDN w:val="0"/>
        <w:adjustRightInd w:val="0"/>
        <w:jc w:val="center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b/>
          <w:bCs/>
          <w:noProof w:val="0"/>
          <w:highlight w:val="yellow"/>
        </w:rPr>
        <w:t>Once you have read this entire document, please initial next to each section, acknowledging that you have read and understood each section</w:t>
      </w:r>
      <w:r w:rsidRPr="00FC3669">
        <w:rPr>
          <w:rFonts w:asciiTheme="minorHAnsi" w:hAnsiTheme="minorHAnsi"/>
          <w:noProof w:val="0"/>
        </w:rPr>
        <w:t>.</w:t>
      </w:r>
    </w:p>
    <w:p w14:paraId="4095D811" w14:textId="77777777" w:rsidR="005D329B" w:rsidRPr="00FC3669" w:rsidRDefault="005D329B" w:rsidP="00FD3FB6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09BD306A" w14:textId="251AB0E1" w:rsidR="005D329B" w:rsidRPr="00FC3669" w:rsidRDefault="005D329B" w:rsidP="00B47054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Finally, the following statement is an acknowledgement from you that you have read and understood the entirety of this cohesive document: </w:t>
      </w:r>
    </w:p>
    <w:p w14:paraId="4390AE05" w14:textId="77777777" w:rsidR="00A04545" w:rsidRDefault="00A04545" w:rsidP="00A04545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</w:p>
    <w:p w14:paraId="277CE35D" w14:textId="7D6A8358" w:rsidR="00FD3FB6" w:rsidRPr="00376BF3" w:rsidRDefault="005D329B" w:rsidP="00376BF3">
      <w:pPr>
        <w:autoSpaceDE w:val="0"/>
        <w:autoSpaceDN w:val="0"/>
        <w:adjustRightInd w:val="0"/>
        <w:ind w:firstLine="72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“</w:t>
      </w:r>
      <w:r w:rsidR="00FD3FB6" w:rsidRPr="00FC3669">
        <w:rPr>
          <w:rFonts w:asciiTheme="minorHAnsi" w:hAnsiTheme="minorHAnsi"/>
          <w:noProof w:val="0"/>
        </w:rPr>
        <w:t xml:space="preserve">I have read all information, in this document, pertaining to this counseling relationship. I understand the limits of confidentiality and my responsibilities as a client. Most of all, I understand that counseling is not a </w:t>
      </w:r>
      <w:r w:rsidR="0094006C">
        <w:rPr>
          <w:rFonts w:asciiTheme="minorHAnsi" w:hAnsiTheme="minorHAnsi"/>
          <w:noProof w:val="0"/>
        </w:rPr>
        <w:t xml:space="preserve">quick </w:t>
      </w:r>
      <w:r w:rsidR="00376BF3">
        <w:rPr>
          <w:rFonts w:asciiTheme="minorHAnsi" w:hAnsiTheme="minorHAnsi"/>
          <w:noProof w:val="0"/>
        </w:rPr>
        <w:t>fix,</w:t>
      </w:r>
      <w:r w:rsidR="00FD3FB6" w:rsidRPr="00FC3669">
        <w:rPr>
          <w:rFonts w:asciiTheme="minorHAnsi" w:hAnsiTheme="minorHAnsi"/>
          <w:noProof w:val="0"/>
        </w:rPr>
        <w:t xml:space="preserve"> and </w:t>
      </w:r>
      <w:r w:rsidR="0094006C">
        <w:rPr>
          <w:rFonts w:asciiTheme="minorHAnsi" w:hAnsiTheme="minorHAnsi"/>
          <w:noProof w:val="0"/>
        </w:rPr>
        <w:t xml:space="preserve">that </w:t>
      </w:r>
      <w:r w:rsidR="00FD3FB6" w:rsidRPr="00FC3669">
        <w:rPr>
          <w:rFonts w:asciiTheme="minorHAnsi" w:hAnsiTheme="minorHAnsi"/>
          <w:noProof w:val="0"/>
        </w:rPr>
        <w:t xml:space="preserve">the role of the therapist is </w:t>
      </w:r>
      <w:r w:rsidR="00F84929" w:rsidRPr="00FC3669">
        <w:rPr>
          <w:rFonts w:asciiTheme="minorHAnsi" w:hAnsiTheme="minorHAnsi"/>
          <w:noProof w:val="0"/>
        </w:rPr>
        <w:t xml:space="preserve">to </w:t>
      </w:r>
      <w:r w:rsidR="003D6B93">
        <w:rPr>
          <w:rFonts w:asciiTheme="minorHAnsi" w:hAnsiTheme="minorHAnsi"/>
          <w:noProof w:val="0"/>
        </w:rPr>
        <w:t xml:space="preserve">aid and </w:t>
      </w:r>
      <w:r w:rsidR="00F84929" w:rsidRPr="00FC3669">
        <w:rPr>
          <w:rFonts w:asciiTheme="minorHAnsi" w:hAnsiTheme="minorHAnsi"/>
          <w:noProof w:val="0"/>
        </w:rPr>
        <w:t xml:space="preserve">guide </w:t>
      </w:r>
      <w:r w:rsidR="003D6B93">
        <w:rPr>
          <w:rFonts w:asciiTheme="minorHAnsi" w:hAnsiTheme="minorHAnsi"/>
          <w:noProof w:val="0"/>
        </w:rPr>
        <w:t>me as we</w:t>
      </w:r>
      <w:r w:rsidR="00F84929" w:rsidRPr="00FC3669">
        <w:rPr>
          <w:rFonts w:asciiTheme="minorHAnsi" w:hAnsiTheme="minorHAnsi"/>
          <w:noProof w:val="0"/>
        </w:rPr>
        <w:t xml:space="preserve"> </w:t>
      </w:r>
      <w:r w:rsidR="003D6B93">
        <w:rPr>
          <w:rFonts w:asciiTheme="minorHAnsi" w:hAnsiTheme="minorHAnsi"/>
          <w:noProof w:val="0"/>
        </w:rPr>
        <w:t>journey towards positive Mental Health</w:t>
      </w:r>
      <w:r w:rsidR="00F84929" w:rsidRPr="00FC3669">
        <w:rPr>
          <w:rFonts w:asciiTheme="minorHAnsi" w:hAnsiTheme="minorHAnsi"/>
          <w:noProof w:val="0"/>
        </w:rPr>
        <w:t xml:space="preserve">.  </w:t>
      </w:r>
      <w:r w:rsidR="00376BF3">
        <w:rPr>
          <w:rFonts w:asciiTheme="minorHAnsi" w:hAnsiTheme="minorHAnsi"/>
          <w:noProof w:val="0"/>
        </w:rPr>
        <w:t xml:space="preserve">Lastly, </w:t>
      </w:r>
      <w:r w:rsidR="00FD3FB6" w:rsidRPr="00FC3669">
        <w:rPr>
          <w:rFonts w:asciiTheme="minorHAnsi" w:hAnsiTheme="minorHAnsi"/>
          <w:noProof w:val="0"/>
        </w:rPr>
        <w:t xml:space="preserve">I have satisfactorily had </w:t>
      </w:r>
      <w:proofErr w:type="gramStart"/>
      <w:r w:rsidR="00FD3FB6" w:rsidRPr="00FC3669">
        <w:rPr>
          <w:rFonts w:asciiTheme="minorHAnsi" w:hAnsiTheme="minorHAnsi"/>
          <w:noProof w:val="0"/>
        </w:rPr>
        <w:t>all of</w:t>
      </w:r>
      <w:proofErr w:type="gramEnd"/>
      <w:r w:rsidR="00FD3FB6" w:rsidRPr="00FC3669">
        <w:rPr>
          <w:rFonts w:asciiTheme="minorHAnsi" w:hAnsiTheme="minorHAnsi"/>
          <w:noProof w:val="0"/>
        </w:rPr>
        <w:t xml:space="preserve"> my questions answered and explained.</w:t>
      </w:r>
      <w:r w:rsidRPr="00FC3669">
        <w:rPr>
          <w:rFonts w:asciiTheme="minorHAnsi" w:hAnsiTheme="minorHAnsi"/>
          <w:noProof w:val="0"/>
        </w:rPr>
        <w:t>”</w:t>
      </w:r>
    </w:p>
    <w:p w14:paraId="0C63A848" w14:textId="77777777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149C485D" w14:textId="77777777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</w:p>
    <w:p w14:paraId="3023876E" w14:textId="4213DB7B" w:rsidR="00B960CD" w:rsidRPr="00FC3669" w:rsidRDefault="00B960CD" w:rsidP="00B960CD">
      <w:pPr>
        <w:autoSpaceDE w:val="0"/>
        <w:autoSpaceDN w:val="0"/>
        <w:adjustRightInd w:val="0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 xml:space="preserve">Printed Name: 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begin">
          <w:ffData>
            <w:name w:val="Text2"/>
            <w:enabled/>
            <w:calcOnExit w:val="0"/>
            <w:textInput>
              <w:default w:val="Type Name Here"/>
            </w:textInput>
          </w:ffData>
        </w:fldChar>
      </w:r>
      <w:bookmarkStart w:id="2" w:name="Text2"/>
      <w:r w:rsidR="00BF0C09">
        <w:rPr>
          <w:rFonts w:asciiTheme="minorHAnsi" w:hAnsiTheme="minorHAnsi"/>
          <w:b/>
          <w:bCs/>
          <w:noProof w:val="0"/>
          <w:color w:val="0432FF"/>
        </w:rPr>
        <w:instrText xml:space="preserve"> FORMTEXT </w:instrText>
      </w:r>
      <w:r w:rsidR="00BF0C09">
        <w:rPr>
          <w:rFonts w:asciiTheme="minorHAnsi" w:hAnsiTheme="minorHAnsi"/>
          <w:b/>
          <w:bCs/>
          <w:noProof w:val="0"/>
          <w:color w:val="0432FF"/>
        </w:rPr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separate"/>
      </w:r>
      <w:r w:rsidR="00BF0C09">
        <w:rPr>
          <w:rFonts w:asciiTheme="minorHAnsi" w:hAnsiTheme="minorHAnsi"/>
          <w:b/>
          <w:bCs/>
          <w:color w:val="0432FF"/>
        </w:rPr>
        <w:t>Type Name Here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end"/>
      </w:r>
      <w:bookmarkEnd w:id="2"/>
      <w:r w:rsidR="006E5F0D">
        <w:rPr>
          <w:rFonts w:asciiTheme="minorHAnsi" w:hAnsiTheme="minorHAnsi"/>
          <w:noProof w:val="0"/>
        </w:rPr>
        <w:t xml:space="preserve">      </w:t>
      </w:r>
      <w:r w:rsidRPr="00FC3669">
        <w:rPr>
          <w:rFonts w:asciiTheme="minorHAnsi" w:hAnsiTheme="minorHAnsi"/>
          <w:noProof w:val="0"/>
        </w:rPr>
        <w:t xml:space="preserve"> Date: 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begin">
          <w:ffData>
            <w:name w:val="Text3"/>
            <w:enabled/>
            <w:calcOnExit w:val="0"/>
            <w:helpText w:type="text" w:val="M/D/YYYY"/>
            <w:textInput>
              <w:type w:val="date"/>
              <w:format w:val="M/d/yyyy"/>
            </w:textInput>
          </w:ffData>
        </w:fldChar>
      </w:r>
      <w:bookmarkStart w:id="3" w:name="Text3"/>
      <w:r w:rsidR="00BF0C09">
        <w:rPr>
          <w:rFonts w:asciiTheme="minorHAnsi" w:hAnsiTheme="minorHAnsi"/>
          <w:b/>
          <w:bCs/>
          <w:noProof w:val="0"/>
          <w:color w:val="0432FF"/>
        </w:rPr>
        <w:instrText xml:space="preserve"> FORMTEXT </w:instrText>
      </w:r>
      <w:r w:rsidR="00BF0C09">
        <w:rPr>
          <w:rFonts w:asciiTheme="minorHAnsi" w:hAnsiTheme="minorHAnsi"/>
          <w:b/>
          <w:bCs/>
          <w:noProof w:val="0"/>
          <w:color w:val="0432FF"/>
        </w:rPr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separate"/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color w:val="0432FF"/>
        </w:rPr>
        <w:t> </w:t>
      </w:r>
      <w:r w:rsidR="00BF0C09">
        <w:rPr>
          <w:rFonts w:asciiTheme="minorHAnsi" w:hAnsiTheme="minorHAnsi"/>
          <w:b/>
          <w:bCs/>
          <w:noProof w:val="0"/>
          <w:color w:val="0432FF"/>
        </w:rPr>
        <w:fldChar w:fldCharType="end"/>
      </w:r>
      <w:bookmarkEnd w:id="3"/>
      <w:r w:rsidRPr="00FC3669">
        <w:rPr>
          <w:rFonts w:asciiTheme="minorHAnsi" w:hAnsiTheme="minorHAnsi"/>
          <w:noProof w:val="0"/>
        </w:rPr>
        <w:br/>
      </w:r>
    </w:p>
    <w:p w14:paraId="58F88DD0" w14:textId="7917A1B4" w:rsidR="00097EB9" w:rsidRPr="00FC3669" w:rsidRDefault="00B960CD" w:rsidP="00B960CD">
      <w:pPr>
        <w:pStyle w:val="BodyText"/>
        <w:jc w:val="left"/>
        <w:rPr>
          <w:rFonts w:asciiTheme="minorHAnsi" w:hAnsiTheme="minorHAnsi"/>
          <w:noProof w:val="0"/>
        </w:rPr>
      </w:pPr>
      <w:r w:rsidRPr="00FC3669">
        <w:rPr>
          <w:rFonts w:asciiTheme="minorHAnsi" w:hAnsiTheme="minorHAnsi"/>
          <w:noProof w:val="0"/>
        </w:rPr>
        <w:t>Signature</w:t>
      </w:r>
      <w:r w:rsidR="00A93AAB">
        <w:rPr>
          <w:rFonts w:asciiTheme="minorHAnsi" w:hAnsiTheme="minorHAnsi"/>
          <w:noProof w:val="0"/>
        </w:rPr>
        <w:t xml:space="preserve">: </w: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*Type Signature Here*"/>
            </w:textInput>
          </w:ffData>
        </w:fldChar>
      </w:r>
      <w:bookmarkStart w:id="4" w:name="Text4"/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instrText xml:space="preserve"> FORMTEXT </w:instrTex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separate"/>
      </w:r>
      <w:r w:rsidR="00BF0C09">
        <w:rPr>
          <w:rFonts w:ascii="Baskerville" w:hAnsi="Baskerville" w:cs="Times New Roman"/>
          <w:b/>
          <w:bCs/>
          <w:i/>
          <w:iCs/>
          <w:color w:val="0432FF"/>
          <w:sz w:val="28"/>
          <w:szCs w:val="28"/>
        </w:rPr>
        <w:t>*Type Signature Here*</w:t>
      </w:r>
      <w:r w:rsidR="00BF0C09">
        <w:rPr>
          <w:rFonts w:ascii="Baskerville" w:hAnsi="Baskerville" w:cs="Times New Roman"/>
          <w:b/>
          <w:bCs/>
          <w:i/>
          <w:iCs/>
          <w:noProof w:val="0"/>
          <w:color w:val="0432FF"/>
          <w:sz w:val="28"/>
          <w:szCs w:val="28"/>
        </w:rPr>
        <w:fldChar w:fldCharType="end"/>
      </w:r>
      <w:bookmarkEnd w:id="4"/>
      <w:r w:rsidR="00A93AAB" w:rsidRPr="00E50264">
        <w:rPr>
          <w:rFonts w:asciiTheme="minorHAnsi" w:hAnsiTheme="minorHAnsi"/>
          <w:noProof w:val="0"/>
          <w:color w:val="0432FF"/>
        </w:rPr>
        <w:t xml:space="preserve"> </w:t>
      </w:r>
    </w:p>
    <w:p w14:paraId="042D3FF7" w14:textId="77777777" w:rsidR="00B960CD" w:rsidRPr="00FC3669" w:rsidRDefault="00B960CD" w:rsidP="00B960CD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10FDE842" w14:textId="77C3DDBA" w:rsidR="00097EB9" w:rsidRPr="00FC3669" w:rsidRDefault="00097EB9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</w:p>
    <w:p w14:paraId="301E19CA" w14:textId="1441AC80" w:rsidR="00097EB9" w:rsidRPr="00FC3669" w:rsidRDefault="00B960CD">
      <w:pPr>
        <w:pStyle w:val="BodyText"/>
        <w:jc w:val="left"/>
        <w:rPr>
          <w:rFonts w:asciiTheme="minorHAnsi" w:hAnsiTheme="minorHAnsi"/>
          <w:b/>
          <w:bCs/>
          <w:bdr w:val="single" w:sz="12" w:space="0" w:color="000000" w:shadow="1"/>
          <w:shd w:val="pct15" w:color="auto" w:fill="auto"/>
        </w:rPr>
      </w:pPr>
      <w:r w:rsidRPr="00FC3669">
        <w:rPr>
          <w:rFonts w:asciiTheme="minorHAnsi" w:hAnsiTheme="minorHAnsi"/>
        </w:rPr>
        <w:t xml:space="preserve">Counselor Printed Name: </w: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Dr. Cherry. D. Estelhomme"/>
            </w:textInput>
          </w:ffData>
        </w:fldChar>
      </w:r>
      <w:bookmarkStart w:id="5" w:name="Text6"/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instrText xml:space="preserve"> FORMTEXT </w:instrTex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separate"/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t>Dr. Cherry. D. Estelhomme</w:t>
      </w:r>
      <w:r w:rsidR="00525BED" w:rsidRPr="00525BED">
        <w:rPr>
          <w:rFonts w:asciiTheme="minorHAnsi" w:hAnsiTheme="minorHAnsi"/>
          <w:b/>
          <w:bCs/>
          <w:color w:val="FF0000"/>
          <w:sz w:val="28"/>
          <w:szCs w:val="28"/>
        </w:rPr>
        <w:fldChar w:fldCharType="end"/>
      </w:r>
      <w:bookmarkEnd w:id="5"/>
      <w:r w:rsidRPr="00FC3669">
        <w:rPr>
          <w:rFonts w:asciiTheme="minorHAnsi" w:hAnsiTheme="minorHAnsi"/>
        </w:rPr>
        <w:t xml:space="preserve">  Date:  </w:t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begin">
          <w:ffData>
            <w:name w:val="Text7"/>
            <w:enabled/>
            <w:calcOnExit w:val="0"/>
            <w:textInput>
              <w:default w:val="Todays Date"/>
            </w:textInput>
          </w:ffData>
        </w:fldChar>
      </w:r>
      <w:bookmarkStart w:id="6" w:name="Text7"/>
      <w:r w:rsidR="00525BED" w:rsidRPr="00525BED">
        <w:rPr>
          <w:rFonts w:asciiTheme="minorHAnsi" w:hAnsiTheme="minorHAnsi"/>
          <w:b/>
          <w:bCs/>
          <w:color w:val="FF0000"/>
        </w:rPr>
        <w:instrText xml:space="preserve"> FORMTEXT </w:instrText>
      </w:r>
      <w:r w:rsidR="00525BED" w:rsidRPr="00525BED">
        <w:rPr>
          <w:rFonts w:asciiTheme="minorHAnsi" w:hAnsiTheme="minorHAnsi"/>
          <w:b/>
          <w:bCs/>
          <w:color w:val="FF0000"/>
        </w:rPr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separate"/>
      </w:r>
      <w:r w:rsidR="00525BED" w:rsidRPr="00525BED">
        <w:rPr>
          <w:rFonts w:asciiTheme="minorHAnsi" w:hAnsiTheme="minorHAnsi"/>
          <w:b/>
          <w:bCs/>
          <w:color w:val="FF0000"/>
        </w:rPr>
        <w:t>Todays Date</w:t>
      </w:r>
      <w:r w:rsidR="00525BED" w:rsidRPr="00525BED">
        <w:rPr>
          <w:rFonts w:asciiTheme="minorHAnsi" w:hAnsiTheme="minorHAnsi"/>
          <w:b/>
          <w:bCs/>
          <w:color w:val="FF0000"/>
        </w:rPr>
        <w:fldChar w:fldCharType="end"/>
      </w:r>
      <w:bookmarkEnd w:id="6"/>
    </w:p>
    <w:p w14:paraId="25AB7E99" w14:textId="77777777" w:rsidR="00B960CD" w:rsidRPr="00FC3669" w:rsidRDefault="00B960CD" w:rsidP="00FE13C2">
      <w:pPr>
        <w:jc w:val="both"/>
        <w:rPr>
          <w:rFonts w:asciiTheme="minorHAnsi" w:hAnsiTheme="minorHAnsi"/>
        </w:rPr>
      </w:pPr>
    </w:p>
    <w:p w14:paraId="4BF3BA7D" w14:textId="126DBE2A" w:rsidR="00F47560" w:rsidRPr="00FC3669" w:rsidRDefault="00B960CD" w:rsidP="00FE13C2">
      <w:pPr>
        <w:jc w:val="both"/>
        <w:rPr>
          <w:rFonts w:asciiTheme="minorHAnsi" w:hAnsiTheme="minorHAnsi"/>
        </w:rPr>
      </w:pPr>
      <w:r w:rsidRPr="00FC3669">
        <w:rPr>
          <w:rFonts w:asciiTheme="minorHAnsi" w:hAnsiTheme="minorHAnsi"/>
        </w:rPr>
        <w:t xml:space="preserve">Counselor signature: </w: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begin">
          <w:ffData>
            <w:name w:val="Text8"/>
            <w:enabled/>
            <w:calcOnExit w:val="0"/>
            <w:textInput>
              <w:default w:val="Dr. Cherry D. Estelhomme"/>
            </w:textInput>
          </w:ffData>
        </w:fldChar>
      </w:r>
      <w:bookmarkStart w:id="7" w:name="Text8"/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instrText xml:space="preserve"> FORMTEXT </w:instrTex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separate"/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t>Dr. Cherry D. Estelhomme</w:t>
      </w:r>
      <w:r w:rsidR="00525BED" w:rsidRPr="00525BED">
        <w:rPr>
          <w:rFonts w:ascii="Baskerville" w:hAnsi="Baskerville"/>
          <w:i/>
          <w:iCs/>
          <w:color w:val="FF0000"/>
          <w:sz w:val="32"/>
          <w:szCs w:val="32"/>
        </w:rPr>
        <w:fldChar w:fldCharType="end"/>
      </w:r>
      <w:bookmarkEnd w:id="7"/>
    </w:p>
    <w:sectPr w:rsidR="00F47560" w:rsidRPr="00FC36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08" w:right="1296" w:bottom="878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238F" w14:textId="77777777" w:rsidR="00A677A0" w:rsidRDefault="00A677A0" w:rsidP="00FE13C2">
      <w:r>
        <w:separator/>
      </w:r>
    </w:p>
  </w:endnote>
  <w:endnote w:type="continuationSeparator" w:id="0">
    <w:p w14:paraId="6A53109A" w14:textId="77777777" w:rsidR="00A677A0" w:rsidRDefault="00A677A0" w:rsidP="00F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helthmITC Bk BT">
    <w:altName w:val="Century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473C" w14:textId="77777777" w:rsidR="002D16E9" w:rsidRDefault="002D16E9" w:rsidP="002D16E9">
    <w:pPr>
      <w:pStyle w:val="Footer"/>
      <w:pBdr>
        <w:bottom w:val="single" w:sz="12" w:space="1" w:color="auto"/>
      </w:pBdr>
      <w:ind w:right="360"/>
    </w:pPr>
  </w:p>
  <w:p w14:paraId="46D8AE1A" w14:textId="77777777" w:rsidR="002D16E9" w:rsidRPr="00B74B07" w:rsidRDefault="002D16E9" w:rsidP="002D16E9">
    <w:pPr>
      <w:jc w:val="center"/>
      <w:rPr>
        <w:b/>
        <w:bCs/>
        <w:sz w:val="18"/>
        <w:szCs w:val="28"/>
      </w:rPr>
    </w:pPr>
    <w:r w:rsidRPr="00B74B07">
      <w:rPr>
        <w:b/>
        <w:bCs/>
        <w:sz w:val="18"/>
        <w:szCs w:val="28"/>
      </w:rPr>
      <w:t>The Information requested in this form will be kept confidential and will help your counselor assist you.</w:t>
    </w:r>
  </w:p>
  <w:p w14:paraId="019BE51B" w14:textId="77777777" w:rsidR="002D16E9" w:rsidRDefault="002D16E9" w:rsidP="002D16E9">
    <w:pPr>
      <w:pStyle w:val="Footer"/>
      <w:pBdr>
        <w:bottom w:val="single" w:sz="12" w:space="1" w:color="auto"/>
      </w:pBdr>
      <w:ind w:right="360"/>
      <w:jc w:val="center"/>
    </w:pPr>
  </w:p>
  <w:p w14:paraId="54B0DF20" w14:textId="63F95F0F" w:rsidR="002D16E9" w:rsidRPr="00C615FF" w:rsidRDefault="002D16E9" w:rsidP="002D16E9">
    <w:pPr>
      <w:jc w:val="center"/>
      <w:rPr>
        <w:sz w:val="22"/>
        <w:szCs w:val="22"/>
      </w:rPr>
    </w:pPr>
    <w:r w:rsidRPr="009F6E58">
      <w:rPr>
        <w:rFonts w:ascii="ChelthmITC Bk BT" w:hAnsi="ChelthmITC Bk BT" w:cs="Times"/>
        <w:b/>
        <w:bCs/>
        <w:i/>
        <w:iCs/>
        <w:color w:val="FF0000"/>
        <w:sz w:val="32"/>
        <w:szCs w:val="32"/>
      </w:rPr>
      <w:t>Dr. Cherry D. Estelhomme, PhD, LPC, MS., M.Div.</w:t>
    </w:r>
    <w:r>
      <w:rPr>
        <w:rFonts w:ascii="Times" w:hAnsi="Times" w:cs="Times"/>
        <w:i/>
        <w:iCs/>
        <w:sz w:val="28"/>
      </w:rPr>
      <w:br/>
    </w:r>
    <w:r>
      <w:rPr>
        <w:rFonts w:ascii="Times" w:hAnsi="Times" w:cs="Times"/>
        <w:sz w:val="28"/>
      </w:rPr>
      <w:t>Senior Psychotherapist</w:t>
    </w:r>
    <w:r>
      <w:rPr>
        <w:rFonts w:ascii="Times" w:hAnsi="Times" w:cs="Times"/>
        <w:sz w:val="28"/>
        <w:szCs w:val="28"/>
      </w:rPr>
      <w:br/>
    </w:r>
    <w:r w:rsidR="00B47054">
      <w:rPr>
        <w:rFonts w:ascii="Times" w:hAnsi="Times" w:cs="Times"/>
        <w:b/>
      </w:rPr>
      <w:t>404-919-6111</w:t>
    </w:r>
    <w:r>
      <w:rPr>
        <w:rFonts w:ascii="Times" w:hAnsi="Times" w:cs="Times"/>
        <w:b/>
      </w:rPr>
      <w:t xml:space="preserve"> ~ </w:t>
    </w:r>
    <w:r w:rsidRPr="00C615FF">
      <w:rPr>
        <w:rFonts w:ascii="Times" w:hAnsi="Times" w:cs="Times"/>
        <w:b/>
      </w:rPr>
      <w:t>DoctorCDE@yahoo.com</w:t>
    </w:r>
  </w:p>
  <w:p w14:paraId="37FFCCEB" w14:textId="77777777" w:rsidR="002D16E9" w:rsidRDefault="002D1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B050" w14:textId="77777777" w:rsidR="00A677A0" w:rsidRDefault="00A677A0" w:rsidP="00FE13C2">
      <w:r>
        <w:separator/>
      </w:r>
    </w:p>
  </w:footnote>
  <w:footnote w:type="continuationSeparator" w:id="0">
    <w:p w14:paraId="4B2918EE" w14:textId="77777777" w:rsidR="00A677A0" w:rsidRDefault="00A677A0" w:rsidP="00FE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3C92" w14:textId="32B4D88E" w:rsidR="00FE13C2" w:rsidRDefault="00A677A0" w:rsidP="00DB10B2">
    <w:pPr>
      <w:pStyle w:val="Header"/>
      <w:framePr w:wrap="around" w:vAnchor="text" w:hAnchor="margin" w:xAlign="right" w:y="1"/>
      <w:rPr>
        <w:rStyle w:val="PageNumber"/>
      </w:rPr>
    </w:pPr>
    <w:r>
      <w:pict w14:anchorId="5EE49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3" o:spid="_x0000_s1027" type="#_x0000_t136" alt="" style="position:absolute;margin-left:0;margin-top:0;width:582.95pt;height:97.1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  <w:r w:rsidR="00FE13C2">
      <w:rPr>
        <w:rStyle w:val="PageNumber"/>
      </w:rPr>
      <w:fldChar w:fldCharType="begin"/>
    </w:r>
    <w:r w:rsidR="00FE13C2">
      <w:rPr>
        <w:rStyle w:val="PageNumber"/>
      </w:rPr>
      <w:instrText xml:space="preserve">PAGE  </w:instrText>
    </w:r>
    <w:r w:rsidR="00FE13C2">
      <w:rPr>
        <w:rStyle w:val="PageNumber"/>
      </w:rPr>
      <w:fldChar w:fldCharType="end"/>
    </w:r>
  </w:p>
  <w:p w14:paraId="58E6AB84" w14:textId="77777777" w:rsidR="00FE13C2" w:rsidRDefault="00FE13C2" w:rsidP="00FE13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926" w14:textId="77777777" w:rsidR="00FE13C2" w:rsidRDefault="00FE13C2" w:rsidP="00FE13C2">
    <w:pPr>
      <w:pStyle w:val="Header"/>
      <w:ind w:right="360"/>
      <w:jc w:val="center"/>
    </w:pPr>
  </w:p>
  <w:p w14:paraId="02A856E8" w14:textId="27DEB43F" w:rsidR="00FE13C2" w:rsidRPr="00DC19C2" w:rsidRDefault="00AB73C9" w:rsidP="00FE13C2">
    <w:pPr>
      <w:pStyle w:val="Header"/>
      <w:jc w:val="center"/>
      <w:rPr>
        <w:rFonts w:ascii="Apple Chancery" w:hAnsi="Apple Chancery" w:cs="Apple Chancery"/>
        <w:b/>
        <w:bCs/>
        <w:color w:val="FF0000"/>
        <w:sz w:val="44"/>
        <w:szCs w:val="44"/>
      </w:rPr>
    </w:pPr>
    <w:r w:rsidRPr="00DC19C2">
      <w:rPr>
        <w:rFonts w:ascii="Apple Chancery" w:hAnsi="Apple Chancery" w:cs="Apple Chancery" w:hint="cs"/>
        <w:b/>
        <w:bCs/>
        <w:color w:val="FF0000"/>
        <w:sz w:val="44"/>
        <w:szCs w:val="44"/>
      </w:rPr>
      <w:t>New Foundations CCC</w:t>
    </w:r>
  </w:p>
  <w:p w14:paraId="26C6C844" w14:textId="72FCC2AE" w:rsidR="00AB73C9" w:rsidRPr="003059EF" w:rsidRDefault="00AB73C9" w:rsidP="00FE13C2">
    <w:pPr>
      <w:pStyle w:val="Header"/>
      <w:jc w:val="center"/>
    </w:pPr>
    <w:r>
      <w:t>A Safe Space To Be Authentically You</w:t>
    </w:r>
  </w:p>
  <w:p w14:paraId="48BD1340" w14:textId="77777777" w:rsidR="00360973" w:rsidRDefault="00360973" w:rsidP="00360973">
    <w:pPr>
      <w:pStyle w:val="Header"/>
      <w:framePr w:wrap="around" w:vAnchor="text" w:hAnchor="page" w:x="10297" w:y="89"/>
      <w:rPr>
        <w:rStyle w:val="PageNumber"/>
      </w:rPr>
    </w:pPr>
    <w:r w:rsidRPr="00FE13C2">
      <w:rPr>
        <w:rStyle w:val="PageNumber"/>
      </w:rPr>
      <w:t xml:space="preserve">Page </w:t>
    </w:r>
    <w:r w:rsidRPr="00FE13C2">
      <w:rPr>
        <w:rStyle w:val="PageNumber"/>
      </w:rPr>
      <w:fldChar w:fldCharType="begin"/>
    </w:r>
    <w:r w:rsidRPr="00FE13C2">
      <w:rPr>
        <w:rStyle w:val="PageNumber"/>
      </w:rPr>
      <w:instrText xml:space="preserve"> PAGE </w:instrText>
    </w:r>
    <w:r w:rsidRPr="00FE13C2">
      <w:rPr>
        <w:rStyle w:val="PageNumber"/>
      </w:rPr>
      <w:fldChar w:fldCharType="separate"/>
    </w:r>
    <w:r w:rsidR="00C67D3D">
      <w:rPr>
        <w:rStyle w:val="PageNumber"/>
      </w:rPr>
      <w:t>2</w:t>
    </w:r>
    <w:r w:rsidRPr="00FE13C2">
      <w:rPr>
        <w:rStyle w:val="PageNumber"/>
      </w:rPr>
      <w:fldChar w:fldCharType="end"/>
    </w:r>
    <w:r w:rsidRPr="00FE13C2">
      <w:rPr>
        <w:rStyle w:val="PageNumber"/>
      </w:rPr>
      <w:t xml:space="preserve"> of </w:t>
    </w:r>
    <w:r w:rsidRPr="00FE13C2">
      <w:rPr>
        <w:rStyle w:val="PageNumber"/>
      </w:rPr>
      <w:fldChar w:fldCharType="begin"/>
    </w:r>
    <w:r w:rsidRPr="00FE13C2">
      <w:rPr>
        <w:rStyle w:val="PageNumber"/>
      </w:rPr>
      <w:instrText xml:space="preserve"> NUMPAGES </w:instrText>
    </w:r>
    <w:r w:rsidRPr="00FE13C2">
      <w:rPr>
        <w:rStyle w:val="PageNumber"/>
      </w:rPr>
      <w:fldChar w:fldCharType="separate"/>
    </w:r>
    <w:r w:rsidR="00C67D3D">
      <w:rPr>
        <w:rStyle w:val="PageNumber"/>
      </w:rPr>
      <w:t>2</w:t>
    </w:r>
    <w:r w:rsidRPr="00FE13C2">
      <w:rPr>
        <w:rStyle w:val="PageNumber"/>
      </w:rPr>
      <w:fldChar w:fldCharType="end"/>
    </w:r>
  </w:p>
  <w:p w14:paraId="0FBB79A5" w14:textId="2613B5EA" w:rsidR="00FE13C2" w:rsidRPr="00DC19C2" w:rsidRDefault="001A1386" w:rsidP="00DC19C2">
    <w:pPr>
      <w:pStyle w:val="Header"/>
      <w:jc w:val="center"/>
      <w:rPr>
        <w:rFonts w:ascii="Apple Chancery" w:hAnsi="Apple Chancery" w:cs="Apple Chancery"/>
        <w:b/>
        <w:spacing w:val="20"/>
        <w:u w:val="single"/>
      </w:rPr>
    </w:pPr>
    <w:r w:rsidRPr="00DC19C2">
      <w:rPr>
        <w:rFonts w:ascii="Apple Chancery" w:hAnsi="Apple Chancery" w:cs="Apple Chancery" w:hint="cs"/>
        <w:b/>
        <w:color w:val="FF0000"/>
        <w:spacing w:val="20"/>
        <w:sz w:val="28"/>
        <w:szCs w:val="28"/>
        <w:u w:val="single"/>
      </w:rPr>
      <w:t>Informed Consent</w:t>
    </w:r>
    <w:r w:rsidR="00A677A0">
      <w:pict w14:anchorId="44DAA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4" o:spid="_x0000_s1026" type="#_x0000_t136" alt="" style="position:absolute;left:0;text-align:left;margin-left:0;margin-top:0;width:582.95pt;height:97.1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5FA7" w14:textId="341DBFF5" w:rsidR="007E5F1C" w:rsidRDefault="00A677A0">
    <w:pPr>
      <w:pStyle w:val="Header"/>
    </w:pPr>
    <w:r>
      <w:pict w14:anchorId="7459E9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3942" o:spid="_x0000_s1025" type="#_x0000_t136" alt="" style="position:absolute;margin-left:0;margin-top:0;width:582.95pt;height:97.1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Sana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504F"/>
    <w:multiLevelType w:val="hybridMultilevel"/>
    <w:tmpl w:val="2F486400"/>
    <w:lvl w:ilvl="0" w:tplc="2ECC9C3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FD2232"/>
    <w:multiLevelType w:val="hybridMultilevel"/>
    <w:tmpl w:val="4E42B690"/>
    <w:lvl w:ilvl="0" w:tplc="DB74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A44639"/>
    <w:multiLevelType w:val="hybridMultilevel"/>
    <w:tmpl w:val="04E4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C8F"/>
    <w:multiLevelType w:val="hybridMultilevel"/>
    <w:tmpl w:val="11740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A05B42"/>
    <w:multiLevelType w:val="hybridMultilevel"/>
    <w:tmpl w:val="8FBCA8A6"/>
    <w:lvl w:ilvl="0" w:tplc="F696605A">
      <w:start w:val="1"/>
      <w:numFmt w:val="bullet"/>
      <w:lvlText w:val="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D4924"/>
    <w:multiLevelType w:val="hybridMultilevel"/>
    <w:tmpl w:val="F500B0E4"/>
    <w:lvl w:ilvl="0" w:tplc="20E684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47BB"/>
    <w:multiLevelType w:val="hybridMultilevel"/>
    <w:tmpl w:val="18106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8751011">
    <w:abstractNumId w:val="0"/>
  </w:num>
  <w:num w:numId="2" w16cid:durableId="2060593453">
    <w:abstractNumId w:val="1"/>
  </w:num>
  <w:num w:numId="3" w16cid:durableId="211698074">
    <w:abstractNumId w:val="3"/>
  </w:num>
  <w:num w:numId="4" w16cid:durableId="528377127">
    <w:abstractNumId w:val="6"/>
  </w:num>
  <w:num w:numId="5" w16cid:durableId="1420054978">
    <w:abstractNumId w:val="2"/>
  </w:num>
  <w:num w:numId="6" w16cid:durableId="512188168">
    <w:abstractNumId w:val="4"/>
  </w:num>
  <w:num w:numId="7" w16cid:durableId="196545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07"/>
    <w:rsid w:val="000436AB"/>
    <w:rsid w:val="000757B8"/>
    <w:rsid w:val="00080F48"/>
    <w:rsid w:val="0009306B"/>
    <w:rsid w:val="00097EB9"/>
    <w:rsid w:val="000B1A8B"/>
    <w:rsid w:val="000B5595"/>
    <w:rsid w:val="000C62F8"/>
    <w:rsid w:val="000D0011"/>
    <w:rsid w:val="000D39C1"/>
    <w:rsid w:val="000D6133"/>
    <w:rsid w:val="001068A3"/>
    <w:rsid w:val="00132CBC"/>
    <w:rsid w:val="00145744"/>
    <w:rsid w:val="001807CC"/>
    <w:rsid w:val="001A1386"/>
    <w:rsid w:val="001A62AD"/>
    <w:rsid w:val="001E1F87"/>
    <w:rsid w:val="001E267C"/>
    <w:rsid w:val="001E42C1"/>
    <w:rsid w:val="0021220A"/>
    <w:rsid w:val="002403CF"/>
    <w:rsid w:val="00254115"/>
    <w:rsid w:val="0025791D"/>
    <w:rsid w:val="00261245"/>
    <w:rsid w:val="00266280"/>
    <w:rsid w:val="0028269F"/>
    <w:rsid w:val="0029336E"/>
    <w:rsid w:val="002D16E9"/>
    <w:rsid w:val="002D1A02"/>
    <w:rsid w:val="002D747C"/>
    <w:rsid w:val="00300CEA"/>
    <w:rsid w:val="0030143B"/>
    <w:rsid w:val="00302750"/>
    <w:rsid w:val="00306892"/>
    <w:rsid w:val="00360973"/>
    <w:rsid w:val="00365E6D"/>
    <w:rsid w:val="00376BF3"/>
    <w:rsid w:val="00377422"/>
    <w:rsid w:val="00390A22"/>
    <w:rsid w:val="003A21B2"/>
    <w:rsid w:val="003D27AA"/>
    <w:rsid w:val="003D6B93"/>
    <w:rsid w:val="003F6323"/>
    <w:rsid w:val="0043085E"/>
    <w:rsid w:val="00441AA3"/>
    <w:rsid w:val="004811C3"/>
    <w:rsid w:val="00482191"/>
    <w:rsid w:val="004A7CB9"/>
    <w:rsid w:val="004C51D7"/>
    <w:rsid w:val="004D71A7"/>
    <w:rsid w:val="004E2855"/>
    <w:rsid w:val="00525BED"/>
    <w:rsid w:val="005272B1"/>
    <w:rsid w:val="005625E0"/>
    <w:rsid w:val="00572B8B"/>
    <w:rsid w:val="00595833"/>
    <w:rsid w:val="0059604B"/>
    <w:rsid w:val="005B1B5A"/>
    <w:rsid w:val="005B5F43"/>
    <w:rsid w:val="005C747D"/>
    <w:rsid w:val="005D329B"/>
    <w:rsid w:val="005F1ED8"/>
    <w:rsid w:val="005F3C07"/>
    <w:rsid w:val="00606D57"/>
    <w:rsid w:val="00651414"/>
    <w:rsid w:val="0065212C"/>
    <w:rsid w:val="00665DFA"/>
    <w:rsid w:val="00672E0E"/>
    <w:rsid w:val="006733B1"/>
    <w:rsid w:val="0068022B"/>
    <w:rsid w:val="00682928"/>
    <w:rsid w:val="006855E4"/>
    <w:rsid w:val="00686629"/>
    <w:rsid w:val="006B5215"/>
    <w:rsid w:val="006C1FCC"/>
    <w:rsid w:val="006C3B3A"/>
    <w:rsid w:val="006E2F33"/>
    <w:rsid w:val="006E5F0D"/>
    <w:rsid w:val="006F06A0"/>
    <w:rsid w:val="006F21F3"/>
    <w:rsid w:val="0071153B"/>
    <w:rsid w:val="007367E9"/>
    <w:rsid w:val="00743FF4"/>
    <w:rsid w:val="00745EF1"/>
    <w:rsid w:val="007562BE"/>
    <w:rsid w:val="00766094"/>
    <w:rsid w:val="0077279A"/>
    <w:rsid w:val="0079060B"/>
    <w:rsid w:val="00790D74"/>
    <w:rsid w:val="007C67C1"/>
    <w:rsid w:val="007E13CC"/>
    <w:rsid w:val="007E2EA3"/>
    <w:rsid w:val="007E3DBC"/>
    <w:rsid w:val="007E5F1C"/>
    <w:rsid w:val="008134B2"/>
    <w:rsid w:val="008146D1"/>
    <w:rsid w:val="00817BF9"/>
    <w:rsid w:val="00857F80"/>
    <w:rsid w:val="0086760A"/>
    <w:rsid w:val="00880FAA"/>
    <w:rsid w:val="008A2405"/>
    <w:rsid w:val="008B4A33"/>
    <w:rsid w:val="008C2F0B"/>
    <w:rsid w:val="008D3782"/>
    <w:rsid w:val="008E7025"/>
    <w:rsid w:val="0094006C"/>
    <w:rsid w:val="00942644"/>
    <w:rsid w:val="00945B1A"/>
    <w:rsid w:val="009A3391"/>
    <w:rsid w:val="009A5098"/>
    <w:rsid w:val="009D63F3"/>
    <w:rsid w:val="009E3EB2"/>
    <w:rsid w:val="00A01FDE"/>
    <w:rsid w:val="00A02F7C"/>
    <w:rsid w:val="00A04545"/>
    <w:rsid w:val="00A075EF"/>
    <w:rsid w:val="00A313B1"/>
    <w:rsid w:val="00A32B73"/>
    <w:rsid w:val="00A333B5"/>
    <w:rsid w:val="00A53076"/>
    <w:rsid w:val="00A6150A"/>
    <w:rsid w:val="00A677A0"/>
    <w:rsid w:val="00A73D21"/>
    <w:rsid w:val="00A76670"/>
    <w:rsid w:val="00A93AAB"/>
    <w:rsid w:val="00AA6355"/>
    <w:rsid w:val="00AB4E82"/>
    <w:rsid w:val="00AB73C9"/>
    <w:rsid w:val="00B1175D"/>
    <w:rsid w:val="00B27BE9"/>
    <w:rsid w:val="00B369D9"/>
    <w:rsid w:val="00B47054"/>
    <w:rsid w:val="00B61503"/>
    <w:rsid w:val="00B6743B"/>
    <w:rsid w:val="00B87EA6"/>
    <w:rsid w:val="00B93306"/>
    <w:rsid w:val="00B960CD"/>
    <w:rsid w:val="00BA31F1"/>
    <w:rsid w:val="00BB2EF7"/>
    <w:rsid w:val="00BB5ADA"/>
    <w:rsid w:val="00BD0EFC"/>
    <w:rsid w:val="00BD53C8"/>
    <w:rsid w:val="00BE713B"/>
    <w:rsid w:val="00BF0C09"/>
    <w:rsid w:val="00BF25BD"/>
    <w:rsid w:val="00BF4534"/>
    <w:rsid w:val="00BF7336"/>
    <w:rsid w:val="00C552C2"/>
    <w:rsid w:val="00C67D3D"/>
    <w:rsid w:val="00CA63D1"/>
    <w:rsid w:val="00CB7C85"/>
    <w:rsid w:val="00CD66A1"/>
    <w:rsid w:val="00CE19AF"/>
    <w:rsid w:val="00D13889"/>
    <w:rsid w:val="00D154D6"/>
    <w:rsid w:val="00D31FA2"/>
    <w:rsid w:val="00D5381D"/>
    <w:rsid w:val="00D735E8"/>
    <w:rsid w:val="00D836E2"/>
    <w:rsid w:val="00D96A68"/>
    <w:rsid w:val="00D97EED"/>
    <w:rsid w:val="00DB454E"/>
    <w:rsid w:val="00DC19C2"/>
    <w:rsid w:val="00DC7354"/>
    <w:rsid w:val="00DF34EA"/>
    <w:rsid w:val="00E35038"/>
    <w:rsid w:val="00E36C50"/>
    <w:rsid w:val="00E45B97"/>
    <w:rsid w:val="00E50264"/>
    <w:rsid w:val="00E5374E"/>
    <w:rsid w:val="00E56101"/>
    <w:rsid w:val="00E61039"/>
    <w:rsid w:val="00E73252"/>
    <w:rsid w:val="00E740E4"/>
    <w:rsid w:val="00EA787D"/>
    <w:rsid w:val="00EB0F68"/>
    <w:rsid w:val="00EB2D1B"/>
    <w:rsid w:val="00ED6895"/>
    <w:rsid w:val="00EE6FC7"/>
    <w:rsid w:val="00F3422B"/>
    <w:rsid w:val="00F429DE"/>
    <w:rsid w:val="00F47560"/>
    <w:rsid w:val="00F53EEF"/>
    <w:rsid w:val="00F77A33"/>
    <w:rsid w:val="00F84929"/>
    <w:rsid w:val="00F86FDD"/>
    <w:rsid w:val="00FA192A"/>
    <w:rsid w:val="00FA3B31"/>
    <w:rsid w:val="00FA65B2"/>
    <w:rsid w:val="00FB400A"/>
    <w:rsid w:val="00FC3669"/>
    <w:rsid w:val="00FD3FB6"/>
    <w:rsid w:val="00FE13C2"/>
    <w:rsid w:val="00FE30D9"/>
    <w:rsid w:val="00FF2400"/>
    <w:rsid w:val="00FF2B7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D87ED3"/>
  <w14:defaultImageDpi w14:val="300"/>
  <w15:docId w15:val="{0C0DC401-BCB0-DF4C-926B-AD917A9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D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qFormat/>
    <w:pPr>
      <w:keepNext/>
      <w:framePr w:w="5040" w:h="1008" w:hSpace="187" w:wrap="around" w:vAnchor="text" w:hAnchor="page" w:xAlign="center" w:y="44"/>
      <w:pBdr>
        <w:top w:val="single" w:sz="36" w:space="7" w:color="000000" w:shadow="1"/>
        <w:left w:val="single" w:sz="36" w:space="7" w:color="000000" w:shadow="1"/>
        <w:bottom w:val="single" w:sz="36" w:space="7" w:color="000000" w:shadow="1"/>
        <w:right w:val="single" w:sz="36" w:space="7" w:color="000000" w:shadow="1"/>
      </w:pBdr>
      <w:shd w:val="solid" w:color="FFFFFF" w:fill="FFFFFF"/>
      <w:jc w:val="center"/>
      <w:outlineLvl w:val="1"/>
    </w:pPr>
    <w:rPr>
      <w:rFonts w:ascii="Franklin Gothic Medium" w:hAnsi="Franklin Gothic Medium" w:cs="Time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anklin Gothic Medium" w:hAnsi="Franklin Gothic Medium" w:cs="Times"/>
      <w:b/>
      <w:bCs/>
      <w:sz w:val="28"/>
      <w:bdr w:val="single" w:sz="18" w:space="0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" w:hAnsi="Times" w:cs="Times"/>
    </w:rPr>
  </w:style>
  <w:style w:type="paragraph" w:styleId="BodyText2">
    <w:name w:val="Body Text 2"/>
    <w:basedOn w:val="Normal"/>
    <w:semiHidden/>
    <w:pPr>
      <w:jc w:val="both"/>
    </w:pPr>
    <w:rPr>
      <w:rFonts w:ascii="Franklin Gothic Medium" w:hAnsi="Franklin Gothic Medium" w:cs="Times"/>
      <w:sz w:val="20"/>
    </w:rPr>
  </w:style>
  <w:style w:type="paragraph" w:styleId="BodyText3">
    <w:name w:val="Body Text 3"/>
    <w:basedOn w:val="Normal"/>
    <w:semiHidden/>
    <w:pPr>
      <w:jc w:val="center"/>
    </w:pPr>
    <w:rPr>
      <w:rFonts w:ascii="Franklin Gothic Medium" w:hAnsi="Franklin Gothic Medium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FE1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C2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C2"/>
    <w:rPr>
      <w:noProof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E13C2"/>
  </w:style>
  <w:style w:type="paragraph" w:styleId="BalloonText">
    <w:name w:val="Balloon Text"/>
    <w:basedOn w:val="Normal"/>
    <w:link w:val="BalloonTextChar"/>
    <w:uiPriority w:val="99"/>
    <w:semiHidden/>
    <w:unhideWhenUsed/>
    <w:rsid w:val="000D39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C1"/>
    <w:rPr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81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Client/Counselor Responsibility Agreement</vt:lpstr>
    </vt:vector>
  </TitlesOfParts>
  <Company>Community Church of Hope</Company>
  <LinksUpToDate>false</LinksUpToDate>
  <CharactersWithSpaces>12939</CharactersWithSpaces>
  <SharedDoc>false</SharedDoc>
  <HLinks>
    <vt:vector size="6" baseType="variant">
      <vt:variant>
        <vt:i4>3670098</vt:i4>
      </vt:variant>
      <vt:variant>
        <vt:i4>2049</vt:i4>
      </vt:variant>
      <vt:variant>
        <vt:i4>1025</vt:i4>
      </vt:variant>
      <vt:variant>
        <vt:i4>1</vt:i4>
      </vt:variant>
      <vt:variant>
        <vt:lpwstr>BD21321_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Client/Counselor Responsibility Agreement</dc:title>
  <dc:subject/>
  <dc:creator>Rev. Charley</dc:creator>
  <cp:keywords/>
  <dc:description/>
  <cp:lastModifiedBy>Dr Cherry Estelhomme</cp:lastModifiedBy>
  <cp:revision>7</cp:revision>
  <cp:lastPrinted>2016-06-10T01:21:00Z</cp:lastPrinted>
  <dcterms:created xsi:type="dcterms:W3CDTF">2023-05-24T17:39:00Z</dcterms:created>
  <dcterms:modified xsi:type="dcterms:W3CDTF">2023-08-30T02:49:00Z</dcterms:modified>
</cp:coreProperties>
</file>