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F3E87" w14:textId="52F356E6" w:rsidR="007F4440" w:rsidRDefault="00A45432" w:rsidP="007A4E28">
      <w:pPr>
        <w:jc w:val="center"/>
        <w:rPr>
          <w:rFonts w:ascii="Calibri" w:hAnsi="Calibri" w:cs="Calibri"/>
          <w:b/>
          <w:sz w:val="96"/>
          <w:szCs w:val="96"/>
        </w:rPr>
      </w:pPr>
      <w:r>
        <w:rPr>
          <w:rFonts w:ascii="Calibri" w:hAnsi="Calibri" w:cs="Calibri"/>
          <w:b/>
          <w:noProof/>
          <w:sz w:val="100"/>
          <w:szCs w:val="100"/>
          <w14:ligatures w14:val="standardContextual"/>
        </w:rPr>
        <w:drawing>
          <wp:anchor distT="0" distB="0" distL="114300" distR="114300" simplePos="0" relativeHeight="251659776" behindDoc="1" locked="0" layoutInCell="1" allowOverlap="1" wp14:anchorId="5D7B8A5B" wp14:editId="46090805">
            <wp:simplePos x="0" y="0"/>
            <wp:positionH relativeFrom="page">
              <wp:align>left</wp:align>
            </wp:positionH>
            <wp:positionV relativeFrom="paragraph">
              <wp:posOffset>-621472</wp:posOffset>
            </wp:positionV>
            <wp:extent cx="7563515" cy="10698480"/>
            <wp:effectExtent l="0" t="0" r="0" b="7620"/>
            <wp:wrapNone/>
            <wp:docPr id="1502620860" name="Picture 1" descr="A cover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620860" name="Picture 1" descr="A cover of a book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3448" cy="10712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0250DA" w14:textId="77777777" w:rsidR="007F4440" w:rsidRDefault="007F4440" w:rsidP="007A4E28">
      <w:pPr>
        <w:jc w:val="center"/>
        <w:rPr>
          <w:rFonts w:ascii="Calibri" w:hAnsi="Calibri" w:cs="Calibri"/>
          <w:b/>
          <w:sz w:val="96"/>
          <w:szCs w:val="96"/>
        </w:rPr>
      </w:pPr>
    </w:p>
    <w:p w14:paraId="2CFAC835" w14:textId="77777777" w:rsidR="007F4440" w:rsidRDefault="007F4440" w:rsidP="007A4E28">
      <w:pPr>
        <w:jc w:val="center"/>
        <w:rPr>
          <w:rFonts w:ascii="Calibri" w:hAnsi="Calibri" w:cs="Calibri"/>
          <w:b/>
          <w:sz w:val="96"/>
          <w:szCs w:val="96"/>
        </w:rPr>
      </w:pPr>
    </w:p>
    <w:p w14:paraId="36942E4A" w14:textId="77777777" w:rsidR="007F4440" w:rsidRDefault="007F4440" w:rsidP="007A4E28">
      <w:pPr>
        <w:jc w:val="center"/>
        <w:rPr>
          <w:rFonts w:ascii="Calibri" w:hAnsi="Calibri" w:cs="Calibri"/>
          <w:b/>
          <w:sz w:val="96"/>
          <w:szCs w:val="96"/>
        </w:rPr>
      </w:pPr>
    </w:p>
    <w:p w14:paraId="6D376166" w14:textId="1F569835" w:rsidR="007A4E28" w:rsidRDefault="001E5D95" w:rsidP="001E5D95">
      <w:pPr>
        <w:jc w:val="center"/>
        <w:rPr>
          <w:rFonts w:ascii="Comic Sans MS" w:hAnsi="Comic Sans MS" w:cs="Calibri"/>
          <w:b/>
          <w:noProof/>
          <w:sz w:val="72"/>
          <w:szCs w:val="72"/>
          <w:u w:val="single"/>
          <w14:ligatures w14:val="standardContextual"/>
        </w:rPr>
      </w:pPr>
      <w:r w:rsidRPr="001E5D95">
        <w:rPr>
          <w:rFonts w:ascii="Comic Sans MS" w:hAnsi="Comic Sans MS" w:cs="Calibri"/>
          <w:b/>
          <w:noProof/>
          <w:sz w:val="72"/>
          <w:szCs w:val="72"/>
          <w:u w:val="single"/>
          <w14:ligatures w14:val="standardContextual"/>
        </w:rPr>
        <w:t>Whats on Toddlers</w:t>
      </w:r>
    </w:p>
    <w:p w14:paraId="37D81F37" w14:textId="5F423AC7" w:rsidR="001E5D95" w:rsidRPr="006F3ABB" w:rsidRDefault="001E5D95" w:rsidP="001E5D95">
      <w:pPr>
        <w:jc w:val="center"/>
        <w:rPr>
          <w:rFonts w:ascii="Comic Sans MS" w:hAnsi="Comic Sans MS" w:cs="Calibri"/>
          <w:b/>
          <w:noProof/>
          <w:sz w:val="32"/>
          <w:szCs w:val="32"/>
          <w:u w:val="single"/>
          <w14:ligatures w14:val="standardContextual"/>
        </w:rPr>
      </w:pPr>
      <w:r w:rsidRPr="006F3ABB">
        <w:rPr>
          <w:rFonts w:ascii="Comic Sans MS" w:hAnsi="Comic Sans MS" w:cs="Calibri"/>
          <w:b/>
          <w:noProof/>
          <w:sz w:val="32"/>
          <w:szCs w:val="32"/>
          <w:u w:val="single"/>
          <w14:ligatures w14:val="standardContextual"/>
        </w:rPr>
        <w:t>Monday 24</w:t>
      </w:r>
      <w:r w:rsidRPr="006F3ABB">
        <w:rPr>
          <w:rFonts w:ascii="Comic Sans MS" w:hAnsi="Comic Sans MS" w:cs="Calibri"/>
          <w:b/>
          <w:noProof/>
          <w:sz w:val="32"/>
          <w:szCs w:val="32"/>
          <w:u w:val="single"/>
          <w:vertAlign w:val="superscript"/>
          <w14:ligatures w14:val="standardContextual"/>
        </w:rPr>
        <w:t>th</w:t>
      </w:r>
      <w:r w:rsidRPr="006F3ABB">
        <w:rPr>
          <w:rFonts w:ascii="Comic Sans MS" w:hAnsi="Comic Sans MS" w:cs="Calibri"/>
          <w:b/>
          <w:noProof/>
          <w:sz w:val="32"/>
          <w:szCs w:val="32"/>
          <w:u w:val="single"/>
          <w14:ligatures w14:val="standardContextual"/>
        </w:rPr>
        <w:t xml:space="preserve"> February 202</w:t>
      </w:r>
      <w:r w:rsidR="006F3ABB" w:rsidRPr="006F3ABB">
        <w:rPr>
          <w:rFonts w:ascii="Comic Sans MS" w:hAnsi="Comic Sans MS" w:cs="Calibri"/>
          <w:b/>
          <w:noProof/>
          <w:sz w:val="32"/>
          <w:szCs w:val="32"/>
          <w:u w:val="single"/>
          <w14:ligatures w14:val="standardContextual"/>
        </w:rPr>
        <w:t>5</w:t>
      </w:r>
    </w:p>
    <w:p w14:paraId="10DC7C8E" w14:textId="52AE4C6D" w:rsidR="001E5D95" w:rsidRPr="006F3ABB" w:rsidRDefault="001E5D95" w:rsidP="001E5D95">
      <w:pPr>
        <w:jc w:val="center"/>
        <w:rPr>
          <w:rFonts w:ascii="Comic Sans MS" w:hAnsi="Comic Sans MS" w:cs="Calibri"/>
          <w:bCs/>
          <w:noProof/>
          <w:sz w:val="32"/>
          <w:szCs w:val="32"/>
          <w14:ligatures w14:val="standardContextual"/>
        </w:rPr>
      </w:pPr>
      <w:r w:rsidRPr="006F3ABB">
        <w:rPr>
          <w:rFonts w:ascii="Comic Sans MS" w:hAnsi="Comic Sans MS" w:cs="Calibri"/>
          <w:bCs/>
          <w:noProof/>
          <w:sz w:val="32"/>
          <w:szCs w:val="32"/>
          <w14:ligatures w14:val="standardContextual"/>
        </w:rPr>
        <w:t>Painting with toys, Car, bricks and animals.</w:t>
      </w:r>
    </w:p>
    <w:p w14:paraId="19B25651" w14:textId="40F53831" w:rsidR="001E5D95" w:rsidRPr="006F3ABB" w:rsidRDefault="001E5D95" w:rsidP="001E5D95">
      <w:pPr>
        <w:jc w:val="center"/>
        <w:rPr>
          <w:rFonts w:ascii="Comic Sans MS" w:hAnsi="Comic Sans MS" w:cs="Calibri"/>
          <w:bCs/>
          <w:noProof/>
          <w:sz w:val="32"/>
          <w:szCs w:val="32"/>
          <w14:ligatures w14:val="standardContextual"/>
        </w:rPr>
      </w:pPr>
      <w:r w:rsidRPr="006F3ABB">
        <w:rPr>
          <w:rFonts w:ascii="Comic Sans MS" w:hAnsi="Comic Sans MS" w:cs="Calibri"/>
          <w:bCs/>
          <w:noProof/>
          <w:sz w:val="32"/>
          <w:szCs w:val="32"/>
          <w14:ligatures w14:val="standardContextual"/>
        </w:rPr>
        <w:t>Sensory toys</w:t>
      </w:r>
    </w:p>
    <w:p w14:paraId="44B3496E" w14:textId="1A052861" w:rsidR="001E5D95" w:rsidRPr="006F3ABB" w:rsidRDefault="001E5D95" w:rsidP="001E5D95">
      <w:pPr>
        <w:jc w:val="center"/>
        <w:rPr>
          <w:rFonts w:ascii="Comic Sans MS" w:hAnsi="Comic Sans MS" w:cs="Calibri"/>
          <w:bCs/>
          <w:noProof/>
          <w:sz w:val="32"/>
          <w:szCs w:val="32"/>
          <w14:ligatures w14:val="standardContextual"/>
        </w:rPr>
      </w:pPr>
      <w:r w:rsidRPr="006F3ABB">
        <w:rPr>
          <w:rFonts w:ascii="Comic Sans MS" w:hAnsi="Comic Sans MS" w:cs="Calibri"/>
          <w:bCs/>
          <w:noProof/>
          <w:sz w:val="32"/>
          <w:szCs w:val="32"/>
          <w14:ligatures w14:val="standardContextual"/>
        </w:rPr>
        <w:t>Puzzles</w:t>
      </w:r>
    </w:p>
    <w:p w14:paraId="1330562A" w14:textId="6B4496AE" w:rsidR="001E5D95" w:rsidRPr="006F3ABB" w:rsidRDefault="001E5D95" w:rsidP="001E5D95">
      <w:pPr>
        <w:jc w:val="center"/>
        <w:rPr>
          <w:rFonts w:ascii="Comic Sans MS" w:hAnsi="Comic Sans MS" w:cs="Calibri"/>
          <w:bCs/>
          <w:noProof/>
          <w:sz w:val="32"/>
          <w:szCs w:val="32"/>
          <w14:ligatures w14:val="standardContextual"/>
        </w:rPr>
      </w:pPr>
      <w:r w:rsidRPr="006F3ABB">
        <w:rPr>
          <w:rFonts w:ascii="Comic Sans MS" w:hAnsi="Comic Sans MS" w:cs="Calibri"/>
          <w:bCs/>
          <w:noProof/>
          <w:sz w:val="32"/>
          <w:szCs w:val="32"/>
          <w14:ligatures w14:val="standardContextual"/>
        </w:rPr>
        <w:t>Outdoors - Sand play and ride ons</w:t>
      </w:r>
    </w:p>
    <w:p w14:paraId="088D9A4B" w14:textId="77777777" w:rsidR="001E5D95" w:rsidRPr="006F3ABB" w:rsidRDefault="001E5D95" w:rsidP="001E5D95">
      <w:pPr>
        <w:jc w:val="center"/>
        <w:rPr>
          <w:rFonts w:ascii="Comic Sans MS" w:hAnsi="Comic Sans MS" w:cs="Calibri"/>
          <w:bCs/>
          <w:noProof/>
          <w:sz w:val="32"/>
          <w:szCs w:val="32"/>
          <w14:ligatures w14:val="standardContextual"/>
        </w:rPr>
      </w:pPr>
    </w:p>
    <w:p w14:paraId="28D63F52" w14:textId="02F34DE6" w:rsidR="001E5D95" w:rsidRPr="006F3ABB" w:rsidRDefault="001E5D95" w:rsidP="001E5D95">
      <w:pPr>
        <w:jc w:val="center"/>
        <w:rPr>
          <w:rFonts w:ascii="Comic Sans MS" w:hAnsi="Comic Sans MS" w:cs="Calibri"/>
          <w:b/>
          <w:noProof/>
          <w:sz w:val="32"/>
          <w:szCs w:val="32"/>
          <w:u w:val="single"/>
          <w14:ligatures w14:val="standardContextual"/>
        </w:rPr>
      </w:pPr>
      <w:r w:rsidRPr="006F3ABB">
        <w:rPr>
          <w:rFonts w:ascii="Comic Sans MS" w:hAnsi="Comic Sans MS" w:cs="Calibri"/>
          <w:b/>
          <w:noProof/>
          <w:sz w:val="32"/>
          <w:szCs w:val="32"/>
          <w:u w:val="single"/>
          <w14:ligatures w14:val="standardContextual"/>
        </w:rPr>
        <w:t xml:space="preserve">Monday </w:t>
      </w:r>
      <w:r w:rsidR="006F3ABB" w:rsidRPr="006F3ABB">
        <w:rPr>
          <w:rFonts w:ascii="Comic Sans MS" w:hAnsi="Comic Sans MS" w:cs="Calibri"/>
          <w:b/>
          <w:noProof/>
          <w:sz w:val="32"/>
          <w:szCs w:val="32"/>
          <w:u w:val="single"/>
          <w14:ligatures w14:val="standardContextual"/>
        </w:rPr>
        <w:t>3</w:t>
      </w:r>
      <w:r w:rsidR="006F3ABB" w:rsidRPr="006F3ABB">
        <w:rPr>
          <w:rFonts w:ascii="Comic Sans MS" w:hAnsi="Comic Sans MS" w:cs="Calibri"/>
          <w:b/>
          <w:noProof/>
          <w:sz w:val="32"/>
          <w:szCs w:val="32"/>
          <w:u w:val="single"/>
          <w:vertAlign w:val="superscript"/>
          <w14:ligatures w14:val="standardContextual"/>
        </w:rPr>
        <w:t>rd</w:t>
      </w:r>
      <w:r w:rsidR="006F3ABB" w:rsidRPr="006F3ABB">
        <w:rPr>
          <w:rFonts w:ascii="Comic Sans MS" w:hAnsi="Comic Sans MS" w:cs="Calibri"/>
          <w:b/>
          <w:noProof/>
          <w:sz w:val="32"/>
          <w:szCs w:val="32"/>
          <w:u w:val="single"/>
          <w14:ligatures w14:val="standardContextual"/>
        </w:rPr>
        <w:t xml:space="preserve"> March 2025</w:t>
      </w:r>
    </w:p>
    <w:p w14:paraId="474D549B" w14:textId="65C057A7" w:rsidR="006F3ABB" w:rsidRPr="006F3ABB" w:rsidRDefault="006F3ABB" w:rsidP="001E5D95">
      <w:pPr>
        <w:jc w:val="center"/>
        <w:rPr>
          <w:rFonts w:ascii="Comic Sans MS" w:hAnsi="Comic Sans MS" w:cs="Calibri"/>
          <w:bCs/>
          <w:noProof/>
          <w:sz w:val="32"/>
          <w:szCs w:val="32"/>
          <w14:ligatures w14:val="standardContextual"/>
        </w:rPr>
      </w:pPr>
      <w:r w:rsidRPr="006F3ABB">
        <w:rPr>
          <w:rFonts w:ascii="Comic Sans MS" w:hAnsi="Comic Sans MS" w:cs="Calibri"/>
          <w:bCs/>
          <w:noProof/>
          <w:sz w:val="32"/>
          <w:szCs w:val="32"/>
          <w14:ligatures w14:val="standardContextual"/>
        </w:rPr>
        <w:t>World book day!</w:t>
      </w:r>
    </w:p>
    <w:p w14:paraId="698680AA" w14:textId="1B67BC16" w:rsidR="006F3ABB" w:rsidRPr="006F3ABB" w:rsidRDefault="006F3ABB" w:rsidP="001E5D95">
      <w:pPr>
        <w:jc w:val="center"/>
        <w:rPr>
          <w:rFonts w:ascii="Comic Sans MS" w:hAnsi="Comic Sans MS" w:cs="Calibri"/>
          <w:bCs/>
          <w:noProof/>
          <w:sz w:val="32"/>
          <w:szCs w:val="32"/>
          <w14:ligatures w14:val="standardContextual"/>
        </w:rPr>
      </w:pPr>
      <w:r w:rsidRPr="006F3ABB">
        <w:rPr>
          <w:rFonts w:ascii="Comic Sans MS" w:hAnsi="Comic Sans MS" w:cs="Calibri"/>
          <w:bCs/>
          <w:noProof/>
          <w:sz w:val="32"/>
          <w:szCs w:val="32"/>
          <w14:ligatures w14:val="standardContextual"/>
        </w:rPr>
        <w:t>Come along dressed as your favourite book character.</w:t>
      </w:r>
    </w:p>
    <w:p w14:paraId="3170E4F4" w14:textId="04E26C96" w:rsidR="006F3ABB" w:rsidRPr="006F3ABB" w:rsidRDefault="006F3ABB" w:rsidP="001E5D95">
      <w:pPr>
        <w:jc w:val="center"/>
        <w:rPr>
          <w:rFonts w:ascii="Comic Sans MS" w:hAnsi="Comic Sans MS" w:cs="Calibri"/>
          <w:bCs/>
          <w:noProof/>
          <w:sz w:val="32"/>
          <w:szCs w:val="32"/>
          <w14:ligatures w14:val="standardContextual"/>
        </w:rPr>
      </w:pPr>
      <w:r w:rsidRPr="006F3ABB">
        <w:rPr>
          <w:rFonts w:ascii="Comic Sans MS" w:hAnsi="Comic Sans MS" w:cs="Calibri"/>
          <w:bCs/>
          <w:noProof/>
          <w:sz w:val="32"/>
          <w:szCs w:val="32"/>
          <w14:ligatures w14:val="standardContextual"/>
        </w:rPr>
        <w:t>Bring you favoruite story to share.</w:t>
      </w:r>
    </w:p>
    <w:p w14:paraId="4080DF6B" w14:textId="37E94FB2" w:rsidR="006F3ABB" w:rsidRPr="006F3ABB" w:rsidRDefault="006F3ABB" w:rsidP="001E5D95">
      <w:pPr>
        <w:jc w:val="center"/>
        <w:rPr>
          <w:rFonts w:ascii="Comic Sans MS" w:hAnsi="Comic Sans MS" w:cs="Calibri"/>
          <w:bCs/>
          <w:noProof/>
          <w:sz w:val="32"/>
          <w:szCs w:val="32"/>
          <w14:ligatures w14:val="standardContextual"/>
        </w:rPr>
      </w:pPr>
      <w:r w:rsidRPr="006F3ABB">
        <w:rPr>
          <w:rFonts w:ascii="Comic Sans MS" w:hAnsi="Comic Sans MS" w:cs="Calibri"/>
          <w:bCs/>
          <w:noProof/>
          <w:sz w:val="32"/>
          <w:szCs w:val="32"/>
          <w14:ligatures w14:val="standardContextual"/>
        </w:rPr>
        <w:t>Craft – decorate a tiger</w:t>
      </w:r>
    </w:p>
    <w:p w14:paraId="1561343C" w14:textId="7C49EB44" w:rsidR="006F3ABB" w:rsidRPr="006F3ABB" w:rsidRDefault="006F3ABB" w:rsidP="006F3ABB">
      <w:pPr>
        <w:jc w:val="center"/>
        <w:rPr>
          <w:rFonts w:ascii="Comic Sans MS" w:hAnsi="Comic Sans MS" w:cs="Calibri"/>
          <w:bCs/>
          <w:noProof/>
          <w:sz w:val="32"/>
          <w:szCs w:val="32"/>
          <w14:ligatures w14:val="standardContextual"/>
        </w:rPr>
      </w:pPr>
      <w:r w:rsidRPr="006F3ABB">
        <w:rPr>
          <w:rFonts w:ascii="Comic Sans MS" w:hAnsi="Comic Sans MS" w:cs="Calibri"/>
          <w:bCs/>
          <w:noProof/>
          <w:sz w:val="32"/>
          <w:szCs w:val="32"/>
          <w14:ligatures w14:val="standardContextual"/>
        </w:rPr>
        <w:t>Outside – Sand with Peppa Pig, Water buckets and brushes.</w:t>
      </w:r>
    </w:p>
    <w:p w14:paraId="5F05A2E4" w14:textId="77777777" w:rsidR="006F3ABB" w:rsidRPr="006F3ABB" w:rsidRDefault="006F3ABB" w:rsidP="006F3ABB">
      <w:pPr>
        <w:jc w:val="center"/>
        <w:rPr>
          <w:rFonts w:ascii="Comic Sans MS" w:hAnsi="Comic Sans MS" w:cs="Calibri"/>
          <w:bCs/>
          <w:noProof/>
          <w:sz w:val="32"/>
          <w:szCs w:val="32"/>
          <w14:ligatures w14:val="standardContextual"/>
        </w:rPr>
      </w:pPr>
    </w:p>
    <w:p w14:paraId="1B9C0C79" w14:textId="14082FBF" w:rsidR="006F3ABB" w:rsidRDefault="006F3ABB" w:rsidP="006F3ABB">
      <w:pPr>
        <w:jc w:val="center"/>
        <w:rPr>
          <w:rFonts w:ascii="Comic Sans MS" w:hAnsi="Comic Sans MS" w:cs="Calibri"/>
          <w:b/>
          <w:noProof/>
          <w:sz w:val="32"/>
          <w:szCs w:val="32"/>
          <w:u w:val="single"/>
          <w14:ligatures w14:val="standardContextual"/>
        </w:rPr>
      </w:pPr>
      <w:r w:rsidRPr="006F3ABB">
        <w:rPr>
          <w:rFonts w:ascii="Comic Sans MS" w:hAnsi="Comic Sans MS" w:cs="Calibri"/>
          <w:b/>
          <w:noProof/>
          <w:sz w:val="32"/>
          <w:szCs w:val="32"/>
          <w:u w:val="single"/>
          <w14:ligatures w14:val="standardContextual"/>
        </w:rPr>
        <w:t>Monday 10</w:t>
      </w:r>
      <w:r w:rsidRPr="006F3ABB">
        <w:rPr>
          <w:rFonts w:ascii="Comic Sans MS" w:hAnsi="Comic Sans MS" w:cs="Calibri"/>
          <w:b/>
          <w:noProof/>
          <w:sz w:val="32"/>
          <w:szCs w:val="32"/>
          <w:u w:val="single"/>
          <w:vertAlign w:val="superscript"/>
          <w14:ligatures w14:val="standardContextual"/>
        </w:rPr>
        <w:t>th</w:t>
      </w:r>
      <w:r w:rsidRPr="006F3ABB">
        <w:rPr>
          <w:rFonts w:ascii="Comic Sans MS" w:hAnsi="Comic Sans MS" w:cs="Calibri"/>
          <w:b/>
          <w:noProof/>
          <w:sz w:val="32"/>
          <w:szCs w:val="32"/>
          <w:u w:val="single"/>
          <w14:ligatures w14:val="standardContextual"/>
        </w:rPr>
        <w:t xml:space="preserve"> March 2025</w:t>
      </w:r>
    </w:p>
    <w:p w14:paraId="7579130B" w14:textId="6DC058E4" w:rsidR="006F3ABB" w:rsidRDefault="006F3ABB" w:rsidP="006F3ABB">
      <w:pPr>
        <w:jc w:val="center"/>
        <w:rPr>
          <w:rFonts w:ascii="Comic Sans MS" w:hAnsi="Comic Sans MS" w:cs="Calibri"/>
          <w:bCs/>
          <w:noProof/>
          <w:sz w:val="32"/>
          <w:szCs w:val="32"/>
          <w14:ligatures w14:val="standardContextual"/>
        </w:rPr>
      </w:pPr>
      <w:r>
        <w:rPr>
          <w:rFonts w:ascii="Comic Sans MS" w:hAnsi="Comic Sans MS" w:cs="Calibri"/>
          <w:bCs/>
          <w:noProof/>
          <w:sz w:val="32"/>
          <w:szCs w:val="32"/>
          <w14:ligatures w14:val="standardContextual"/>
        </w:rPr>
        <w:t>Come and make a paper plate pirate ship</w:t>
      </w:r>
    </w:p>
    <w:p w14:paraId="4C260E8D" w14:textId="03661FF3" w:rsidR="006F3ABB" w:rsidRDefault="006F3ABB" w:rsidP="006F3ABB">
      <w:pPr>
        <w:jc w:val="center"/>
        <w:rPr>
          <w:rFonts w:ascii="Comic Sans MS" w:hAnsi="Comic Sans MS" w:cs="Calibri"/>
          <w:bCs/>
          <w:noProof/>
          <w:sz w:val="32"/>
          <w:szCs w:val="32"/>
          <w14:ligatures w14:val="standardContextual"/>
        </w:rPr>
      </w:pPr>
      <w:r>
        <w:rPr>
          <w:rFonts w:ascii="Comic Sans MS" w:hAnsi="Comic Sans MS" w:cs="Calibri"/>
          <w:bCs/>
          <w:noProof/>
          <w:sz w:val="32"/>
          <w:szCs w:val="32"/>
          <w14:ligatures w14:val="standardContextual"/>
        </w:rPr>
        <w:t>Tents and tunnels, Playdough</w:t>
      </w:r>
    </w:p>
    <w:p w14:paraId="76E22379" w14:textId="1B8EB9F8" w:rsidR="006F3ABB" w:rsidRPr="006F3ABB" w:rsidRDefault="006F3ABB" w:rsidP="006F3ABB">
      <w:pPr>
        <w:jc w:val="center"/>
        <w:rPr>
          <w:rFonts w:ascii="Comic Sans MS" w:hAnsi="Comic Sans MS" w:cs="Calibri"/>
          <w:bCs/>
          <w:noProof/>
          <w:sz w:val="32"/>
          <w:szCs w:val="32"/>
          <w14:ligatures w14:val="standardContextual"/>
        </w:rPr>
      </w:pPr>
      <w:r>
        <w:rPr>
          <w:rFonts w:ascii="Comic Sans MS" w:hAnsi="Comic Sans MS" w:cs="Calibri"/>
          <w:bCs/>
          <w:noProof/>
          <w:sz w:val="32"/>
          <w:szCs w:val="32"/>
          <w14:ligatures w14:val="standardContextual"/>
        </w:rPr>
        <w:t>Outside – Water play, Ball games.</w:t>
      </w:r>
    </w:p>
    <w:p w14:paraId="2788181B" w14:textId="583B4F15" w:rsidR="007A4E28" w:rsidRPr="006F3ABB" w:rsidRDefault="007A4E28" w:rsidP="006F3ABB">
      <w:pPr>
        <w:jc w:val="center"/>
        <w:rPr>
          <w:rFonts w:ascii="Calibri" w:hAnsi="Calibri" w:cs="Calibri"/>
          <w:b/>
          <w:bCs/>
          <w:sz w:val="72"/>
          <w:szCs w:val="72"/>
        </w:rPr>
      </w:pPr>
      <w:r w:rsidRPr="006F3ABB">
        <w:rPr>
          <w:rFonts w:ascii="Calibri" w:hAnsi="Calibri" w:cs="Calibri"/>
          <w:b/>
          <w:bCs/>
          <w:sz w:val="72"/>
          <w:szCs w:val="72"/>
        </w:rPr>
        <w:t>07503 707153</w:t>
      </w:r>
    </w:p>
    <w:p w14:paraId="54B343AA" w14:textId="7A5E6E7F" w:rsidR="000441A2" w:rsidRPr="006F3ABB" w:rsidRDefault="007A4E28" w:rsidP="00C05842">
      <w:pPr>
        <w:jc w:val="center"/>
        <w:rPr>
          <w:rFonts w:ascii="Calibri" w:hAnsi="Calibri" w:cs="Calibri"/>
          <w:b/>
          <w:sz w:val="52"/>
          <w:szCs w:val="52"/>
        </w:rPr>
      </w:pPr>
      <w:r w:rsidRPr="006F3ABB">
        <w:rPr>
          <w:rFonts w:ascii="Calibri" w:hAnsi="Calibri" w:cs="Calibri"/>
          <w:sz w:val="52"/>
          <w:szCs w:val="52"/>
        </w:rPr>
        <w:t xml:space="preserve">Email </w:t>
      </w:r>
      <w:hyperlink r:id="rId7" w:history="1">
        <w:r w:rsidRPr="006F3ABB">
          <w:rPr>
            <w:rStyle w:val="Hyperlink"/>
            <w:rFonts w:ascii="Calibri" w:hAnsi="Calibri" w:cs="Calibri"/>
            <w:b/>
            <w:color w:val="auto"/>
            <w:sz w:val="52"/>
            <w:szCs w:val="52"/>
          </w:rPr>
          <w:t>tinytoonschildcare@gmail.com</w:t>
        </w:r>
      </w:hyperlink>
    </w:p>
    <w:sectPr w:rsidR="000441A2" w:rsidRPr="006F3ABB" w:rsidSect="00C058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62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AAC4F" w14:textId="77777777" w:rsidR="009E3A5E" w:rsidRDefault="009E3A5E" w:rsidP="007F74EE">
      <w:r>
        <w:separator/>
      </w:r>
    </w:p>
  </w:endnote>
  <w:endnote w:type="continuationSeparator" w:id="0">
    <w:p w14:paraId="5C251112" w14:textId="77777777" w:rsidR="009E3A5E" w:rsidRDefault="009E3A5E" w:rsidP="007F7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obster 1.4">
    <w:altName w:val="Calibri"/>
    <w:panose1 w:val="00000000000000000000"/>
    <w:charset w:val="00"/>
    <w:family w:val="modern"/>
    <w:notTrueType/>
    <w:pitch w:val="variable"/>
    <w:sig w:usb0="8000002F" w:usb1="40000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C501A" w14:textId="77777777" w:rsidR="007F74EE" w:rsidRDefault="007F74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54D31" w14:textId="77777777" w:rsidR="007F74EE" w:rsidRDefault="007F74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D9D4D" w14:textId="77777777" w:rsidR="007F74EE" w:rsidRDefault="007F74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5C196" w14:textId="77777777" w:rsidR="009E3A5E" w:rsidRDefault="009E3A5E" w:rsidP="007F74EE">
      <w:r>
        <w:separator/>
      </w:r>
    </w:p>
  </w:footnote>
  <w:footnote w:type="continuationSeparator" w:id="0">
    <w:p w14:paraId="77AED184" w14:textId="77777777" w:rsidR="009E3A5E" w:rsidRDefault="009E3A5E" w:rsidP="007F7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14063" w14:textId="77777777" w:rsidR="007F74EE" w:rsidRDefault="007F74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D2005" w14:textId="77777777" w:rsidR="007F74EE" w:rsidRDefault="007F74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98819" w14:textId="77777777" w:rsidR="007F74EE" w:rsidRDefault="007F74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4EE"/>
    <w:rsid w:val="000441A2"/>
    <w:rsid w:val="001C0301"/>
    <w:rsid w:val="001E5D95"/>
    <w:rsid w:val="002A59C3"/>
    <w:rsid w:val="003514EC"/>
    <w:rsid w:val="003605FA"/>
    <w:rsid w:val="003D08EA"/>
    <w:rsid w:val="004A1960"/>
    <w:rsid w:val="006F3ABB"/>
    <w:rsid w:val="007A4E28"/>
    <w:rsid w:val="007E3C4C"/>
    <w:rsid w:val="007F4440"/>
    <w:rsid w:val="007F74EE"/>
    <w:rsid w:val="008C3F01"/>
    <w:rsid w:val="009E3A5E"/>
    <w:rsid w:val="00A45432"/>
    <w:rsid w:val="00B87C3F"/>
    <w:rsid w:val="00C05842"/>
    <w:rsid w:val="00C22DFB"/>
    <w:rsid w:val="00C57AC0"/>
    <w:rsid w:val="00C94B20"/>
    <w:rsid w:val="00E34617"/>
    <w:rsid w:val="00F2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C2045C"/>
  <w15:chartTrackingRefBased/>
  <w15:docId w15:val="{C0063659-AAB0-4BA3-AD43-80CBA9451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617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74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74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74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74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74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74E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74E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74E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74E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74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74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74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74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74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74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74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74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74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74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74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74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74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74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74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74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74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74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74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74E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F74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74EE"/>
  </w:style>
  <w:style w:type="paragraph" w:styleId="Footer">
    <w:name w:val="footer"/>
    <w:basedOn w:val="Normal"/>
    <w:link w:val="FooterChar"/>
    <w:uiPriority w:val="99"/>
    <w:unhideWhenUsed/>
    <w:rsid w:val="007F74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74EE"/>
  </w:style>
  <w:style w:type="paragraph" w:styleId="BodyText">
    <w:name w:val="Body Text"/>
    <w:basedOn w:val="Normal"/>
    <w:link w:val="BodyTextChar"/>
    <w:uiPriority w:val="1"/>
    <w:qFormat/>
    <w:rsid w:val="00E34617"/>
    <w:pPr>
      <w:spacing w:line="995" w:lineRule="exact"/>
      <w:jc w:val="center"/>
    </w:pPr>
    <w:rPr>
      <w:rFonts w:ascii="Lobster 1.4" w:eastAsia="Lobster 1.4" w:hAnsi="Lobster 1.4" w:cs="Lobster 1.4"/>
      <w:sz w:val="81"/>
      <w:szCs w:val="81"/>
    </w:rPr>
  </w:style>
  <w:style w:type="character" w:customStyle="1" w:styleId="BodyTextChar">
    <w:name w:val="Body Text Char"/>
    <w:basedOn w:val="DefaultParagraphFont"/>
    <w:link w:val="BodyText"/>
    <w:uiPriority w:val="1"/>
    <w:rsid w:val="00E34617"/>
    <w:rPr>
      <w:rFonts w:ascii="Lobster 1.4" w:eastAsia="Lobster 1.4" w:hAnsi="Lobster 1.4" w:cs="Lobster 1.4"/>
      <w:kern w:val="0"/>
      <w:sz w:val="81"/>
      <w:szCs w:val="81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7A4E2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4E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7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tinytoonschildcare@gmail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Borough of Broxbourne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Shilpa Patel</dc:creator>
  <cp:keywords/>
  <dc:description/>
  <cp:lastModifiedBy>Tina Durrant</cp:lastModifiedBy>
  <cp:revision>2</cp:revision>
  <dcterms:created xsi:type="dcterms:W3CDTF">2025-02-15T20:08:00Z</dcterms:created>
  <dcterms:modified xsi:type="dcterms:W3CDTF">2025-02-15T20:08:00Z</dcterms:modified>
</cp:coreProperties>
</file>