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0D" w:rsidRDefault="00705C20">
      <w:pPr>
        <w:pBdr>
          <w:top w:val="nil"/>
          <w:left w:val="nil"/>
          <w:bottom w:val="nil"/>
          <w:right w:val="nil"/>
          <w:between w:val="nil"/>
        </w:pBdr>
        <w:spacing w:before="320"/>
        <w:rPr>
          <w:b/>
        </w:rPr>
      </w:pPr>
      <w:r>
        <w:rPr>
          <w:b/>
        </w:rPr>
        <w:t>Kaden James</w:t>
      </w:r>
    </w:p>
    <w:p w:rsidR="00AA2B0D" w:rsidRDefault="00705C20">
      <w:pPr>
        <w:pBdr>
          <w:top w:val="nil"/>
          <w:left w:val="nil"/>
          <w:bottom w:val="nil"/>
          <w:right w:val="nil"/>
          <w:between w:val="nil"/>
        </w:pBdr>
        <w:spacing w:before="320"/>
      </w:pPr>
      <w:r>
        <w:t>January 20th, 2023</w:t>
      </w:r>
    </w:p>
    <w:p w:rsidR="00AA2B0D" w:rsidRDefault="00F6399D">
      <w:pPr>
        <w:pBdr>
          <w:top w:val="nil"/>
          <w:left w:val="nil"/>
          <w:bottom w:val="nil"/>
          <w:right w:val="nil"/>
          <w:between w:val="nil"/>
        </w:pBdr>
        <w:rPr>
          <w:b/>
        </w:rPr>
      </w:pPr>
      <w:r>
        <w:rPr>
          <w:b/>
        </w:rPr>
        <w:t>1</w:t>
      </w:r>
      <w:r w:rsidRPr="00F6399D">
        <w:rPr>
          <w:b/>
          <w:vertAlign w:val="superscript"/>
        </w:rPr>
        <w:t>st</w:t>
      </w:r>
      <w:r>
        <w:rPr>
          <w:b/>
        </w:rPr>
        <w:t xml:space="preserve"> Mission Pillar: Equity and Inclusion </w:t>
      </w:r>
    </w:p>
    <w:p w:rsidR="00F6399D" w:rsidRDefault="00F6399D">
      <w:pPr>
        <w:pBdr>
          <w:top w:val="nil"/>
          <w:left w:val="nil"/>
          <w:bottom w:val="nil"/>
          <w:right w:val="nil"/>
          <w:between w:val="nil"/>
        </w:pBdr>
      </w:pPr>
    </w:p>
    <w:p w:rsidR="00F6399D" w:rsidRDefault="00F6399D">
      <w:pPr>
        <w:pBdr>
          <w:top w:val="nil"/>
          <w:left w:val="nil"/>
          <w:bottom w:val="nil"/>
          <w:right w:val="nil"/>
          <w:between w:val="nil"/>
        </w:pBdr>
      </w:pPr>
      <w:r>
        <w:t>To Whom It May Concern;</w:t>
      </w:r>
    </w:p>
    <w:p w:rsidR="00F6399D" w:rsidRDefault="00F6399D">
      <w:pPr>
        <w:pBdr>
          <w:top w:val="nil"/>
          <w:left w:val="nil"/>
          <w:bottom w:val="nil"/>
          <w:right w:val="nil"/>
          <w:between w:val="nil"/>
        </w:pBdr>
      </w:pPr>
    </w:p>
    <w:p w:rsidR="00F6399D" w:rsidRDefault="00F6399D">
      <w:pPr>
        <w:pBdr>
          <w:top w:val="nil"/>
          <w:left w:val="nil"/>
          <w:bottom w:val="nil"/>
          <w:right w:val="nil"/>
          <w:between w:val="nil"/>
        </w:pBdr>
      </w:pPr>
      <w:r>
        <w:t xml:space="preserve">The </w:t>
      </w:r>
      <w:proofErr w:type="spellStart"/>
      <w:r>
        <w:t>Agvocacy</w:t>
      </w:r>
      <w:proofErr w:type="spellEnd"/>
      <w:r>
        <w:t xml:space="preserve"> project is pleased to inform you about its mission pillars. The pillars are designed to establish the area that </w:t>
      </w:r>
      <w:proofErr w:type="spellStart"/>
      <w:r>
        <w:t>Agvocacy</w:t>
      </w:r>
      <w:proofErr w:type="spellEnd"/>
      <w:r>
        <w:t xml:space="preserve"> wants to move towards into the future. One of these mission areas is helping to cultivate a more equitable and inclusive environment for all people.</w:t>
      </w:r>
    </w:p>
    <w:p w:rsidR="00F6399D" w:rsidRDefault="00F6399D">
      <w:pPr>
        <w:pBdr>
          <w:top w:val="nil"/>
          <w:left w:val="nil"/>
          <w:bottom w:val="nil"/>
          <w:right w:val="nil"/>
          <w:between w:val="nil"/>
        </w:pBdr>
      </w:pPr>
      <w:r>
        <w:t xml:space="preserve">The </w:t>
      </w:r>
      <w:proofErr w:type="spellStart"/>
      <w:r>
        <w:t>Agvocacy</w:t>
      </w:r>
      <w:proofErr w:type="spellEnd"/>
      <w:r>
        <w:t xml:space="preserve"> project is managed by Kaden James, an FFA member whom you can find online at @kadenjames7711 on Instagram. When inspired to create the project over informing people about agriculture, Kaden James soon found out a major part of ensuring agricultural opportunity is leadership. One of the cornerstones of leadership for him is ensuring that the </w:t>
      </w:r>
      <w:proofErr w:type="spellStart"/>
      <w:r>
        <w:t>Agvocacy</w:t>
      </w:r>
      <w:proofErr w:type="spellEnd"/>
      <w:r>
        <w:t xml:space="preserve"> project speaks to the needs of all agriculturalists and consumers. </w:t>
      </w:r>
    </w:p>
    <w:p w:rsidR="00F6399D" w:rsidRDefault="00F6399D">
      <w:pPr>
        <w:pBdr>
          <w:top w:val="nil"/>
          <w:left w:val="nil"/>
          <w:bottom w:val="nil"/>
          <w:right w:val="nil"/>
          <w:between w:val="nil"/>
        </w:pBdr>
      </w:pPr>
      <w:r>
        <w:t xml:space="preserve">To accomplish this mission, Kaden James has launched a section in the blog of the </w:t>
      </w:r>
      <w:proofErr w:type="spellStart"/>
      <w:r>
        <w:t>Agvocacy</w:t>
      </w:r>
      <w:proofErr w:type="spellEnd"/>
      <w:r>
        <w:t xml:space="preserve"> website titled “Diversity and Inclusion”. This section explores FFA and agriculture history and current examples of how diverse agriculturalists are paving the future for American Agriculture. It also explores how we as people can learn to be more inclusive towards other people and their beliefs. </w:t>
      </w:r>
    </w:p>
    <w:p w:rsidR="00F6399D" w:rsidRDefault="00F6399D">
      <w:pPr>
        <w:pBdr>
          <w:top w:val="nil"/>
          <w:left w:val="nil"/>
          <w:bottom w:val="nil"/>
          <w:right w:val="nil"/>
          <w:between w:val="nil"/>
        </w:pBdr>
      </w:pPr>
      <w:r>
        <w:t xml:space="preserve">We hope that by doing this, we can create a more inclusive environment in agriculture for all. </w:t>
      </w:r>
    </w:p>
    <w:p w:rsidR="00F6399D" w:rsidRDefault="00F6399D">
      <w:pPr>
        <w:pBdr>
          <w:top w:val="nil"/>
          <w:left w:val="nil"/>
          <w:bottom w:val="nil"/>
          <w:right w:val="nil"/>
          <w:between w:val="nil"/>
        </w:pBdr>
      </w:pPr>
      <w:r>
        <w:t>Sincerely,</w:t>
      </w:r>
    </w:p>
    <w:p w:rsidR="00F6399D" w:rsidRPr="00F6399D" w:rsidRDefault="00F6399D">
      <w:pPr>
        <w:pBdr>
          <w:top w:val="nil"/>
          <w:left w:val="nil"/>
          <w:bottom w:val="nil"/>
          <w:right w:val="nil"/>
          <w:between w:val="nil"/>
        </w:pBdr>
      </w:pPr>
      <w:r>
        <w:t>Kaden James</w:t>
      </w:r>
      <w:bookmarkStart w:id="0" w:name="_GoBack"/>
      <w:bookmarkEnd w:id="0"/>
    </w:p>
    <w:sectPr w:rsidR="00F6399D" w:rsidRPr="00F6399D">
      <w:headerReference w:type="default" r:id="rId6"/>
      <w:headerReference w:type="first" r:id="rId7"/>
      <w:footerReference w:type="first" r:id="rId8"/>
      <w:pgSz w:w="12240" w:h="15840"/>
      <w:pgMar w:top="720" w:right="32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4A" w:rsidRDefault="00FC734A">
      <w:pPr>
        <w:spacing w:before="0" w:line="240" w:lineRule="auto"/>
      </w:pPr>
      <w:r>
        <w:separator/>
      </w:r>
    </w:p>
  </w:endnote>
  <w:endnote w:type="continuationSeparator" w:id="0">
    <w:p w:rsidR="00FC734A" w:rsidRDefault="00FC73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B0D" w:rsidRDefault="00AA2B0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4A" w:rsidRDefault="00FC734A">
      <w:pPr>
        <w:spacing w:before="0" w:line="240" w:lineRule="auto"/>
      </w:pPr>
      <w:r>
        <w:separator/>
      </w:r>
    </w:p>
  </w:footnote>
  <w:footnote w:type="continuationSeparator" w:id="0">
    <w:p w:rsidR="00FC734A" w:rsidRDefault="00FC734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B0D" w:rsidRDefault="00AA2B0D">
    <w:pPr>
      <w:pBdr>
        <w:top w:val="nil"/>
        <w:left w:val="nil"/>
        <w:bottom w:val="nil"/>
        <w:right w:val="nil"/>
        <w:between w:val="nil"/>
      </w:pBdr>
      <w:spacing w:before="400"/>
    </w:pPr>
  </w:p>
  <w:p w:rsidR="00AA2B0D" w:rsidRDefault="00705C20">
    <w:pPr>
      <w:pBdr>
        <w:top w:val="nil"/>
        <w:left w:val="nil"/>
        <w:bottom w:val="nil"/>
        <w:right w:val="nil"/>
        <w:between w:val="nil"/>
      </w:pBdr>
      <w:spacing w:before="80"/>
    </w:pPr>
    <w:r>
      <w:rPr>
        <w:noProof/>
        <w:lang w:val="en-US"/>
      </w:rPr>
      <w:drawing>
        <wp:inline distT="114300" distB="114300" distL="114300" distR="114300">
          <wp:extent cx="5943600" cy="635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B0D" w:rsidRDefault="00AA2B0D">
    <w:pPr>
      <w:pBdr>
        <w:top w:val="nil"/>
        <w:left w:val="nil"/>
        <w:bottom w:val="nil"/>
        <w:right w:val="nil"/>
        <w:between w:val="nil"/>
      </w:pBdr>
      <w:spacing w:before="400"/>
    </w:pPr>
  </w:p>
  <w:p w:rsidR="00AA2B0D" w:rsidRDefault="00705C20">
    <w:pPr>
      <w:pBdr>
        <w:top w:val="nil"/>
        <w:left w:val="nil"/>
        <w:bottom w:val="nil"/>
        <w:right w:val="nil"/>
        <w:between w:val="nil"/>
      </w:pBdr>
      <w:spacing w:before="80"/>
    </w:pPr>
    <w:r>
      <w:rPr>
        <w:noProof/>
        <w:lang w:val="en-US"/>
      </w:rPr>
      <w:drawing>
        <wp:inline distT="114300" distB="114300" distL="114300" distR="114300">
          <wp:extent cx="5943600" cy="635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0D"/>
    <w:rsid w:val="00705C20"/>
    <w:rsid w:val="00AA2B0D"/>
    <w:rsid w:val="00CF3ABC"/>
    <w:rsid w:val="00F6399D"/>
    <w:rsid w:val="00FC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E039"/>
  <w15:docId w15:val="{4EB83165-41E5-4162-BEB3-CB825E2F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roxima Nova" w:eastAsia="Proxima Nova" w:hAnsi="Proxima Nova" w:cs="Proxima Nova"/>
        <w:color w:val="353744"/>
        <w:sz w:val="22"/>
        <w:szCs w:val="22"/>
        <w:lang w:val="en" w:eastAsia="en-US" w:bidi="ar-SA"/>
      </w:rPr>
    </w:rPrDefault>
    <w:pPrDefault>
      <w:pPr>
        <w:spacing w:before="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b/>
    </w:rPr>
  </w:style>
  <w:style w:type="paragraph" w:styleId="Heading2">
    <w:name w:val="heading 2"/>
    <w:basedOn w:val="Normal"/>
    <w:next w:val="Normal"/>
    <w:pPr>
      <w:keepNext/>
      <w:keepLines/>
      <w:spacing w:line="240" w:lineRule="auto"/>
      <w:outlineLvl w:val="1"/>
    </w:pPr>
    <w:rPr>
      <w:color w:val="00AB44"/>
      <w:sz w:val="28"/>
      <w:szCs w:val="28"/>
    </w:rPr>
  </w:style>
  <w:style w:type="paragraph" w:styleId="Heading3">
    <w:name w:val="heading 3"/>
    <w:basedOn w:val="Normal"/>
    <w:next w:val="Normal"/>
    <w:pPr>
      <w:keepNext/>
      <w:keepLines/>
      <w:spacing w:before="320"/>
      <w:outlineLvl w:val="2"/>
    </w:pPr>
    <w:rPr>
      <w:b/>
      <w:color w:val="00AB4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sz w:val="48"/>
      <w:szCs w:val="48"/>
    </w:rPr>
  </w:style>
  <w:style w:type="paragraph" w:styleId="Subtitle">
    <w:name w:val="Subtitle"/>
    <w:basedOn w:val="Normal"/>
    <w:next w:val="Normal"/>
    <w:pPr>
      <w:keepNext/>
      <w:keepLines/>
      <w:spacing w:line="240" w:lineRule="auto"/>
    </w:pPr>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 James</dc:creator>
  <cp:lastModifiedBy>Kaden James</cp:lastModifiedBy>
  <cp:revision>3</cp:revision>
  <dcterms:created xsi:type="dcterms:W3CDTF">2023-01-25T04:54:00Z</dcterms:created>
  <dcterms:modified xsi:type="dcterms:W3CDTF">2023-02-19T00:40:00Z</dcterms:modified>
</cp:coreProperties>
</file>