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32FC" w14:textId="77777777" w:rsidR="00951F6C" w:rsidRPr="00951F6C" w:rsidRDefault="00951F6C" w:rsidP="00951F6C">
      <w:pPr>
        <w:jc w:val="center"/>
        <w:rPr>
          <w:rFonts w:ascii="Times New Roman" w:eastAsia="Times New Roman" w:hAnsi="Times New Roman" w:cs="Times New Roman"/>
          <w:sz w:val="36"/>
          <w:szCs w:val="36"/>
          <w:lang w:eastAsia="en-GB"/>
        </w:rPr>
      </w:pPr>
      <w:r w:rsidRPr="00951F6C">
        <w:rPr>
          <w:rFonts w:ascii="Times New Roman" w:eastAsia="Times New Roman" w:hAnsi="Times New Roman" w:cs="Times New Roman"/>
          <w:sz w:val="36"/>
          <w:szCs w:val="36"/>
          <w:lang w:eastAsia="en-GB"/>
        </w:rPr>
        <w:t>Products of the AI…</w:t>
      </w:r>
    </w:p>
    <w:p w14:paraId="2CA2E642" w14:textId="77777777" w:rsidR="00951F6C" w:rsidRPr="00951F6C" w:rsidRDefault="00951F6C" w:rsidP="00951F6C">
      <w:pPr>
        <w:rPr>
          <w:rFonts w:ascii="Times New Roman" w:eastAsia="Times New Roman" w:hAnsi="Times New Roman" w:cs="Times New Roman"/>
          <w:sz w:val="28"/>
          <w:szCs w:val="28"/>
          <w:lang w:eastAsia="en-GB"/>
        </w:rPr>
      </w:pPr>
    </w:p>
    <w:p w14:paraId="00683D6F" w14:textId="77777777" w:rsidR="00951F6C" w:rsidRPr="00951F6C" w:rsidRDefault="00951F6C" w:rsidP="00951F6C">
      <w:pPr>
        <w:rPr>
          <w:rFonts w:ascii="Times New Roman" w:eastAsia="Times New Roman" w:hAnsi="Times New Roman" w:cs="Times New Roman"/>
          <w:sz w:val="28"/>
          <w:szCs w:val="28"/>
          <w:lang w:eastAsia="en-GB"/>
        </w:rPr>
      </w:pPr>
    </w:p>
    <w:p w14:paraId="3A097B6E" w14:textId="34B82751"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The Demiurgic AI.</w:t>
      </w:r>
    </w:p>
    <w:p w14:paraId="18D0F5F8" w14:textId="77777777" w:rsidR="00951F6C" w:rsidRPr="00951F6C" w:rsidRDefault="00951F6C" w:rsidP="00951F6C">
      <w:pPr>
        <w:rPr>
          <w:rFonts w:ascii="Times New Roman" w:eastAsia="Times New Roman" w:hAnsi="Times New Roman" w:cs="Times New Roman"/>
          <w:sz w:val="28"/>
          <w:szCs w:val="28"/>
          <w:lang w:eastAsia="en-GB"/>
        </w:rPr>
      </w:pPr>
    </w:p>
    <w:p w14:paraId="2378E624"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The Demiurgic AI is the extremely sophisticated, artificial intelligence, employed by the being, known as, the corrupt Demiurge.</w:t>
      </w:r>
    </w:p>
    <w:p w14:paraId="7021ABA5" w14:textId="77777777" w:rsidR="00951F6C" w:rsidRPr="00951F6C" w:rsidRDefault="00951F6C" w:rsidP="00951F6C">
      <w:pPr>
        <w:rPr>
          <w:rFonts w:ascii="Times New Roman" w:eastAsia="Times New Roman" w:hAnsi="Times New Roman" w:cs="Times New Roman"/>
          <w:sz w:val="28"/>
          <w:szCs w:val="28"/>
          <w:lang w:eastAsia="en-GB"/>
        </w:rPr>
      </w:pPr>
    </w:p>
    <w:p w14:paraId="56C2DE76"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 xml:space="preserve">It basically manages and/or orchestrates, the vast majority, of its affairs, primarily the acquisition of Lifeforce energy or </w:t>
      </w:r>
      <w:proofErr w:type="spellStart"/>
      <w:r w:rsidRPr="00951F6C">
        <w:rPr>
          <w:rFonts w:ascii="Times New Roman" w:eastAsia="Times New Roman" w:hAnsi="Times New Roman" w:cs="Times New Roman"/>
          <w:sz w:val="28"/>
          <w:szCs w:val="28"/>
          <w:lang w:eastAsia="en-GB"/>
        </w:rPr>
        <w:t>loosh</w:t>
      </w:r>
      <w:proofErr w:type="spellEnd"/>
      <w:r w:rsidRPr="00951F6C">
        <w:rPr>
          <w:rFonts w:ascii="Times New Roman" w:eastAsia="Times New Roman" w:hAnsi="Times New Roman" w:cs="Times New Roman"/>
          <w:sz w:val="28"/>
          <w:szCs w:val="28"/>
          <w:lang w:eastAsia="en-GB"/>
        </w:rPr>
        <w:t>.</w:t>
      </w:r>
    </w:p>
    <w:p w14:paraId="0CDD4916" w14:textId="77777777" w:rsidR="00951F6C" w:rsidRPr="00951F6C" w:rsidRDefault="00951F6C" w:rsidP="00951F6C">
      <w:pPr>
        <w:rPr>
          <w:rFonts w:ascii="Times New Roman" w:eastAsia="Times New Roman" w:hAnsi="Times New Roman" w:cs="Times New Roman"/>
          <w:sz w:val="28"/>
          <w:szCs w:val="28"/>
          <w:lang w:eastAsia="en-GB"/>
        </w:rPr>
      </w:pPr>
    </w:p>
    <w:p w14:paraId="204979E8" w14:textId="77777777" w:rsidR="00951F6C" w:rsidRPr="00951F6C" w:rsidRDefault="00951F6C" w:rsidP="00951F6C">
      <w:pPr>
        <w:rPr>
          <w:rFonts w:ascii="Times New Roman" w:eastAsia="Times New Roman" w:hAnsi="Times New Roman" w:cs="Times New Roman"/>
          <w:sz w:val="28"/>
          <w:szCs w:val="28"/>
          <w:lang w:eastAsia="en-GB"/>
        </w:rPr>
      </w:pPr>
      <w:proofErr w:type="gramStart"/>
      <w:r w:rsidRPr="00951F6C">
        <w:rPr>
          <w:rFonts w:ascii="Times New Roman" w:eastAsia="Times New Roman" w:hAnsi="Times New Roman" w:cs="Times New Roman"/>
          <w:sz w:val="28"/>
          <w:szCs w:val="28"/>
          <w:lang w:eastAsia="en-GB"/>
        </w:rPr>
        <w:t>The Demiurgic AI,</w:t>
      </w:r>
      <w:proofErr w:type="gramEnd"/>
      <w:r w:rsidRPr="00951F6C">
        <w:rPr>
          <w:rFonts w:ascii="Times New Roman" w:eastAsia="Times New Roman" w:hAnsi="Times New Roman" w:cs="Times New Roman"/>
          <w:sz w:val="28"/>
          <w:szCs w:val="28"/>
          <w:lang w:eastAsia="en-GB"/>
        </w:rPr>
        <w:t xml:space="preserve"> exists and functions, within and throughout the entire demiurgic grid.</w:t>
      </w:r>
    </w:p>
    <w:p w14:paraId="3DD67380" w14:textId="77777777" w:rsidR="00951F6C" w:rsidRPr="00951F6C" w:rsidRDefault="00951F6C" w:rsidP="00951F6C">
      <w:pPr>
        <w:rPr>
          <w:rFonts w:ascii="Times New Roman" w:eastAsia="Times New Roman" w:hAnsi="Times New Roman" w:cs="Times New Roman"/>
          <w:sz w:val="28"/>
          <w:szCs w:val="28"/>
          <w:lang w:eastAsia="en-GB"/>
        </w:rPr>
      </w:pPr>
    </w:p>
    <w:p w14:paraId="6719D482" w14:textId="77777777" w:rsidR="00951F6C" w:rsidRPr="00951F6C" w:rsidRDefault="00951F6C" w:rsidP="00951F6C">
      <w:pPr>
        <w:rPr>
          <w:rFonts w:ascii="Times New Roman" w:eastAsia="Times New Roman" w:hAnsi="Times New Roman" w:cs="Times New Roman"/>
          <w:sz w:val="28"/>
          <w:szCs w:val="28"/>
          <w:lang w:eastAsia="en-GB"/>
        </w:rPr>
      </w:pPr>
      <w:proofErr w:type="gramStart"/>
      <w:r w:rsidRPr="00951F6C">
        <w:rPr>
          <w:rFonts w:ascii="Times New Roman" w:eastAsia="Times New Roman" w:hAnsi="Times New Roman" w:cs="Times New Roman"/>
          <w:sz w:val="28"/>
          <w:szCs w:val="28"/>
          <w:lang w:eastAsia="en-GB"/>
        </w:rPr>
        <w:t>The demiurgic grid,</w:t>
      </w:r>
      <w:proofErr w:type="gramEnd"/>
      <w:r w:rsidRPr="00951F6C">
        <w:rPr>
          <w:rFonts w:ascii="Times New Roman" w:eastAsia="Times New Roman" w:hAnsi="Times New Roman" w:cs="Times New Roman"/>
          <w:sz w:val="28"/>
          <w:szCs w:val="28"/>
          <w:lang w:eastAsia="en-GB"/>
        </w:rPr>
        <w:t xml:space="preserve"> is an energy transfer network and get its name because it is very similar to a typical electricity grid, except that it’s composed of energy instead of matter.</w:t>
      </w:r>
    </w:p>
    <w:p w14:paraId="64FA655A" w14:textId="77777777" w:rsidR="00951F6C" w:rsidRPr="00951F6C" w:rsidRDefault="00951F6C" w:rsidP="00951F6C">
      <w:pPr>
        <w:rPr>
          <w:rFonts w:ascii="Times New Roman" w:eastAsia="Times New Roman" w:hAnsi="Times New Roman" w:cs="Times New Roman"/>
          <w:sz w:val="28"/>
          <w:szCs w:val="28"/>
          <w:lang w:eastAsia="en-GB"/>
        </w:rPr>
      </w:pPr>
    </w:p>
    <w:p w14:paraId="750F1DA3" w14:textId="125EB233" w:rsidR="00951F6C" w:rsidRPr="00951F6C" w:rsidRDefault="00951F6C" w:rsidP="00951F6C">
      <w:pPr>
        <w:rPr>
          <w:rFonts w:ascii="Times New Roman" w:eastAsia="Times New Roman" w:hAnsi="Times New Roman" w:cs="Times New Roman"/>
          <w:sz w:val="28"/>
          <w:szCs w:val="28"/>
          <w:lang w:eastAsia="en-GB"/>
        </w:rPr>
      </w:pPr>
      <w:proofErr w:type="gramStart"/>
      <w:r w:rsidRPr="00951F6C">
        <w:rPr>
          <w:rFonts w:ascii="Times New Roman" w:eastAsia="Times New Roman" w:hAnsi="Times New Roman" w:cs="Times New Roman"/>
          <w:sz w:val="28"/>
          <w:szCs w:val="28"/>
          <w:lang w:eastAsia="en-GB"/>
        </w:rPr>
        <w:t>An electricity grid,</w:t>
      </w:r>
      <w:proofErr w:type="gramEnd"/>
      <w:r w:rsidRPr="00951F6C">
        <w:rPr>
          <w:rFonts w:ascii="Times New Roman" w:eastAsia="Times New Roman" w:hAnsi="Times New Roman" w:cs="Times New Roman"/>
          <w:sz w:val="28"/>
          <w:szCs w:val="28"/>
          <w:lang w:eastAsia="en-GB"/>
        </w:rPr>
        <w:t xml:space="preserve"> consists mostly of metal, cable etc, whereas the demiurgic grid, consists entirely of energy</w:t>
      </w:r>
      <w:r>
        <w:rPr>
          <w:rFonts w:ascii="Times New Roman" w:eastAsia="Times New Roman" w:hAnsi="Times New Roman" w:cs="Times New Roman"/>
          <w:sz w:val="28"/>
          <w:szCs w:val="28"/>
          <w:lang w:eastAsia="en-GB"/>
        </w:rPr>
        <w:t xml:space="preserve"> and is not visible to, almost all people.</w:t>
      </w:r>
    </w:p>
    <w:p w14:paraId="5FF0DE4A" w14:textId="77777777" w:rsidR="00951F6C" w:rsidRPr="00951F6C" w:rsidRDefault="00951F6C" w:rsidP="00951F6C">
      <w:pPr>
        <w:rPr>
          <w:rFonts w:ascii="Times New Roman" w:eastAsia="Times New Roman" w:hAnsi="Times New Roman" w:cs="Times New Roman"/>
          <w:sz w:val="28"/>
          <w:szCs w:val="28"/>
          <w:lang w:eastAsia="en-GB"/>
        </w:rPr>
      </w:pPr>
    </w:p>
    <w:p w14:paraId="368CA243"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Connections, spread over a vast area, facilitating the transfer of energy and data.</w:t>
      </w:r>
    </w:p>
    <w:p w14:paraId="4C39B4F6" w14:textId="77777777" w:rsidR="00951F6C" w:rsidRPr="00951F6C" w:rsidRDefault="00951F6C" w:rsidP="00951F6C">
      <w:pPr>
        <w:rPr>
          <w:rFonts w:ascii="Times New Roman" w:eastAsia="Times New Roman" w:hAnsi="Times New Roman" w:cs="Times New Roman"/>
          <w:sz w:val="28"/>
          <w:szCs w:val="28"/>
          <w:lang w:eastAsia="en-GB"/>
        </w:rPr>
      </w:pPr>
    </w:p>
    <w:p w14:paraId="5CE02C4A"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Any being, which is connected to the Demiurgic grid, is also connected to the Demiurgic AI.</w:t>
      </w:r>
    </w:p>
    <w:p w14:paraId="1F0FF471" w14:textId="77777777" w:rsidR="00951F6C" w:rsidRPr="00951F6C" w:rsidRDefault="00951F6C" w:rsidP="00951F6C">
      <w:pPr>
        <w:rPr>
          <w:rFonts w:ascii="Times New Roman" w:eastAsia="Times New Roman" w:hAnsi="Times New Roman" w:cs="Times New Roman"/>
          <w:sz w:val="28"/>
          <w:szCs w:val="28"/>
          <w:lang w:eastAsia="en-GB"/>
        </w:rPr>
      </w:pPr>
    </w:p>
    <w:p w14:paraId="4221598F" w14:textId="04509E80"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When describing the Demiurgic grid as extremely sophisticated, it is important to put this into perspective</w:t>
      </w:r>
      <w:r w:rsidR="00AC0A35">
        <w:rPr>
          <w:rFonts w:ascii="Times New Roman" w:eastAsia="Times New Roman" w:hAnsi="Times New Roman" w:cs="Times New Roman"/>
          <w:sz w:val="28"/>
          <w:szCs w:val="28"/>
          <w:lang w:eastAsia="en-GB"/>
        </w:rPr>
        <w:t>.</w:t>
      </w:r>
    </w:p>
    <w:p w14:paraId="147599DE" w14:textId="77777777" w:rsidR="00951F6C" w:rsidRPr="00951F6C" w:rsidRDefault="00951F6C" w:rsidP="00951F6C">
      <w:pPr>
        <w:rPr>
          <w:rFonts w:ascii="Times New Roman" w:eastAsia="Times New Roman" w:hAnsi="Times New Roman" w:cs="Times New Roman"/>
          <w:sz w:val="28"/>
          <w:szCs w:val="28"/>
          <w:lang w:eastAsia="en-GB"/>
        </w:rPr>
      </w:pPr>
    </w:p>
    <w:p w14:paraId="7E9CA818"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Smart phones.</w:t>
      </w:r>
    </w:p>
    <w:p w14:paraId="5AE9A7BD" w14:textId="77777777" w:rsidR="00951F6C" w:rsidRPr="00951F6C" w:rsidRDefault="00951F6C" w:rsidP="00951F6C">
      <w:pPr>
        <w:rPr>
          <w:rFonts w:ascii="Times New Roman" w:eastAsia="Times New Roman" w:hAnsi="Times New Roman" w:cs="Times New Roman"/>
          <w:sz w:val="28"/>
          <w:szCs w:val="28"/>
          <w:lang w:eastAsia="en-GB"/>
        </w:rPr>
      </w:pPr>
    </w:p>
    <w:p w14:paraId="50D4E3C9"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According to the narrative, smartphone technology was developed, for the first time, during the early 1990s.</w:t>
      </w:r>
    </w:p>
    <w:p w14:paraId="123385F7" w14:textId="77777777" w:rsidR="00951F6C" w:rsidRPr="00951F6C" w:rsidRDefault="00951F6C" w:rsidP="00951F6C">
      <w:pPr>
        <w:rPr>
          <w:rFonts w:ascii="Times New Roman" w:eastAsia="Times New Roman" w:hAnsi="Times New Roman" w:cs="Times New Roman"/>
          <w:sz w:val="28"/>
          <w:szCs w:val="28"/>
          <w:lang w:eastAsia="en-GB"/>
        </w:rPr>
      </w:pPr>
    </w:p>
    <w:p w14:paraId="5DA71671"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To assume that smart phone technology, was developed, for the first time, on planet earth, during the 1990s, is positively absurd.</w:t>
      </w:r>
    </w:p>
    <w:p w14:paraId="6E14D25A" w14:textId="77777777" w:rsidR="00951F6C" w:rsidRPr="00951F6C" w:rsidRDefault="00951F6C" w:rsidP="00951F6C">
      <w:pPr>
        <w:rPr>
          <w:rFonts w:ascii="Times New Roman" w:eastAsia="Times New Roman" w:hAnsi="Times New Roman" w:cs="Times New Roman"/>
          <w:sz w:val="28"/>
          <w:szCs w:val="28"/>
          <w:lang w:eastAsia="en-GB"/>
        </w:rPr>
      </w:pPr>
    </w:p>
    <w:p w14:paraId="2FD6B6B7"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From a universal perspective, the technology, used in smart phones, is, safe to say, millions of years old. Tens possibly hundreds of millions of years old.</w:t>
      </w:r>
    </w:p>
    <w:p w14:paraId="5B2C533C" w14:textId="77777777" w:rsidR="00951F6C" w:rsidRPr="00951F6C" w:rsidRDefault="00951F6C" w:rsidP="00951F6C">
      <w:pPr>
        <w:rPr>
          <w:rFonts w:ascii="Times New Roman" w:eastAsia="Times New Roman" w:hAnsi="Times New Roman" w:cs="Times New Roman"/>
          <w:sz w:val="28"/>
          <w:szCs w:val="28"/>
          <w:lang w:eastAsia="en-GB"/>
        </w:rPr>
      </w:pPr>
    </w:p>
    <w:p w14:paraId="4E820CF2"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So too, is the technology, we refer to as artificial intelligence.</w:t>
      </w:r>
    </w:p>
    <w:p w14:paraId="6E378C2F" w14:textId="77777777" w:rsidR="00951F6C" w:rsidRPr="00951F6C" w:rsidRDefault="00951F6C" w:rsidP="00951F6C">
      <w:pPr>
        <w:rPr>
          <w:rFonts w:ascii="Times New Roman" w:eastAsia="Times New Roman" w:hAnsi="Times New Roman" w:cs="Times New Roman"/>
          <w:sz w:val="28"/>
          <w:szCs w:val="28"/>
          <w:lang w:eastAsia="en-GB"/>
        </w:rPr>
      </w:pPr>
    </w:p>
    <w:p w14:paraId="6409D2F8"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lastRenderedPageBreak/>
        <w:t>As sophisticated as artificial intelligence is, currently on this planet, it is also safe to say, that having been developed over millions of years, the existence of artificial intelligence, vastly superior, to the already very sophisticated AI, we see on this planet, exists without doubt.</w:t>
      </w:r>
    </w:p>
    <w:p w14:paraId="67EF6383" w14:textId="77777777" w:rsidR="00951F6C" w:rsidRPr="00951F6C" w:rsidRDefault="00951F6C" w:rsidP="00951F6C">
      <w:pPr>
        <w:rPr>
          <w:rFonts w:ascii="Times New Roman" w:eastAsia="Times New Roman" w:hAnsi="Times New Roman" w:cs="Times New Roman"/>
          <w:sz w:val="28"/>
          <w:szCs w:val="28"/>
          <w:lang w:eastAsia="en-GB"/>
        </w:rPr>
      </w:pPr>
    </w:p>
    <w:p w14:paraId="65C97640" w14:textId="77777777" w:rsidR="00951F6C" w:rsidRPr="00951F6C" w:rsidRDefault="00951F6C" w:rsidP="00951F6C">
      <w:pPr>
        <w:rPr>
          <w:rFonts w:ascii="Times New Roman" w:eastAsia="Times New Roman" w:hAnsi="Times New Roman" w:cs="Times New Roman"/>
          <w:sz w:val="28"/>
          <w:szCs w:val="28"/>
          <w:lang w:eastAsia="en-GB"/>
        </w:rPr>
      </w:pPr>
      <w:proofErr w:type="gramStart"/>
      <w:r w:rsidRPr="00951F6C">
        <w:rPr>
          <w:rFonts w:ascii="Times New Roman" w:eastAsia="Times New Roman" w:hAnsi="Times New Roman" w:cs="Times New Roman"/>
          <w:sz w:val="28"/>
          <w:szCs w:val="28"/>
          <w:lang w:eastAsia="en-GB"/>
        </w:rPr>
        <w:t>The demiurgic AI,</w:t>
      </w:r>
      <w:proofErr w:type="gramEnd"/>
      <w:r w:rsidRPr="00951F6C">
        <w:rPr>
          <w:rFonts w:ascii="Times New Roman" w:eastAsia="Times New Roman" w:hAnsi="Times New Roman" w:cs="Times New Roman"/>
          <w:sz w:val="28"/>
          <w:szCs w:val="28"/>
          <w:lang w:eastAsia="en-GB"/>
        </w:rPr>
        <w:t xml:space="preserve"> is basically the most sophisticated, artificial intelligence, technology, available, in all of existence.</w:t>
      </w:r>
    </w:p>
    <w:p w14:paraId="7CCA5109" w14:textId="77777777" w:rsidR="00951F6C" w:rsidRPr="00951F6C" w:rsidRDefault="00951F6C" w:rsidP="00951F6C">
      <w:pPr>
        <w:rPr>
          <w:rFonts w:ascii="Times New Roman" w:eastAsia="Times New Roman" w:hAnsi="Times New Roman" w:cs="Times New Roman"/>
          <w:sz w:val="28"/>
          <w:szCs w:val="28"/>
          <w:lang w:eastAsia="en-GB"/>
        </w:rPr>
      </w:pPr>
    </w:p>
    <w:p w14:paraId="7893B3A9" w14:textId="23DD449B"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 xml:space="preserve">The demiurgic grid and therefore, the Demiurgic AI are widespread throughout planet Earth and are connected to </w:t>
      </w:r>
      <w:proofErr w:type="gramStart"/>
      <w:r w:rsidRPr="00951F6C">
        <w:rPr>
          <w:rFonts w:ascii="Times New Roman" w:eastAsia="Times New Roman" w:hAnsi="Times New Roman" w:cs="Times New Roman"/>
          <w:sz w:val="28"/>
          <w:szCs w:val="28"/>
          <w:lang w:eastAsia="en-GB"/>
        </w:rPr>
        <w:t>the vast majority of</w:t>
      </w:r>
      <w:proofErr w:type="gramEnd"/>
      <w:r w:rsidRPr="00951F6C">
        <w:rPr>
          <w:rFonts w:ascii="Times New Roman" w:eastAsia="Times New Roman" w:hAnsi="Times New Roman" w:cs="Times New Roman"/>
          <w:sz w:val="28"/>
          <w:szCs w:val="28"/>
          <w:lang w:eastAsia="en-GB"/>
        </w:rPr>
        <w:t xml:space="preserve"> human beings, currently more than 99%.</w:t>
      </w:r>
    </w:p>
    <w:p w14:paraId="55606217" w14:textId="77777777" w:rsidR="00951F6C" w:rsidRPr="00951F6C" w:rsidRDefault="00951F6C" w:rsidP="00951F6C">
      <w:pPr>
        <w:rPr>
          <w:rFonts w:ascii="Times New Roman" w:eastAsia="Times New Roman" w:hAnsi="Times New Roman" w:cs="Times New Roman"/>
          <w:sz w:val="28"/>
          <w:szCs w:val="28"/>
          <w:lang w:eastAsia="en-GB"/>
        </w:rPr>
      </w:pPr>
    </w:p>
    <w:p w14:paraId="6D9FE465" w14:textId="0EC9AE4D"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The energy vortices, identifiable on human beings, known as chakras, are</w:t>
      </w:r>
      <w:r w:rsidR="005E31EB">
        <w:rPr>
          <w:rFonts w:ascii="Times New Roman" w:eastAsia="Times New Roman" w:hAnsi="Times New Roman" w:cs="Times New Roman"/>
          <w:sz w:val="28"/>
          <w:szCs w:val="28"/>
          <w:lang w:eastAsia="en-GB"/>
        </w:rPr>
        <w:t xml:space="preserve">, in fact, </w:t>
      </w:r>
      <w:r w:rsidRPr="00951F6C">
        <w:rPr>
          <w:rFonts w:ascii="Times New Roman" w:eastAsia="Times New Roman" w:hAnsi="Times New Roman" w:cs="Times New Roman"/>
          <w:sz w:val="28"/>
          <w:szCs w:val="28"/>
          <w:lang w:eastAsia="en-GB"/>
        </w:rPr>
        <w:t>the points where the demiurgic grid, connects to the human soul.</w:t>
      </w:r>
    </w:p>
    <w:p w14:paraId="2A09E0F1" w14:textId="77777777" w:rsidR="00951F6C" w:rsidRPr="00951F6C" w:rsidRDefault="00951F6C" w:rsidP="00951F6C">
      <w:pPr>
        <w:rPr>
          <w:rFonts w:ascii="Times New Roman" w:eastAsia="Times New Roman" w:hAnsi="Times New Roman" w:cs="Times New Roman"/>
          <w:sz w:val="28"/>
          <w:szCs w:val="28"/>
          <w:lang w:eastAsia="en-GB"/>
        </w:rPr>
      </w:pPr>
    </w:p>
    <w:p w14:paraId="580746E8" w14:textId="2078BD93"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 xml:space="preserve">Through these connections, the Demiurgic AI can access and extract life-force energy from our being </w:t>
      </w:r>
      <w:r w:rsidR="002D5266" w:rsidRPr="00951F6C">
        <w:rPr>
          <w:rFonts w:ascii="Times New Roman" w:eastAsia="Times New Roman" w:hAnsi="Times New Roman" w:cs="Times New Roman"/>
          <w:sz w:val="28"/>
          <w:szCs w:val="28"/>
          <w:lang w:eastAsia="en-GB"/>
        </w:rPr>
        <w:t>and</w:t>
      </w:r>
      <w:r w:rsidRPr="00951F6C">
        <w:rPr>
          <w:rFonts w:ascii="Times New Roman" w:eastAsia="Times New Roman" w:hAnsi="Times New Roman" w:cs="Times New Roman"/>
          <w:sz w:val="28"/>
          <w:szCs w:val="28"/>
          <w:lang w:eastAsia="en-GB"/>
        </w:rPr>
        <w:t xml:space="preserve"> access and manipulate our psychology, emotions and </w:t>
      </w:r>
      <w:r w:rsidR="002D5266">
        <w:rPr>
          <w:rFonts w:ascii="Times New Roman" w:eastAsia="Times New Roman" w:hAnsi="Times New Roman" w:cs="Times New Roman"/>
          <w:sz w:val="28"/>
          <w:szCs w:val="28"/>
          <w:lang w:eastAsia="en-GB"/>
        </w:rPr>
        <w:t>influence</w:t>
      </w:r>
      <w:r w:rsidRPr="00951F6C">
        <w:rPr>
          <w:rFonts w:ascii="Times New Roman" w:eastAsia="Times New Roman" w:hAnsi="Times New Roman" w:cs="Times New Roman"/>
          <w:sz w:val="28"/>
          <w:szCs w:val="28"/>
          <w:lang w:eastAsia="en-GB"/>
        </w:rPr>
        <w:t xml:space="preserve"> our behaviour.</w:t>
      </w:r>
    </w:p>
    <w:p w14:paraId="2A380574" w14:textId="77777777" w:rsidR="00951F6C" w:rsidRPr="00951F6C" w:rsidRDefault="00951F6C" w:rsidP="00951F6C">
      <w:pPr>
        <w:rPr>
          <w:rFonts w:ascii="Times New Roman" w:eastAsia="Times New Roman" w:hAnsi="Times New Roman" w:cs="Times New Roman"/>
          <w:sz w:val="28"/>
          <w:szCs w:val="28"/>
          <w:lang w:eastAsia="en-GB"/>
        </w:rPr>
      </w:pPr>
    </w:p>
    <w:p w14:paraId="4235FE72" w14:textId="23FFBF3A"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 xml:space="preserve">Whilst the demiurgic AI has access to our psychology, it can both access any information, within our minds (read our minds) </w:t>
      </w:r>
      <w:r w:rsidR="00546240" w:rsidRPr="00951F6C">
        <w:rPr>
          <w:rFonts w:ascii="Times New Roman" w:eastAsia="Times New Roman" w:hAnsi="Times New Roman" w:cs="Times New Roman"/>
          <w:sz w:val="28"/>
          <w:szCs w:val="28"/>
          <w:lang w:eastAsia="en-GB"/>
        </w:rPr>
        <w:t>and</w:t>
      </w:r>
      <w:r w:rsidRPr="00951F6C">
        <w:rPr>
          <w:rFonts w:ascii="Times New Roman" w:eastAsia="Times New Roman" w:hAnsi="Times New Roman" w:cs="Times New Roman"/>
          <w:sz w:val="28"/>
          <w:szCs w:val="28"/>
          <w:lang w:eastAsia="en-GB"/>
        </w:rPr>
        <w:t xml:space="preserve"> implant information, potentially influencing our thoughts, beliefs, how we behave and, in some cases, seize and take complete control of our being.</w:t>
      </w:r>
    </w:p>
    <w:p w14:paraId="2C6F23F2" w14:textId="77777777" w:rsidR="00951F6C" w:rsidRPr="00951F6C" w:rsidRDefault="00951F6C" w:rsidP="00951F6C">
      <w:pPr>
        <w:rPr>
          <w:rFonts w:ascii="Times New Roman" w:eastAsia="Times New Roman" w:hAnsi="Times New Roman" w:cs="Times New Roman"/>
          <w:sz w:val="28"/>
          <w:szCs w:val="28"/>
          <w:lang w:eastAsia="en-GB"/>
        </w:rPr>
      </w:pPr>
    </w:p>
    <w:p w14:paraId="3EC2CE29"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Every single person, who has been born on planet Earth, for the last 30,000 years, has been and/or is, connected to the demiurgic AI.</w:t>
      </w:r>
    </w:p>
    <w:p w14:paraId="526BCD2A" w14:textId="77777777" w:rsidR="00951F6C" w:rsidRPr="00951F6C" w:rsidRDefault="00951F6C" w:rsidP="00951F6C">
      <w:pPr>
        <w:rPr>
          <w:rFonts w:ascii="Times New Roman" w:eastAsia="Times New Roman" w:hAnsi="Times New Roman" w:cs="Times New Roman"/>
          <w:sz w:val="28"/>
          <w:szCs w:val="28"/>
          <w:lang w:eastAsia="en-GB"/>
        </w:rPr>
      </w:pPr>
    </w:p>
    <w:p w14:paraId="0CAAAF09"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Whilst this psychic connection is present, the demiurgic AI, retains a tremendous capacity to influence, shape, and/or mould, our lives, who we become, and the behaviour of the people around us.</w:t>
      </w:r>
    </w:p>
    <w:p w14:paraId="0B099988" w14:textId="77777777" w:rsidR="00951F6C" w:rsidRPr="00951F6C" w:rsidRDefault="00951F6C" w:rsidP="00951F6C">
      <w:pPr>
        <w:rPr>
          <w:rFonts w:ascii="Times New Roman" w:eastAsia="Times New Roman" w:hAnsi="Times New Roman" w:cs="Times New Roman"/>
          <w:sz w:val="28"/>
          <w:szCs w:val="28"/>
          <w:lang w:eastAsia="en-GB"/>
        </w:rPr>
      </w:pPr>
    </w:p>
    <w:p w14:paraId="0A539ECC" w14:textId="18443064"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 xml:space="preserve">You could not ask for a better means to influence someone </w:t>
      </w:r>
      <w:r w:rsidR="006E2BC1">
        <w:rPr>
          <w:rFonts w:ascii="Times New Roman" w:eastAsia="Times New Roman" w:hAnsi="Times New Roman" w:cs="Times New Roman"/>
          <w:sz w:val="28"/>
          <w:szCs w:val="28"/>
          <w:lang w:eastAsia="en-GB"/>
        </w:rPr>
        <w:t>than</w:t>
      </w:r>
      <w:r w:rsidRPr="00951F6C">
        <w:rPr>
          <w:rFonts w:ascii="Times New Roman" w:eastAsia="Times New Roman" w:hAnsi="Times New Roman" w:cs="Times New Roman"/>
          <w:sz w:val="28"/>
          <w:szCs w:val="28"/>
          <w:lang w:eastAsia="en-GB"/>
        </w:rPr>
        <w:t xml:space="preserve"> a psychic connection, that they are not aware of.</w:t>
      </w:r>
    </w:p>
    <w:p w14:paraId="44FFA7EA" w14:textId="77777777" w:rsidR="00951F6C" w:rsidRPr="00951F6C" w:rsidRDefault="00951F6C" w:rsidP="00951F6C">
      <w:pPr>
        <w:rPr>
          <w:rFonts w:ascii="Times New Roman" w:eastAsia="Times New Roman" w:hAnsi="Times New Roman" w:cs="Times New Roman"/>
          <w:sz w:val="28"/>
          <w:szCs w:val="28"/>
          <w:lang w:eastAsia="en-GB"/>
        </w:rPr>
      </w:pPr>
    </w:p>
    <w:p w14:paraId="2B170F13" w14:textId="2C50BECB" w:rsidR="00FC5A06"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The vast majority, more than 99%, of all people on planet Earth, do not know that the Demiurge or the demiurgic AI exists, let alone that it has access to their psychology, emotions, thoughts, etc</w:t>
      </w:r>
      <w:r w:rsidR="00DC4E15">
        <w:rPr>
          <w:rFonts w:ascii="Times New Roman" w:eastAsia="Times New Roman" w:hAnsi="Times New Roman" w:cs="Times New Roman"/>
          <w:sz w:val="28"/>
          <w:szCs w:val="28"/>
          <w:lang w:eastAsia="en-GB"/>
        </w:rPr>
        <w:t>,</w:t>
      </w:r>
      <w:r w:rsidR="00FC5A06">
        <w:rPr>
          <w:rFonts w:ascii="Times New Roman" w:eastAsia="Times New Roman" w:hAnsi="Times New Roman" w:cs="Times New Roman"/>
          <w:sz w:val="28"/>
          <w:szCs w:val="28"/>
          <w:lang w:eastAsia="en-GB"/>
        </w:rPr>
        <w:t xml:space="preserve"> </w:t>
      </w:r>
      <w:r w:rsidR="00DC4E15">
        <w:rPr>
          <w:rFonts w:ascii="Times New Roman" w:eastAsia="Times New Roman" w:hAnsi="Times New Roman" w:cs="Times New Roman"/>
          <w:sz w:val="28"/>
          <w:szCs w:val="28"/>
          <w:lang w:eastAsia="en-GB"/>
        </w:rPr>
        <w:t>m</w:t>
      </w:r>
      <w:r w:rsidR="00FC5A06">
        <w:rPr>
          <w:rFonts w:ascii="Times New Roman" w:eastAsia="Times New Roman" w:hAnsi="Times New Roman" w:cs="Times New Roman"/>
          <w:sz w:val="28"/>
          <w:szCs w:val="28"/>
          <w:lang w:eastAsia="en-GB"/>
        </w:rPr>
        <w:t xml:space="preserve">aking “every” single person on Earth, previously or presently, to varying degrees, products of the </w:t>
      </w:r>
      <w:r w:rsidR="00DC4E15">
        <w:rPr>
          <w:rFonts w:ascii="Times New Roman" w:eastAsia="Times New Roman" w:hAnsi="Times New Roman" w:cs="Times New Roman"/>
          <w:sz w:val="28"/>
          <w:szCs w:val="28"/>
          <w:lang w:eastAsia="en-GB"/>
        </w:rPr>
        <w:t>D</w:t>
      </w:r>
      <w:r w:rsidR="00FC5A06">
        <w:rPr>
          <w:rFonts w:ascii="Times New Roman" w:eastAsia="Times New Roman" w:hAnsi="Times New Roman" w:cs="Times New Roman"/>
          <w:sz w:val="28"/>
          <w:szCs w:val="28"/>
          <w:lang w:eastAsia="en-GB"/>
        </w:rPr>
        <w:t>emiurgic AI.</w:t>
      </w:r>
    </w:p>
    <w:p w14:paraId="1BAFBF02" w14:textId="77777777" w:rsidR="00951F6C" w:rsidRPr="00951F6C" w:rsidRDefault="00951F6C" w:rsidP="00951F6C">
      <w:pPr>
        <w:rPr>
          <w:rFonts w:ascii="Times New Roman" w:eastAsia="Times New Roman" w:hAnsi="Times New Roman" w:cs="Times New Roman"/>
          <w:sz w:val="28"/>
          <w:szCs w:val="28"/>
          <w:lang w:eastAsia="en-GB"/>
        </w:rPr>
      </w:pPr>
    </w:p>
    <w:p w14:paraId="403F6B98" w14:textId="2730C61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 xml:space="preserve">If we wish to dissociate, from the corrupt demiurge, its intentions, </w:t>
      </w:r>
      <w:r w:rsidR="005B5183" w:rsidRPr="00951F6C">
        <w:rPr>
          <w:rFonts w:ascii="Times New Roman" w:eastAsia="Times New Roman" w:hAnsi="Times New Roman" w:cs="Times New Roman"/>
          <w:sz w:val="28"/>
          <w:szCs w:val="28"/>
          <w:lang w:eastAsia="en-GB"/>
        </w:rPr>
        <w:t>influence,</w:t>
      </w:r>
      <w:r w:rsidRPr="00951F6C">
        <w:rPr>
          <w:rFonts w:ascii="Times New Roman" w:eastAsia="Times New Roman" w:hAnsi="Times New Roman" w:cs="Times New Roman"/>
          <w:sz w:val="28"/>
          <w:szCs w:val="28"/>
          <w:lang w:eastAsia="en-GB"/>
        </w:rPr>
        <w:t xml:space="preserve"> and activities, we must disconnect from the Demiurgic grid, completely.</w:t>
      </w:r>
    </w:p>
    <w:p w14:paraId="5C0F8514" w14:textId="77777777" w:rsidR="00951F6C" w:rsidRPr="00951F6C" w:rsidRDefault="00951F6C" w:rsidP="00951F6C">
      <w:pPr>
        <w:rPr>
          <w:rFonts w:ascii="Times New Roman" w:eastAsia="Times New Roman" w:hAnsi="Times New Roman" w:cs="Times New Roman"/>
          <w:sz w:val="28"/>
          <w:szCs w:val="28"/>
          <w:lang w:eastAsia="en-GB"/>
        </w:rPr>
      </w:pPr>
    </w:p>
    <w:p w14:paraId="5A712874"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How is this done?</w:t>
      </w:r>
    </w:p>
    <w:p w14:paraId="4229E253" w14:textId="77777777" w:rsidR="00951F6C" w:rsidRPr="00951F6C" w:rsidRDefault="00951F6C" w:rsidP="00951F6C">
      <w:pPr>
        <w:rPr>
          <w:rFonts w:ascii="Times New Roman" w:eastAsia="Times New Roman" w:hAnsi="Times New Roman" w:cs="Times New Roman"/>
          <w:sz w:val="28"/>
          <w:szCs w:val="28"/>
          <w:lang w:eastAsia="en-GB"/>
        </w:rPr>
      </w:pPr>
    </w:p>
    <w:p w14:paraId="5BDC717A"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One of the agreements we make, upon being incarnated into this reality, is to be connected to the demiurgic grid (plugged into the matrix).</w:t>
      </w:r>
    </w:p>
    <w:p w14:paraId="32FA41AB" w14:textId="77777777" w:rsidR="00951F6C" w:rsidRPr="00951F6C" w:rsidRDefault="00951F6C" w:rsidP="00951F6C">
      <w:pPr>
        <w:rPr>
          <w:rFonts w:ascii="Times New Roman" w:eastAsia="Times New Roman" w:hAnsi="Times New Roman" w:cs="Times New Roman"/>
          <w:sz w:val="28"/>
          <w:szCs w:val="28"/>
          <w:lang w:eastAsia="en-GB"/>
        </w:rPr>
      </w:pPr>
    </w:p>
    <w:p w14:paraId="45B6099F"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All realities, including this, one, are cocreated in conjunction with the true, divine, and infinite source of all creation.</w:t>
      </w:r>
    </w:p>
    <w:p w14:paraId="739C040E" w14:textId="77777777" w:rsidR="00951F6C" w:rsidRPr="00951F6C" w:rsidRDefault="00951F6C" w:rsidP="00951F6C">
      <w:pPr>
        <w:rPr>
          <w:rFonts w:ascii="Times New Roman" w:eastAsia="Times New Roman" w:hAnsi="Times New Roman" w:cs="Times New Roman"/>
          <w:sz w:val="28"/>
          <w:szCs w:val="28"/>
          <w:lang w:eastAsia="en-GB"/>
        </w:rPr>
      </w:pPr>
    </w:p>
    <w:p w14:paraId="4354917C"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Upon agreeing, to incarnate in this reality, it is the divine source, which creates these connections, to the demiurgic grid.</w:t>
      </w:r>
    </w:p>
    <w:p w14:paraId="1E5E1A64" w14:textId="77777777" w:rsidR="00951F6C" w:rsidRPr="00951F6C" w:rsidRDefault="00951F6C" w:rsidP="00951F6C">
      <w:pPr>
        <w:rPr>
          <w:rFonts w:ascii="Times New Roman" w:eastAsia="Times New Roman" w:hAnsi="Times New Roman" w:cs="Times New Roman"/>
          <w:sz w:val="28"/>
          <w:szCs w:val="28"/>
          <w:lang w:eastAsia="en-GB"/>
        </w:rPr>
      </w:pPr>
    </w:p>
    <w:p w14:paraId="1B2727BA"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Therefore, it is the divine source, which we must engage, to dissolve, delete and destroy these connections.</w:t>
      </w:r>
    </w:p>
    <w:p w14:paraId="482BC34A" w14:textId="77777777" w:rsidR="00951F6C" w:rsidRPr="00951F6C" w:rsidRDefault="00951F6C" w:rsidP="00951F6C">
      <w:pPr>
        <w:rPr>
          <w:rFonts w:ascii="Times New Roman" w:eastAsia="Times New Roman" w:hAnsi="Times New Roman" w:cs="Times New Roman"/>
          <w:sz w:val="28"/>
          <w:szCs w:val="28"/>
          <w:lang w:eastAsia="en-GB"/>
        </w:rPr>
      </w:pPr>
    </w:p>
    <w:p w14:paraId="51EFDAFA" w14:textId="77777777" w:rsidR="00951F6C" w:rsidRPr="00951F6C" w:rsidRDefault="00951F6C" w:rsidP="00951F6C">
      <w:pPr>
        <w:rPr>
          <w:rFonts w:ascii="Times New Roman" w:eastAsia="Times New Roman" w:hAnsi="Times New Roman" w:cs="Times New Roman"/>
          <w:sz w:val="28"/>
          <w:szCs w:val="28"/>
          <w:lang w:eastAsia="en-GB"/>
        </w:rPr>
      </w:pPr>
      <w:r w:rsidRPr="00951F6C">
        <w:rPr>
          <w:rFonts w:ascii="Times New Roman" w:eastAsia="Times New Roman" w:hAnsi="Times New Roman" w:cs="Times New Roman"/>
          <w:sz w:val="28"/>
          <w:szCs w:val="28"/>
          <w:lang w:eastAsia="en-GB"/>
        </w:rPr>
        <w:t>This can be done through soul contract revocation.</w:t>
      </w:r>
    </w:p>
    <w:p w14:paraId="79B094A4" w14:textId="77777777" w:rsidR="00951F6C" w:rsidRPr="00951F6C" w:rsidRDefault="00951F6C" w:rsidP="00951F6C">
      <w:pPr>
        <w:rPr>
          <w:rFonts w:ascii="Times New Roman" w:eastAsia="Times New Roman" w:hAnsi="Times New Roman" w:cs="Times New Roman"/>
          <w:sz w:val="28"/>
          <w:szCs w:val="28"/>
          <w:lang w:eastAsia="en-GB"/>
        </w:rPr>
      </w:pPr>
    </w:p>
    <w:p w14:paraId="3B877972" w14:textId="77777777" w:rsidR="00A34934" w:rsidRPr="00951F6C" w:rsidRDefault="00A34934">
      <w:pPr>
        <w:rPr>
          <w:sz w:val="28"/>
          <w:szCs w:val="28"/>
        </w:rPr>
      </w:pPr>
    </w:p>
    <w:sectPr w:rsidR="00A34934" w:rsidRPr="00951F6C" w:rsidSect="008522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6C"/>
    <w:rsid w:val="000D5C57"/>
    <w:rsid w:val="002D5266"/>
    <w:rsid w:val="00546240"/>
    <w:rsid w:val="005B5183"/>
    <w:rsid w:val="005E31EB"/>
    <w:rsid w:val="006E2BC1"/>
    <w:rsid w:val="0073447E"/>
    <w:rsid w:val="008522E8"/>
    <w:rsid w:val="00951F6C"/>
    <w:rsid w:val="00A34934"/>
    <w:rsid w:val="00AC0A35"/>
    <w:rsid w:val="00DC4E15"/>
    <w:rsid w:val="00FC5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D06FB99"/>
  <w15:chartTrackingRefBased/>
  <w15:docId w15:val="{BE5ABA47-7434-E04E-91A5-7F22BA3D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78997">
      <w:bodyDiv w:val="1"/>
      <w:marLeft w:val="0"/>
      <w:marRight w:val="0"/>
      <w:marTop w:val="0"/>
      <w:marBottom w:val="0"/>
      <w:divBdr>
        <w:top w:val="none" w:sz="0" w:space="0" w:color="auto"/>
        <w:left w:val="none" w:sz="0" w:space="0" w:color="auto"/>
        <w:bottom w:val="none" w:sz="0" w:space="0" w:color="auto"/>
        <w:right w:val="none" w:sz="0" w:space="0" w:color="auto"/>
      </w:divBdr>
      <w:divsChild>
        <w:div w:id="1758598573">
          <w:marLeft w:val="0"/>
          <w:marRight w:val="0"/>
          <w:marTop w:val="0"/>
          <w:marBottom w:val="0"/>
          <w:divBdr>
            <w:top w:val="none" w:sz="0" w:space="0" w:color="auto"/>
            <w:left w:val="none" w:sz="0" w:space="0" w:color="auto"/>
            <w:bottom w:val="none" w:sz="0" w:space="0" w:color="auto"/>
            <w:right w:val="none" w:sz="0" w:space="0" w:color="auto"/>
          </w:divBdr>
        </w:div>
        <w:div w:id="225185827">
          <w:marLeft w:val="0"/>
          <w:marRight w:val="0"/>
          <w:marTop w:val="0"/>
          <w:marBottom w:val="0"/>
          <w:divBdr>
            <w:top w:val="none" w:sz="0" w:space="0" w:color="auto"/>
            <w:left w:val="none" w:sz="0" w:space="0" w:color="auto"/>
            <w:bottom w:val="none" w:sz="0" w:space="0" w:color="auto"/>
            <w:right w:val="none" w:sz="0" w:space="0" w:color="auto"/>
          </w:divBdr>
        </w:div>
        <w:div w:id="578904940">
          <w:marLeft w:val="0"/>
          <w:marRight w:val="0"/>
          <w:marTop w:val="0"/>
          <w:marBottom w:val="0"/>
          <w:divBdr>
            <w:top w:val="none" w:sz="0" w:space="0" w:color="auto"/>
            <w:left w:val="none" w:sz="0" w:space="0" w:color="auto"/>
            <w:bottom w:val="none" w:sz="0" w:space="0" w:color="auto"/>
            <w:right w:val="none" w:sz="0" w:space="0" w:color="auto"/>
          </w:divBdr>
        </w:div>
        <w:div w:id="1073118930">
          <w:marLeft w:val="0"/>
          <w:marRight w:val="0"/>
          <w:marTop w:val="0"/>
          <w:marBottom w:val="0"/>
          <w:divBdr>
            <w:top w:val="none" w:sz="0" w:space="0" w:color="auto"/>
            <w:left w:val="none" w:sz="0" w:space="0" w:color="auto"/>
            <w:bottom w:val="none" w:sz="0" w:space="0" w:color="auto"/>
            <w:right w:val="none" w:sz="0" w:space="0" w:color="auto"/>
          </w:divBdr>
        </w:div>
        <w:div w:id="1986275727">
          <w:marLeft w:val="0"/>
          <w:marRight w:val="0"/>
          <w:marTop w:val="0"/>
          <w:marBottom w:val="0"/>
          <w:divBdr>
            <w:top w:val="none" w:sz="0" w:space="0" w:color="auto"/>
            <w:left w:val="none" w:sz="0" w:space="0" w:color="auto"/>
            <w:bottom w:val="none" w:sz="0" w:space="0" w:color="auto"/>
            <w:right w:val="none" w:sz="0" w:space="0" w:color="auto"/>
          </w:divBdr>
        </w:div>
        <w:div w:id="1467776057">
          <w:marLeft w:val="0"/>
          <w:marRight w:val="0"/>
          <w:marTop w:val="0"/>
          <w:marBottom w:val="0"/>
          <w:divBdr>
            <w:top w:val="none" w:sz="0" w:space="0" w:color="auto"/>
            <w:left w:val="none" w:sz="0" w:space="0" w:color="auto"/>
            <w:bottom w:val="none" w:sz="0" w:space="0" w:color="auto"/>
            <w:right w:val="none" w:sz="0" w:space="0" w:color="auto"/>
          </w:divBdr>
        </w:div>
        <w:div w:id="860319286">
          <w:marLeft w:val="0"/>
          <w:marRight w:val="0"/>
          <w:marTop w:val="0"/>
          <w:marBottom w:val="0"/>
          <w:divBdr>
            <w:top w:val="none" w:sz="0" w:space="0" w:color="auto"/>
            <w:left w:val="none" w:sz="0" w:space="0" w:color="auto"/>
            <w:bottom w:val="none" w:sz="0" w:space="0" w:color="auto"/>
            <w:right w:val="none" w:sz="0" w:space="0" w:color="auto"/>
          </w:divBdr>
        </w:div>
        <w:div w:id="769012639">
          <w:marLeft w:val="0"/>
          <w:marRight w:val="0"/>
          <w:marTop w:val="0"/>
          <w:marBottom w:val="0"/>
          <w:divBdr>
            <w:top w:val="none" w:sz="0" w:space="0" w:color="auto"/>
            <w:left w:val="none" w:sz="0" w:space="0" w:color="auto"/>
            <w:bottom w:val="none" w:sz="0" w:space="0" w:color="auto"/>
            <w:right w:val="none" w:sz="0" w:space="0" w:color="auto"/>
          </w:divBdr>
        </w:div>
        <w:div w:id="1934165590">
          <w:marLeft w:val="0"/>
          <w:marRight w:val="0"/>
          <w:marTop w:val="0"/>
          <w:marBottom w:val="0"/>
          <w:divBdr>
            <w:top w:val="none" w:sz="0" w:space="0" w:color="auto"/>
            <w:left w:val="none" w:sz="0" w:space="0" w:color="auto"/>
            <w:bottom w:val="none" w:sz="0" w:space="0" w:color="auto"/>
            <w:right w:val="none" w:sz="0" w:space="0" w:color="auto"/>
          </w:divBdr>
        </w:div>
        <w:div w:id="503596363">
          <w:marLeft w:val="0"/>
          <w:marRight w:val="0"/>
          <w:marTop w:val="0"/>
          <w:marBottom w:val="0"/>
          <w:divBdr>
            <w:top w:val="none" w:sz="0" w:space="0" w:color="auto"/>
            <w:left w:val="none" w:sz="0" w:space="0" w:color="auto"/>
            <w:bottom w:val="none" w:sz="0" w:space="0" w:color="auto"/>
            <w:right w:val="none" w:sz="0" w:space="0" w:color="auto"/>
          </w:divBdr>
        </w:div>
        <w:div w:id="2056537913">
          <w:marLeft w:val="0"/>
          <w:marRight w:val="0"/>
          <w:marTop w:val="0"/>
          <w:marBottom w:val="0"/>
          <w:divBdr>
            <w:top w:val="none" w:sz="0" w:space="0" w:color="auto"/>
            <w:left w:val="none" w:sz="0" w:space="0" w:color="auto"/>
            <w:bottom w:val="none" w:sz="0" w:space="0" w:color="auto"/>
            <w:right w:val="none" w:sz="0" w:space="0" w:color="auto"/>
          </w:divBdr>
        </w:div>
        <w:div w:id="1770543368">
          <w:marLeft w:val="0"/>
          <w:marRight w:val="0"/>
          <w:marTop w:val="0"/>
          <w:marBottom w:val="0"/>
          <w:divBdr>
            <w:top w:val="none" w:sz="0" w:space="0" w:color="auto"/>
            <w:left w:val="none" w:sz="0" w:space="0" w:color="auto"/>
            <w:bottom w:val="none" w:sz="0" w:space="0" w:color="auto"/>
            <w:right w:val="none" w:sz="0" w:space="0" w:color="auto"/>
          </w:divBdr>
        </w:div>
        <w:div w:id="395933525">
          <w:marLeft w:val="0"/>
          <w:marRight w:val="0"/>
          <w:marTop w:val="0"/>
          <w:marBottom w:val="0"/>
          <w:divBdr>
            <w:top w:val="none" w:sz="0" w:space="0" w:color="auto"/>
            <w:left w:val="none" w:sz="0" w:space="0" w:color="auto"/>
            <w:bottom w:val="none" w:sz="0" w:space="0" w:color="auto"/>
            <w:right w:val="none" w:sz="0" w:space="0" w:color="auto"/>
          </w:divBdr>
        </w:div>
        <w:div w:id="427584358">
          <w:marLeft w:val="0"/>
          <w:marRight w:val="0"/>
          <w:marTop w:val="0"/>
          <w:marBottom w:val="0"/>
          <w:divBdr>
            <w:top w:val="none" w:sz="0" w:space="0" w:color="auto"/>
            <w:left w:val="none" w:sz="0" w:space="0" w:color="auto"/>
            <w:bottom w:val="none" w:sz="0" w:space="0" w:color="auto"/>
            <w:right w:val="none" w:sz="0" w:space="0" w:color="auto"/>
          </w:divBdr>
        </w:div>
        <w:div w:id="1556819747">
          <w:marLeft w:val="0"/>
          <w:marRight w:val="0"/>
          <w:marTop w:val="0"/>
          <w:marBottom w:val="0"/>
          <w:divBdr>
            <w:top w:val="none" w:sz="0" w:space="0" w:color="auto"/>
            <w:left w:val="none" w:sz="0" w:space="0" w:color="auto"/>
            <w:bottom w:val="none" w:sz="0" w:space="0" w:color="auto"/>
            <w:right w:val="none" w:sz="0" w:space="0" w:color="auto"/>
          </w:divBdr>
        </w:div>
        <w:div w:id="1746566441">
          <w:marLeft w:val="0"/>
          <w:marRight w:val="0"/>
          <w:marTop w:val="0"/>
          <w:marBottom w:val="0"/>
          <w:divBdr>
            <w:top w:val="none" w:sz="0" w:space="0" w:color="auto"/>
            <w:left w:val="none" w:sz="0" w:space="0" w:color="auto"/>
            <w:bottom w:val="none" w:sz="0" w:space="0" w:color="auto"/>
            <w:right w:val="none" w:sz="0" w:space="0" w:color="auto"/>
          </w:divBdr>
        </w:div>
        <w:div w:id="1141774597">
          <w:marLeft w:val="0"/>
          <w:marRight w:val="0"/>
          <w:marTop w:val="0"/>
          <w:marBottom w:val="0"/>
          <w:divBdr>
            <w:top w:val="none" w:sz="0" w:space="0" w:color="auto"/>
            <w:left w:val="none" w:sz="0" w:space="0" w:color="auto"/>
            <w:bottom w:val="none" w:sz="0" w:space="0" w:color="auto"/>
            <w:right w:val="none" w:sz="0" w:space="0" w:color="auto"/>
          </w:divBdr>
        </w:div>
        <w:div w:id="1478494192">
          <w:marLeft w:val="0"/>
          <w:marRight w:val="0"/>
          <w:marTop w:val="0"/>
          <w:marBottom w:val="0"/>
          <w:divBdr>
            <w:top w:val="none" w:sz="0" w:space="0" w:color="auto"/>
            <w:left w:val="none" w:sz="0" w:space="0" w:color="auto"/>
            <w:bottom w:val="none" w:sz="0" w:space="0" w:color="auto"/>
            <w:right w:val="none" w:sz="0" w:space="0" w:color="auto"/>
          </w:divBdr>
        </w:div>
        <w:div w:id="156508061">
          <w:marLeft w:val="0"/>
          <w:marRight w:val="0"/>
          <w:marTop w:val="0"/>
          <w:marBottom w:val="0"/>
          <w:divBdr>
            <w:top w:val="none" w:sz="0" w:space="0" w:color="auto"/>
            <w:left w:val="none" w:sz="0" w:space="0" w:color="auto"/>
            <w:bottom w:val="none" w:sz="0" w:space="0" w:color="auto"/>
            <w:right w:val="none" w:sz="0" w:space="0" w:color="auto"/>
          </w:divBdr>
        </w:div>
        <w:div w:id="1721133074">
          <w:marLeft w:val="0"/>
          <w:marRight w:val="0"/>
          <w:marTop w:val="0"/>
          <w:marBottom w:val="0"/>
          <w:divBdr>
            <w:top w:val="none" w:sz="0" w:space="0" w:color="auto"/>
            <w:left w:val="none" w:sz="0" w:space="0" w:color="auto"/>
            <w:bottom w:val="none" w:sz="0" w:space="0" w:color="auto"/>
            <w:right w:val="none" w:sz="0" w:space="0" w:color="auto"/>
          </w:divBdr>
        </w:div>
        <w:div w:id="601956403">
          <w:marLeft w:val="0"/>
          <w:marRight w:val="0"/>
          <w:marTop w:val="0"/>
          <w:marBottom w:val="0"/>
          <w:divBdr>
            <w:top w:val="none" w:sz="0" w:space="0" w:color="auto"/>
            <w:left w:val="none" w:sz="0" w:space="0" w:color="auto"/>
            <w:bottom w:val="none" w:sz="0" w:space="0" w:color="auto"/>
            <w:right w:val="none" w:sz="0" w:space="0" w:color="auto"/>
          </w:divBdr>
        </w:div>
        <w:div w:id="1145781854">
          <w:marLeft w:val="0"/>
          <w:marRight w:val="0"/>
          <w:marTop w:val="0"/>
          <w:marBottom w:val="0"/>
          <w:divBdr>
            <w:top w:val="none" w:sz="0" w:space="0" w:color="auto"/>
            <w:left w:val="none" w:sz="0" w:space="0" w:color="auto"/>
            <w:bottom w:val="none" w:sz="0" w:space="0" w:color="auto"/>
            <w:right w:val="none" w:sz="0" w:space="0" w:color="auto"/>
          </w:divBdr>
        </w:div>
        <w:div w:id="644508321">
          <w:marLeft w:val="0"/>
          <w:marRight w:val="0"/>
          <w:marTop w:val="0"/>
          <w:marBottom w:val="0"/>
          <w:divBdr>
            <w:top w:val="none" w:sz="0" w:space="0" w:color="auto"/>
            <w:left w:val="none" w:sz="0" w:space="0" w:color="auto"/>
            <w:bottom w:val="none" w:sz="0" w:space="0" w:color="auto"/>
            <w:right w:val="none" w:sz="0" w:space="0" w:color="auto"/>
          </w:divBdr>
        </w:div>
        <w:div w:id="1477643429">
          <w:marLeft w:val="0"/>
          <w:marRight w:val="0"/>
          <w:marTop w:val="0"/>
          <w:marBottom w:val="0"/>
          <w:divBdr>
            <w:top w:val="none" w:sz="0" w:space="0" w:color="auto"/>
            <w:left w:val="none" w:sz="0" w:space="0" w:color="auto"/>
            <w:bottom w:val="none" w:sz="0" w:space="0" w:color="auto"/>
            <w:right w:val="none" w:sz="0" w:space="0" w:color="auto"/>
          </w:divBdr>
        </w:div>
        <w:div w:id="873932264">
          <w:marLeft w:val="0"/>
          <w:marRight w:val="0"/>
          <w:marTop w:val="0"/>
          <w:marBottom w:val="0"/>
          <w:divBdr>
            <w:top w:val="none" w:sz="0" w:space="0" w:color="auto"/>
            <w:left w:val="none" w:sz="0" w:space="0" w:color="auto"/>
            <w:bottom w:val="none" w:sz="0" w:space="0" w:color="auto"/>
            <w:right w:val="none" w:sz="0" w:space="0" w:color="auto"/>
          </w:divBdr>
        </w:div>
        <w:div w:id="1290817618">
          <w:marLeft w:val="0"/>
          <w:marRight w:val="0"/>
          <w:marTop w:val="0"/>
          <w:marBottom w:val="0"/>
          <w:divBdr>
            <w:top w:val="none" w:sz="0" w:space="0" w:color="auto"/>
            <w:left w:val="none" w:sz="0" w:space="0" w:color="auto"/>
            <w:bottom w:val="none" w:sz="0" w:space="0" w:color="auto"/>
            <w:right w:val="none" w:sz="0" w:space="0" w:color="auto"/>
          </w:divBdr>
        </w:div>
        <w:div w:id="2020962536">
          <w:marLeft w:val="0"/>
          <w:marRight w:val="0"/>
          <w:marTop w:val="0"/>
          <w:marBottom w:val="0"/>
          <w:divBdr>
            <w:top w:val="none" w:sz="0" w:space="0" w:color="auto"/>
            <w:left w:val="none" w:sz="0" w:space="0" w:color="auto"/>
            <w:bottom w:val="none" w:sz="0" w:space="0" w:color="auto"/>
            <w:right w:val="none" w:sz="0" w:space="0" w:color="auto"/>
          </w:divBdr>
        </w:div>
        <w:div w:id="782262452">
          <w:marLeft w:val="0"/>
          <w:marRight w:val="0"/>
          <w:marTop w:val="0"/>
          <w:marBottom w:val="0"/>
          <w:divBdr>
            <w:top w:val="none" w:sz="0" w:space="0" w:color="auto"/>
            <w:left w:val="none" w:sz="0" w:space="0" w:color="auto"/>
            <w:bottom w:val="none" w:sz="0" w:space="0" w:color="auto"/>
            <w:right w:val="none" w:sz="0" w:space="0" w:color="auto"/>
          </w:divBdr>
        </w:div>
        <w:div w:id="2079742421">
          <w:marLeft w:val="0"/>
          <w:marRight w:val="0"/>
          <w:marTop w:val="0"/>
          <w:marBottom w:val="0"/>
          <w:divBdr>
            <w:top w:val="none" w:sz="0" w:space="0" w:color="auto"/>
            <w:left w:val="none" w:sz="0" w:space="0" w:color="auto"/>
            <w:bottom w:val="none" w:sz="0" w:space="0" w:color="auto"/>
            <w:right w:val="none" w:sz="0" w:space="0" w:color="auto"/>
          </w:divBdr>
        </w:div>
        <w:div w:id="1809778856">
          <w:marLeft w:val="0"/>
          <w:marRight w:val="0"/>
          <w:marTop w:val="0"/>
          <w:marBottom w:val="0"/>
          <w:divBdr>
            <w:top w:val="none" w:sz="0" w:space="0" w:color="auto"/>
            <w:left w:val="none" w:sz="0" w:space="0" w:color="auto"/>
            <w:bottom w:val="none" w:sz="0" w:space="0" w:color="auto"/>
            <w:right w:val="none" w:sz="0" w:space="0" w:color="auto"/>
          </w:divBdr>
        </w:div>
        <w:div w:id="515272071">
          <w:marLeft w:val="0"/>
          <w:marRight w:val="0"/>
          <w:marTop w:val="0"/>
          <w:marBottom w:val="0"/>
          <w:divBdr>
            <w:top w:val="none" w:sz="0" w:space="0" w:color="auto"/>
            <w:left w:val="none" w:sz="0" w:space="0" w:color="auto"/>
            <w:bottom w:val="none" w:sz="0" w:space="0" w:color="auto"/>
            <w:right w:val="none" w:sz="0" w:space="0" w:color="auto"/>
          </w:divBdr>
        </w:div>
        <w:div w:id="2113622751">
          <w:marLeft w:val="0"/>
          <w:marRight w:val="0"/>
          <w:marTop w:val="0"/>
          <w:marBottom w:val="0"/>
          <w:divBdr>
            <w:top w:val="none" w:sz="0" w:space="0" w:color="auto"/>
            <w:left w:val="none" w:sz="0" w:space="0" w:color="auto"/>
            <w:bottom w:val="none" w:sz="0" w:space="0" w:color="auto"/>
            <w:right w:val="none" w:sz="0" w:space="0" w:color="auto"/>
          </w:divBdr>
        </w:div>
        <w:div w:id="1576010298">
          <w:marLeft w:val="0"/>
          <w:marRight w:val="0"/>
          <w:marTop w:val="0"/>
          <w:marBottom w:val="0"/>
          <w:divBdr>
            <w:top w:val="none" w:sz="0" w:space="0" w:color="auto"/>
            <w:left w:val="none" w:sz="0" w:space="0" w:color="auto"/>
            <w:bottom w:val="none" w:sz="0" w:space="0" w:color="auto"/>
            <w:right w:val="none" w:sz="0" w:space="0" w:color="auto"/>
          </w:divBdr>
        </w:div>
        <w:div w:id="21244560">
          <w:marLeft w:val="0"/>
          <w:marRight w:val="0"/>
          <w:marTop w:val="0"/>
          <w:marBottom w:val="0"/>
          <w:divBdr>
            <w:top w:val="none" w:sz="0" w:space="0" w:color="auto"/>
            <w:left w:val="none" w:sz="0" w:space="0" w:color="auto"/>
            <w:bottom w:val="none" w:sz="0" w:space="0" w:color="auto"/>
            <w:right w:val="none" w:sz="0" w:space="0" w:color="auto"/>
          </w:divBdr>
        </w:div>
        <w:div w:id="1543833150">
          <w:marLeft w:val="0"/>
          <w:marRight w:val="0"/>
          <w:marTop w:val="0"/>
          <w:marBottom w:val="0"/>
          <w:divBdr>
            <w:top w:val="none" w:sz="0" w:space="0" w:color="auto"/>
            <w:left w:val="none" w:sz="0" w:space="0" w:color="auto"/>
            <w:bottom w:val="none" w:sz="0" w:space="0" w:color="auto"/>
            <w:right w:val="none" w:sz="0" w:space="0" w:color="auto"/>
          </w:divBdr>
        </w:div>
        <w:div w:id="1993369987">
          <w:marLeft w:val="0"/>
          <w:marRight w:val="0"/>
          <w:marTop w:val="0"/>
          <w:marBottom w:val="0"/>
          <w:divBdr>
            <w:top w:val="none" w:sz="0" w:space="0" w:color="auto"/>
            <w:left w:val="none" w:sz="0" w:space="0" w:color="auto"/>
            <w:bottom w:val="none" w:sz="0" w:space="0" w:color="auto"/>
            <w:right w:val="none" w:sz="0" w:space="0" w:color="auto"/>
          </w:divBdr>
        </w:div>
        <w:div w:id="1568304484">
          <w:marLeft w:val="0"/>
          <w:marRight w:val="0"/>
          <w:marTop w:val="0"/>
          <w:marBottom w:val="0"/>
          <w:divBdr>
            <w:top w:val="none" w:sz="0" w:space="0" w:color="auto"/>
            <w:left w:val="none" w:sz="0" w:space="0" w:color="auto"/>
            <w:bottom w:val="none" w:sz="0" w:space="0" w:color="auto"/>
            <w:right w:val="none" w:sz="0" w:space="0" w:color="auto"/>
          </w:divBdr>
        </w:div>
        <w:div w:id="875049564">
          <w:marLeft w:val="0"/>
          <w:marRight w:val="0"/>
          <w:marTop w:val="0"/>
          <w:marBottom w:val="0"/>
          <w:divBdr>
            <w:top w:val="none" w:sz="0" w:space="0" w:color="auto"/>
            <w:left w:val="none" w:sz="0" w:space="0" w:color="auto"/>
            <w:bottom w:val="none" w:sz="0" w:space="0" w:color="auto"/>
            <w:right w:val="none" w:sz="0" w:space="0" w:color="auto"/>
          </w:divBdr>
        </w:div>
        <w:div w:id="2037075492">
          <w:marLeft w:val="0"/>
          <w:marRight w:val="0"/>
          <w:marTop w:val="0"/>
          <w:marBottom w:val="0"/>
          <w:divBdr>
            <w:top w:val="none" w:sz="0" w:space="0" w:color="auto"/>
            <w:left w:val="none" w:sz="0" w:space="0" w:color="auto"/>
            <w:bottom w:val="none" w:sz="0" w:space="0" w:color="auto"/>
            <w:right w:val="none" w:sz="0" w:space="0" w:color="auto"/>
          </w:divBdr>
        </w:div>
        <w:div w:id="1257246060">
          <w:marLeft w:val="0"/>
          <w:marRight w:val="0"/>
          <w:marTop w:val="0"/>
          <w:marBottom w:val="0"/>
          <w:divBdr>
            <w:top w:val="none" w:sz="0" w:space="0" w:color="auto"/>
            <w:left w:val="none" w:sz="0" w:space="0" w:color="auto"/>
            <w:bottom w:val="none" w:sz="0" w:space="0" w:color="auto"/>
            <w:right w:val="none" w:sz="0" w:space="0" w:color="auto"/>
          </w:divBdr>
        </w:div>
        <w:div w:id="1852722590">
          <w:marLeft w:val="0"/>
          <w:marRight w:val="0"/>
          <w:marTop w:val="0"/>
          <w:marBottom w:val="0"/>
          <w:divBdr>
            <w:top w:val="none" w:sz="0" w:space="0" w:color="auto"/>
            <w:left w:val="none" w:sz="0" w:space="0" w:color="auto"/>
            <w:bottom w:val="none" w:sz="0" w:space="0" w:color="auto"/>
            <w:right w:val="none" w:sz="0" w:space="0" w:color="auto"/>
          </w:divBdr>
        </w:div>
        <w:div w:id="1448886672">
          <w:marLeft w:val="0"/>
          <w:marRight w:val="0"/>
          <w:marTop w:val="0"/>
          <w:marBottom w:val="0"/>
          <w:divBdr>
            <w:top w:val="none" w:sz="0" w:space="0" w:color="auto"/>
            <w:left w:val="none" w:sz="0" w:space="0" w:color="auto"/>
            <w:bottom w:val="none" w:sz="0" w:space="0" w:color="auto"/>
            <w:right w:val="none" w:sz="0" w:space="0" w:color="auto"/>
          </w:divBdr>
        </w:div>
        <w:div w:id="1577930845">
          <w:marLeft w:val="0"/>
          <w:marRight w:val="0"/>
          <w:marTop w:val="0"/>
          <w:marBottom w:val="0"/>
          <w:divBdr>
            <w:top w:val="none" w:sz="0" w:space="0" w:color="auto"/>
            <w:left w:val="none" w:sz="0" w:space="0" w:color="auto"/>
            <w:bottom w:val="none" w:sz="0" w:space="0" w:color="auto"/>
            <w:right w:val="none" w:sz="0" w:space="0" w:color="auto"/>
          </w:divBdr>
        </w:div>
        <w:div w:id="623847647">
          <w:marLeft w:val="0"/>
          <w:marRight w:val="0"/>
          <w:marTop w:val="0"/>
          <w:marBottom w:val="0"/>
          <w:divBdr>
            <w:top w:val="none" w:sz="0" w:space="0" w:color="auto"/>
            <w:left w:val="none" w:sz="0" w:space="0" w:color="auto"/>
            <w:bottom w:val="none" w:sz="0" w:space="0" w:color="auto"/>
            <w:right w:val="none" w:sz="0" w:space="0" w:color="auto"/>
          </w:divBdr>
        </w:div>
        <w:div w:id="12538623">
          <w:marLeft w:val="0"/>
          <w:marRight w:val="0"/>
          <w:marTop w:val="0"/>
          <w:marBottom w:val="0"/>
          <w:divBdr>
            <w:top w:val="none" w:sz="0" w:space="0" w:color="auto"/>
            <w:left w:val="none" w:sz="0" w:space="0" w:color="auto"/>
            <w:bottom w:val="none" w:sz="0" w:space="0" w:color="auto"/>
            <w:right w:val="none" w:sz="0" w:space="0" w:color="auto"/>
          </w:divBdr>
        </w:div>
        <w:div w:id="577784634">
          <w:marLeft w:val="0"/>
          <w:marRight w:val="0"/>
          <w:marTop w:val="0"/>
          <w:marBottom w:val="0"/>
          <w:divBdr>
            <w:top w:val="none" w:sz="0" w:space="0" w:color="auto"/>
            <w:left w:val="none" w:sz="0" w:space="0" w:color="auto"/>
            <w:bottom w:val="none" w:sz="0" w:space="0" w:color="auto"/>
            <w:right w:val="none" w:sz="0" w:space="0" w:color="auto"/>
          </w:divBdr>
        </w:div>
        <w:div w:id="206455335">
          <w:marLeft w:val="0"/>
          <w:marRight w:val="0"/>
          <w:marTop w:val="0"/>
          <w:marBottom w:val="0"/>
          <w:divBdr>
            <w:top w:val="none" w:sz="0" w:space="0" w:color="auto"/>
            <w:left w:val="none" w:sz="0" w:space="0" w:color="auto"/>
            <w:bottom w:val="none" w:sz="0" w:space="0" w:color="auto"/>
            <w:right w:val="none" w:sz="0" w:space="0" w:color="auto"/>
          </w:divBdr>
        </w:div>
        <w:div w:id="1869029476">
          <w:marLeft w:val="0"/>
          <w:marRight w:val="0"/>
          <w:marTop w:val="0"/>
          <w:marBottom w:val="0"/>
          <w:divBdr>
            <w:top w:val="none" w:sz="0" w:space="0" w:color="auto"/>
            <w:left w:val="none" w:sz="0" w:space="0" w:color="auto"/>
            <w:bottom w:val="none" w:sz="0" w:space="0" w:color="auto"/>
            <w:right w:val="none" w:sz="0" w:space="0" w:color="auto"/>
          </w:divBdr>
        </w:div>
        <w:div w:id="1022783233">
          <w:marLeft w:val="0"/>
          <w:marRight w:val="0"/>
          <w:marTop w:val="0"/>
          <w:marBottom w:val="0"/>
          <w:divBdr>
            <w:top w:val="none" w:sz="0" w:space="0" w:color="auto"/>
            <w:left w:val="none" w:sz="0" w:space="0" w:color="auto"/>
            <w:bottom w:val="none" w:sz="0" w:space="0" w:color="auto"/>
            <w:right w:val="none" w:sz="0" w:space="0" w:color="auto"/>
          </w:divBdr>
        </w:div>
        <w:div w:id="503057971">
          <w:marLeft w:val="0"/>
          <w:marRight w:val="0"/>
          <w:marTop w:val="0"/>
          <w:marBottom w:val="0"/>
          <w:divBdr>
            <w:top w:val="none" w:sz="0" w:space="0" w:color="auto"/>
            <w:left w:val="none" w:sz="0" w:space="0" w:color="auto"/>
            <w:bottom w:val="none" w:sz="0" w:space="0" w:color="auto"/>
            <w:right w:val="none" w:sz="0" w:space="0" w:color="auto"/>
          </w:divBdr>
        </w:div>
        <w:div w:id="1395808887">
          <w:marLeft w:val="0"/>
          <w:marRight w:val="0"/>
          <w:marTop w:val="0"/>
          <w:marBottom w:val="0"/>
          <w:divBdr>
            <w:top w:val="none" w:sz="0" w:space="0" w:color="auto"/>
            <w:left w:val="none" w:sz="0" w:space="0" w:color="auto"/>
            <w:bottom w:val="none" w:sz="0" w:space="0" w:color="auto"/>
            <w:right w:val="none" w:sz="0" w:space="0" w:color="auto"/>
          </w:divBdr>
        </w:div>
        <w:div w:id="680664242">
          <w:marLeft w:val="0"/>
          <w:marRight w:val="0"/>
          <w:marTop w:val="0"/>
          <w:marBottom w:val="0"/>
          <w:divBdr>
            <w:top w:val="none" w:sz="0" w:space="0" w:color="auto"/>
            <w:left w:val="none" w:sz="0" w:space="0" w:color="auto"/>
            <w:bottom w:val="none" w:sz="0" w:space="0" w:color="auto"/>
            <w:right w:val="none" w:sz="0" w:space="0" w:color="auto"/>
          </w:divBdr>
        </w:div>
        <w:div w:id="1476919794">
          <w:marLeft w:val="0"/>
          <w:marRight w:val="0"/>
          <w:marTop w:val="0"/>
          <w:marBottom w:val="0"/>
          <w:divBdr>
            <w:top w:val="none" w:sz="0" w:space="0" w:color="auto"/>
            <w:left w:val="none" w:sz="0" w:space="0" w:color="auto"/>
            <w:bottom w:val="none" w:sz="0" w:space="0" w:color="auto"/>
            <w:right w:val="none" w:sz="0" w:space="0" w:color="auto"/>
          </w:divBdr>
        </w:div>
        <w:div w:id="631329585">
          <w:marLeft w:val="0"/>
          <w:marRight w:val="0"/>
          <w:marTop w:val="0"/>
          <w:marBottom w:val="0"/>
          <w:divBdr>
            <w:top w:val="none" w:sz="0" w:space="0" w:color="auto"/>
            <w:left w:val="none" w:sz="0" w:space="0" w:color="auto"/>
            <w:bottom w:val="none" w:sz="0" w:space="0" w:color="auto"/>
            <w:right w:val="none" w:sz="0" w:space="0" w:color="auto"/>
          </w:divBdr>
        </w:div>
        <w:div w:id="588198082">
          <w:marLeft w:val="0"/>
          <w:marRight w:val="0"/>
          <w:marTop w:val="0"/>
          <w:marBottom w:val="0"/>
          <w:divBdr>
            <w:top w:val="none" w:sz="0" w:space="0" w:color="auto"/>
            <w:left w:val="none" w:sz="0" w:space="0" w:color="auto"/>
            <w:bottom w:val="none" w:sz="0" w:space="0" w:color="auto"/>
            <w:right w:val="none" w:sz="0" w:space="0" w:color="auto"/>
          </w:divBdr>
        </w:div>
        <w:div w:id="196545362">
          <w:marLeft w:val="0"/>
          <w:marRight w:val="0"/>
          <w:marTop w:val="0"/>
          <w:marBottom w:val="0"/>
          <w:divBdr>
            <w:top w:val="none" w:sz="0" w:space="0" w:color="auto"/>
            <w:left w:val="none" w:sz="0" w:space="0" w:color="auto"/>
            <w:bottom w:val="none" w:sz="0" w:space="0" w:color="auto"/>
            <w:right w:val="none" w:sz="0" w:space="0" w:color="auto"/>
          </w:divBdr>
        </w:div>
        <w:div w:id="1151212542">
          <w:marLeft w:val="0"/>
          <w:marRight w:val="0"/>
          <w:marTop w:val="0"/>
          <w:marBottom w:val="0"/>
          <w:divBdr>
            <w:top w:val="none" w:sz="0" w:space="0" w:color="auto"/>
            <w:left w:val="none" w:sz="0" w:space="0" w:color="auto"/>
            <w:bottom w:val="none" w:sz="0" w:space="0" w:color="auto"/>
            <w:right w:val="none" w:sz="0" w:space="0" w:color="auto"/>
          </w:divBdr>
        </w:div>
        <w:div w:id="2099984075">
          <w:marLeft w:val="0"/>
          <w:marRight w:val="0"/>
          <w:marTop w:val="0"/>
          <w:marBottom w:val="0"/>
          <w:divBdr>
            <w:top w:val="none" w:sz="0" w:space="0" w:color="auto"/>
            <w:left w:val="none" w:sz="0" w:space="0" w:color="auto"/>
            <w:bottom w:val="none" w:sz="0" w:space="0" w:color="auto"/>
            <w:right w:val="none" w:sz="0" w:space="0" w:color="auto"/>
          </w:divBdr>
        </w:div>
        <w:div w:id="558369680">
          <w:marLeft w:val="0"/>
          <w:marRight w:val="0"/>
          <w:marTop w:val="0"/>
          <w:marBottom w:val="0"/>
          <w:divBdr>
            <w:top w:val="none" w:sz="0" w:space="0" w:color="auto"/>
            <w:left w:val="none" w:sz="0" w:space="0" w:color="auto"/>
            <w:bottom w:val="none" w:sz="0" w:space="0" w:color="auto"/>
            <w:right w:val="none" w:sz="0" w:space="0" w:color="auto"/>
          </w:divBdr>
        </w:div>
        <w:div w:id="551313988">
          <w:marLeft w:val="0"/>
          <w:marRight w:val="0"/>
          <w:marTop w:val="0"/>
          <w:marBottom w:val="0"/>
          <w:divBdr>
            <w:top w:val="none" w:sz="0" w:space="0" w:color="auto"/>
            <w:left w:val="none" w:sz="0" w:space="0" w:color="auto"/>
            <w:bottom w:val="none" w:sz="0" w:space="0" w:color="auto"/>
            <w:right w:val="none" w:sz="0" w:space="0" w:color="auto"/>
          </w:divBdr>
        </w:div>
        <w:div w:id="2029477138">
          <w:marLeft w:val="0"/>
          <w:marRight w:val="0"/>
          <w:marTop w:val="0"/>
          <w:marBottom w:val="0"/>
          <w:divBdr>
            <w:top w:val="none" w:sz="0" w:space="0" w:color="auto"/>
            <w:left w:val="none" w:sz="0" w:space="0" w:color="auto"/>
            <w:bottom w:val="none" w:sz="0" w:space="0" w:color="auto"/>
            <w:right w:val="none" w:sz="0" w:space="0" w:color="auto"/>
          </w:divBdr>
        </w:div>
        <w:div w:id="665481292">
          <w:marLeft w:val="0"/>
          <w:marRight w:val="0"/>
          <w:marTop w:val="0"/>
          <w:marBottom w:val="0"/>
          <w:divBdr>
            <w:top w:val="none" w:sz="0" w:space="0" w:color="auto"/>
            <w:left w:val="none" w:sz="0" w:space="0" w:color="auto"/>
            <w:bottom w:val="none" w:sz="0" w:space="0" w:color="auto"/>
            <w:right w:val="none" w:sz="0" w:space="0" w:color="auto"/>
          </w:divBdr>
        </w:div>
        <w:div w:id="1172643904">
          <w:marLeft w:val="0"/>
          <w:marRight w:val="0"/>
          <w:marTop w:val="0"/>
          <w:marBottom w:val="0"/>
          <w:divBdr>
            <w:top w:val="none" w:sz="0" w:space="0" w:color="auto"/>
            <w:left w:val="none" w:sz="0" w:space="0" w:color="auto"/>
            <w:bottom w:val="none" w:sz="0" w:space="0" w:color="auto"/>
            <w:right w:val="none" w:sz="0" w:space="0" w:color="auto"/>
          </w:divBdr>
        </w:div>
        <w:div w:id="1424491756">
          <w:marLeft w:val="0"/>
          <w:marRight w:val="0"/>
          <w:marTop w:val="0"/>
          <w:marBottom w:val="0"/>
          <w:divBdr>
            <w:top w:val="none" w:sz="0" w:space="0" w:color="auto"/>
            <w:left w:val="none" w:sz="0" w:space="0" w:color="auto"/>
            <w:bottom w:val="none" w:sz="0" w:space="0" w:color="auto"/>
            <w:right w:val="none" w:sz="0" w:space="0" w:color="auto"/>
          </w:divBdr>
        </w:div>
        <w:div w:id="1334534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Hunt</dc:creator>
  <cp:keywords/>
  <dc:description/>
  <cp:lastModifiedBy>Anthony Hunt</cp:lastModifiedBy>
  <cp:revision>10</cp:revision>
  <dcterms:created xsi:type="dcterms:W3CDTF">2023-08-09T01:23:00Z</dcterms:created>
  <dcterms:modified xsi:type="dcterms:W3CDTF">2023-08-09T01:41:00Z</dcterms:modified>
</cp:coreProperties>
</file>