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3117" w14:textId="77777777" w:rsidR="00943DE4" w:rsidRPr="00943DE4" w:rsidRDefault="00943DE4" w:rsidP="00943DE4">
      <w:r w:rsidRPr="00943DE4">
        <w:rPr>
          <w:rFonts w:ascii="Segoe UI Emoji" w:hAnsi="Segoe UI Emoji" w:cs="Segoe UI Emoji"/>
        </w:rPr>
        <w:t>🐍</w:t>
      </w:r>
      <w:r w:rsidRPr="00943DE4">
        <w:t xml:space="preserve"> RAGING </w:t>
      </w:r>
      <w:proofErr w:type="gramStart"/>
      <w:r w:rsidRPr="00943DE4">
        <w:t>REPTILES</w:t>
      </w:r>
      <w:proofErr w:type="gramEnd"/>
      <w:r w:rsidRPr="00943DE4">
        <w:t xml:space="preserve"> ANIMAL SURRENDER AGREEMENT</w:t>
      </w:r>
    </w:p>
    <w:p w14:paraId="74A83E82" w14:textId="77777777" w:rsidR="00943DE4" w:rsidRPr="00943DE4" w:rsidRDefault="00943DE4" w:rsidP="00943DE4">
      <w:r w:rsidRPr="00943DE4">
        <w:t>This Animal Surrender Agreement (“Agreement”) is entered into between Raging Reptiles LLC (“Raging Reptiles,” “we,” or “us”) and the undersigned individual (“Owner”) as of the date signed below.</w:t>
      </w:r>
    </w:p>
    <w:p w14:paraId="7572E481" w14:textId="77777777" w:rsidR="00943DE4" w:rsidRPr="00943DE4" w:rsidRDefault="00943DE4" w:rsidP="00943DE4"/>
    <w:p w14:paraId="53B51CA0" w14:textId="77777777" w:rsidR="00943DE4" w:rsidRPr="00943DE4" w:rsidRDefault="00943DE4" w:rsidP="00943DE4">
      <w:r w:rsidRPr="00943DE4">
        <w:t>1. Purpose</w:t>
      </w:r>
    </w:p>
    <w:p w14:paraId="66181863" w14:textId="77777777" w:rsidR="00943DE4" w:rsidRPr="00943DE4" w:rsidRDefault="00943DE4" w:rsidP="00943DE4">
      <w:r w:rsidRPr="00943DE4">
        <w:t>The Owner is voluntarily surrendering ownership and all associated rights of the animal(s) listed below to Raging Reptiles. This surrender is permanent and non-reversible.</w:t>
      </w:r>
    </w:p>
    <w:p w14:paraId="456C8E3E" w14:textId="77777777" w:rsidR="00943DE4" w:rsidRPr="00943DE4" w:rsidRDefault="00943DE4" w:rsidP="00943DE4"/>
    <w:p w14:paraId="7099B929" w14:textId="77777777" w:rsidR="00943DE4" w:rsidRPr="00943DE4" w:rsidRDefault="00943DE4" w:rsidP="00943DE4">
      <w:r w:rsidRPr="00943DE4">
        <w:t>2. Owner Information</w:t>
      </w:r>
    </w:p>
    <w:p w14:paraId="54615586" w14:textId="77777777" w:rsidR="00943DE4" w:rsidRPr="00943DE4" w:rsidRDefault="00943DE4" w:rsidP="00943DE4">
      <w:r w:rsidRPr="00943DE4">
        <w:t>Name:</w:t>
      </w:r>
    </w:p>
    <w:p w14:paraId="351AEACB" w14:textId="77777777" w:rsidR="00943DE4" w:rsidRPr="00943DE4" w:rsidRDefault="00943DE4" w:rsidP="00943DE4"/>
    <w:p w14:paraId="64AE43E9" w14:textId="77777777" w:rsidR="00943DE4" w:rsidRPr="00943DE4" w:rsidRDefault="00943DE4" w:rsidP="00943DE4">
      <w:r w:rsidRPr="00943DE4">
        <w:t>Address: </w:t>
      </w:r>
    </w:p>
    <w:p w14:paraId="0C703D81" w14:textId="77777777" w:rsidR="00943DE4" w:rsidRPr="00943DE4" w:rsidRDefault="00943DE4" w:rsidP="00943DE4"/>
    <w:p w14:paraId="48F43B01" w14:textId="77777777" w:rsidR="00943DE4" w:rsidRPr="00943DE4" w:rsidRDefault="00943DE4" w:rsidP="00943DE4">
      <w:r w:rsidRPr="00943DE4">
        <w:t>Phone: </w:t>
      </w:r>
    </w:p>
    <w:p w14:paraId="5C887798" w14:textId="77777777" w:rsidR="00943DE4" w:rsidRPr="00943DE4" w:rsidRDefault="00943DE4" w:rsidP="00943DE4"/>
    <w:p w14:paraId="7A60E113" w14:textId="77777777" w:rsidR="00943DE4" w:rsidRPr="00943DE4" w:rsidRDefault="00943DE4" w:rsidP="00943DE4">
      <w:r w:rsidRPr="00943DE4">
        <w:t>Email: </w:t>
      </w:r>
    </w:p>
    <w:p w14:paraId="71A79474" w14:textId="77777777" w:rsidR="00943DE4" w:rsidRPr="00943DE4" w:rsidRDefault="00943DE4" w:rsidP="00943DE4"/>
    <w:p w14:paraId="44F71E67" w14:textId="77777777" w:rsidR="00943DE4" w:rsidRPr="00943DE4" w:rsidRDefault="00943DE4" w:rsidP="00943DE4">
      <w:r w:rsidRPr="00943DE4">
        <w:t>3. Animal Information</w:t>
      </w:r>
    </w:p>
    <w:p w14:paraId="57561D6C" w14:textId="77777777" w:rsidR="00943DE4" w:rsidRPr="00943DE4" w:rsidRDefault="00943DE4" w:rsidP="00943DE4">
      <w:r w:rsidRPr="00943DE4">
        <w:t>Species/Common Name:</w:t>
      </w:r>
    </w:p>
    <w:p w14:paraId="1DB3A76E" w14:textId="77777777" w:rsidR="00943DE4" w:rsidRPr="00943DE4" w:rsidRDefault="00943DE4" w:rsidP="00943DE4"/>
    <w:p w14:paraId="102AEFB8" w14:textId="77777777" w:rsidR="00943DE4" w:rsidRPr="00943DE4" w:rsidRDefault="00943DE4" w:rsidP="00943DE4">
      <w:r w:rsidRPr="00943DE4">
        <w:t>Nickname (if any): </w:t>
      </w:r>
    </w:p>
    <w:p w14:paraId="5A3B27A1" w14:textId="77777777" w:rsidR="00943DE4" w:rsidRPr="00943DE4" w:rsidRDefault="00943DE4" w:rsidP="00943DE4"/>
    <w:p w14:paraId="2A6C37C3" w14:textId="77777777" w:rsidR="00943DE4" w:rsidRPr="00943DE4" w:rsidRDefault="00943DE4" w:rsidP="00943DE4">
      <w:r w:rsidRPr="00943DE4">
        <w:t>Age (approx.): </w:t>
      </w:r>
    </w:p>
    <w:p w14:paraId="14A3F960" w14:textId="77777777" w:rsidR="00943DE4" w:rsidRPr="00943DE4" w:rsidRDefault="00943DE4" w:rsidP="00943DE4"/>
    <w:p w14:paraId="71A2A0ED" w14:textId="77777777" w:rsidR="00943DE4" w:rsidRPr="00943DE4" w:rsidRDefault="00943DE4" w:rsidP="00943DE4">
      <w:r w:rsidRPr="00943DE4">
        <w:t xml:space="preserve">Sex: </w:t>
      </w:r>
      <w:r w:rsidRPr="00943DE4">
        <w:rPr>
          <w:rFonts w:ascii="Segoe UI Symbol" w:hAnsi="Segoe UI Symbol" w:cs="Segoe UI Symbol"/>
        </w:rPr>
        <w:t>☐</w:t>
      </w:r>
      <w:r w:rsidRPr="00943DE4">
        <w:t xml:space="preserve"> Male </w:t>
      </w:r>
      <w:r w:rsidRPr="00943DE4">
        <w:rPr>
          <w:rFonts w:ascii="Segoe UI Symbol" w:hAnsi="Segoe UI Symbol" w:cs="Segoe UI Symbol"/>
        </w:rPr>
        <w:t>☐</w:t>
      </w:r>
      <w:r w:rsidRPr="00943DE4">
        <w:t xml:space="preserve"> Female </w:t>
      </w:r>
      <w:r w:rsidRPr="00943DE4">
        <w:rPr>
          <w:rFonts w:ascii="Segoe UI Symbol" w:hAnsi="Segoe UI Symbol" w:cs="Segoe UI Symbol"/>
        </w:rPr>
        <w:t>☐</w:t>
      </w:r>
      <w:r w:rsidRPr="00943DE4">
        <w:t xml:space="preserve"> Unknown</w:t>
      </w:r>
    </w:p>
    <w:p w14:paraId="0704A820" w14:textId="77777777" w:rsidR="00943DE4" w:rsidRPr="00943DE4" w:rsidRDefault="00943DE4" w:rsidP="00943DE4"/>
    <w:p w14:paraId="58B28933" w14:textId="77777777" w:rsidR="00943DE4" w:rsidRPr="00943DE4" w:rsidRDefault="00943DE4" w:rsidP="00943DE4">
      <w:proofErr w:type="gramStart"/>
      <w:r w:rsidRPr="00943DE4">
        <w:lastRenderedPageBreak/>
        <w:t>Known</w:t>
      </w:r>
      <w:proofErr w:type="gramEnd"/>
      <w:r w:rsidRPr="00943DE4">
        <w:t xml:space="preserve"> Health Issues or Behavioral Notes: </w:t>
      </w:r>
    </w:p>
    <w:p w14:paraId="54463E7F" w14:textId="77777777" w:rsidR="00943DE4" w:rsidRPr="00943DE4" w:rsidRDefault="00943DE4" w:rsidP="00943DE4"/>
    <w:p w14:paraId="25D8673A" w14:textId="77777777" w:rsidR="00943DE4" w:rsidRPr="00943DE4" w:rsidRDefault="00943DE4" w:rsidP="00943DE4">
      <w:r w:rsidRPr="00943DE4">
        <w:t>Feeding Habits:</w:t>
      </w:r>
    </w:p>
    <w:p w14:paraId="79FCF4C8" w14:textId="77777777" w:rsidR="00943DE4" w:rsidRPr="00943DE4" w:rsidRDefault="00943DE4" w:rsidP="00943DE4"/>
    <w:p w14:paraId="78479F41" w14:textId="77777777" w:rsidR="00943DE4" w:rsidRPr="00943DE4" w:rsidRDefault="00943DE4" w:rsidP="00943DE4">
      <w:r w:rsidRPr="00943DE4">
        <w:t>4. Transfer of Ownership</w:t>
      </w:r>
    </w:p>
    <w:p w14:paraId="6EB57187" w14:textId="77777777" w:rsidR="00943DE4" w:rsidRPr="00943DE4" w:rsidRDefault="00943DE4" w:rsidP="00943DE4">
      <w:r w:rsidRPr="00943DE4">
        <w:t>By replying with this Agreement, the Owner irrevocably transfers all ownership, possession, custody, and rights in the above animal(s) to Raging Reptiles. The Owner acknowledges and agrees that:</w:t>
      </w:r>
    </w:p>
    <w:p w14:paraId="41D13E0E" w14:textId="77777777" w:rsidR="00943DE4" w:rsidRPr="00943DE4" w:rsidRDefault="00943DE4" w:rsidP="00943DE4">
      <w:r w:rsidRPr="00943DE4">
        <w:t xml:space="preserve">• The surrender is permanent. The Owner waives </w:t>
      </w:r>
      <w:proofErr w:type="gramStart"/>
      <w:r w:rsidRPr="00943DE4">
        <w:t>any and all</w:t>
      </w:r>
      <w:proofErr w:type="gramEnd"/>
      <w:r w:rsidRPr="00943DE4">
        <w:t xml:space="preserve"> rights to reclaim, visit, or obtain information about the animal(s) after surrender.</w:t>
      </w:r>
    </w:p>
    <w:p w14:paraId="13467C3A" w14:textId="77777777" w:rsidR="00943DE4" w:rsidRPr="00943DE4" w:rsidRDefault="00943DE4" w:rsidP="00943DE4">
      <w:r w:rsidRPr="00943DE4">
        <w:t>• Raging Reptiles has full and sole discretion to determine the animal’s placement, care, or disposition. This includes, but is not limited to:</w:t>
      </w:r>
    </w:p>
    <w:p w14:paraId="12186815" w14:textId="77777777" w:rsidR="00943DE4" w:rsidRPr="00943DE4" w:rsidRDefault="00943DE4" w:rsidP="00943DE4">
      <w:r w:rsidRPr="00943DE4">
        <w:t xml:space="preserve">• Providing long-term housing within our </w:t>
      </w:r>
      <w:proofErr w:type="gramStart"/>
      <w:r w:rsidRPr="00943DE4">
        <w:t>facilities;</w:t>
      </w:r>
      <w:proofErr w:type="gramEnd"/>
    </w:p>
    <w:p w14:paraId="4D5DAB25" w14:textId="77777777" w:rsidR="00943DE4" w:rsidRPr="00943DE4" w:rsidRDefault="00943DE4" w:rsidP="00943DE4">
      <w:r w:rsidRPr="00943DE4">
        <w:t xml:space="preserve">• Incorporating the animal into educational </w:t>
      </w:r>
      <w:proofErr w:type="gramStart"/>
      <w:r w:rsidRPr="00943DE4">
        <w:t>programs;</w:t>
      </w:r>
      <w:proofErr w:type="gramEnd"/>
    </w:p>
    <w:p w14:paraId="1D7B8927" w14:textId="77777777" w:rsidR="00943DE4" w:rsidRPr="00943DE4" w:rsidRDefault="00943DE4" w:rsidP="00943DE4">
      <w:r w:rsidRPr="00943DE4">
        <w:t>• Rehoming, adopting, or transferring the animal to another qualified facility or individual; or</w:t>
      </w:r>
    </w:p>
    <w:p w14:paraId="2749676C" w14:textId="77777777" w:rsidR="00943DE4" w:rsidRPr="00943DE4" w:rsidRDefault="00943DE4" w:rsidP="00943DE4">
      <w:r w:rsidRPr="00943DE4">
        <w:t>• Humane euthanasia, when medically necessary or in the animal’s best interest.</w:t>
      </w:r>
    </w:p>
    <w:p w14:paraId="4611744C" w14:textId="77777777" w:rsidR="00943DE4" w:rsidRPr="00943DE4" w:rsidRDefault="00943DE4" w:rsidP="00943DE4">
      <w:r w:rsidRPr="00943DE4">
        <w:t>• The Owner understands that Raging Reptiles may collect an intake or rehoming fee to offset care, housing, or medical costs.</w:t>
      </w:r>
    </w:p>
    <w:p w14:paraId="26A76E30" w14:textId="77777777" w:rsidR="00943DE4" w:rsidRPr="00943DE4" w:rsidRDefault="00943DE4" w:rsidP="00943DE4">
      <w:r w:rsidRPr="00943DE4">
        <w:t>5. Representations by Owner</w:t>
      </w:r>
    </w:p>
    <w:p w14:paraId="003AF478" w14:textId="77777777" w:rsidR="00943DE4" w:rsidRPr="00943DE4" w:rsidRDefault="00943DE4" w:rsidP="00943DE4">
      <w:r w:rsidRPr="00943DE4">
        <w:t>The Owner represents and warrants that:</w:t>
      </w:r>
    </w:p>
    <w:p w14:paraId="70C14894" w14:textId="77777777" w:rsidR="00943DE4" w:rsidRPr="00943DE4" w:rsidRDefault="00943DE4" w:rsidP="00943DE4">
      <w:r w:rsidRPr="00943DE4">
        <w:t>• They are the lawful owner of the animal(s) listed above and have full authority to surrender them.</w:t>
      </w:r>
    </w:p>
    <w:p w14:paraId="420A3D51" w14:textId="77777777" w:rsidR="00943DE4" w:rsidRPr="00943DE4" w:rsidRDefault="00943DE4" w:rsidP="00943DE4">
      <w:r w:rsidRPr="00943DE4">
        <w:t xml:space="preserve">• The animal(s) are not stolen, not subject to any </w:t>
      </w:r>
      <w:proofErr w:type="gramStart"/>
      <w:r w:rsidRPr="00943DE4">
        <w:t>lien</w:t>
      </w:r>
      <w:proofErr w:type="gramEnd"/>
      <w:r w:rsidRPr="00943DE4">
        <w:t>, dispute, or ownership claim, and not illegal to possess under federal, state, or local law.</w:t>
      </w:r>
    </w:p>
    <w:p w14:paraId="1DDF35B4" w14:textId="77777777" w:rsidR="00943DE4" w:rsidRPr="00943DE4" w:rsidRDefault="00943DE4" w:rsidP="00943DE4">
      <w:r w:rsidRPr="00943DE4">
        <w:t>• To the best of their knowledge, the animal(s) have not bitten or injured any person.</w:t>
      </w:r>
    </w:p>
    <w:p w14:paraId="171BF5BD" w14:textId="77777777" w:rsidR="00943DE4" w:rsidRPr="00943DE4" w:rsidRDefault="00943DE4" w:rsidP="00943DE4">
      <w:r w:rsidRPr="00943DE4">
        <w:t>• All information provided on this form is accurate and complete.</w:t>
      </w:r>
    </w:p>
    <w:p w14:paraId="26AF01BE" w14:textId="77777777" w:rsidR="00943DE4" w:rsidRPr="00943DE4" w:rsidRDefault="00943DE4" w:rsidP="00943DE4">
      <w:r w:rsidRPr="00943DE4">
        <w:t xml:space="preserve">The Owner agrees to indemnify and hold harmless Raging Reptiles, its employees, and affiliates from </w:t>
      </w:r>
      <w:proofErr w:type="gramStart"/>
      <w:r w:rsidRPr="00943DE4">
        <w:t>any and all</w:t>
      </w:r>
      <w:proofErr w:type="gramEnd"/>
      <w:r w:rsidRPr="00943DE4">
        <w:t xml:space="preserve"> claims, damages, or expenses arising from inaccurate information or misrepresentation.</w:t>
      </w:r>
    </w:p>
    <w:p w14:paraId="22E2A4B3" w14:textId="77777777" w:rsidR="00943DE4" w:rsidRPr="00943DE4" w:rsidRDefault="00943DE4" w:rsidP="00943DE4">
      <w:r w:rsidRPr="00943DE4">
        <w:lastRenderedPageBreak/>
        <w:t>6. No Guarantee of Outcome</w:t>
      </w:r>
    </w:p>
    <w:p w14:paraId="6BD53639" w14:textId="77777777" w:rsidR="00943DE4" w:rsidRPr="00943DE4" w:rsidRDefault="00943DE4" w:rsidP="00943DE4">
      <w:r w:rsidRPr="00943DE4">
        <w:t>The Owner understands that while Raging Reptiles will make every reasonable effort to ensure proper care and placement, no specific outcome or guarantee is made regarding the animal’s future, length of life, or rehoming timeline.</w:t>
      </w:r>
    </w:p>
    <w:p w14:paraId="6D8E28AF" w14:textId="77777777" w:rsidR="00943DE4" w:rsidRPr="00943DE4" w:rsidRDefault="00943DE4" w:rsidP="00943DE4">
      <w:r w:rsidRPr="00943DE4">
        <w:t>7. Entire Agreement</w:t>
      </w:r>
    </w:p>
    <w:p w14:paraId="01BBA4B5" w14:textId="77777777" w:rsidR="00943DE4" w:rsidRPr="00943DE4" w:rsidRDefault="00943DE4" w:rsidP="00943DE4">
      <w:r w:rsidRPr="00943DE4">
        <w:t>This document represents the entire understanding between the parties and supersedes all prior communications. No verbal statements or promises shall modify this Agreement.</w:t>
      </w:r>
    </w:p>
    <w:p w14:paraId="16AA7339" w14:textId="77777777" w:rsidR="00943DE4" w:rsidRPr="00943DE4" w:rsidRDefault="00943DE4" w:rsidP="00943DE4">
      <w:r w:rsidRPr="00943DE4">
        <w:t>8. Acknowledgment and Signature</w:t>
      </w:r>
    </w:p>
    <w:p w14:paraId="2412FF6B" w14:textId="77777777" w:rsidR="00943DE4" w:rsidRPr="00943DE4" w:rsidRDefault="00943DE4" w:rsidP="00943DE4">
      <w:r w:rsidRPr="00943DE4">
        <w:t>By signing below, the Owner certifies that they have read, understood, and voluntarily agree to the terms of this Animal Surrender Agreement.</w:t>
      </w:r>
    </w:p>
    <w:p w14:paraId="07DD6EB6" w14:textId="77777777" w:rsidR="00943DE4" w:rsidRPr="00943DE4" w:rsidRDefault="00943DE4" w:rsidP="00943DE4">
      <w:r w:rsidRPr="00943DE4">
        <w:t>Owner Signature: </w:t>
      </w:r>
    </w:p>
    <w:p w14:paraId="54ECF07E" w14:textId="77777777" w:rsidR="00943DE4" w:rsidRPr="00943DE4" w:rsidRDefault="00943DE4" w:rsidP="00943DE4"/>
    <w:p w14:paraId="20D2EA57" w14:textId="77777777" w:rsidR="00943DE4" w:rsidRPr="00943DE4" w:rsidRDefault="00943DE4" w:rsidP="00943DE4">
      <w:r w:rsidRPr="00943DE4">
        <w:t> Date: </w:t>
      </w:r>
    </w:p>
    <w:p w14:paraId="5674D9E8" w14:textId="77777777" w:rsidR="00943DE4" w:rsidRPr="00943DE4" w:rsidRDefault="00943DE4" w:rsidP="00943DE4"/>
    <w:p w14:paraId="5BD86C00" w14:textId="77777777" w:rsidR="00943DE4" w:rsidRPr="00943DE4" w:rsidRDefault="00943DE4" w:rsidP="00943DE4">
      <w:r w:rsidRPr="00943DE4">
        <w:t>Raging Reptiles Representative: </w:t>
      </w:r>
    </w:p>
    <w:p w14:paraId="18B42A39" w14:textId="77777777" w:rsidR="00943DE4" w:rsidRPr="00943DE4" w:rsidRDefault="00943DE4" w:rsidP="00943DE4"/>
    <w:p w14:paraId="52C4879A" w14:textId="77777777" w:rsidR="00943DE4" w:rsidRPr="00943DE4" w:rsidRDefault="00943DE4" w:rsidP="00943DE4">
      <w:r w:rsidRPr="00943DE4">
        <w:t>Date: </w:t>
      </w:r>
    </w:p>
    <w:p w14:paraId="5892EFF1" w14:textId="77777777" w:rsidR="00943DE4" w:rsidRPr="00943DE4" w:rsidRDefault="00943DE4" w:rsidP="00943DE4"/>
    <w:p w14:paraId="180BD7F4" w14:textId="77777777" w:rsidR="00943DE4" w:rsidRPr="00943DE4" w:rsidRDefault="00943DE4" w:rsidP="00943DE4">
      <w:r w:rsidRPr="00943DE4">
        <w:t>Optional Add-Ons (for storefront or online form)</w:t>
      </w:r>
    </w:p>
    <w:p w14:paraId="19687898" w14:textId="77777777" w:rsidR="00943DE4" w:rsidRPr="00943DE4" w:rsidRDefault="00943DE4" w:rsidP="00943DE4">
      <w:r w:rsidRPr="00943DE4">
        <w:t>• Photo/Video Release Checkbox – “I grant Raging Reptiles permission to photograph or record the surrendered animal(s) for educational or promotional use.”</w:t>
      </w:r>
    </w:p>
    <w:p w14:paraId="57E72799" w14:textId="77777777" w:rsidR="00943DE4" w:rsidRPr="00943DE4" w:rsidRDefault="00943DE4" w:rsidP="00943DE4">
      <w:r w:rsidRPr="00943DE4">
        <w:t>• Intake Fee Section – “A voluntary intake donation of $____ helps offset housing and veterinary care.”</w:t>
      </w:r>
    </w:p>
    <w:p w14:paraId="59E70441" w14:textId="77777777" w:rsidR="00943DE4" w:rsidRPr="00943DE4" w:rsidRDefault="00943DE4" w:rsidP="00943DE4">
      <w:r w:rsidRPr="00943DE4">
        <w:t>• Digital Consent Option – For online submissions, include a checkbox acknowledging:</w:t>
      </w:r>
    </w:p>
    <w:p w14:paraId="0E9B0C21" w14:textId="77777777" w:rsidR="00943DE4" w:rsidRPr="00943DE4" w:rsidRDefault="00943DE4" w:rsidP="00943DE4">
      <w:r w:rsidRPr="00943DE4">
        <w:t>“By replying with this form electronically, I affirm this serves as my legally binding signature and agreement.”</w:t>
      </w:r>
    </w:p>
    <w:p w14:paraId="6D2D11A5" w14:textId="77777777" w:rsidR="00943DE4" w:rsidRPr="00943DE4" w:rsidRDefault="00943DE4" w:rsidP="00943DE4"/>
    <w:p w14:paraId="78A7DAA4" w14:textId="77777777" w:rsidR="001B566B" w:rsidRDefault="001B566B"/>
    <w:sectPr w:rsidR="001B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7B"/>
    <w:rsid w:val="001B566B"/>
    <w:rsid w:val="00757DF1"/>
    <w:rsid w:val="007A567B"/>
    <w:rsid w:val="00943DE4"/>
    <w:rsid w:val="00BD5BE5"/>
    <w:rsid w:val="00D635DC"/>
    <w:rsid w:val="00D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A98E"/>
  <w15:chartTrackingRefBased/>
  <w15:docId w15:val="{FF742D59-0AE8-4BD9-9EAD-55A60AF9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67B"/>
    <w:rPr>
      <w:rFonts w:eastAsiaTheme="majorEastAsia" w:cstheme="majorBidi"/>
      <w:color w:val="272727" w:themeColor="text1" w:themeTint="D8"/>
    </w:rPr>
  </w:style>
  <w:style w:type="paragraph" w:styleId="Title">
    <w:name w:val="Title"/>
    <w:basedOn w:val="Normal"/>
    <w:next w:val="Normal"/>
    <w:link w:val="TitleChar"/>
    <w:uiPriority w:val="10"/>
    <w:qFormat/>
    <w:rsid w:val="007A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67B"/>
    <w:pPr>
      <w:spacing w:before="160"/>
      <w:jc w:val="center"/>
    </w:pPr>
    <w:rPr>
      <w:i/>
      <w:iCs/>
      <w:color w:val="404040" w:themeColor="text1" w:themeTint="BF"/>
    </w:rPr>
  </w:style>
  <w:style w:type="character" w:customStyle="1" w:styleId="QuoteChar">
    <w:name w:val="Quote Char"/>
    <w:basedOn w:val="DefaultParagraphFont"/>
    <w:link w:val="Quote"/>
    <w:uiPriority w:val="29"/>
    <w:rsid w:val="007A567B"/>
    <w:rPr>
      <w:i/>
      <w:iCs/>
      <w:color w:val="404040" w:themeColor="text1" w:themeTint="BF"/>
    </w:rPr>
  </w:style>
  <w:style w:type="paragraph" w:styleId="ListParagraph">
    <w:name w:val="List Paragraph"/>
    <w:basedOn w:val="Normal"/>
    <w:uiPriority w:val="34"/>
    <w:qFormat/>
    <w:rsid w:val="007A567B"/>
    <w:pPr>
      <w:ind w:left="720"/>
      <w:contextualSpacing/>
    </w:pPr>
  </w:style>
  <w:style w:type="character" w:styleId="IntenseEmphasis">
    <w:name w:val="Intense Emphasis"/>
    <w:basedOn w:val="DefaultParagraphFont"/>
    <w:uiPriority w:val="21"/>
    <w:qFormat/>
    <w:rsid w:val="007A567B"/>
    <w:rPr>
      <w:i/>
      <w:iCs/>
      <w:color w:val="2F5496" w:themeColor="accent1" w:themeShade="BF"/>
    </w:rPr>
  </w:style>
  <w:style w:type="paragraph" w:styleId="IntenseQuote">
    <w:name w:val="Intense Quote"/>
    <w:basedOn w:val="Normal"/>
    <w:next w:val="Normal"/>
    <w:link w:val="IntenseQuoteChar"/>
    <w:uiPriority w:val="30"/>
    <w:qFormat/>
    <w:rsid w:val="007A5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67B"/>
    <w:rPr>
      <w:i/>
      <w:iCs/>
      <w:color w:val="2F5496" w:themeColor="accent1" w:themeShade="BF"/>
    </w:rPr>
  </w:style>
  <w:style w:type="character" w:styleId="IntenseReference">
    <w:name w:val="Intense Reference"/>
    <w:basedOn w:val="DefaultParagraphFont"/>
    <w:uiPriority w:val="32"/>
    <w:qFormat/>
    <w:rsid w:val="007A5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Masciandaro</dc:creator>
  <cp:keywords/>
  <dc:description/>
  <cp:lastModifiedBy>Sean Masciandaro</cp:lastModifiedBy>
  <cp:revision>2</cp:revision>
  <dcterms:created xsi:type="dcterms:W3CDTF">2026-01-23T18:22:00Z</dcterms:created>
  <dcterms:modified xsi:type="dcterms:W3CDTF">2026-01-23T18:23:00Z</dcterms:modified>
</cp:coreProperties>
</file>