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730B" w:rsidRPr="00AF0757" w:rsidRDefault="0065730B" w:rsidP="0065730B">
      <w:pPr>
        <w:pStyle w:val="NormalWeb"/>
        <w:spacing w:before="0" w:beforeAutospacing="0" w:after="0" w:afterAutospacing="0"/>
      </w:pPr>
      <w:r>
        <w:rPr>
          <w:rFonts w:ascii="Times" w:hAnsi="Times"/>
          <w:color w:val="000000"/>
          <w:sz w:val="27"/>
          <w:szCs w:val="27"/>
        </w:rPr>
        <w:t>​</w:t>
      </w:r>
      <w:r w:rsidRPr="00AF0757">
        <w:rPr>
          <w:rFonts w:ascii="Times" w:hAnsi="Times"/>
          <w:color w:val="000000"/>
          <w:sz w:val="27"/>
          <w:szCs w:val="27"/>
        </w:rPr>
        <w:t xml:space="preserve"> </w:t>
      </w:r>
      <w:r>
        <w:rPr>
          <w:rFonts w:ascii="Times" w:hAnsi="Times"/>
          <w:color w:val="000000"/>
          <w:sz w:val="27"/>
          <w:szCs w:val="27"/>
        </w:rPr>
        <w:t>​​</w:t>
      </w:r>
      <w:r>
        <w:rPr>
          <w:rFonts w:ascii="Times" w:hAnsi="Times"/>
          <w:color w:val="000000"/>
          <w:sz w:val="27"/>
          <w:szCs w:val="27"/>
        </w:rPr>
        <w:tab/>
      </w:r>
      <w:r>
        <w:rPr>
          <w:rFonts w:ascii="Times" w:hAnsi="Times"/>
          <w:color w:val="000000"/>
          <w:sz w:val="27"/>
          <w:szCs w:val="27"/>
        </w:rPr>
        <w:tab/>
        <w:t xml:space="preserve">     </w:t>
      </w:r>
      <w:r w:rsidRPr="00AF0757">
        <w:rPr>
          <w:rFonts w:ascii="Times" w:hAnsi="Times"/>
          <w:color w:val="000000"/>
          <w:sz w:val="27"/>
          <w:szCs w:val="27"/>
        </w:rPr>
        <w:t xml:space="preserve"> </w:t>
      </w:r>
      <w:r>
        <w:rPr>
          <w:rFonts w:ascii="Times" w:hAnsi="Times"/>
          <w:color w:val="000000"/>
          <w:sz w:val="27"/>
          <w:szCs w:val="27"/>
        </w:rPr>
        <w:t>​​</w:t>
      </w:r>
      <w:r w:rsidRPr="00AF0757">
        <w:rPr>
          <w:rFonts w:ascii="Century Gothic" w:hAnsi="Century Gothic"/>
          <w:b/>
          <w:bCs/>
          <w:color w:val="000000"/>
        </w:rPr>
        <w:t xml:space="preserve"> VILLAGE OF MILLINGTON BOARD OF TRUSTEES</w:t>
      </w:r>
    </w:p>
    <w:p w:rsidR="0065730B" w:rsidRDefault="0065730B" w:rsidP="0065730B">
      <w:pPr>
        <w:ind w:left="2880" w:firstLine="720"/>
        <w:rPr>
          <w:rFonts w:ascii="Century Gothic" w:eastAsia="Times New Roman" w:hAnsi="Century Gothic" w:cs="Times New Roman"/>
          <w:b/>
          <w:bCs/>
          <w:color w:val="000000"/>
        </w:rPr>
      </w:pPr>
      <w:r>
        <w:rPr>
          <w:rFonts w:ascii="Century Gothic" w:eastAsia="Times New Roman" w:hAnsi="Century Gothic" w:cs="Times New Roman"/>
          <w:b/>
          <w:bCs/>
          <w:color w:val="000000"/>
        </w:rPr>
        <w:t>July 13, 2026</w:t>
      </w:r>
    </w:p>
    <w:p w:rsidR="0065730B" w:rsidRDefault="0065730B" w:rsidP="0065730B">
      <w:pPr>
        <w:jc w:val="center"/>
        <w:rPr>
          <w:rFonts w:ascii="Century Gothic" w:eastAsia="Times New Roman" w:hAnsi="Century Gothic" w:cs="Times New Roman"/>
          <w:b/>
          <w:bCs/>
          <w:color w:val="000000"/>
        </w:rPr>
      </w:pPr>
      <w:r>
        <w:rPr>
          <w:rFonts w:ascii="Century Gothic" w:eastAsia="Times New Roman" w:hAnsi="Century Gothic" w:cs="Times New Roman"/>
          <w:b/>
          <w:bCs/>
          <w:color w:val="000000"/>
        </w:rPr>
        <w:t>At The New Village Hall</w:t>
      </w:r>
    </w:p>
    <w:p w:rsidR="0065730B" w:rsidRDefault="0065730B" w:rsidP="0065730B">
      <w:pPr>
        <w:jc w:val="center"/>
        <w:rPr>
          <w:rFonts w:ascii="Century Gothic" w:eastAsia="Times New Roman" w:hAnsi="Century Gothic" w:cs="Times New Roman"/>
          <w:b/>
          <w:bCs/>
          <w:color w:val="000000"/>
        </w:rPr>
      </w:pPr>
      <w:r>
        <w:rPr>
          <w:rFonts w:ascii="Century Gothic" w:eastAsia="Times New Roman" w:hAnsi="Century Gothic" w:cs="Times New Roman"/>
          <w:b/>
          <w:bCs/>
          <w:color w:val="000000"/>
        </w:rPr>
        <w:t>206B Walnut Street, Millington, IL 60537</w:t>
      </w:r>
    </w:p>
    <w:p w:rsidR="0065730B" w:rsidRPr="00AF0757" w:rsidRDefault="0065730B" w:rsidP="0065730B">
      <w:pPr>
        <w:rPr>
          <w:rFonts w:ascii="Times New Roman" w:eastAsia="Times New Roman" w:hAnsi="Times New Roman" w:cs="Times New Roman"/>
        </w:rPr>
      </w:pPr>
      <w:r w:rsidRPr="00AF0757">
        <w:rPr>
          <w:rFonts w:ascii="Century Gothic" w:eastAsia="Times New Roman" w:hAnsi="Century Gothic" w:cs="Times New Roman"/>
          <w:b/>
          <w:bCs/>
          <w:color w:val="000000"/>
        </w:rPr>
        <w:tab/>
      </w:r>
      <w:r w:rsidRPr="00AF0757">
        <w:rPr>
          <w:rFonts w:ascii="Century Gothic" w:eastAsia="Times New Roman" w:hAnsi="Century Gothic" w:cs="Times New Roman"/>
          <w:b/>
          <w:bCs/>
          <w:color w:val="000000"/>
        </w:rPr>
        <w:tab/>
      </w:r>
    </w:p>
    <w:p w:rsidR="0065730B" w:rsidRDefault="0065730B" w:rsidP="0065730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Call to Order</w:t>
      </w:r>
      <w:r>
        <w:rPr>
          <w:rFonts w:ascii="Times New Roman" w:eastAsia="Times New Roman" w:hAnsi="Times New Roman" w:cs="Times New Roman"/>
          <w:b/>
          <w:bCs/>
          <w:color w:val="000000"/>
          <w:u w:val="single"/>
        </w:rPr>
        <w:t>:</w:t>
      </w:r>
      <w:r w:rsidRPr="00AF0757">
        <w:rPr>
          <w:rFonts w:ascii="Times New Roman" w:eastAsia="Times New Roman" w:hAnsi="Times New Roman" w:cs="Times New Roman"/>
          <w:color w:val="000000"/>
        </w:rPr>
        <w:t xml:space="preserve"> Doug Holley called this meeting of the Village Board to order at </w:t>
      </w:r>
      <w:r>
        <w:rPr>
          <w:rFonts w:ascii="Times New Roman" w:eastAsia="Times New Roman" w:hAnsi="Times New Roman" w:cs="Times New Roman"/>
          <w:color w:val="000000"/>
        </w:rPr>
        <w:t>7:00</w:t>
      </w:r>
      <w:r w:rsidRPr="00AF0757">
        <w:rPr>
          <w:rFonts w:ascii="Times New Roman" w:eastAsia="Times New Roman" w:hAnsi="Times New Roman" w:cs="Times New Roman"/>
          <w:color w:val="000000"/>
        </w:rPr>
        <w:t>PM.</w:t>
      </w:r>
      <w:r>
        <w:rPr>
          <w:rFonts w:ascii="Times New Roman" w:eastAsia="Times New Roman" w:hAnsi="Times New Roman" w:cs="Times New Roman"/>
          <w:color w:val="000000"/>
        </w:rPr>
        <w:t xml:space="preserve"> </w:t>
      </w:r>
    </w:p>
    <w:p w:rsidR="0065730B" w:rsidRPr="00AF0757" w:rsidRDefault="0065730B" w:rsidP="0065730B">
      <w:pPr>
        <w:rPr>
          <w:rFonts w:ascii="Times New Roman" w:eastAsia="Times New Roman" w:hAnsi="Times New Roman" w:cs="Times New Roman"/>
        </w:rPr>
      </w:pPr>
    </w:p>
    <w:p w:rsidR="0065730B" w:rsidRDefault="0065730B" w:rsidP="0065730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Roll Call/Establishment of Quorum:</w:t>
      </w:r>
      <w:r w:rsidRPr="00AF0757">
        <w:rPr>
          <w:rFonts w:ascii="Times New Roman" w:eastAsia="Times New Roman" w:hAnsi="Times New Roman" w:cs="Times New Roman"/>
          <w:b/>
          <w:bCs/>
          <w:color w:val="000000"/>
        </w:rPr>
        <w:t xml:space="preserve"> </w:t>
      </w:r>
      <w:r w:rsidRPr="00AF0757">
        <w:rPr>
          <w:rFonts w:ascii="Times New Roman" w:eastAsia="Times New Roman" w:hAnsi="Times New Roman" w:cs="Times New Roman"/>
          <w:color w:val="000000"/>
        </w:rPr>
        <w:t>Present were Trustees,</w:t>
      </w:r>
      <w:r>
        <w:rPr>
          <w:rFonts w:ascii="Times New Roman" w:eastAsia="Times New Roman" w:hAnsi="Times New Roman" w:cs="Times New Roman"/>
          <w:color w:val="000000"/>
        </w:rPr>
        <w:t xml:space="preserve"> Brian Kehoe, Bev Casey, Brad Pekoc, Mike Smith, Pat Aloisio, and Jerri </w:t>
      </w:r>
      <w:proofErr w:type="spellStart"/>
      <w:r>
        <w:rPr>
          <w:rFonts w:ascii="Times New Roman" w:eastAsia="Times New Roman" w:hAnsi="Times New Roman" w:cs="Times New Roman"/>
          <w:color w:val="000000"/>
        </w:rPr>
        <w:t>Morar</w:t>
      </w:r>
      <w:proofErr w:type="spellEnd"/>
      <w:r>
        <w:rPr>
          <w:rFonts w:ascii="Times New Roman" w:eastAsia="Times New Roman" w:hAnsi="Times New Roman" w:cs="Times New Roman"/>
          <w:color w:val="000000"/>
        </w:rPr>
        <w:t xml:space="preserve">. </w:t>
      </w:r>
      <w:r w:rsidRPr="00AF0757">
        <w:rPr>
          <w:rFonts w:ascii="Times New Roman" w:eastAsia="Times New Roman" w:hAnsi="Times New Roman" w:cs="Times New Roman"/>
          <w:color w:val="000000"/>
        </w:rPr>
        <w:t xml:space="preserve">Sandy White, treasurer </w:t>
      </w:r>
      <w:r w:rsidR="000801B0">
        <w:rPr>
          <w:rFonts w:ascii="Times New Roman" w:eastAsia="Times New Roman" w:hAnsi="Times New Roman" w:cs="Times New Roman"/>
          <w:color w:val="000000"/>
        </w:rPr>
        <w:t>present</w:t>
      </w:r>
      <w:r w:rsidRPr="00AF0757">
        <w:rPr>
          <w:rFonts w:ascii="Times New Roman" w:eastAsia="Times New Roman" w:hAnsi="Times New Roman" w:cs="Times New Roman"/>
          <w:color w:val="000000"/>
        </w:rPr>
        <w:t xml:space="preserve">. Lenée Kissel, Clerk </w:t>
      </w:r>
      <w:r>
        <w:rPr>
          <w:rFonts w:ascii="Times New Roman" w:eastAsia="Times New Roman" w:hAnsi="Times New Roman" w:cs="Times New Roman"/>
          <w:color w:val="000000"/>
        </w:rPr>
        <w:t xml:space="preserve">present. </w:t>
      </w:r>
      <w:r w:rsidRPr="00AF0757">
        <w:rPr>
          <w:rFonts w:ascii="Times New Roman" w:eastAsia="Times New Roman" w:hAnsi="Times New Roman" w:cs="Times New Roman"/>
          <w:color w:val="000000"/>
        </w:rPr>
        <w:t>Doug Holley, President, presen</w:t>
      </w:r>
      <w:r>
        <w:rPr>
          <w:rFonts w:ascii="Times New Roman" w:eastAsia="Times New Roman" w:hAnsi="Times New Roman" w:cs="Times New Roman"/>
          <w:color w:val="000000"/>
        </w:rPr>
        <w:t xml:space="preserve">t. </w:t>
      </w:r>
    </w:p>
    <w:p w:rsidR="0065730B" w:rsidRPr="00AF0757" w:rsidRDefault="0065730B" w:rsidP="0065730B">
      <w:pPr>
        <w:rPr>
          <w:rFonts w:ascii="Times New Roman" w:eastAsia="Times New Roman" w:hAnsi="Times New Roman" w:cs="Times New Roman"/>
        </w:rPr>
      </w:pPr>
    </w:p>
    <w:p w:rsidR="0065730B" w:rsidRDefault="0065730B" w:rsidP="0065730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President’s Comments:</w:t>
      </w:r>
      <w:r w:rsidRPr="00AF0757">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Doug </w:t>
      </w:r>
      <w:r w:rsidR="00D2314C">
        <w:rPr>
          <w:rFonts w:ascii="Times New Roman" w:eastAsia="Times New Roman" w:hAnsi="Times New Roman" w:cs="Times New Roman"/>
          <w:color w:val="000000"/>
        </w:rPr>
        <w:t xml:space="preserve">repeated last month’s announcement about the town picnic and Civil War reenactment.  </w:t>
      </w:r>
    </w:p>
    <w:p w:rsidR="0065730B" w:rsidRDefault="0065730B" w:rsidP="0065730B">
      <w:pPr>
        <w:rPr>
          <w:rFonts w:ascii="Times New Roman" w:eastAsia="Times New Roman" w:hAnsi="Times New Roman" w:cs="Times New Roman"/>
          <w:color w:val="000000"/>
        </w:rPr>
      </w:pPr>
    </w:p>
    <w:p w:rsidR="0065730B" w:rsidRDefault="0065730B" w:rsidP="0065730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Trustee’s Comments:</w:t>
      </w:r>
      <w:r>
        <w:rPr>
          <w:rFonts w:ascii="Times New Roman" w:eastAsia="Times New Roman" w:hAnsi="Times New Roman" w:cs="Times New Roman"/>
          <w:b/>
          <w:bCs/>
          <w:color w:val="000000"/>
          <w:u w:val="single"/>
        </w:rPr>
        <w:t xml:space="preserve"> </w:t>
      </w:r>
      <w:r>
        <w:rPr>
          <w:rFonts w:ascii="Times New Roman" w:eastAsia="Times New Roman" w:hAnsi="Times New Roman" w:cs="Times New Roman"/>
          <w:color w:val="000000"/>
        </w:rPr>
        <w:t xml:space="preserve"> </w:t>
      </w:r>
      <w:r w:rsidR="00D2314C">
        <w:rPr>
          <w:rFonts w:ascii="Times New Roman" w:eastAsia="Times New Roman" w:hAnsi="Times New Roman" w:cs="Times New Roman"/>
          <w:color w:val="000000"/>
        </w:rPr>
        <w:t xml:space="preserve">Bev is working on the next date for an E-Waste </w:t>
      </w:r>
      <w:proofErr w:type="spellStart"/>
      <w:proofErr w:type="gramStart"/>
      <w:r w:rsidR="00D2314C">
        <w:rPr>
          <w:rFonts w:ascii="Times New Roman" w:eastAsia="Times New Roman" w:hAnsi="Times New Roman" w:cs="Times New Roman"/>
          <w:color w:val="000000"/>
        </w:rPr>
        <w:t>pickup</w:t>
      </w:r>
      <w:r w:rsidR="002E2D4C">
        <w:rPr>
          <w:rFonts w:ascii="Times New Roman" w:eastAsia="Times New Roman" w:hAnsi="Times New Roman" w:cs="Times New Roman"/>
          <w:color w:val="000000"/>
        </w:rPr>
        <w:t>;</w:t>
      </w:r>
      <w:r w:rsidR="00D2314C">
        <w:rPr>
          <w:rFonts w:ascii="Times New Roman" w:eastAsia="Times New Roman" w:hAnsi="Times New Roman" w:cs="Times New Roman"/>
          <w:color w:val="000000"/>
        </w:rPr>
        <w:t>most</w:t>
      </w:r>
      <w:proofErr w:type="spellEnd"/>
      <w:proofErr w:type="gramEnd"/>
      <w:r w:rsidR="00D2314C">
        <w:rPr>
          <w:rFonts w:ascii="Times New Roman" w:eastAsia="Times New Roman" w:hAnsi="Times New Roman" w:cs="Times New Roman"/>
          <w:color w:val="000000"/>
        </w:rPr>
        <w:t xml:space="preserve"> likely in September. </w:t>
      </w:r>
      <w:r>
        <w:rPr>
          <w:rFonts w:ascii="Times New Roman" w:eastAsia="Times New Roman" w:hAnsi="Times New Roman" w:cs="Times New Roman"/>
          <w:color w:val="000000"/>
        </w:rPr>
        <w:t xml:space="preserve"> </w:t>
      </w:r>
    </w:p>
    <w:p w:rsidR="0065730B" w:rsidRDefault="0065730B" w:rsidP="0065730B">
      <w:pPr>
        <w:rPr>
          <w:rFonts w:ascii="Times New Roman" w:eastAsia="Times New Roman" w:hAnsi="Times New Roman" w:cs="Times New Roman"/>
          <w:color w:val="000000"/>
        </w:rPr>
      </w:pPr>
    </w:p>
    <w:p w:rsidR="0065730B" w:rsidRDefault="0065730B" w:rsidP="0065730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Citizen’s Comments/General:</w:t>
      </w:r>
      <w:r w:rsidRPr="00AF0757">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r w:rsidR="00D2314C">
        <w:rPr>
          <w:rFonts w:ascii="Times New Roman" w:eastAsia="Times New Roman" w:hAnsi="Times New Roman" w:cs="Times New Roman"/>
          <w:color w:val="000000"/>
        </w:rPr>
        <w:t xml:space="preserve">Jenny Harris asked about a survey being done near the Village Park regarding donated land.  Doug is waiting for a response on it.  </w:t>
      </w:r>
      <w:r>
        <w:rPr>
          <w:rFonts w:ascii="Times New Roman" w:eastAsia="Times New Roman" w:hAnsi="Times New Roman" w:cs="Times New Roman"/>
          <w:color w:val="000000"/>
        </w:rPr>
        <w:t xml:space="preserve"> </w:t>
      </w:r>
    </w:p>
    <w:p w:rsidR="0065730B" w:rsidRPr="006823A9" w:rsidRDefault="0065730B" w:rsidP="0065730B">
      <w:pPr>
        <w:rPr>
          <w:rFonts w:ascii="Times New Roman" w:eastAsia="Times New Roman" w:hAnsi="Times New Roman" w:cs="Times New Roman"/>
          <w:color w:val="000000"/>
        </w:rPr>
      </w:pPr>
    </w:p>
    <w:p w:rsidR="0065730B" w:rsidRPr="00AF0757" w:rsidRDefault="0065730B" w:rsidP="0065730B">
      <w:pPr>
        <w:rPr>
          <w:rFonts w:ascii="Times New Roman" w:eastAsia="Times New Roman" w:hAnsi="Times New Roman" w:cs="Times New Roman"/>
        </w:rPr>
      </w:pPr>
      <w:r w:rsidRPr="00AF0757">
        <w:rPr>
          <w:rFonts w:ascii="Times New Roman" w:eastAsia="Times New Roman" w:hAnsi="Times New Roman" w:cs="Times New Roman"/>
          <w:b/>
          <w:bCs/>
          <w:color w:val="000000"/>
          <w:u w:val="single"/>
        </w:rPr>
        <w:t>Minutes for</w:t>
      </w:r>
      <w:r>
        <w:rPr>
          <w:rFonts w:ascii="Times New Roman" w:eastAsia="Times New Roman" w:hAnsi="Times New Roman" w:cs="Times New Roman"/>
          <w:b/>
          <w:bCs/>
          <w:color w:val="000000"/>
          <w:u w:val="single"/>
        </w:rPr>
        <w:t xml:space="preserve"> Meeting July 13th,</w:t>
      </w:r>
      <w:r w:rsidRPr="00AF0757">
        <w:rPr>
          <w:rFonts w:ascii="Times New Roman" w:eastAsia="Times New Roman" w:hAnsi="Times New Roman" w:cs="Times New Roman"/>
          <w:b/>
          <w:bCs/>
          <w:color w:val="000000"/>
          <w:u w:val="single"/>
        </w:rPr>
        <w:t xml:space="preserve"> 202</w:t>
      </w:r>
      <w:r>
        <w:rPr>
          <w:rFonts w:ascii="Times New Roman" w:eastAsia="Times New Roman" w:hAnsi="Times New Roman" w:cs="Times New Roman"/>
          <w:b/>
          <w:bCs/>
          <w:color w:val="000000"/>
          <w:u w:val="single"/>
        </w:rPr>
        <w:t>6</w:t>
      </w:r>
      <w:r w:rsidRPr="00AF0757">
        <w:rPr>
          <w:rFonts w:ascii="Times New Roman" w:eastAsia="Times New Roman" w:hAnsi="Times New Roman" w:cs="Times New Roman"/>
          <w:b/>
          <w:bCs/>
          <w:color w:val="000000"/>
          <w:u w:val="single"/>
        </w:rPr>
        <w:t xml:space="preserve"> Regular Board Meeting</w:t>
      </w:r>
      <w:r w:rsidRPr="00AF075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Pat </w:t>
      </w:r>
      <w:r w:rsidRPr="00AF0757">
        <w:rPr>
          <w:rFonts w:ascii="Times New Roman" w:eastAsia="Times New Roman" w:hAnsi="Times New Roman" w:cs="Times New Roman"/>
          <w:color w:val="000000"/>
        </w:rPr>
        <w:t>made motion to accept the minutes</w:t>
      </w:r>
      <w:r>
        <w:rPr>
          <w:rFonts w:ascii="Times New Roman" w:eastAsia="Times New Roman" w:hAnsi="Times New Roman" w:cs="Times New Roman"/>
          <w:color w:val="000000"/>
        </w:rPr>
        <w:t xml:space="preserve"> </w:t>
      </w:r>
      <w:r w:rsidRPr="00AF0757">
        <w:rPr>
          <w:rFonts w:ascii="Times New Roman" w:eastAsia="Times New Roman" w:hAnsi="Times New Roman" w:cs="Times New Roman"/>
          <w:color w:val="000000"/>
        </w:rPr>
        <w:t xml:space="preserve">from the </w:t>
      </w:r>
      <w:r>
        <w:rPr>
          <w:rFonts w:ascii="Times New Roman" w:eastAsia="Times New Roman" w:hAnsi="Times New Roman" w:cs="Times New Roman"/>
          <w:color w:val="000000"/>
        </w:rPr>
        <w:t>July 13th</w:t>
      </w:r>
      <w:r w:rsidRPr="00AF0757">
        <w:rPr>
          <w:rFonts w:ascii="Times New Roman" w:eastAsia="Times New Roman" w:hAnsi="Times New Roman" w:cs="Times New Roman"/>
          <w:color w:val="000000"/>
        </w:rPr>
        <w:t>, 202</w:t>
      </w:r>
      <w:r>
        <w:rPr>
          <w:rFonts w:ascii="Times New Roman" w:eastAsia="Times New Roman" w:hAnsi="Times New Roman" w:cs="Times New Roman"/>
          <w:color w:val="000000"/>
        </w:rPr>
        <w:t>6</w:t>
      </w:r>
      <w:r w:rsidRPr="00AF0757">
        <w:rPr>
          <w:rFonts w:ascii="Times New Roman" w:eastAsia="Times New Roman" w:hAnsi="Times New Roman" w:cs="Times New Roman"/>
          <w:color w:val="000000"/>
        </w:rPr>
        <w:t xml:space="preserve"> meetin</w:t>
      </w:r>
      <w:r>
        <w:rPr>
          <w:rFonts w:ascii="Times New Roman" w:eastAsia="Times New Roman" w:hAnsi="Times New Roman" w:cs="Times New Roman"/>
          <w:color w:val="000000"/>
        </w:rPr>
        <w:t>g</w:t>
      </w:r>
      <w:r w:rsidR="00B80641">
        <w:rPr>
          <w:rFonts w:ascii="Times New Roman" w:eastAsia="Times New Roman" w:hAnsi="Times New Roman" w:cs="Times New Roman"/>
          <w:color w:val="000000"/>
        </w:rPr>
        <w:t xml:space="preserve"> with one correction</w:t>
      </w:r>
      <w:r>
        <w:rPr>
          <w:rFonts w:ascii="Times New Roman" w:eastAsia="Times New Roman" w:hAnsi="Times New Roman" w:cs="Times New Roman"/>
          <w:color w:val="000000"/>
        </w:rPr>
        <w:t xml:space="preserve">. Mike </w:t>
      </w:r>
      <w:r w:rsidRPr="00AF0757">
        <w:rPr>
          <w:rFonts w:ascii="Times New Roman" w:eastAsia="Times New Roman" w:hAnsi="Times New Roman" w:cs="Times New Roman"/>
          <w:color w:val="000000"/>
        </w:rPr>
        <w:t>seconded</w:t>
      </w:r>
      <w:r>
        <w:rPr>
          <w:rFonts w:ascii="Times New Roman" w:eastAsia="Times New Roman" w:hAnsi="Times New Roman" w:cs="Times New Roman"/>
          <w:color w:val="000000"/>
        </w:rPr>
        <w:t>. Motion carried unanimously.</w:t>
      </w:r>
    </w:p>
    <w:p w:rsidR="0065730B" w:rsidRPr="00AF0757" w:rsidRDefault="0065730B" w:rsidP="0065730B">
      <w:pPr>
        <w:tabs>
          <w:tab w:val="left" w:pos="2253"/>
        </w:tabs>
        <w:rPr>
          <w:rFonts w:ascii="Times New Roman" w:eastAsia="Times New Roman" w:hAnsi="Times New Roman" w:cs="Times New Roman"/>
        </w:rPr>
      </w:pPr>
    </w:p>
    <w:p w:rsidR="0065730B" w:rsidRDefault="0065730B" w:rsidP="0065730B">
      <w:pPr>
        <w:widowControl w:val="0"/>
        <w:rPr>
          <w:rFonts w:ascii="Times New Roman" w:hAnsi="Times New Roman" w:cs="Times New Roman"/>
          <w:snapToGrid w:val="0"/>
        </w:rPr>
      </w:pPr>
      <w:r w:rsidRPr="00545323">
        <w:rPr>
          <w:rFonts w:ascii="Times New Roman" w:eastAsia="Times New Roman" w:hAnsi="Times New Roman" w:cs="Times New Roman"/>
          <w:b/>
          <w:bCs/>
          <w:color w:val="000000"/>
          <w:u w:val="single"/>
        </w:rPr>
        <w:t>Treasurer’s Report:</w:t>
      </w:r>
      <w:r>
        <w:rPr>
          <w:rFonts w:ascii="Times New Roman" w:eastAsia="Times New Roman" w:hAnsi="Times New Roman" w:cs="Times New Roman"/>
          <w:color w:val="000000"/>
        </w:rPr>
        <w:t xml:space="preserve"> </w:t>
      </w:r>
      <w:r w:rsidRPr="00545323">
        <w:rPr>
          <w:rFonts w:ascii="Times New Roman" w:hAnsi="Times New Roman" w:cs="Times New Roman"/>
          <w:snapToGrid w:val="0"/>
        </w:rPr>
        <w:t xml:space="preserve">Board reviewed </w:t>
      </w:r>
      <w:r>
        <w:rPr>
          <w:rFonts w:ascii="Times New Roman" w:hAnsi="Times New Roman" w:cs="Times New Roman"/>
          <w:snapToGrid w:val="0"/>
        </w:rPr>
        <w:t>the annual treasurer’s</w:t>
      </w:r>
      <w:r w:rsidRPr="00545323">
        <w:rPr>
          <w:rFonts w:ascii="Times New Roman" w:hAnsi="Times New Roman" w:cs="Times New Roman"/>
          <w:snapToGrid w:val="0"/>
        </w:rPr>
        <w:t xml:space="preserve"> report.  Net Income for the year is</w:t>
      </w:r>
      <w:r>
        <w:rPr>
          <w:rFonts w:ascii="Times New Roman" w:hAnsi="Times New Roman" w:cs="Times New Roman"/>
          <w:snapToGrid w:val="0"/>
        </w:rPr>
        <w:t xml:space="preserve"> $-</w:t>
      </w:r>
      <w:r w:rsidR="000801B0">
        <w:rPr>
          <w:rFonts w:ascii="Times New Roman" w:hAnsi="Times New Roman" w:cs="Times New Roman"/>
          <w:snapToGrid w:val="0"/>
        </w:rPr>
        <w:t>11,191.99</w:t>
      </w:r>
      <w:r>
        <w:rPr>
          <w:rFonts w:ascii="Times New Roman" w:hAnsi="Times New Roman" w:cs="Times New Roman"/>
          <w:snapToGrid w:val="0"/>
        </w:rPr>
        <w:t>.</w:t>
      </w:r>
      <w:r w:rsidRPr="00545323">
        <w:rPr>
          <w:rFonts w:ascii="Times New Roman" w:hAnsi="Times New Roman" w:cs="Times New Roman"/>
          <w:snapToGrid w:val="0"/>
        </w:rPr>
        <w:t xml:space="preserve"> Checking/Savings Account has </w:t>
      </w:r>
      <w:r>
        <w:rPr>
          <w:rFonts w:ascii="Times New Roman" w:hAnsi="Times New Roman" w:cs="Times New Roman"/>
          <w:snapToGrid w:val="0"/>
        </w:rPr>
        <w:t>$</w:t>
      </w:r>
      <w:r w:rsidR="000801B0">
        <w:rPr>
          <w:rFonts w:ascii="Times New Roman" w:hAnsi="Times New Roman" w:cs="Times New Roman"/>
          <w:snapToGrid w:val="0"/>
        </w:rPr>
        <w:t>699,769.66</w:t>
      </w:r>
      <w:r>
        <w:rPr>
          <w:rFonts w:ascii="Times New Roman" w:hAnsi="Times New Roman" w:cs="Times New Roman"/>
          <w:snapToGrid w:val="0"/>
        </w:rPr>
        <w:t>. Playground fund balance is $13</w:t>
      </w:r>
      <w:r w:rsidR="000801B0">
        <w:rPr>
          <w:rFonts w:ascii="Times New Roman" w:hAnsi="Times New Roman" w:cs="Times New Roman"/>
          <w:snapToGrid w:val="0"/>
        </w:rPr>
        <w:t>7,396.75</w:t>
      </w:r>
      <w:r>
        <w:rPr>
          <w:rFonts w:ascii="Times New Roman" w:hAnsi="Times New Roman" w:cs="Times New Roman"/>
          <w:snapToGrid w:val="0"/>
        </w:rPr>
        <w:t xml:space="preserve">. </w:t>
      </w:r>
      <w:r w:rsidRPr="00545323">
        <w:rPr>
          <w:rFonts w:ascii="Times New Roman" w:hAnsi="Times New Roman" w:cs="Times New Roman"/>
          <w:snapToGrid w:val="0"/>
        </w:rPr>
        <w:t xml:space="preserve">MFT </w:t>
      </w:r>
      <w:r>
        <w:rPr>
          <w:rFonts w:ascii="Times New Roman" w:hAnsi="Times New Roman" w:cs="Times New Roman"/>
          <w:snapToGrid w:val="0"/>
        </w:rPr>
        <w:t>balance of $</w:t>
      </w:r>
      <w:r w:rsidR="000801B0">
        <w:rPr>
          <w:rFonts w:ascii="Times New Roman" w:hAnsi="Times New Roman" w:cs="Times New Roman"/>
          <w:snapToGrid w:val="0"/>
        </w:rPr>
        <w:t>42,639.20</w:t>
      </w:r>
      <w:r>
        <w:rPr>
          <w:rFonts w:ascii="Times New Roman" w:hAnsi="Times New Roman" w:cs="Times New Roman"/>
          <w:snapToGrid w:val="0"/>
        </w:rPr>
        <w:t xml:space="preserve">. </w:t>
      </w:r>
      <w:r w:rsidR="00D2314C">
        <w:rPr>
          <w:rFonts w:ascii="Times New Roman" w:hAnsi="Times New Roman" w:cs="Times New Roman"/>
          <w:snapToGrid w:val="0"/>
        </w:rPr>
        <w:t xml:space="preserve">Bev asked if maybe it was time to start investing some of the Village’s money in risk-free investments.  </w:t>
      </w:r>
      <w:r>
        <w:rPr>
          <w:rFonts w:ascii="Times New Roman" w:hAnsi="Times New Roman" w:cs="Times New Roman"/>
          <w:snapToGrid w:val="0"/>
        </w:rPr>
        <w:t xml:space="preserve">Pat made a motion to accept the treasurer’s report. </w:t>
      </w:r>
      <w:r w:rsidR="00D2314C">
        <w:rPr>
          <w:rFonts w:ascii="Times New Roman" w:hAnsi="Times New Roman" w:cs="Times New Roman"/>
          <w:snapToGrid w:val="0"/>
        </w:rPr>
        <w:t>Bev</w:t>
      </w:r>
      <w:r>
        <w:rPr>
          <w:rFonts w:ascii="Times New Roman" w:hAnsi="Times New Roman" w:cs="Times New Roman"/>
          <w:snapToGrid w:val="0"/>
        </w:rPr>
        <w:t xml:space="preserve"> </w:t>
      </w:r>
      <w:r w:rsidRPr="00545323">
        <w:rPr>
          <w:rFonts w:ascii="Times New Roman" w:hAnsi="Times New Roman" w:cs="Times New Roman"/>
          <w:snapToGrid w:val="0"/>
        </w:rPr>
        <w:t xml:space="preserve">seconded, motion carried unanimously. </w:t>
      </w:r>
    </w:p>
    <w:p w:rsidR="0065730B" w:rsidRDefault="0065730B" w:rsidP="0065730B">
      <w:pPr>
        <w:widowControl w:val="0"/>
        <w:rPr>
          <w:rFonts w:ascii="Times New Roman" w:hAnsi="Times New Roman" w:cs="Times New Roman"/>
          <w:snapToGrid w:val="0"/>
        </w:rPr>
      </w:pPr>
    </w:p>
    <w:p w:rsidR="0065730B" w:rsidRDefault="0065730B" w:rsidP="0065730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Bills to Pay</w:t>
      </w:r>
      <w:r w:rsidRPr="00AF0757">
        <w:rPr>
          <w:rFonts w:ascii="Times New Roman" w:eastAsia="Times New Roman" w:hAnsi="Times New Roman" w:cs="Times New Roman"/>
          <w:color w:val="000000"/>
        </w:rPr>
        <w:t xml:space="preserve">: </w:t>
      </w:r>
    </w:p>
    <w:p w:rsidR="0065730B" w:rsidRDefault="0065730B" w:rsidP="0065730B">
      <w:pPr>
        <w:widowControl w:val="0"/>
        <w:rPr>
          <w:rFonts w:ascii="Times New Roman" w:hAnsi="Times New Roman" w:cs="Times New Roman"/>
          <w:snapToGrid w:val="0"/>
        </w:rPr>
      </w:pPr>
    </w:p>
    <w:p w:rsidR="0065730B" w:rsidRPr="00AA1A7C" w:rsidRDefault="0065730B" w:rsidP="0065730B">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rPr>
        <w:tab/>
      </w:r>
      <w:r w:rsidRPr="00AA1A7C">
        <w:rPr>
          <w:rFonts w:ascii="Times New Roman" w:eastAsia="Times New Roman" w:hAnsi="Times New Roman" w:cs="Times New Roman"/>
          <w:color w:val="000000"/>
          <w:sz w:val="23"/>
          <w:szCs w:val="23"/>
        </w:rPr>
        <w:t>Doug Holley</w:t>
      </w:r>
      <w:r w:rsidRPr="00AA1A7C">
        <w:rPr>
          <w:rFonts w:ascii="Times New Roman" w:eastAsia="Times New Roman" w:hAnsi="Times New Roman" w:cs="Times New Roman"/>
          <w:color w:val="000000"/>
          <w:sz w:val="23"/>
          <w:szCs w:val="23"/>
        </w:rPr>
        <w:tab/>
      </w:r>
      <w:r w:rsidRPr="00AA1A7C">
        <w:rPr>
          <w:rFonts w:ascii="Times New Roman" w:eastAsia="Times New Roman" w:hAnsi="Times New Roman" w:cs="Times New Roman"/>
          <w:color w:val="000000"/>
          <w:sz w:val="23"/>
          <w:szCs w:val="23"/>
        </w:rPr>
        <w:tab/>
      </w:r>
      <w:r w:rsidRPr="00AA1A7C">
        <w:rPr>
          <w:rFonts w:ascii="Times New Roman" w:eastAsia="Times New Roman" w:hAnsi="Times New Roman" w:cs="Times New Roman"/>
          <w:color w:val="000000"/>
          <w:sz w:val="23"/>
          <w:szCs w:val="23"/>
        </w:rPr>
        <w:tab/>
      </w:r>
      <w:r w:rsidRPr="00AA1A7C">
        <w:rPr>
          <w:rFonts w:ascii="Times New Roman" w:eastAsia="Times New Roman" w:hAnsi="Times New Roman" w:cs="Times New Roman"/>
          <w:color w:val="000000"/>
          <w:sz w:val="23"/>
          <w:szCs w:val="23"/>
        </w:rPr>
        <w:tab/>
        <w:t xml:space="preserve"> </w:t>
      </w:r>
      <w:r>
        <w:rPr>
          <w:rFonts w:ascii="Times New Roman" w:eastAsia="Times New Roman" w:hAnsi="Times New Roman" w:cs="Times New Roman"/>
          <w:color w:val="000000"/>
          <w:sz w:val="23"/>
          <w:szCs w:val="23"/>
        </w:rPr>
        <w:t xml:space="preserve">  44.25</w:t>
      </w:r>
    </w:p>
    <w:p w:rsidR="0065730B" w:rsidRPr="00AA1A7C" w:rsidRDefault="0065730B" w:rsidP="0065730B">
      <w:pPr>
        <w:widowControl w:val="0"/>
        <w:ind w:firstLine="720"/>
        <w:rPr>
          <w:rFonts w:asciiTheme="majorBidi" w:hAnsiTheme="majorBidi" w:cstheme="majorBidi"/>
          <w:snapToGrid w:val="0"/>
          <w:sz w:val="23"/>
          <w:szCs w:val="23"/>
        </w:rPr>
      </w:pPr>
      <w:r w:rsidRPr="00AA1A7C">
        <w:rPr>
          <w:rFonts w:asciiTheme="majorBidi" w:hAnsiTheme="majorBidi" w:cstheme="majorBidi"/>
          <w:snapToGrid w:val="0"/>
          <w:sz w:val="23"/>
          <w:szCs w:val="23"/>
        </w:rPr>
        <w:t>Sandra White</w:t>
      </w:r>
      <w:r w:rsidRPr="00AA1A7C">
        <w:rPr>
          <w:rFonts w:asciiTheme="majorBidi" w:hAnsiTheme="majorBidi" w:cstheme="majorBidi"/>
          <w:snapToGrid w:val="0"/>
          <w:sz w:val="23"/>
          <w:szCs w:val="23"/>
        </w:rPr>
        <w:tab/>
      </w:r>
      <w:r w:rsidRPr="00AA1A7C">
        <w:rPr>
          <w:rFonts w:asciiTheme="majorBidi" w:hAnsiTheme="majorBidi" w:cstheme="majorBidi"/>
          <w:snapToGrid w:val="0"/>
          <w:sz w:val="23"/>
          <w:szCs w:val="23"/>
        </w:rPr>
        <w:tab/>
      </w:r>
      <w:r w:rsidRPr="00AA1A7C">
        <w:rPr>
          <w:rFonts w:asciiTheme="majorBidi" w:hAnsiTheme="majorBidi" w:cstheme="majorBidi"/>
          <w:snapToGrid w:val="0"/>
          <w:sz w:val="23"/>
          <w:szCs w:val="23"/>
        </w:rPr>
        <w:tab/>
      </w:r>
      <w:r w:rsidRPr="00AA1A7C">
        <w:rPr>
          <w:rFonts w:asciiTheme="majorBidi" w:hAnsiTheme="majorBidi" w:cstheme="majorBidi"/>
          <w:snapToGrid w:val="0"/>
          <w:sz w:val="23"/>
          <w:szCs w:val="23"/>
        </w:rPr>
        <w:tab/>
        <w:t xml:space="preserve"> 1</w:t>
      </w:r>
      <w:r w:rsidR="000801B0">
        <w:rPr>
          <w:rFonts w:asciiTheme="majorBidi" w:hAnsiTheme="majorBidi" w:cstheme="majorBidi"/>
          <w:snapToGrid w:val="0"/>
          <w:sz w:val="23"/>
          <w:szCs w:val="23"/>
        </w:rPr>
        <w:t>09.24</w:t>
      </w:r>
    </w:p>
    <w:p w:rsidR="0065730B" w:rsidRPr="00C53ED7" w:rsidRDefault="0065730B" w:rsidP="0065730B">
      <w:pPr>
        <w:widowControl w:val="0"/>
        <w:rPr>
          <w:rFonts w:asciiTheme="majorBidi" w:hAnsiTheme="majorBidi" w:cstheme="majorBidi"/>
          <w:snapToGrid w:val="0"/>
          <w:sz w:val="23"/>
          <w:szCs w:val="23"/>
        </w:rPr>
      </w:pPr>
      <w:r w:rsidRPr="00AA1A7C">
        <w:rPr>
          <w:rFonts w:asciiTheme="majorBidi" w:hAnsiTheme="majorBidi" w:cstheme="majorBidi"/>
          <w:snapToGrid w:val="0"/>
          <w:sz w:val="23"/>
          <w:szCs w:val="23"/>
        </w:rPr>
        <w:tab/>
      </w:r>
      <w:r w:rsidRPr="00C53ED7">
        <w:rPr>
          <w:rFonts w:asciiTheme="majorBidi" w:hAnsiTheme="majorBidi" w:cstheme="majorBidi"/>
          <w:snapToGrid w:val="0"/>
          <w:sz w:val="23"/>
          <w:szCs w:val="23"/>
        </w:rPr>
        <w:t>Lenée Kissel</w:t>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t xml:space="preserve"> 1</w:t>
      </w:r>
      <w:r w:rsidR="000801B0">
        <w:rPr>
          <w:rFonts w:asciiTheme="majorBidi" w:hAnsiTheme="majorBidi" w:cstheme="majorBidi"/>
          <w:snapToGrid w:val="0"/>
          <w:sz w:val="23"/>
          <w:szCs w:val="23"/>
        </w:rPr>
        <w:t>09.24</w:t>
      </w:r>
    </w:p>
    <w:p w:rsidR="0065730B" w:rsidRDefault="0065730B" w:rsidP="0065730B">
      <w:pPr>
        <w:widowControl w:val="0"/>
        <w:rPr>
          <w:rFonts w:asciiTheme="majorBidi" w:hAnsiTheme="majorBidi" w:cstheme="majorBidi"/>
          <w:snapToGrid w:val="0"/>
          <w:sz w:val="23"/>
          <w:szCs w:val="23"/>
        </w:rPr>
      </w:pPr>
      <w:r w:rsidRPr="00C53ED7">
        <w:rPr>
          <w:rFonts w:asciiTheme="majorBidi" w:hAnsiTheme="majorBidi" w:cstheme="majorBidi"/>
          <w:snapToGrid w:val="0"/>
          <w:sz w:val="23"/>
          <w:szCs w:val="23"/>
        </w:rPr>
        <w:tab/>
        <w:t>Justin Cyr</w:t>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t xml:space="preserve"> </w:t>
      </w:r>
      <w:r w:rsidR="000801B0">
        <w:rPr>
          <w:rFonts w:asciiTheme="majorBidi" w:hAnsiTheme="majorBidi" w:cstheme="majorBidi"/>
          <w:snapToGrid w:val="0"/>
          <w:sz w:val="23"/>
          <w:szCs w:val="23"/>
        </w:rPr>
        <w:t>218.49</w:t>
      </w:r>
    </w:p>
    <w:p w:rsidR="0065730B" w:rsidRDefault="0065730B" w:rsidP="0065730B">
      <w:pPr>
        <w:widowControl w:val="0"/>
        <w:rPr>
          <w:rFonts w:asciiTheme="majorBidi" w:hAnsiTheme="majorBidi" w:cstheme="majorBidi"/>
          <w:snapToGrid w:val="0"/>
          <w:sz w:val="23"/>
          <w:szCs w:val="23"/>
        </w:rPr>
      </w:pPr>
      <w:r>
        <w:rPr>
          <w:rFonts w:asciiTheme="majorBidi" w:hAnsiTheme="majorBidi" w:cstheme="majorBidi"/>
          <w:snapToGrid w:val="0"/>
          <w:sz w:val="23"/>
          <w:szCs w:val="23"/>
        </w:rPr>
        <w:tab/>
        <w:t>Pat Aloisio</w:t>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w:t>
      </w:r>
      <w:r w:rsidR="000801B0">
        <w:rPr>
          <w:rFonts w:asciiTheme="majorBidi" w:hAnsiTheme="majorBidi" w:cstheme="majorBidi"/>
          <w:snapToGrid w:val="0"/>
          <w:sz w:val="23"/>
          <w:szCs w:val="23"/>
        </w:rPr>
        <w:t>615.31</w:t>
      </w:r>
    </w:p>
    <w:p w:rsidR="0065730B" w:rsidRDefault="0065730B" w:rsidP="0065730B">
      <w:pPr>
        <w:widowControl w:val="0"/>
        <w:rPr>
          <w:rFonts w:asciiTheme="majorBidi" w:hAnsiTheme="majorBidi" w:cstheme="majorBidi"/>
          <w:snapToGrid w:val="0"/>
          <w:sz w:val="23"/>
          <w:szCs w:val="23"/>
        </w:rPr>
      </w:pPr>
      <w:r>
        <w:rPr>
          <w:rFonts w:asciiTheme="majorBidi" w:hAnsiTheme="majorBidi" w:cstheme="majorBidi"/>
          <w:snapToGrid w:val="0"/>
          <w:sz w:val="23"/>
          <w:szCs w:val="23"/>
        </w:rPr>
        <w:tab/>
        <w:t>Ancel Glink</w:t>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w:t>
      </w:r>
      <w:r>
        <w:rPr>
          <w:rFonts w:asciiTheme="majorBidi" w:hAnsiTheme="majorBidi" w:cstheme="majorBidi"/>
          <w:snapToGrid w:val="0"/>
          <w:sz w:val="23"/>
          <w:szCs w:val="23"/>
        </w:rPr>
        <w:tab/>
        <w:t xml:space="preserve"> 225.00</w:t>
      </w:r>
    </w:p>
    <w:p w:rsidR="0065730B" w:rsidRPr="00C53ED7" w:rsidRDefault="0065730B" w:rsidP="0065730B">
      <w:pPr>
        <w:widowControl w:val="0"/>
        <w:rPr>
          <w:rFonts w:asciiTheme="majorBidi" w:hAnsiTheme="majorBidi" w:cstheme="majorBidi"/>
          <w:snapToGrid w:val="0"/>
          <w:sz w:val="23"/>
          <w:szCs w:val="23"/>
        </w:rPr>
      </w:pPr>
      <w:r>
        <w:rPr>
          <w:rFonts w:asciiTheme="majorBidi" w:hAnsiTheme="majorBidi" w:cstheme="majorBidi"/>
          <w:snapToGrid w:val="0"/>
          <w:sz w:val="23"/>
          <w:szCs w:val="23"/>
        </w:rPr>
        <w:tab/>
        <w:t>Thrush</w:t>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150.00</w:t>
      </w:r>
    </w:p>
    <w:p w:rsidR="0065730B" w:rsidRDefault="0065730B" w:rsidP="0065730B">
      <w:pPr>
        <w:widowControl w:val="0"/>
        <w:rPr>
          <w:rFonts w:asciiTheme="majorBidi" w:hAnsiTheme="majorBidi" w:cstheme="majorBidi"/>
          <w:snapToGrid w:val="0"/>
          <w:sz w:val="23"/>
          <w:szCs w:val="23"/>
        </w:rPr>
      </w:pPr>
      <w:r w:rsidRPr="00C53ED7">
        <w:rPr>
          <w:rFonts w:asciiTheme="majorBidi" w:hAnsiTheme="majorBidi" w:cstheme="majorBidi"/>
          <w:snapToGrid w:val="0"/>
          <w:sz w:val="23"/>
          <w:szCs w:val="23"/>
        </w:rPr>
        <w:tab/>
        <w:t xml:space="preserve">Ameren </w:t>
      </w:r>
      <w:r w:rsidR="000801B0">
        <w:rPr>
          <w:rFonts w:asciiTheme="majorBidi" w:hAnsiTheme="majorBidi" w:cstheme="majorBidi"/>
          <w:snapToGrid w:val="0"/>
          <w:sz w:val="23"/>
          <w:szCs w:val="23"/>
        </w:rPr>
        <w:t>10</w:t>
      </w:r>
      <w:r w:rsidR="000801B0">
        <w:rPr>
          <w:rFonts w:asciiTheme="majorBidi" w:hAnsiTheme="majorBidi" w:cstheme="majorBidi"/>
          <w:snapToGrid w:val="0"/>
          <w:sz w:val="23"/>
          <w:szCs w:val="23"/>
        </w:rPr>
        <w:tab/>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r>
      <w:r w:rsidRPr="00C53ED7">
        <w:rPr>
          <w:rFonts w:asciiTheme="majorBidi" w:hAnsiTheme="majorBidi" w:cstheme="majorBidi"/>
          <w:snapToGrid w:val="0"/>
          <w:sz w:val="23"/>
          <w:szCs w:val="23"/>
        </w:rPr>
        <w:tab/>
        <w:t xml:space="preserve"> </w:t>
      </w:r>
      <w:r w:rsidR="000801B0">
        <w:rPr>
          <w:rFonts w:asciiTheme="majorBidi" w:hAnsiTheme="majorBidi" w:cstheme="majorBidi"/>
          <w:snapToGrid w:val="0"/>
          <w:sz w:val="23"/>
          <w:szCs w:val="23"/>
        </w:rPr>
        <w:t xml:space="preserve">  60.33</w:t>
      </w:r>
    </w:p>
    <w:p w:rsidR="0065730B" w:rsidRDefault="0065730B" w:rsidP="0065730B">
      <w:pPr>
        <w:widowControl w:val="0"/>
        <w:rPr>
          <w:rFonts w:asciiTheme="majorBidi" w:hAnsiTheme="majorBidi" w:cstheme="majorBidi"/>
          <w:snapToGrid w:val="0"/>
          <w:sz w:val="23"/>
          <w:szCs w:val="23"/>
        </w:rPr>
      </w:pPr>
      <w:r>
        <w:rPr>
          <w:rFonts w:asciiTheme="majorBidi" w:hAnsiTheme="majorBidi" w:cstheme="majorBidi"/>
          <w:snapToGrid w:val="0"/>
          <w:sz w:val="23"/>
          <w:szCs w:val="23"/>
        </w:rPr>
        <w:tab/>
        <w:t xml:space="preserve">Ameren </w:t>
      </w:r>
      <w:r w:rsidR="000801B0">
        <w:rPr>
          <w:rFonts w:asciiTheme="majorBidi" w:hAnsiTheme="majorBidi" w:cstheme="majorBidi"/>
          <w:snapToGrid w:val="0"/>
          <w:sz w:val="23"/>
          <w:szCs w:val="23"/>
        </w:rPr>
        <w:t>934</w:t>
      </w:r>
      <w:r w:rsidR="000801B0">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w:t>
      </w:r>
      <w:r w:rsidR="000801B0">
        <w:rPr>
          <w:rFonts w:asciiTheme="majorBidi" w:hAnsiTheme="majorBidi" w:cstheme="majorBidi"/>
          <w:snapToGrid w:val="0"/>
          <w:sz w:val="23"/>
          <w:szCs w:val="23"/>
        </w:rPr>
        <w:t>408.94</w:t>
      </w:r>
    </w:p>
    <w:p w:rsidR="0065730B" w:rsidRDefault="0065730B" w:rsidP="000801B0">
      <w:pPr>
        <w:widowControl w:val="0"/>
        <w:rPr>
          <w:rFonts w:asciiTheme="majorBidi" w:hAnsiTheme="majorBidi" w:cstheme="majorBidi"/>
          <w:snapToGrid w:val="0"/>
          <w:sz w:val="23"/>
          <w:szCs w:val="23"/>
        </w:rPr>
      </w:pPr>
      <w:r>
        <w:rPr>
          <w:rFonts w:asciiTheme="majorBidi" w:hAnsiTheme="majorBidi" w:cstheme="majorBidi"/>
          <w:snapToGrid w:val="0"/>
          <w:sz w:val="23"/>
          <w:szCs w:val="23"/>
        </w:rPr>
        <w:tab/>
        <w:t>Ameren</w:t>
      </w:r>
      <w:r w:rsidR="000801B0">
        <w:rPr>
          <w:rFonts w:asciiTheme="majorBidi" w:hAnsiTheme="majorBidi" w:cstheme="majorBidi"/>
          <w:snapToGrid w:val="0"/>
          <w:sz w:val="23"/>
          <w:szCs w:val="23"/>
        </w:rPr>
        <w:t xml:space="preserve"> </w:t>
      </w:r>
      <w:r>
        <w:rPr>
          <w:rFonts w:asciiTheme="majorBidi" w:hAnsiTheme="majorBidi" w:cstheme="majorBidi"/>
          <w:snapToGrid w:val="0"/>
          <w:sz w:val="23"/>
          <w:szCs w:val="23"/>
        </w:rPr>
        <w:t>8</w:t>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w:t>
      </w:r>
      <w:r w:rsidR="000801B0">
        <w:rPr>
          <w:rFonts w:asciiTheme="majorBidi" w:hAnsiTheme="majorBidi" w:cstheme="majorBidi"/>
          <w:snapToGrid w:val="0"/>
          <w:sz w:val="23"/>
          <w:szCs w:val="23"/>
        </w:rPr>
        <w:t>51.90</w:t>
      </w:r>
    </w:p>
    <w:p w:rsidR="0065730B" w:rsidRPr="00E06080" w:rsidRDefault="0065730B" w:rsidP="0065730B">
      <w:pPr>
        <w:widowControl w:val="0"/>
        <w:rPr>
          <w:rFonts w:asciiTheme="majorBidi" w:hAnsiTheme="majorBidi" w:cstheme="majorBidi"/>
          <w:snapToGrid w:val="0"/>
          <w:sz w:val="23"/>
          <w:szCs w:val="23"/>
        </w:rPr>
      </w:pPr>
      <w:r w:rsidRPr="00AA1A7C">
        <w:rPr>
          <w:rFonts w:asciiTheme="majorBidi" w:hAnsiTheme="majorBidi" w:cstheme="majorBidi"/>
          <w:snapToGrid w:val="0"/>
          <w:sz w:val="23"/>
          <w:szCs w:val="23"/>
        </w:rPr>
        <w:tab/>
        <w:t>Newark BP</w:t>
      </w:r>
      <w:r w:rsidRPr="00AA1A7C">
        <w:rPr>
          <w:rFonts w:asciiTheme="majorBidi" w:hAnsiTheme="majorBidi" w:cstheme="majorBidi"/>
          <w:snapToGrid w:val="0"/>
          <w:sz w:val="23"/>
          <w:szCs w:val="23"/>
        </w:rPr>
        <w:tab/>
      </w:r>
      <w:r w:rsidRPr="00AA1A7C">
        <w:rPr>
          <w:rFonts w:asciiTheme="majorBidi" w:hAnsiTheme="majorBidi" w:cstheme="majorBidi"/>
          <w:snapToGrid w:val="0"/>
          <w:sz w:val="23"/>
          <w:szCs w:val="23"/>
        </w:rPr>
        <w:tab/>
      </w:r>
      <w:r w:rsidRPr="00AA1A7C">
        <w:rPr>
          <w:rFonts w:asciiTheme="majorBidi" w:hAnsiTheme="majorBidi" w:cstheme="majorBidi"/>
          <w:snapToGrid w:val="0"/>
          <w:sz w:val="23"/>
          <w:szCs w:val="23"/>
        </w:rPr>
        <w:tab/>
        <w:t xml:space="preserve">  </w:t>
      </w:r>
      <w:r>
        <w:rPr>
          <w:rFonts w:asciiTheme="majorBidi" w:hAnsiTheme="majorBidi" w:cstheme="majorBidi"/>
          <w:snapToGrid w:val="0"/>
          <w:sz w:val="23"/>
          <w:szCs w:val="23"/>
        </w:rPr>
        <w:t xml:space="preserve">           1</w:t>
      </w:r>
      <w:r w:rsidR="000801B0">
        <w:rPr>
          <w:rFonts w:asciiTheme="majorBidi" w:hAnsiTheme="majorBidi" w:cstheme="majorBidi"/>
          <w:snapToGrid w:val="0"/>
          <w:sz w:val="23"/>
          <w:szCs w:val="23"/>
        </w:rPr>
        <w:t>93.04</w:t>
      </w:r>
    </w:p>
    <w:p w:rsidR="0065730B" w:rsidRDefault="0065730B" w:rsidP="0065730B">
      <w:pPr>
        <w:widowControl w:val="0"/>
        <w:rPr>
          <w:rFonts w:asciiTheme="majorBidi" w:hAnsiTheme="majorBidi" w:cstheme="majorBidi"/>
          <w:snapToGrid w:val="0"/>
          <w:sz w:val="23"/>
          <w:szCs w:val="23"/>
        </w:rPr>
      </w:pPr>
      <w:r w:rsidRPr="00E06080">
        <w:rPr>
          <w:rFonts w:asciiTheme="majorBidi" w:hAnsiTheme="majorBidi" w:cstheme="majorBidi"/>
          <w:snapToGrid w:val="0"/>
          <w:sz w:val="23"/>
          <w:szCs w:val="23"/>
        </w:rPr>
        <w:tab/>
      </w:r>
      <w:r w:rsidRPr="00AA1A7C">
        <w:rPr>
          <w:rFonts w:asciiTheme="majorBidi" w:hAnsiTheme="majorBidi" w:cstheme="majorBidi"/>
          <w:snapToGrid w:val="0"/>
          <w:sz w:val="23"/>
          <w:szCs w:val="23"/>
        </w:rPr>
        <w:t>Department of Treasur</w:t>
      </w:r>
      <w:r>
        <w:rPr>
          <w:rFonts w:asciiTheme="majorBidi" w:hAnsiTheme="majorBidi" w:cstheme="majorBidi"/>
          <w:snapToGrid w:val="0"/>
          <w:sz w:val="23"/>
          <w:szCs w:val="23"/>
        </w:rPr>
        <w:t>y</w:t>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2</w:t>
      </w:r>
      <w:r w:rsidR="000801B0">
        <w:rPr>
          <w:rFonts w:asciiTheme="majorBidi" w:hAnsiTheme="majorBidi" w:cstheme="majorBidi"/>
          <w:snapToGrid w:val="0"/>
          <w:sz w:val="23"/>
          <w:szCs w:val="23"/>
        </w:rPr>
        <w:t xml:space="preserve">53.35 </w:t>
      </w:r>
    </w:p>
    <w:p w:rsidR="000801B0" w:rsidRPr="00AA1A7C" w:rsidRDefault="000801B0" w:rsidP="0065730B">
      <w:pPr>
        <w:widowControl w:val="0"/>
        <w:rPr>
          <w:rFonts w:asciiTheme="majorBidi" w:hAnsiTheme="majorBidi" w:cstheme="majorBidi"/>
          <w:snapToGrid w:val="0"/>
          <w:sz w:val="23"/>
          <w:szCs w:val="23"/>
        </w:rPr>
      </w:pPr>
      <w:r>
        <w:rPr>
          <w:rFonts w:asciiTheme="majorBidi" w:hAnsiTheme="majorBidi" w:cstheme="majorBidi"/>
          <w:snapToGrid w:val="0"/>
          <w:sz w:val="23"/>
          <w:szCs w:val="23"/>
        </w:rPr>
        <w:tab/>
        <w:t>Central Limestone</w:t>
      </w:r>
      <w:r>
        <w:rPr>
          <w:rFonts w:asciiTheme="majorBidi" w:hAnsiTheme="majorBidi" w:cstheme="majorBidi"/>
          <w:snapToGrid w:val="0"/>
          <w:sz w:val="23"/>
          <w:szCs w:val="23"/>
        </w:rPr>
        <w:tab/>
      </w:r>
      <w:r>
        <w:rPr>
          <w:rFonts w:asciiTheme="majorBidi" w:hAnsiTheme="majorBidi" w:cstheme="majorBidi"/>
          <w:snapToGrid w:val="0"/>
          <w:sz w:val="23"/>
          <w:szCs w:val="23"/>
        </w:rPr>
        <w:tab/>
      </w:r>
      <w:r>
        <w:rPr>
          <w:rFonts w:asciiTheme="majorBidi" w:hAnsiTheme="majorBidi" w:cstheme="majorBidi"/>
          <w:snapToGrid w:val="0"/>
          <w:sz w:val="23"/>
          <w:szCs w:val="23"/>
        </w:rPr>
        <w:tab/>
        <w:t xml:space="preserve">   31.45</w:t>
      </w:r>
      <w:r>
        <w:rPr>
          <w:rFonts w:asciiTheme="majorBidi" w:hAnsiTheme="majorBidi" w:cstheme="majorBidi"/>
          <w:snapToGrid w:val="0"/>
          <w:sz w:val="23"/>
          <w:szCs w:val="23"/>
        </w:rPr>
        <w:tab/>
      </w:r>
    </w:p>
    <w:p w:rsidR="0065730B" w:rsidRPr="00AA1A7C" w:rsidRDefault="0065730B" w:rsidP="0065730B">
      <w:pPr>
        <w:widowControl w:val="0"/>
        <w:rPr>
          <w:rFonts w:asciiTheme="majorBidi" w:hAnsiTheme="majorBidi" w:cstheme="majorBidi"/>
          <w:snapToGrid w:val="0"/>
          <w:sz w:val="23"/>
          <w:szCs w:val="23"/>
          <w:u w:val="single"/>
        </w:rPr>
      </w:pPr>
      <w:r w:rsidRPr="00AA1A7C">
        <w:rPr>
          <w:rFonts w:asciiTheme="majorBidi" w:hAnsiTheme="majorBidi" w:cstheme="majorBidi"/>
          <w:snapToGrid w:val="0"/>
          <w:sz w:val="23"/>
          <w:szCs w:val="23"/>
        </w:rPr>
        <w:tab/>
      </w:r>
      <w:r w:rsidRPr="00AA1A7C">
        <w:rPr>
          <w:rFonts w:asciiTheme="majorBidi" w:hAnsiTheme="majorBidi" w:cstheme="majorBidi"/>
          <w:snapToGrid w:val="0"/>
          <w:sz w:val="23"/>
          <w:szCs w:val="23"/>
          <w:u w:val="single"/>
        </w:rPr>
        <w:t>Illinois Department of Revenue</w:t>
      </w:r>
      <w:r w:rsidRPr="00AA1A7C">
        <w:rPr>
          <w:rFonts w:asciiTheme="majorBidi" w:hAnsiTheme="majorBidi" w:cstheme="majorBidi"/>
          <w:snapToGrid w:val="0"/>
          <w:sz w:val="23"/>
          <w:szCs w:val="23"/>
          <w:u w:val="single"/>
        </w:rPr>
        <w:tab/>
        <w:t xml:space="preserve">   </w:t>
      </w:r>
      <w:r w:rsidR="000801B0">
        <w:rPr>
          <w:rFonts w:asciiTheme="majorBidi" w:hAnsiTheme="majorBidi" w:cstheme="majorBidi"/>
          <w:snapToGrid w:val="0"/>
          <w:sz w:val="23"/>
          <w:szCs w:val="23"/>
          <w:u w:val="single"/>
        </w:rPr>
        <w:t>80.80</w:t>
      </w:r>
    </w:p>
    <w:p w:rsidR="0065730B" w:rsidRDefault="0065730B" w:rsidP="0065730B">
      <w:pPr>
        <w:ind w:firstLine="720"/>
        <w:rPr>
          <w:rFonts w:asciiTheme="majorBidi" w:hAnsiTheme="majorBidi" w:cstheme="majorBidi"/>
          <w:snapToGrid w:val="0"/>
        </w:rPr>
      </w:pPr>
      <w:r w:rsidRPr="009945C9">
        <w:rPr>
          <w:rFonts w:asciiTheme="majorBidi" w:hAnsiTheme="majorBidi" w:cstheme="majorBidi"/>
          <w:snapToGrid w:val="0"/>
        </w:rPr>
        <w:t>Total</w:t>
      </w:r>
      <w:r w:rsidRPr="009945C9">
        <w:rPr>
          <w:rFonts w:asciiTheme="majorBidi" w:hAnsiTheme="majorBidi" w:cstheme="majorBidi"/>
          <w:snapToGrid w:val="0"/>
        </w:rPr>
        <w:tab/>
      </w:r>
      <w:r w:rsidRPr="009945C9">
        <w:rPr>
          <w:rFonts w:asciiTheme="majorBidi" w:hAnsiTheme="majorBidi" w:cstheme="majorBidi"/>
          <w:snapToGrid w:val="0"/>
        </w:rPr>
        <w:tab/>
      </w:r>
      <w:r w:rsidRPr="009945C9">
        <w:rPr>
          <w:rFonts w:asciiTheme="majorBidi" w:hAnsiTheme="majorBidi" w:cstheme="majorBidi"/>
          <w:snapToGrid w:val="0"/>
        </w:rPr>
        <w:tab/>
      </w:r>
      <w:r w:rsidRPr="009945C9">
        <w:rPr>
          <w:rFonts w:asciiTheme="majorBidi" w:hAnsiTheme="majorBidi" w:cstheme="majorBidi"/>
          <w:snapToGrid w:val="0"/>
        </w:rPr>
        <w:tab/>
        <w:t xml:space="preserve">    </w:t>
      </w:r>
      <w:r>
        <w:rPr>
          <w:rFonts w:asciiTheme="majorBidi" w:hAnsiTheme="majorBidi" w:cstheme="majorBidi"/>
          <w:snapToGrid w:val="0"/>
        </w:rPr>
        <w:t xml:space="preserve">  </w:t>
      </w:r>
      <w:r w:rsidR="000801B0">
        <w:rPr>
          <w:rFonts w:asciiTheme="majorBidi" w:hAnsiTheme="majorBidi" w:cstheme="majorBidi"/>
          <w:snapToGrid w:val="0"/>
        </w:rPr>
        <w:t xml:space="preserve">  $2,258.30</w:t>
      </w:r>
    </w:p>
    <w:p w:rsidR="0065730B" w:rsidRDefault="0065730B" w:rsidP="0065730B">
      <w:pPr>
        <w:rPr>
          <w:rFonts w:asciiTheme="majorBidi" w:hAnsiTheme="majorBidi" w:cstheme="majorBidi"/>
          <w:snapToGrid w:val="0"/>
        </w:rPr>
      </w:pPr>
      <w:r>
        <w:rPr>
          <w:rFonts w:asciiTheme="majorBidi" w:hAnsiTheme="majorBidi" w:cstheme="majorBidi"/>
          <w:snapToGrid w:val="0"/>
        </w:rPr>
        <w:lastRenderedPageBreak/>
        <w:t>Br</w:t>
      </w:r>
      <w:r w:rsidR="00D2314C">
        <w:rPr>
          <w:rFonts w:asciiTheme="majorBidi" w:hAnsiTheme="majorBidi" w:cstheme="majorBidi"/>
          <w:snapToGrid w:val="0"/>
        </w:rPr>
        <w:t>ad</w:t>
      </w:r>
      <w:r>
        <w:rPr>
          <w:rFonts w:asciiTheme="majorBidi" w:hAnsiTheme="majorBidi" w:cstheme="majorBidi"/>
          <w:snapToGrid w:val="0"/>
        </w:rPr>
        <w:t xml:space="preserve"> made a motion to pay the bills.  </w:t>
      </w:r>
      <w:r w:rsidR="00D2314C">
        <w:rPr>
          <w:rFonts w:asciiTheme="majorBidi" w:hAnsiTheme="majorBidi" w:cstheme="majorBidi"/>
          <w:snapToGrid w:val="0"/>
        </w:rPr>
        <w:t>Brad</w:t>
      </w:r>
      <w:r>
        <w:rPr>
          <w:rFonts w:asciiTheme="majorBidi" w:hAnsiTheme="majorBidi" w:cstheme="majorBidi"/>
          <w:snapToGrid w:val="0"/>
        </w:rPr>
        <w:t xml:space="preserve"> seconded, motion carried unanimously. </w:t>
      </w:r>
    </w:p>
    <w:p w:rsidR="0065730B" w:rsidRDefault="0065730B" w:rsidP="0065730B">
      <w:pPr>
        <w:rPr>
          <w:rFonts w:asciiTheme="majorBidi" w:hAnsiTheme="majorBidi" w:cstheme="majorBidi"/>
          <w:snapToGrid w:val="0"/>
        </w:rPr>
      </w:pPr>
    </w:p>
    <w:p w:rsidR="0065730B" w:rsidRDefault="0065730B" w:rsidP="00874454">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Sheriff’s Report:</w:t>
      </w:r>
      <w:r>
        <w:rPr>
          <w:rFonts w:ascii="Times New Roman" w:eastAsia="Times New Roman" w:hAnsi="Times New Roman" w:cs="Times New Roman"/>
          <w:color w:val="000000"/>
        </w:rPr>
        <w:t xml:space="preserve"> Deputy Briars not in attendance</w:t>
      </w:r>
      <w:r w:rsidR="000801B0">
        <w:rPr>
          <w:rFonts w:ascii="Times New Roman" w:eastAsia="Times New Roman" w:hAnsi="Times New Roman" w:cs="Times New Roman"/>
          <w:color w:val="000000"/>
        </w:rPr>
        <w:t xml:space="preserve"> – no report</w:t>
      </w:r>
      <w:r w:rsidR="00D2314C">
        <w:rPr>
          <w:rFonts w:ascii="Times New Roman" w:eastAsia="Times New Roman" w:hAnsi="Times New Roman" w:cs="Times New Roman"/>
          <w:color w:val="000000"/>
        </w:rPr>
        <w:t>.  Doug stated that there was an arrest in town.</w:t>
      </w:r>
      <w:r w:rsidR="000801B0">
        <w:rPr>
          <w:rFonts w:ascii="Times New Roman" w:eastAsia="Times New Roman" w:hAnsi="Times New Roman" w:cs="Times New Roman"/>
          <w:color w:val="000000"/>
        </w:rPr>
        <w:br/>
      </w:r>
    </w:p>
    <w:p w:rsidR="0065730B" w:rsidRDefault="0065730B" w:rsidP="00D2314C">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Building Report</w:t>
      </w:r>
      <w:r>
        <w:rPr>
          <w:rFonts w:ascii="Times New Roman" w:eastAsia="Times New Roman" w:hAnsi="Times New Roman" w:cs="Times New Roman"/>
          <w:b/>
          <w:bCs/>
          <w:color w:val="000000"/>
          <w:u w:val="single"/>
        </w:rPr>
        <w:t xml:space="preserve">: </w:t>
      </w:r>
      <w:r>
        <w:rPr>
          <w:rFonts w:ascii="Times New Roman" w:eastAsia="Times New Roman" w:hAnsi="Times New Roman" w:cs="Times New Roman"/>
          <w:color w:val="000000"/>
        </w:rPr>
        <w:t xml:space="preserve"> </w:t>
      </w:r>
      <w:r w:rsidR="00D2314C">
        <w:rPr>
          <w:rFonts w:ascii="Times New Roman" w:eastAsia="Times New Roman" w:hAnsi="Times New Roman" w:cs="Times New Roman"/>
          <w:color w:val="000000"/>
        </w:rPr>
        <w:t>402 Lake Street wants to get a temporary occupancy permit</w:t>
      </w:r>
      <w:r w:rsidR="00320DB7">
        <w:rPr>
          <w:rFonts w:ascii="Times New Roman" w:eastAsia="Times New Roman" w:hAnsi="Times New Roman" w:cs="Times New Roman"/>
          <w:color w:val="000000"/>
        </w:rPr>
        <w:t xml:space="preserve"> because they are behind on some of the work due to weather.  Justin stated that he typically doesn’t issue temporary permits for occupancy. The skirt is the unfinished </w:t>
      </w:r>
      <w:r w:rsidR="002E2D4C">
        <w:rPr>
          <w:rFonts w:ascii="Times New Roman" w:eastAsia="Times New Roman" w:hAnsi="Times New Roman" w:cs="Times New Roman"/>
          <w:color w:val="000000"/>
        </w:rPr>
        <w:t>component</w:t>
      </w:r>
      <w:r w:rsidR="00320DB7">
        <w:rPr>
          <w:rFonts w:ascii="Times New Roman" w:eastAsia="Times New Roman" w:hAnsi="Times New Roman" w:cs="Times New Roman"/>
          <w:color w:val="000000"/>
        </w:rPr>
        <w:t xml:space="preserve"> and Justin stated that this doesn’t cause any structural issues.  Justin suggested a $300 bill to pay for additional inspections.  He also stated that there should be a $1000 bond for 30 days of completion.  If they finish the work in time, they get the $1000 back, and if they don’t, they do not and the entire cycle would repeat. Bev questioned if the homeowner is at the mercy of the vendor that is doing the work, and that doesn’t seem fair, or if weather precludes them from finishing.  Justin stated that concessions could be made if there was a legitimate reason that the work </w:t>
      </w:r>
      <w:r w:rsidR="00FC5BFB">
        <w:rPr>
          <w:rFonts w:ascii="Times New Roman" w:eastAsia="Times New Roman" w:hAnsi="Times New Roman" w:cs="Times New Roman"/>
          <w:color w:val="000000"/>
        </w:rPr>
        <w:t>wasn’t</w:t>
      </w:r>
      <w:r w:rsidR="00320DB7">
        <w:rPr>
          <w:rFonts w:ascii="Times New Roman" w:eastAsia="Times New Roman" w:hAnsi="Times New Roman" w:cs="Times New Roman"/>
          <w:color w:val="000000"/>
        </w:rPr>
        <w:t xml:space="preserve"> completed in the 30 days. Pat asked a question about another property that didn’t have skirting </w:t>
      </w:r>
      <w:r w:rsidR="00FC5BFB">
        <w:rPr>
          <w:rFonts w:ascii="Times New Roman" w:eastAsia="Times New Roman" w:hAnsi="Times New Roman" w:cs="Times New Roman"/>
          <w:color w:val="000000"/>
        </w:rPr>
        <w:t xml:space="preserve">(which was left unaddressed) </w:t>
      </w:r>
      <w:r w:rsidR="00320DB7">
        <w:rPr>
          <w:rFonts w:ascii="Times New Roman" w:eastAsia="Times New Roman" w:hAnsi="Times New Roman" w:cs="Times New Roman"/>
          <w:color w:val="000000"/>
        </w:rPr>
        <w:t>and it was stated that</w:t>
      </w:r>
      <w:r w:rsidR="00FC5BFB">
        <w:rPr>
          <w:rFonts w:ascii="Times New Roman" w:eastAsia="Times New Roman" w:hAnsi="Times New Roman" w:cs="Times New Roman"/>
          <w:color w:val="000000"/>
        </w:rPr>
        <w:t xml:space="preserve"> </w:t>
      </w:r>
      <w:r w:rsidR="00320DB7">
        <w:rPr>
          <w:rFonts w:ascii="Times New Roman" w:eastAsia="Times New Roman" w:hAnsi="Times New Roman" w:cs="Times New Roman"/>
          <w:color w:val="000000"/>
        </w:rPr>
        <w:t xml:space="preserve">was </w:t>
      </w:r>
      <w:r w:rsidR="00FC5BFB">
        <w:rPr>
          <w:rFonts w:ascii="Times New Roman" w:eastAsia="Times New Roman" w:hAnsi="Times New Roman" w:cs="Times New Roman"/>
          <w:color w:val="000000"/>
        </w:rPr>
        <w:t xml:space="preserve">because it was </w:t>
      </w:r>
      <w:r w:rsidR="00320DB7">
        <w:rPr>
          <w:rFonts w:ascii="Times New Roman" w:eastAsia="Times New Roman" w:hAnsi="Times New Roman" w:cs="Times New Roman"/>
          <w:color w:val="000000"/>
        </w:rPr>
        <w:t xml:space="preserve">grandfathered </w:t>
      </w:r>
      <w:r w:rsidR="00FC5BFB">
        <w:rPr>
          <w:rFonts w:ascii="Times New Roman" w:eastAsia="Times New Roman" w:hAnsi="Times New Roman" w:cs="Times New Roman"/>
          <w:color w:val="000000"/>
        </w:rPr>
        <w:t>in</w:t>
      </w:r>
      <w:r w:rsidR="00320DB7">
        <w:rPr>
          <w:rFonts w:ascii="Times New Roman" w:eastAsia="Times New Roman" w:hAnsi="Times New Roman" w:cs="Times New Roman"/>
          <w:color w:val="000000"/>
        </w:rPr>
        <w:t>.  Brain asked what if they don’t have $1000?  Sandy stated that it would be held and not cashed immediately.  Board felt $1000 was too high and suggested a $500 charge instead of $1000. Justin reiterated that this isn’t in an effort to make money or fine them, it’s to push them to get the work done.  Doug stated that someone purchased a mobile home on Race Street and they want to tear it down and replace it.  Justin says that the homeowner wants to take the existing one down and the new one put up the same day.  Doug stated that there is a 60</w:t>
      </w:r>
      <w:r w:rsidR="002E2D4C">
        <w:rPr>
          <w:rFonts w:ascii="Times New Roman" w:eastAsia="Times New Roman" w:hAnsi="Times New Roman" w:cs="Times New Roman"/>
          <w:color w:val="000000"/>
        </w:rPr>
        <w:t>-</w:t>
      </w:r>
      <w:r w:rsidR="00320DB7">
        <w:rPr>
          <w:rFonts w:ascii="Times New Roman" w:eastAsia="Times New Roman" w:hAnsi="Times New Roman" w:cs="Times New Roman"/>
          <w:color w:val="000000"/>
        </w:rPr>
        <w:t>day limit between removal and replacement. According to Ju</w:t>
      </w:r>
      <w:r w:rsidR="00FC5BFB">
        <w:rPr>
          <w:rFonts w:ascii="Times New Roman" w:eastAsia="Times New Roman" w:hAnsi="Times New Roman" w:cs="Times New Roman"/>
          <w:color w:val="000000"/>
        </w:rPr>
        <w:t>s</w:t>
      </w:r>
      <w:r w:rsidR="00320DB7">
        <w:rPr>
          <w:rFonts w:ascii="Times New Roman" w:eastAsia="Times New Roman" w:hAnsi="Times New Roman" w:cs="Times New Roman"/>
          <w:color w:val="000000"/>
        </w:rPr>
        <w:t>tin there currently is no set fee for trailer replacement.</w:t>
      </w:r>
    </w:p>
    <w:p w:rsidR="00D2314C" w:rsidRDefault="00D2314C" w:rsidP="00D2314C">
      <w:pPr>
        <w:rPr>
          <w:rFonts w:ascii="Times New Roman" w:eastAsia="Times New Roman" w:hAnsi="Times New Roman" w:cs="Times New Roman"/>
          <w:color w:val="000000"/>
        </w:rPr>
      </w:pPr>
    </w:p>
    <w:p w:rsidR="0065730B" w:rsidRDefault="0065730B" w:rsidP="00FC5BFB">
      <w:pPr>
        <w:rPr>
          <w:rFonts w:ascii="Times New Roman" w:eastAsia="Times New Roman" w:hAnsi="Times New Roman" w:cs="Times New Roman"/>
          <w:color w:val="000000"/>
        </w:rPr>
      </w:pPr>
      <w:r w:rsidRPr="00AF0757">
        <w:rPr>
          <w:rFonts w:ascii="Times New Roman" w:eastAsia="Times New Roman" w:hAnsi="Times New Roman" w:cs="Times New Roman"/>
          <w:b/>
          <w:bCs/>
          <w:color w:val="000000"/>
          <w:u w:val="single"/>
        </w:rPr>
        <w:t>Citiz</w:t>
      </w:r>
      <w:r>
        <w:rPr>
          <w:rFonts w:ascii="Times New Roman" w:eastAsia="Times New Roman" w:hAnsi="Times New Roman" w:cs="Times New Roman"/>
          <w:b/>
          <w:bCs/>
          <w:color w:val="000000"/>
          <w:u w:val="single"/>
        </w:rPr>
        <w:t>e</w:t>
      </w:r>
      <w:r w:rsidRPr="00AF0757">
        <w:rPr>
          <w:rFonts w:ascii="Times New Roman" w:eastAsia="Times New Roman" w:hAnsi="Times New Roman" w:cs="Times New Roman"/>
          <w:b/>
          <w:bCs/>
          <w:color w:val="000000"/>
          <w:u w:val="single"/>
        </w:rPr>
        <w:t xml:space="preserve">n’s Comments/Agenda Items: </w:t>
      </w:r>
      <w:r w:rsidRPr="00AF0757">
        <w:rPr>
          <w:rFonts w:ascii="Times New Roman" w:eastAsia="Times New Roman" w:hAnsi="Times New Roman" w:cs="Times New Roman"/>
          <w:color w:val="000000"/>
        </w:rPr>
        <w:t>  </w:t>
      </w:r>
      <w:r w:rsidR="00FC5BFB">
        <w:rPr>
          <w:rFonts w:ascii="Times New Roman" w:eastAsia="Times New Roman" w:hAnsi="Times New Roman" w:cs="Times New Roman"/>
          <w:color w:val="000000"/>
        </w:rPr>
        <w:t>Jenny Harris asked why we are upside down on our income/expenses.  It was explained that part of this is the building of the new Hall and the liability insurance that is billed at the beginning of the fiscal year.</w:t>
      </w:r>
    </w:p>
    <w:p w:rsidR="00FC5BFB" w:rsidRDefault="00FC5BFB" w:rsidP="00FC5BFB">
      <w:pPr>
        <w:rPr>
          <w:rFonts w:ascii="Times New Roman" w:eastAsia="Times New Roman" w:hAnsi="Times New Roman" w:cs="Times New Roman"/>
          <w:color w:val="000000"/>
        </w:rPr>
      </w:pPr>
    </w:p>
    <w:p w:rsidR="0065730B" w:rsidRPr="00EC3F73" w:rsidRDefault="0065730B" w:rsidP="0065730B">
      <w:pPr>
        <w:rPr>
          <w:rFonts w:ascii="Times" w:eastAsia="Times New Roman" w:hAnsi="Times" w:cs="Times New Roman"/>
          <w:b/>
          <w:bCs/>
          <w:color w:val="000000"/>
        </w:rPr>
      </w:pPr>
      <w:r w:rsidRPr="00AF0757">
        <w:rPr>
          <w:rFonts w:ascii="Times New Roman" w:eastAsia="Times New Roman" w:hAnsi="Times New Roman" w:cs="Times New Roman"/>
          <w:b/>
          <w:bCs/>
          <w:color w:val="000000"/>
          <w:u w:val="single"/>
        </w:rPr>
        <w:t>New Business</w:t>
      </w:r>
      <w:r w:rsidRPr="00AF0757">
        <w:rPr>
          <w:rFonts w:ascii="Times" w:eastAsia="Times New Roman" w:hAnsi="Times" w:cs="Times New Roman"/>
          <w:b/>
          <w:bCs/>
          <w:color w:val="000000"/>
          <w:u w:val="single"/>
        </w:rPr>
        <w:t xml:space="preserve">: </w:t>
      </w:r>
      <w:r w:rsidRPr="00AF0757">
        <w:rPr>
          <w:rFonts w:ascii="Times" w:eastAsia="Times New Roman" w:hAnsi="Times" w:cs="Times New Roman"/>
          <w:b/>
          <w:bCs/>
          <w:color w:val="000000"/>
        </w:rPr>
        <w:t> </w:t>
      </w:r>
    </w:p>
    <w:p w:rsidR="0065730B" w:rsidRDefault="0065730B" w:rsidP="0065730B">
      <w:pPr>
        <w:pStyle w:val="ListParagraph"/>
        <w:numPr>
          <w:ilvl w:val="0"/>
          <w:numId w:val="1"/>
        </w:numPr>
        <w:rPr>
          <w:rFonts w:ascii="Times New Roman" w:eastAsia="Times New Roman" w:hAnsi="Times New Roman" w:cs="Times New Roman"/>
          <w:color w:val="000000"/>
        </w:rPr>
      </w:pPr>
      <w:r>
        <w:rPr>
          <w:rFonts w:ascii="Times New Roman" w:eastAsia="Times New Roman" w:hAnsi="Times New Roman" w:cs="Times New Roman"/>
          <w:color w:val="000000"/>
        </w:rPr>
        <w:t>Welcome/New Village Hall August 10</w:t>
      </w:r>
      <w:r w:rsidRPr="0065730B">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2026 – </w:t>
      </w:r>
      <w:r w:rsidR="00FC5BFB">
        <w:rPr>
          <w:rFonts w:ascii="Times New Roman" w:eastAsia="Times New Roman" w:hAnsi="Times New Roman" w:cs="Times New Roman"/>
          <w:color w:val="000000"/>
        </w:rPr>
        <w:t xml:space="preserve">$75 a square foot was the final price.  He thanked the Board for trusting him to this.  </w:t>
      </w:r>
    </w:p>
    <w:p w:rsidR="0065730B" w:rsidRDefault="0065730B" w:rsidP="0065730B">
      <w:pPr>
        <w:pStyle w:val="ListParagraph"/>
        <w:numPr>
          <w:ilvl w:val="0"/>
          <w:numId w:val="1"/>
        </w:numPr>
        <w:rPr>
          <w:rFonts w:ascii="Times New Roman" w:eastAsia="Times New Roman" w:hAnsi="Times New Roman" w:cs="Times New Roman"/>
          <w:color w:val="000000"/>
        </w:rPr>
      </w:pPr>
      <w:r>
        <w:rPr>
          <w:rFonts w:ascii="Times New Roman" w:eastAsia="Times New Roman" w:hAnsi="Times New Roman" w:cs="Times New Roman"/>
          <w:color w:val="000000"/>
        </w:rPr>
        <w:t>Election/Re-Election 2027</w:t>
      </w:r>
      <w:r w:rsidR="00FC5BFB">
        <w:rPr>
          <w:rFonts w:ascii="Times New Roman" w:eastAsia="Times New Roman" w:hAnsi="Times New Roman" w:cs="Times New Roman"/>
          <w:color w:val="000000"/>
        </w:rPr>
        <w:t xml:space="preserve">-clerk went over which positions were up for re-election in April and how to get the information.  </w:t>
      </w:r>
      <w:r w:rsidR="006536D1">
        <w:rPr>
          <w:rFonts w:ascii="Times New Roman" w:eastAsia="Times New Roman" w:hAnsi="Times New Roman" w:cs="Times New Roman"/>
          <w:color w:val="000000"/>
        </w:rPr>
        <w:t>Jenny Harris stated that she would get form number information to the clerk and the clerk stated she would post filing dates before the September meeting.</w:t>
      </w:r>
    </w:p>
    <w:p w:rsidR="0065730B" w:rsidRDefault="0065730B" w:rsidP="0065730B">
      <w:pPr>
        <w:pStyle w:val="ListParagraph"/>
        <w:numPr>
          <w:ilvl w:val="0"/>
          <w:numId w:val="1"/>
        </w:numPr>
        <w:rPr>
          <w:rFonts w:ascii="Times New Roman" w:eastAsia="Times New Roman" w:hAnsi="Times New Roman" w:cs="Times New Roman"/>
          <w:color w:val="000000"/>
        </w:rPr>
      </w:pPr>
      <w:r>
        <w:rPr>
          <w:rFonts w:ascii="Times New Roman" w:eastAsia="Times New Roman" w:hAnsi="Times New Roman" w:cs="Times New Roman"/>
          <w:color w:val="000000"/>
        </w:rPr>
        <w:t>Water Softener</w:t>
      </w:r>
      <w:r w:rsidR="006536D1">
        <w:rPr>
          <w:rFonts w:ascii="Times New Roman" w:eastAsia="Times New Roman" w:hAnsi="Times New Roman" w:cs="Times New Roman"/>
          <w:color w:val="000000"/>
        </w:rPr>
        <w:t xml:space="preserve"> – Brad stated at this time that the echo in the new hall is making it very hard to hear.  Doug stated that he is trying to fix that but ran out of time before this meeting.  Water softener will be around $1500. Pat made a motion to allow Doug to buy a water softener not to exceed $2500.  Mike seconded, motion carried unanimously.  </w:t>
      </w:r>
    </w:p>
    <w:p w:rsidR="0065730B" w:rsidRDefault="0065730B" w:rsidP="0065730B">
      <w:pPr>
        <w:pStyle w:val="ListParagraph"/>
        <w:numPr>
          <w:ilvl w:val="0"/>
          <w:numId w:val="1"/>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Ratify Truck Repair Mark’s Auto for $305.76 – </w:t>
      </w:r>
      <w:r w:rsidR="006536D1">
        <w:rPr>
          <w:rFonts w:ascii="Times New Roman" w:eastAsia="Times New Roman" w:hAnsi="Times New Roman" w:cs="Times New Roman"/>
          <w:color w:val="000000"/>
        </w:rPr>
        <w:t xml:space="preserve">A plastic intake tube broke.  Bev </w:t>
      </w:r>
      <w:r>
        <w:rPr>
          <w:rFonts w:ascii="Times New Roman" w:eastAsia="Times New Roman" w:hAnsi="Times New Roman" w:cs="Times New Roman"/>
          <w:color w:val="000000"/>
        </w:rPr>
        <w:t xml:space="preserve">made a motion to ratify a bill to repair the truck at Mark’s Auto for $305.76.  </w:t>
      </w:r>
      <w:r w:rsidR="006536D1">
        <w:rPr>
          <w:rFonts w:ascii="Times New Roman" w:eastAsia="Times New Roman" w:hAnsi="Times New Roman" w:cs="Times New Roman"/>
          <w:color w:val="000000"/>
        </w:rPr>
        <w:t xml:space="preserve">Pat </w:t>
      </w:r>
      <w:r>
        <w:rPr>
          <w:rFonts w:ascii="Times New Roman" w:eastAsia="Times New Roman" w:hAnsi="Times New Roman" w:cs="Times New Roman"/>
          <w:color w:val="000000"/>
        </w:rPr>
        <w:t>seconded, motion carried unanimously.</w:t>
      </w:r>
    </w:p>
    <w:p w:rsidR="0065730B" w:rsidRPr="0065730B" w:rsidRDefault="0065730B" w:rsidP="0065730B">
      <w:pPr>
        <w:pStyle w:val="ListParagraph"/>
        <w:numPr>
          <w:ilvl w:val="0"/>
          <w:numId w:val="1"/>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Vacated Streets and Alleys </w:t>
      </w:r>
      <w:r w:rsidR="006536D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6536D1">
        <w:rPr>
          <w:rFonts w:ascii="Times New Roman" w:eastAsia="Times New Roman" w:hAnsi="Times New Roman" w:cs="Times New Roman"/>
          <w:color w:val="000000"/>
        </w:rPr>
        <w:t xml:space="preserve">Brad was trying to put his property into a trust.  In looking at Kendall County map, there were strips of property on his land that were supposedly vacated streets, but they were never recorded.  Doug told Brad that he is responsible for recording the deed.  He needs something from the Village stating that it is vacated.  Clerk </w:t>
      </w:r>
      <w:r w:rsidR="006536D1">
        <w:rPr>
          <w:rFonts w:ascii="Times New Roman" w:eastAsia="Times New Roman" w:hAnsi="Times New Roman" w:cs="Times New Roman"/>
          <w:color w:val="000000"/>
        </w:rPr>
        <w:lastRenderedPageBreak/>
        <w:t xml:space="preserve">looked through the file and didn’t find anything. </w:t>
      </w:r>
      <w:r w:rsidR="0074750E">
        <w:rPr>
          <w:rFonts w:ascii="Times New Roman" w:eastAsia="Times New Roman" w:hAnsi="Times New Roman" w:cs="Times New Roman"/>
          <w:color w:val="000000"/>
        </w:rPr>
        <w:t>Doug will check the file as well and then if he doesn’t find anything, he will put it back on the agenda for September to make sure that it gets taken care of.  Doug will have Greg draw up and ordinance</w:t>
      </w:r>
      <w:r w:rsidR="00C25F87">
        <w:rPr>
          <w:rFonts w:ascii="Times New Roman" w:eastAsia="Times New Roman" w:hAnsi="Times New Roman" w:cs="Times New Roman"/>
          <w:color w:val="000000"/>
        </w:rPr>
        <w:t xml:space="preserve"> so that it can be finalized in September.</w:t>
      </w:r>
    </w:p>
    <w:p w:rsidR="0065730B" w:rsidRPr="0065730B" w:rsidRDefault="0065730B" w:rsidP="0065730B">
      <w:pPr>
        <w:rPr>
          <w:rFonts w:ascii="Times New Roman" w:eastAsia="Times New Roman" w:hAnsi="Times New Roman" w:cs="Times New Roman"/>
          <w:color w:val="000000"/>
        </w:rPr>
      </w:pPr>
    </w:p>
    <w:p w:rsidR="0065730B" w:rsidRDefault="0065730B" w:rsidP="0065730B">
      <w:pPr>
        <w:rPr>
          <w:rFonts w:ascii="Times New Roman" w:eastAsia="Times New Roman" w:hAnsi="Times New Roman" w:cs="Times New Roman"/>
          <w:color w:val="000000"/>
          <w:u w:val="single"/>
        </w:rPr>
      </w:pPr>
      <w:r w:rsidRPr="00A154BA">
        <w:rPr>
          <w:rFonts w:ascii="Times New Roman" w:eastAsia="Times New Roman" w:hAnsi="Times New Roman" w:cs="Times New Roman"/>
          <w:b/>
          <w:bCs/>
          <w:color w:val="000000"/>
          <w:u w:val="single"/>
        </w:rPr>
        <w:t>Old Business</w:t>
      </w:r>
      <w:r>
        <w:rPr>
          <w:rFonts w:ascii="Times New Roman" w:eastAsia="Times New Roman" w:hAnsi="Times New Roman" w:cs="Times New Roman"/>
          <w:color w:val="000000"/>
          <w:u w:val="single"/>
        </w:rPr>
        <w:t>:</w:t>
      </w:r>
    </w:p>
    <w:p w:rsidR="00B25637" w:rsidRPr="00B25637" w:rsidRDefault="0065730B" w:rsidP="0065730B">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color w:val="000000"/>
        </w:rPr>
        <w:t xml:space="preserve">Brighter Daze/Attorney Reply </w:t>
      </w:r>
      <w:r w:rsidR="00B2563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B36A98">
        <w:rPr>
          <w:rFonts w:ascii="Times New Roman" w:eastAsia="Times New Roman" w:hAnsi="Times New Roman" w:cs="Times New Roman"/>
          <w:color w:val="000000"/>
        </w:rPr>
        <w:t xml:space="preserve">Doug summarized that our attorney doesn’t agree that Mr. Fox can serve alcohol in any town with the license that he has.  Doug has not heard back anything from the owners regarding this information.  Bev stated that she knows someone who is having a wedding there and was told that they could bring their own liquor and bartender.  Discussion regarding what to do with existing events.  Brad suggested that a Board member reach out to them to remind them that they didn’t attend the meeting to update the Board on what they are doing and if they are still working on obtaining their liquor license.  </w:t>
      </w:r>
      <w:r w:rsidR="00EB4502">
        <w:rPr>
          <w:rFonts w:ascii="Times New Roman" w:eastAsia="Times New Roman" w:hAnsi="Times New Roman" w:cs="Times New Roman"/>
          <w:color w:val="000000"/>
        </w:rPr>
        <w:t>Doug will call them.</w:t>
      </w:r>
    </w:p>
    <w:p w:rsidR="00B25637" w:rsidRDefault="00B25637" w:rsidP="00B25637">
      <w:pPr>
        <w:rPr>
          <w:rFonts w:ascii="Times New Roman" w:eastAsia="Times New Roman" w:hAnsi="Times New Roman" w:cs="Times New Roman"/>
          <w:color w:val="000000"/>
        </w:rPr>
      </w:pPr>
    </w:p>
    <w:p w:rsidR="0065730B" w:rsidRPr="00B25637" w:rsidRDefault="0065730B" w:rsidP="00B25637">
      <w:pPr>
        <w:rPr>
          <w:rFonts w:ascii="Times New Roman" w:eastAsia="Times New Roman" w:hAnsi="Times New Roman" w:cs="Times New Roman"/>
        </w:rPr>
      </w:pPr>
      <w:r w:rsidRPr="00B25637">
        <w:rPr>
          <w:rFonts w:ascii="Times New Roman" w:eastAsia="Times New Roman" w:hAnsi="Times New Roman" w:cs="Times New Roman"/>
          <w:color w:val="000000"/>
        </w:rPr>
        <w:t xml:space="preserve">Pat made motion to adjourn the meeting. </w:t>
      </w:r>
      <w:r w:rsidR="00EB4502">
        <w:rPr>
          <w:rFonts w:ascii="Times New Roman" w:eastAsia="Times New Roman" w:hAnsi="Times New Roman" w:cs="Times New Roman"/>
          <w:color w:val="000000"/>
        </w:rPr>
        <w:t>Jerri</w:t>
      </w:r>
      <w:r w:rsidRPr="00B25637">
        <w:rPr>
          <w:rFonts w:ascii="Times New Roman" w:eastAsia="Times New Roman" w:hAnsi="Times New Roman" w:cs="Times New Roman"/>
          <w:color w:val="000000"/>
        </w:rPr>
        <w:t xml:space="preserve"> seconded, motion carried unanimously. Adjourned at 7:5</w:t>
      </w:r>
      <w:r w:rsidR="00EB4502">
        <w:rPr>
          <w:rFonts w:ascii="Times New Roman" w:eastAsia="Times New Roman" w:hAnsi="Times New Roman" w:cs="Times New Roman"/>
          <w:color w:val="000000"/>
        </w:rPr>
        <w:t>5</w:t>
      </w:r>
      <w:r w:rsidRPr="00B25637">
        <w:rPr>
          <w:rFonts w:ascii="Times New Roman" w:eastAsia="Times New Roman" w:hAnsi="Times New Roman" w:cs="Times New Roman"/>
          <w:color w:val="000000"/>
        </w:rPr>
        <w:t xml:space="preserve"> pm. </w:t>
      </w:r>
      <w:r w:rsidRPr="00B25637">
        <w:rPr>
          <w:rFonts w:ascii="Times New Roman" w:eastAsia="Times New Roman" w:hAnsi="Times New Roman" w:cs="Times New Roman"/>
        </w:rPr>
        <w:br/>
      </w:r>
    </w:p>
    <w:p w:rsidR="0065730B" w:rsidRPr="00AF0757" w:rsidRDefault="0065730B" w:rsidP="0065730B">
      <w:pPr>
        <w:rPr>
          <w:rFonts w:ascii="Times New Roman" w:eastAsia="Times New Roman" w:hAnsi="Times New Roman" w:cs="Times New Roman"/>
        </w:rPr>
      </w:pPr>
      <w:r w:rsidRPr="00AF0757">
        <w:rPr>
          <w:rFonts w:ascii="Times New Roman" w:eastAsia="Times New Roman" w:hAnsi="Times New Roman" w:cs="Times New Roman"/>
          <w:color w:val="000000"/>
        </w:rPr>
        <w:tab/>
      </w:r>
      <w:r w:rsidRPr="00AF0757">
        <w:rPr>
          <w:rFonts w:ascii="Times New Roman" w:eastAsia="Times New Roman" w:hAnsi="Times New Roman" w:cs="Times New Roman"/>
          <w:color w:val="000000"/>
        </w:rPr>
        <w:tab/>
      </w:r>
      <w:r w:rsidRPr="00AF0757">
        <w:rPr>
          <w:rFonts w:ascii="Times New Roman" w:eastAsia="Times New Roman" w:hAnsi="Times New Roman" w:cs="Times New Roman"/>
          <w:color w:val="000000"/>
        </w:rPr>
        <w:tab/>
      </w:r>
      <w:r w:rsidRPr="00AF0757">
        <w:rPr>
          <w:rFonts w:ascii="Times New Roman" w:eastAsia="Times New Roman" w:hAnsi="Times New Roman" w:cs="Times New Roman"/>
          <w:color w:val="000000"/>
        </w:rPr>
        <w:tab/>
      </w:r>
      <w:r w:rsidRPr="00AF0757">
        <w:rPr>
          <w:rFonts w:ascii="Times New Roman" w:eastAsia="Times New Roman" w:hAnsi="Times New Roman" w:cs="Times New Roman"/>
          <w:color w:val="000000"/>
        </w:rPr>
        <w:tab/>
        <w:t>Respectfully Submitted, </w:t>
      </w:r>
    </w:p>
    <w:p w:rsidR="0065730B" w:rsidRPr="00AF0757" w:rsidRDefault="0065730B" w:rsidP="0065730B">
      <w:pPr>
        <w:rPr>
          <w:rFonts w:ascii="Times New Roman" w:eastAsia="Times New Roman" w:hAnsi="Times New Roman" w:cs="Times New Roman"/>
        </w:rPr>
      </w:pPr>
    </w:p>
    <w:p w:rsidR="0065730B" w:rsidRPr="00F829D6" w:rsidRDefault="0065730B" w:rsidP="0065730B">
      <w:pPr>
        <w:ind w:left="2880" w:firstLine="720"/>
        <w:rPr>
          <w:rFonts w:ascii="Times New Roman" w:eastAsia="Times New Roman" w:hAnsi="Times New Roman" w:cs="Times New Roman"/>
        </w:rPr>
      </w:pPr>
      <w:r>
        <w:rPr>
          <w:rFonts w:ascii="Times New Roman" w:eastAsia="Times New Roman" w:hAnsi="Times New Roman" w:cs="Times New Roman"/>
          <w:color w:val="000000"/>
        </w:rPr>
        <w:t>Lenee Kissel, Clerk</w:t>
      </w:r>
    </w:p>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rsidP="0065730B"/>
    <w:p w:rsidR="0065730B" w:rsidRDefault="0065730B"/>
    <w:sectPr w:rsidR="006573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551FD"/>
    <w:multiLevelType w:val="hybridMultilevel"/>
    <w:tmpl w:val="A26E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E285B"/>
    <w:multiLevelType w:val="hybridMultilevel"/>
    <w:tmpl w:val="DFEC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310526">
    <w:abstractNumId w:val="0"/>
  </w:num>
  <w:num w:numId="2" w16cid:durableId="170415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0B"/>
    <w:rsid w:val="000801B0"/>
    <w:rsid w:val="002E2D4C"/>
    <w:rsid w:val="00320DB7"/>
    <w:rsid w:val="005D2F1D"/>
    <w:rsid w:val="006536D1"/>
    <w:rsid w:val="0065730B"/>
    <w:rsid w:val="0074750E"/>
    <w:rsid w:val="00874454"/>
    <w:rsid w:val="00B25637"/>
    <w:rsid w:val="00B36A98"/>
    <w:rsid w:val="00B80641"/>
    <w:rsid w:val="00C25F87"/>
    <w:rsid w:val="00D2314C"/>
    <w:rsid w:val="00EB4502"/>
    <w:rsid w:val="00FC5B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B77D671-AD33-F541-8B42-43F80B3F3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30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730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57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Millington</dc:creator>
  <cp:keywords/>
  <dc:description/>
  <cp:lastModifiedBy>Village Millington</cp:lastModifiedBy>
  <cp:revision>2</cp:revision>
  <dcterms:created xsi:type="dcterms:W3CDTF">2026-08-11T01:30:00Z</dcterms:created>
  <dcterms:modified xsi:type="dcterms:W3CDTF">2026-08-11T01:30:00Z</dcterms:modified>
</cp:coreProperties>
</file>