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BEB" w:rsidRDefault="006C7BEB" w:rsidP="006C7BEB">
      <w:pPr>
        <w:widowControl w:val="0"/>
        <w:tabs>
          <w:tab w:val="center" w:pos="5760"/>
          <w:tab w:val="left" w:pos="10030"/>
        </w:tabs>
        <w:rPr>
          <w:rFonts w:ascii="Century Gothic" w:hAnsi="Century Gothic"/>
          <w:b/>
          <w:snapToGrid w:val="0"/>
          <w:sz w:val="24"/>
        </w:rPr>
      </w:pPr>
      <w:bookmarkStart w:id="0" w:name="_GoBack"/>
      <w:bookmarkEnd w:id="0"/>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rsidR="006C7BEB" w:rsidRDefault="006C7BEB" w:rsidP="006C7BEB">
      <w:pPr>
        <w:widowControl w:val="0"/>
        <w:jc w:val="center"/>
        <w:rPr>
          <w:rFonts w:ascii="Century Gothic" w:hAnsi="Century Gothic"/>
          <w:b/>
          <w:snapToGrid w:val="0"/>
          <w:sz w:val="24"/>
        </w:rPr>
      </w:pPr>
      <w:r>
        <w:rPr>
          <w:rFonts w:ascii="Century Gothic" w:hAnsi="Century Gothic"/>
          <w:b/>
          <w:snapToGrid w:val="0"/>
          <w:sz w:val="24"/>
        </w:rPr>
        <w:t>Monday, July 9, 2018</w:t>
      </w:r>
    </w:p>
    <w:p w:rsidR="006C7BEB" w:rsidRPr="007719FA" w:rsidRDefault="006C7BEB" w:rsidP="006C7BEB">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rsidR="006C7BEB" w:rsidRDefault="006C7BEB" w:rsidP="006C7BEB">
      <w:pPr>
        <w:widowControl w:val="0"/>
        <w:rPr>
          <w:snapToGrid w:val="0"/>
          <w:sz w:val="24"/>
        </w:rPr>
      </w:pPr>
      <w:r>
        <w:rPr>
          <w:b/>
          <w:snapToGrid w:val="0"/>
          <w:sz w:val="24"/>
          <w:u w:val="single"/>
        </w:rPr>
        <w:t>Call to Order</w:t>
      </w:r>
      <w:r>
        <w:rPr>
          <w:snapToGrid w:val="0"/>
          <w:sz w:val="24"/>
        </w:rPr>
        <w:t>: Doug Holley called this meeting of the Village Board to order at 7:00 PM.</w:t>
      </w:r>
    </w:p>
    <w:p w:rsidR="006C7BEB" w:rsidRDefault="006C7BEB" w:rsidP="006C7BEB">
      <w:pPr>
        <w:widowControl w:val="0"/>
        <w:rPr>
          <w:snapToGrid w:val="0"/>
          <w:sz w:val="24"/>
        </w:rPr>
      </w:pPr>
    </w:p>
    <w:p w:rsidR="006C7BEB" w:rsidRDefault="006C7BEB" w:rsidP="006C7BEB">
      <w:pPr>
        <w:widowControl w:val="0"/>
        <w:rPr>
          <w:snapToGrid w:val="0"/>
          <w:sz w:val="24"/>
        </w:rPr>
      </w:pPr>
      <w:r>
        <w:rPr>
          <w:b/>
          <w:snapToGrid w:val="0"/>
          <w:sz w:val="24"/>
          <w:u w:val="single"/>
        </w:rPr>
        <w:t>Roll Call/Establishment of Quorum</w:t>
      </w:r>
      <w:r w:rsidR="00CC5F58">
        <w:rPr>
          <w:b/>
          <w:snapToGrid w:val="0"/>
          <w:sz w:val="24"/>
          <w:u w:val="single"/>
        </w:rPr>
        <w:t>-Swearing in of Brian Kehoe</w:t>
      </w:r>
      <w:r>
        <w:rPr>
          <w:b/>
          <w:snapToGrid w:val="0"/>
          <w:sz w:val="24"/>
          <w:u w:val="single"/>
        </w:rPr>
        <w:t>:</w:t>
      </w:r>
      <w:r>
        <w:rPr>
          <w:b/>
          <w:snapToGrid w:val="0"/>
          <w:sz w:val="24"/>
        </w:rPr>
        <w:t xml:space="preserve"> </w:t>
      </w:r>
      <w:r>
        <w:rPr>
          <w:snapToGrid w:val="0"/>
          <w:sz w:val="24"/>
        </w:rPr>
        <w:t>Present were Trustees Beverly Casey, Brad Pekoc, Pat Aloisio, Jordan Thibault, and Yvonne Roller</w:t>
      </w:r>
      <w:r w:rsidR="00D313CC">
        <w:rPr>
          <w:snapToGrid w:val="0"/>
          <w:sz w:val="24"/>
        </w:rPr>
        <w:t xml:space="preserve"> (Brian Kehoe sworn in during the meeting</w:t>
      </w:r>
      <w:r w:rsidR="00E07E2A">
        <w:rPr>
          <w:snapToGrid w:val="0"/>
          <w:sz w:val="24"/>
        </w:rPr>
        <w:t>-see below</w:t>
      </w:r>
      <w:r w:rsidR="00D313CC">
        <w:rPr>
          <w:snapToGrid w:val="0"/>
          <w:sz w:val="24"/>
        </w:rPr>
        <w:t>)</w:t>
      </w:r>
      <w:r>
        <w:rPr>
          <w:snapToGrid w:val="0"/>
          <w:sz w:val="24"/>
        </w:rPr>
        <w:t xml:space="preserve">. Sandy White, Treasurer present. Lenée Kissel, Clerk Present. No attorney present. Mayor Doug Holley present. </w:t>
      </w:r>
      <w:r w:rsidR="003378E2">
        <w:rPr>
          <w:snapToGrid w:val="0"/>
          <w:sz w:val="24"/>
        </w:rPr>
        <w:t>N</w:t>
      </w:r>
      <w:r w:rsidR="00D313CC">
        <w:rPr>
          <w:snapToGrid w:val="0"/>
          <w:sz w:val="24"/>
        </w:rPr>
        <w:t>otary was late so Brian was not sworn in at this time.</w:t>
      </w:r>
    </w:p>
    <w:p w:rsidR="006C7BEB" w:rsidRDefault="006C7BEB" w:rsidP="006C7BEB">
      <w:pPr>
        <w:widowControl w:val="0"/>
        <w:rPr>
          <w:snapToGrid w:val="0"/>
          <w:sz w:val="24"/>
        </w:rPr>
      </w:pPr>
    </w:p>
    <w:p w:rsidR="006C7BEB" w:rsidRDefault="006C7BEB" w:rsidP="006C7BEB">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5733F6">
        <w:rPr>
          <w:snapToGrid w:val="0"/>
          <w:sz w:val="24"/>
        </w:rPr>
        <w:t xml:space="preserve">thanked Beverly and Shirley for going through all of the files in the hall.  </w:t>
      </w:r>
      <w:r w:rsidR="00543F4A">
        <w:rPr>
          <w:snapToGrid w:val="0"/>
          <w:sz w:val="24"/>
        </w:rPr>
        <w:t>Doug also thanke</w:t>
      </w:r>
      <w:r w:rsidR="00D45DE5">
        <w:rPr>
          <w:snapToGrid w:val="0"/>
          <w:sz w:val="24"/>
        </w:rPr>
        <w:t>d Bev for working on the flower</w:t>
      </w:r>
      <w:r w:rsidR="00543F4A">
        <w:rPr>
          <w:snapToGrid w:val="0"/>
          <w:sz w:val="24"/>
        </w:rPr>
        <w:t>beds with her grandchildren.  Doug needs to talk to Fran about a payment that came to the Village for the TAP funds to make sure that it is the right amount.</w:t>
      </w:r>
    </w:p>
    <w:p w:rsidR="005733F6" w:rsidRDefault="005733F6" w:rsidP="006C7BEB">
      <w:pPr>
        <w:widowControl w:val="0"/>
        <w:rPr>
          <w:snapToGrid w:val="0"/>
          <w:sz w:val="24"/>
        </w:rPr>
      </w:pPr>
    </w:p>
    <w:p w:rsidR="006C7BEB" w:rsidRDefault="006C7BEB" w:rsidP="006C7BEB">
      <w:pPr>
        <w:widowControl w:val="0"/>
        <w:rPr>
          <w:snapToGrid w:val="0"/>
          <w:sz w:val="24"/>
        </w:rPr>
      </w:pPr>
      <w:r w:rsidRPr="001451C3">
        <w:rPr>
          <w:b/>
          <w:snapToGrid w:val="0"/>
          <w:sz w:val="24"/>
          <w:u w:val="single"/>
        </w:rPr>
        <w:t>Trustee’s Comments:</w:t>
      </w:r>
      <w:r>
        <w:rPr>
          <w:b/>
          <w:snapToGrid w:val="0"/>
          <w:sz w:val="24"/>
          <w:u w:val="single"/>
        </w:rPr>
        <w:t xml:space="preserve"> </w:t>
      </w:r>
      <w:r>
        <w:rPr>
          <w:snapToGrid w:val="0"/>
          <w:sz w:val="24"/>
        </w:rPr>
        <w:t xml:space="preserve"> </w:t>
      </w:r>
      <w:r w:rsidR="00543F4A">
        <w:rPr>
          <w:snapToGrid w:val="0"/>
          <w:sz w:val="24"/>
        </w:rPr>
        <w:t xml:space="preserve">Bev asked about putting the date of Millington’s establishment on the trough.  Owner of Last Chance is trying to </w:t>
      </w:r>
      <w:r w:rsidR="003B7042">
        <w:rPr>
          <w:snapToGrid w:val="0"/>
          <w:sz w:val="24"/>
        </w:rPr>
        <w:t>trace the</w:t>
      </w:r>
      <w:r w:rsidR="00543F4A">
        <w:rPr>
          <w:snapToGrid w:val="0"/>
          <w:sz w:val="24"/>
        </w:rPr>
        <w:t xml:space="preserve"> history of the </w:t>
      </w:r>
      <w:r w:rsidR="003B7042">
        <w:rPr>
          <w:snapToGrid w:val="0"/>
          <w:sz w:val="24"/>
        </w:rPr>
        <w:t>bar building</w:t>
      </w:r>
      <w:r w:rsidR="00543F4A">
        <w:rPr>
          <w:snapToGrid w:val="0"/>
          <w:sz w:val="24"/>
        </w:rPr>
        <w:t xml:space="preserve">.  Bev also stated that there were a lot of old documents that should be scanned and saved.  The internet is fixed and the password is on the side of the modem.  </w:t>
      </w:r>
      <w:r w:rsidR="003B7042">
        <w:rPr>
          <w:snapToGrid w:val="0"/>
          <w:sz w:val="24"/>
        </w:rPr>
        <w:t>She got it replaced because a wire was broken. Jordan</w:t>
      </w:r>
      <w:r w:rsidR="00543F4A">
        <w:rPr>
          <w:snapToGrid w:val="0"/>
          <w:sz w:val="24"/>
        </w:rPr>
        <w:t xml:space="preserve"> asked if buoys </w:t>
      </w:r>
      <w:r w:rsidR="000E2110">
        <w:rPr>
          <w:snapToGrid w:val="0"/>
          <w:sz w:val="24"/>
        </w:rPr>
        <w:t>were</w:t>
      </w:r>
      <w:r w:rsidR="00543F4A">
        <w:rPr>
          <w:snapToGrid w:val="0"/>
          <w:sz w:val="24"/>
        </w:rPr>
        <w:t xml:space="preserve"> on the agenda.  He spoke to IDN</w:t>
      </w:r>
      <w:r w:rsidR="00C623DF">
        <w:rPr>
          <w:snapToGrid w:val="0"/>
          <w:sz w:val="24"/>
        </w:rPr>
        <w:t>R about bu</w:t>
      </w:r>
      <w:r w:rsidR="003B7042">
        <w:rPr>
          <w:snapToGrid w:val="0"/>
          <w:sz w:val="24"/>
        </w:rPr>
        <w:t>oys.  Residents can put no-</w:t>
      </w:r>
      <w:r w:rsidR="00C623DF">
        <w:rPr>
          <w:snapToGrid w:val="0"/>
          <w:sz w:val="24"/>
        </w:rPr>
        <w:t xml:space="preserve">wake signs on their property </w:t>
      </w:r>
      <w:r w:rsidR="00D313CC">
        <w:rPr>
          <w:snapToGrid w:val="0"/>
          <w:sz w:val="24"/>
        </w:rPr>
        <w:t>but</w:t>
      </w:r>
      <w:r w:rsidR="00C623DF">
        <w:rPr>
          <w:snapToGrid w:val="0"/>
          <w:sz w:val="24"/>
        </w:rPr>
        <w:t xml:space="preserve"> the signs can’t really be enforced. </w:t>
      </w:r>
      <w:r w:rsidR="00D313CC">
        <w:rPr>
          <w:snapToGrid w:val="0"/>
          <w:sz w:val="24"/>
        </w:rPr>
        <w:t>Discussion over the lettering on the signs. Buoys can go in the water contingent on their location in conjunction with public waterways and IDNR rules.  Jordan offered to look into prices on buoys.  It was stated that this is more of an issue with jet skis and more when the water is higher.</w:t>
      </w:r>
    </w:p>
    <w:p w:rsidR="00D313CC" w:rsidRDefault="00D313CC" w:rsidP="006C7BEB">
      <w:pPr>
        <w:widowControl w:val="0"/>
        <w:rPr>
          <w:snapToGrid w:val="0"/>
          <w:sz w:val="24"/>
        </w:rPr>
      </w:pPr>
    </w:p>
    <w:p w:rsidR="006C7BEB" w:rsidRDefault="006C7BEB" w:rsidP="006C7BEB">
      <w:pPr>
        <w:widowControl w:val="0"/>
        <w:tabs>
          <w:tab w:val="left" w:pos="5090"/>
        </w:tabs>
        <w:rPr>
          <w:snapToGrid w:val="0"/>
          <w:sz w:val="24"/>
        </w:rPr>
      </w:pPr>
      <w:r w:rsidRPr="001451C3">
        <w:rPr>
          <w:b/>
          <w:snapToGrid w:val="0"/>
          <w:sz w:val="24"/>
          <w:u w:val="single"/>
        </w:rPr>
        <w:t>Citizen’s Comments:</w:t>
      </w:r>
      <w:r>
        <w:rPr>
          <w:b/>
          <w:snapToGrid w:val="0"/>
          <w:sz w:val="24"/>
          <w:u w:val="single"/>
        </w:rPr>
        <w:t xml:space="preserve"> </w:t>
      </w:r>
      <w:r w:rsidR="00D313CC">
        <w:rPr>
          <w:snapToGrid w:val="0"/>
          <w:sz w:val="24"/>
        </w:rPr>
        <w:t>Keith Becker asked about the dry hydrants installed in the Village.  He stated the cap is missing off the one by his home and there is no signage showing that it’s there. Doug will contact the fire department about it.</w:t>
      </w:r>
      <w:r>
        <w:rPr>
          <w:snapToGrid w:val="0"/>
          <w:sz w:val="24"/>
        </w:rPr>
        <w:t xml:space="preserve"> </w:t>
      </w:r>
    </w:p>
    <w:p w:rsidR="006C7BEB" w:rsidRDefault="006C7BEB" w:rsidP="006C7BEB">
      <w:pPr>
        <w:widowControl w:val="0"/>
        <w:tabs>
          <w:tab w:val="left" w:pos="5090"/>
        </w:tabs>
        <w:rPr>
          <w:snapToGrid w:val="0"/>
          <w:sz w:val="24"/>
        </w:rPr>
      </w:pPr>
    </w:p>
    <w:p w:rsidR="006C7BEB" w:rsidRPr="000B4D37" w:rsidRDefault="006C7BEB" w:rsidP="006C7BEB">
      <w:pPr>
        <w:widowControl w:val="0"/>
        <w:rPr>
          <w:snapToGrid w:val="0"/>
          <w:sz w:val="24"/>
        </w:rPr>
      </w:pPr>
      <w:r>
        <w:rPr>
          <w:b/>
          <w:snapToGrid w:val="0"/>
          <w:sz w:val="24"/>
          <w:u w:val="single"/>
        </w:rPr>
        <w:t>Minutes for June 2018 Meeting</w:t>
      </w:r>
      <w:r>
        <w:rPr>
          <w:snapToGrid w:val="0"/>
          <w:sz w:val="24"/>
        </w:rPr>
        <w:t xml:space="preserve">: </w:t>
      </w:r>
      <w:r w:rsidR="003A0CE9">
        <w:rPr>
          <w:snapToGrid w:val="0"/>
          <w:sz w:val="24"/>
        </w:rPr>
        <w:t xml:space="preserve">Bev </w:t>
      </w:r>
      <w:r w:rsidRPr="000B4D37">
        <w:rPr>
          <w:snapToGrid w:val="0"/>
          <w:sz w:val="24"/>
        </w:rPr>
        <w:t>ma</w:t>
      </w:r>
      <w:r>
        <w:rPr>
          <w:snapToGrid w:val="0"/>
          <w:sz w:val="24"/>
        </w:rPr>
        <w:t xml:space="preserve">de a motion to accept the June </w:t>
      </w:r>
      <w:r w:rsidRPr="000B4D37">
        <w:rPr>
          <w:snapToGrid w:val="0"/>
          <w:sz w:val="24"/>
        </w:rPr>
        <w:t>minutes</w:t>
      </w:r>
      <w:r>
        <w:rPr>
          <w:snapToGrid w:val="0"/>
          <w:sz w:val="24"/>
        </w:rPr>
        <w:t>.  Pat</w:t>
      </w:r>
      <w:r w:rsidRPr="000B4D37">
        <w:rPr>
          <w:snapToGrid w:val="0"/>
          <w:sz w:val="24"/>
        </w:rPr>
        <w:t xml:space="preserve"> seconded, motion carried unanimously. </w:t>
      </w:r>
    </w:p>
    <w:p w:rsidR="006C7BEB" w:rsidRDefault="006C7BEB" w:rsidP="006C7BEB">
      <w:pPr>
        <w:widowControl w:val="0"/>
        <w:rPr>
          <w:snapToGrid w:val="0"/>
          <w:sz w:val="24"/>
        </w:rPr>
      </w:pPr>
    </w:p>
    <w:p w:rsidR="006C7BEB" w:rsidRDefault="006C7BEB" w:rsidP="006C7BEB">
      <w:pPr>
        <w:widowControl w:val="0"/>
        <w:rPr>
          <w:snapToGrid w:val="0"/>
          <w:sz w:val="24"/>
        </w:rPr>
      </w:pPr>
      <w:r>
        <w:rPr>
          <w:b/>
          <w:snapToGrid w:val="0"/>
          <w:sz w:val="24"/>
          <w:u w:val="single"/>
        </w:rPr>
        <w:t>Treasurer’s Report:</w:t>
      </w:r>
      <w:r>
        <w:rPr>
          <w:snapToGrid w:val="0"/>
          <w:sz w:val="24"/>
        </w:rPr>
        <w:t xml:space="preserve">  </w:t>
      </w:r>
      <w:r w:rsidR="003A0CE9">
        <w:rPr>
          <w:snapToGrid w:val="0"/>
          <w:sz w:val="24"/>
        </w:rPr>
        <w:t xml:space="preserve">(Building Report done first) </w:t>
      </w:r>
      <w:r>
        <w:rPr>
          <w:snapToGrid w:val="0"/>
          <w:sz w:val="24"/>
        </w:rPr>
        <w:t>Read by Sandy. Net income for the month of June was $</w:t>
      </w:r>
      <w:r w:rsidR="003A0CE9">
        <w:rPr>
          <w:snapToGrid w:val="0"/>
          <w:sz w:val="24"/>
        </w:rPr>
        <w:t>-7,089.72</w:t>
      </w:r>
      <w:r>
        <w:rPr>
          <w:snapToGrid w:val="0"/>
          <w:sz w:val="24"/>
        </w:rPr>
        <w:t>.  Year to date net income is $</w:t>
      </w:r>
      <w:r w:rsidR="003A0CE9">
        <w:rPr>
          <w:snapToGrid w:val="0"/>
          <w:sz w:val="24"/>
        </w:rPr>
        <w:t>4,070.19. Checking has $95,820.12</w:t>
      </w:r>
      <w:r>
        <w:rPr>
          <w:snapToGrid w:val="0"/>
          <w:sz w:val="24"/>
        </w:rPr>
        <w:t>.  Savings has $35,895.56 including $5000 donation</w:t>
      </w:r>
      <w:r w:rsidR="003A0CE9">
        <w:rPr>
          <w:snapToGrid w:val="0"/>
          <w:sz w:val="24"/>
        </w:rPr>
        <w:t>. Playground fund has $23,093.91</w:t>
      </w:r>
      <w:r>
        <w:rPr>
          <w:snapToGrid w:val="0"/>
          <w:sz w:val="24"/>
        </w:rPr>
        <w:t xml:space="preserve">. Motor fuel has $30,296.47. </w:t>
      </w:r>
      <w:r w:rsidR="000A3124">
        <w:rPr>
          <w:snapToGrid w:val="0"/>
          <w:sz w:val="24"/>
        </w:rPr>
        <w:t>Pat</w:t>
      </w:r>
      <w:r>
        <w:rPr>
          <w:snapToGrid w:val="0"/>
          <w:sz w:val="24"/>
        </w:rPr>
        <w:t xml:space="preserve"> made a motion to accept the June treasurer’s report. </w:t>
      </w:r>
      <w:r w:rsidR="000A3124">
        <w:rPr>
          <w:snapToGrid w:val="0"/>
          <w:sz w:val="24"/>
        </w:rPr>
        <w:t>Bev</w:t>
      </w:r>
      <w:r>
        <w:rPr>
          <w:snapToGrid w:val="0"/>
          <w:sz w:val="24"/>
        </w:rPr>
        <w:t xml:space="preserve"> seconded, motion carried unanimously. </w:t>
      </w:r>
    </w:p>
    <w:p w:rsidR="006C7BEB" w:rsidRDefault="006C7BEB" w:rsidP="006C7BEB">
      <w:pPr>
        <w:widowControl w:val="0"/>
        <w:rPr>
          <w:snapToGrid w:val="0"/>
          <w:sz w:val="24"/>
        </w:rPr>
      </w:pPr>
    </w:p>
    <w:p w:rsidR="006C7BEB" w:rsidRDefault="006C7BEB" w:rsidP="006C7BEB">
      <w:pPr>
        <w:widowControl w:val="0"/>
        <w:rPr>
          <w:snapToGrid w:val="0"/>
          <w:sz w:val="24"/>
        </w:rPr>
      </w:pPr>
      <w:r>
        <w:rPr>
          <w:b/>
          <w:snapToGrid w:val="0"/>
          <w:sz w:val="24"/>
          <w:u w:val="single"/>
        </w:rPr>
        <w:t>Bills to Pay</w:t>
      </w:r>
      <w:r>
        <w:rPr>
          <w:snapToGrid w:val="0"/>
          <w:sz w:val="24"/>
        </w:rPr>
        <w:t xml:space="preserve">: </w:t>
      </w:r>
    </w:p>
    <w:p w:rsidR="006C7BEB" w:rsidRDefault="000A3124" w:rsidP="006C7BEB">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135.47</w:t>
      </w:r>
    </w:p>
    <w:p w:rsidR="006C7BEB" w:rsidRDefault="000A3124" w:rsidP="006C7BEB">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609.34</w:t>
      </w:r>
    </w:p>
    <w:p w:rsidR="006C7BEB" w:rsidRDefault="006C7BEB" w:rsidP="006C7BEB">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117.99</w:t>
      </w:r>
    </w:p>
    <w:p w:rsidR="000A3124" w:rsidRDefault="000A3124" w:rsidP="006C7BEB">
      <w:pPr>
        <w:widowControl w:val="0"/>
        <w:rPr>
          <w:snapToGrid w:val="0"/>
          <w:sz w:val="24"/>
        </w:rPr>
      </w:pPr>
      <w:r>
        <w:rPr>
          <w:snapToGrid w:val="0"/>
          <w:sz w:val="24"/>
        </w:rPr>
        <w:tab/>
        <w:t>Pat Aloisio</w:t>
      </w:r>
      <w:r>
        <w:rPr>
          <w:snapToGrid w:val="0"/>
          <w:sz w:val="24"/>
        </w:rPr>
        <w:tab/>
      </w:r>
      <w:r>
        <w:rPr>
          <w:snapToGrid w:val="0"/>
          <w:sz w:val="24"/>
        </w:rPr>
        <w:tab/>
      </w:r>
      <w:r>
        <w:rPr>
          <w:snapToGrid w:val="0"/>
          <w:sz w:val="24"/>
        </w:rPr>
        <w:tab/>
      </w:r>
      <w:r>
        <w:rPr>
          <w:snapToGrid w:val="0"/>
          <w:sz w:val="24"/>
        </w:rPr>
        <w:tab/>
        <w:t xml:space="preserve"> 498.17</w:t>
      </w:r>
    </w:p>
    <w:p w:rsidR="006C7BEB" w:rsidRDefault="006C7BEB" w:rsidP="006C7BEB">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44.25</w:t>
      </w:r>
      <w:r>
        <w:rPr>
          <w:snapToGrid w:val="0"/>
          <w:sz w:val="24"/>
        </w:rPr>
        <w:tab/>
      </w:r>
    </w:p>
    <w:p w:rsidR="006C7BEB" w:rsidRDefault="006C7BEB" w:rsidP="006C7BEB">
      <w:pPr>
        <w:widowControl w:val="0"/>
        <w:ind w:firstLine="720"/>
        <w:rPr>
          <w:snapToGrid w:val="0"/>
          <w:sz w:val="24"/>
        </w:rPr>
      </w:pPr>
      <w:r>
        <w:rPr>
          <w:snapToGrid w:val="0"/>
          <w:sz w:val="24"/>
        </w:rPr>
        <w:t>Ancel Glink</w:t>
      </w:r>
      <w:r>
        <w:rPr>
          <w:snapToGrid w:val="0"/>
          <w:sz w:val="24"/>
        </w:rPr>
        <w:tab/>
      </w:r>
      <w:r>
        <w:rPr>
          <w:snapToGrid w:val="0"/>
          <w:sz w:val="24"/>
        </w:rPr>
        <w:tab/>
      </w:r>
      <w:r>
        <w:rPr>
          <w:snapToGrid w:val="0"/>
          <w:sz w:val="24"/>
        </w:rPr>
        <w:tab/>
        <w:t xml:space="preserve"> </w:t>
      </w:r>
      <w:r>
        <w:rPr>
          <w:snapToGrid w:val="0"/>
          <w:sz w:val="24"/>
        </w:rPr>
        <w:tab/>
        <w:t xml:space="preserve">   </w:t>
      </w:r>
      <w:r w:rsidR="000A3124">
        <w:rPr>
          <w:snapToGrid w:val="0"/>
          <w:sz w:val="24"/>
        </w:rPr>
        <w:t>-------</w:t>
      </w:r>
    </w:p>
    <w:p w:rsidR="006C7BEB" w:rsidRDefault="000A3124" w:rsidP="006C7BEB">
      <w:pPr>
        <w:widowControl w:val="0"/>
        <w:ind w:firstLine="720"/>
        <w:rPr>
          <w:snapToGrid w:val="0"/>
          <w:sz w:val="24"/>
        </w:rPr>
      </w:pPr>
      <w:r>
        <w:rPr>
          <w:snapToGrid w:val="0"/>
          <w:sz w:val="24"/>
        </w:rPr>
        <w:t>AT&amp;T Internet</w:t>
      </w:r>
      <w:r>
        <w:rPr>
          <w:snapToGrid w:val="0"/>
          <w:sz w:val="24"/>
        </w:rPr>
        <w:tab/>
      </w:r>
      <w:r>
        <w:rPr>
          <w:snapToGrid w:val="0"/>
          <w:sz w:val="24"/>
        </w:rPr>
        <w:tab/>
      </w:r>
      <w:r>
        <w:rPr>
          <w:snapToGrid w:val="0"/>
          <w:sz w:val="24"/>
        </w:rPr>
        <w:tab/>
        <w:t xml:space="preserve">   -------</w:t>
      </w:r>
    </w:p>
    <w:p w:rsidR="006C7BEB" w:rsidRDefault="000A3124" w:rsidP="006C7BEB">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31.53</w:t>
      </w:r>
    </w:p>
    <w:p w:rsidR="000A3124" w:rsidRDefault="000A3124" w:rsidP="006C7BEB">
      <w:pPr>
        <w:widowControl w:val="0"/>
        <w:rPr>
          <w:snapToGrid w:val="0"/>
          <w:sz w:val="24"/>
        </w:rPr>
      </w:pPr>
      <w:r>
        <w:rPr>
          <w:snapToGrid w:val="0"/>
          <w:sz w:val="24"/>
        </w:rPr>
        <w:tab/>
        <w:t>Morris Asphalt</w:t>
      </w:r>
      <w:r>
        <w:rPr>
          <w:snapToGrid w:val="0"/>
          <w:sz w:val="24"/>
        </w:rPr>
        <w:tab/>
      </w:r>
      <w:r>
        <w:rPr>
          <w:snapToGrid w:val="0"/>
          <w:sz w:val="24"/>
        </w:rPr>
        <w:tab/>
      </w:r>
      <w:r>
        <w:rPr>
          <w:snapToGrid w:val="0"/>
          <w:sz w:val="24"/>
        </w:rPr>
        <w:tab/>
        <w:t xml:space="preserve"> 270.60</w:t>
      </w:r>
    </w:p>
    <w:p w:rsidR="000A3124" w:rsidRDefault="000A3124" w:rsidP="006C7BEB">
      <w:pPr>
        <w:widowControl w:val="0"/>
        <w:rPr>
          <w:snapToGrid w:val="0"/>
          <w:sz w:val="24"/>
        </w:rPr>
      </w:pPr>
      <w:r>
        <w:rPr>
          <w:snapToGrid w:val="0"/>
          <w:sz w:val="24"/>
        </w:rPr>
        <w:tab/>
        <w:t>Central Limestone</w:t>
      </w:r>
      <w:r>
        <w:rPr>
          <w:snapToGrid w:val="0"/>
          <w:sz w:val="24"/>
        </w:rPr>
        <w:tab/>
      </w:r>
      <w:r>
        <w:rPr>
          <w:snapToGrid w:val="0"/>
          <w:sz w:val="24"/>
        </w:rPr>
        <w:tab/>
      </w:r>
      <w:r>
        <w:rPr>
          <w:snapToGrid w:val="0"/>
          <w:sz w:val="24"/>
        </w:rPr>
        <w:tab/>
        <w:t xml:space="preserve">   21.16</w:t>
      </w:r>
    </w:p>
    <w:p w:rsidR="000A3124" w:rsidRDefault="000A3124" w:rsidP="006C7BEB">
      <w:pPr>
        <w:widowControl w:val="0"/>
        <w:rPr>
          <w:snapToGrid w:val="0"/>
          <w:sz w:val="24"/>
        </w:rPr>
      </w:pPr>
      <w:r>
        <w:rPr>
          <w:snapToGrid w:val="0"/>
          <w:sz w:val="24"/>
        </w:rPr>
        <w:tab/>
        <w:t>County Line</w:t>
      </w:r>
      <w:r>
        <w:rPr>
          <w:snapToGrid w:val="0"/>
          <w:sz w:val="24"/>
        </w:rPr>
        <w:tab/>
      </w:r>
      <w:r>
        <w:rPr>
          <w:snapToGrid w:val="0"/>
          <w:sz w:val="24"/>
        </w:rPr>
        <w:tab/>
      </w:r>
      <w:r>
        <w:rPr>
          <w:snapToGrid w:val="0"/>
          <w:sz w:val="24"/>
        </w:rPr>
        <w:tab/>
        <w:t xml:space="preserve">          1,350.00</w:t>
      </w:r>
    </w:p>
    <w:p w:rsidR="000A3124" w:rsidRDefault="000A3124" w:rsidP="006C7BEB">
      <w:pPr>
        <w:widowControl w:val="0"/>
        <w:rPr>
          <w:snapToGrid w:val="0"/>
          <w:sz w:val="24"/>
        </w:rPr>
      </w:pPr>
      <w:r>
        <w:rPr>
          <w:snapToGrid w:val="0"/>
          <w:sz w:val="24"/>
        </w:rPr>
        <w:tab/>
        <w:t>Bev Casey</w:t>
      </w:r>
      <w:r>
        <w:rPr>
          <w:snapToGrid w:val="0"/>
          <w:sz w:val="24"/>
        </w:rPr>
        <w:tab/>
      </w:r>
      <w:r>
        <w:rPr>
          <w:snapToGrid w:val="0"/>
          <w:sz w:val="24"/>
        </w:rPr>
        <w:tab/>
      </w:r>
      <w:r>
        <w:rPr>
          <w:snapToGrid w:val="0"/>
          <w:sz w:val="24"/>
        </w:rPr>
        <w:tab/>
      </w:r>
      <w:r>
        <w:rPr>
          <w:snapToGrid w:val="0"/>
          <w:sz w:val="24"/>
        </w:rPr>
        <w:tab/>
        <w:t xml:space="preserve">   69.99</w:t>
      </w:r>
    </w:p>
    <w:p w:rsidR="006C7BEB" w:rsidRDefault="006C7BEB" w:rsidP="000A3124">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53.30</w:t>
      </w:r>
    </w:p>
    <w:p w:rsidR="006C7BEB" w:rsidRDefault="000A3124" w:rsidP="006C7BEB">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79.25</w:t>
      </w:r>
    </w:p>
    <w:p w:rsidR="006C7BEB" w:rsidRDefault="000A3124" w:rsidP="006C7BEB">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t xml:space="preserve">             551.59</w:t>
      </w:r>
    </w:p>
    <w:p w:rsidR="006C7BEB" w:rsidRDefault="006C7BEB" w:rsidP="006C7BEB">
      <w:pPr>
        <w:widowControl w:val="0"/>
        <w:rPr>
          <w:snapToGrid w:val="0"/>
          <w:sz w:val="24"/>
        </w:rPr>
      </w:pPr>
      <w:r>
        <w:rPr>
          <w:snapToGrid w:val="0"/>
          <w:sz w:val="24"/>
        </w:rPr>
        <w:tab/>
        <w:t>Illinoi</w:t>
      </w:r>
      <w:r w:rsidR="000A3124">
        <w:rPr>
          <w:snapToGrid w:val="0"/>
          <w:sz w:val="24"/>
        </w:rPr>
        <w:t>s Department of Revenue</w:t>
      </w:r>
      <w:r w:rsidR="000A3124">
        <w:rPr>
          <w:snapToGrid w:val="0"/>
          <w:sz w:val="24"/>
        </w:rPr>
        <w:tab/>
        <w:t xml:space="preserve">   98.27</w:t>
      </w:r>
    </w:p>
    <w:p w:rsidR="006C7BEB" w:rsidRPr="005303C4" w:rsidRDefault="006C7BEB" w:rsidP="006C7BEB">
      <w:pPr>
        <w:widowControl w:val="0"/>
        <w:rPr>
          <w:snapToGrid w:val="0"/>
          <w:sz w:val="24"/>
          <w:u w:val="single"/>
        </w:rPr>
      </w:pPr>
      <w:r>
        <w:rPr>
          <w:snapToGrid w:val="0"/>
          <w:sz w:val="24"/>
        </w:rPr>
        <w:tab/>
      </w:r>
      <w:r w:rsidR="000A3124">
        <w:rPr>
          <w:snapToGrid w:val="0"/>
          <w:sz w:val="24"/>
          <w:u w:val="single"/>
        </w:rPr>
        <w:t>Department of Treasury</w:t>
      </w:r>
      <w:r w:rsidR="000A3124">
        <w:rPr>
          <w:snapToGrid w:val="0"/>
          <w:sz w:val="24"/>
          <w:u w:val="single"/>
        </w:rPr>
        <w:tab/>
      </w:r>
      <w:r w:rsidR="000A3124">
        <w:rPr>
          <w:snapToGrid w:val="0"/>
          <w:sz w:val="24"/>
          <w:u w:val="single"/>
        </w:rPr>
        <w:tab/>
        <w:t xml:space="preserve"> 307.40</w:t>
      </w:r>
    </w:p>
    <w:p w:rsidR="006C7BEB" w:rsidRPr="007872CB" w:rsidRDefault="006C7BEB" w:rsidP="006C7BEB">
      <w:pPr>
        <w:widowControl w:val="0"/>
        <w:rPr>
          <w:snapToGrid w:val="0"/>
          <w:sz w:val="24"/>
          <w:u w:val="single"/>
        </w:rPr>
      </w:pPr>
      <w:r>
        <w:rPr>
          <w:sz w:val="24"/>
        </w:rPr>
        <w:lastRenderedPageBreak/>
        <w:t>Total Bills F</w:t>
      </w:r>
      <w:r w:rsidR="000A3124">
        <w:rPr>
          <w:sz w:val="24"/>
        </w:rPr>
        <w:t>rom General Checking            $4,238.31</w:t>
      </w:r>
    </w:p>
    <w:p w:rsidR="006C7BEB" w:rsidRPr="000B4E11" w:rsidRDefault="006C7BEB" w:rsidP="006C7BEB">
      <w:pPr>
        <w:widowControl w:val="0"/>
        <w:rPr>
          <w:sz w:val="24"/>
        </w:rPr>
      </w:pPr>
      <w:r>
        <w:rPr>
          <w:sz w:val="24"/>
        </w:rPr>
        <w:tab/>
      </w:r>
      <w:r>
        <w:rPr>
          <w:sz w:val="24"/>
        </w:rPr>
        <w:tab/>
      </w:r>
    </w:p>
    <w:p w:rsidR="006C7BEB" w:rsidRDefault="000A3124" w:rsidP="006C7BEB">
      <w:pPr>
        <w:widowControl w:val="0"/>
        <w:rPr>
          <w:sz w:val="24"/>
          <w:szCs w:val="24"/>
        </w:rPr>
      </w:pPr>
      <w:r>
        <w:rPr>
          <w:sz w:val="24"/>
          <w:szCs w:val="24"/>
        </w:rPr>
        <w:t>Jordan</w:t>
      </w:r>
      <w:r w:rsidR="006C7BEB">
        <w:rPr>
          <w:sz w:val="24"/>
          <w:szCs w:val="24"/>
        </w:rPr>
        <w:t xml:space="preserve"> made a motion to accept the bills.  </w:t>
      </w:r>
      <w:r>
        <w:rPr>
          <w:sz w:val="24"/>
          <w:szCs w:val="24"/>
        </w:rPr>
        <w:t>Brad</w:t>
      </w:r>
      <w:r w:rsidR="006C7BEB">
        <w:rPr>
          <w:sz w:val="24"/>
          <w:szCs w:val="24"/>
        </w:rPr>
        <w:t xml:space="preserve"> Seconded. Motion carried unanimously.</w:t>
      </w:r>
    </w:p>
    <w:p w:rsidR="006C7BEB" w:rsidRPr="00DA6B7B" w:rsidRDefault="006C7BEB" w:rsidP="006C7BEB">
      <w:pPr>
        <w:widowControl w:val="0"/>
        <w:rPr>
          <w:sz w:val="24"/>
          <w:szCs w:val="24"/>
        </w:rPr>
      </w:pPr>
    </w:p>
    <w:p w:rsidR="006C7BEB" w:rsidRDefault="006C7BEB" w:rsidP="006C7BEB">
      <w:pPr>
        <w:rPr>
          <w:snapToGrid w:val="0"/>
          <w:sz w:val="24"/>
        </w:rPr>
      </w:pPr>
      <w:r w:rsidRPr="00AB000E">
        <w:rPr>
          <w:b/>
          <w:snapToGrid w:val="0"/>
          <w:sz w:val="24"/>
          <w:u w:val="single"/>
        </w:rPr>
        <w:t>Police Report</w:t>
      </w:r>
      <w:r w:rsidRPr="00AB000E">
        <w:rPr>
          <w:snapToGrid w:val="0"/>
          <w:sz w:val="24"/>
        </w:rPr>
        <w:t xml:space="preserve">:  </w:t>
      </w:r>
      <w:r w:rsidR="00A00998">
        <w:rPr>
          <w:snapToGrid w:val="0"/>
          <w:sz w:val="24"/>
        </w:rPr>
        <w:t>(Done after first new business item)- reported barricade movement and damage at the bridge.  Asked residents to get a photo of license plate</w:t>
      </w:r>
      <w:r w:rsidR="003B7042">
        <w:rPr>
          <w:snapToGrid w:val="0"/>
          <w:sz w:val="24"/>
        </w:rPr>
        <w:t>s</w:t>
      </w:r>
      <w:r w:rsidR="00A00998">
        <w:rPr>
          <w:snapToGrid w:val="0"/>
          <w:sz w:val="24"/>
        </w:rPr>
        <w:t xml:space="preserve"> if they see anyone tampering with them.  No other real issues to report that concern the Village.  He reported an investigation for a hit and run accident June 24.  They have found the assailant after help from the community.  Jordan asked if there are any “no pedestrian” signs at the bridge.  The officer didn’t know but Doug thinks that there is.  Doug stated that he has noticed extra patrolling by both counties.</w:t>
      </w:r>
      <w:r>
        <w:rPr>
          <w:snapToGrid w:val="0"/>
          <w:sz w:val="24"/>
        </w:rPr>
        <w:t xml:space="preserve"> </w:t>
      </w:r>
    </w:p>
    <w:p w:rsidR="006C7BEB" w:rsidRDefault="006C7BEB" w:rsidP="006C7BEB">
      <w:pPr>
        <w:rPr>
          <w:snapToGrid w:val="0"/>
          <w:sz w:val="24"/>
        </w:rPr>
      </w:pPr>
    </w:p>
    <w:p w:rsidR="006C7BEB" w:rsidRDefault="006C7BEB" w:rsidP="006C7BEB">
      <w:pPr>
        <w:rPr>
          <w:snapToGrid w:val="0"/>
          <w:sz w:val="24"/>
        </w:rPr>
      </w:pPr>
      <w:r w:rsidRPr="00441558">
        <w:rPr>
          <w:b/>
          <w:snapToGrid w:val="0"/>
          <w:sz w:val="24"/>
          <w:u w:val="single"/>
        </w:rPr>
        <w:t xml:space="preserve">Building Report: </w:t>
      </w:r>
      <w:r w:rsidR="003A0CE9">
        <w:rPr>
          <w:snapToGrid w:val="0"/>
          <w:sz w:val="24"/>
        </w:rPr>
        <w:t xml:space="preserve"> Pat asked for </w:t>
      </w:r>
      <w:r w:rsidR="003B7042">
        <w:rPr>
          <w:snapToGrid w:val="0"/>
          <w:sz w:val="24"/>
        </w:rPr>
        <w:t xml:space="preserve">a few </w:t>
      </w:r>
      <w:r w:rsidR="003A0CE9">
        <w:rPr>
          <w:snapToGrid w:val="0"/>
          <w:sz w:val="24"/>
        </w:rPr>
        <w:t xml:space="preserve">fee </w:t>
      </w:r>
      <w:r w:rsidR="007D6417">
        <w:rPr>
          <w:snapToGrid w:val="0"/>
          <w:sz w:val="24"/>
        </w:rPr>
        <w:t>clarifications</w:t>
      </w:r>
      <w:r w:rsidR="003A0CE9">
        <w:rPr>
          <w:snapToGrid w:val="0"/>
          <w:sz w:val="24"/>
        </w:rPr>
        <w:t>.</w:t>
      </w:r>
    </w:p>
    <w:p w:rsidR="006C7BEB" w:rsidRDefault="006C7BEB" w:rsidP="006C7BEB">
      <w:pPr>
        <w:rPr>
          <w:snapToGrid w:val="0"/>
          <w:sz w:val="24"/>
        </w:rPr>
      </w:pPr>
    </w:p>
    <w:p w:rsidR="006C7BEB" w:rsidRDefault="006C7BEB" w:rsidP="006C7BEB">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rsidR="006C7BEB" w:rsidRDefault="006C7BEB" w:rsidP="006C7BEB">
      <w:pPr>
        <w:pStyle w:val="ListParagraph"/>
        <w:widowControl w:val="0"/>
        <w:numPr>
          <w:ilvl w:val="0"/>
          <w:numId w:val="2"/>
        </w:numPr>
        <w:tabs>
          <w:tab w:val="left" w:pos="3664"/>
        </w:tabs>
        <w:rPr>
          <w:snapToGrid w:val="0"/>
          <w:sz w:val="24"/>
        </w:rPr>
      </w:pPr>
      <w:r>
        <w:rPr>
          <w:snapToGrid w:val="0"/>
          <w:sz w:val="24"/>
        </w:rPr>
        <w:t xml:space="preserve">Expired Permits-Asking for Extensions –Vic Gauer @ 203 Ehrenwald and Bob Talbot at 113 Belle Rive Drive </w:t>
      </w:r>
      <w:r w:rsidR="00073EA4">
        <w:rPr>
          <w:snapToGrid w:val="0"/>
          <w:sz w:val="24"/>
        </w:rPr>
        <w:t>–</w:t>
      </w:r>
      <w:r>
        <w:rPr>
          <w:snapToGrid w:val="0"/>
          <w:sz w:val="24"/>
        </w:rPr>
        <w:t xml:space="preserve"> </w:t>
      </w:r>
      <w:r w:rsidR="00073EA4">
        <w:rPr>
          <w:snapToGrid w:val="0"/>
          <w:sz w:val="24"/>
        </w:rPr>
        <w:t xml:space="preserve">Jessica Gauer came regarding 203 Ehrenwald.  She is asking for 6 months to finish work.  Needs to run electric and concrete floor.  Jordan made a motion to extend 203 Ehrenwald’s permit for 6 months, Pat seconded, motion carried unanimously.  Bob Talbot at 113 Belle Rive still needs to do siding, electrical and insulation.  </w:t>
      </w:r>
      <w:r w:rsidR="003B7042">
        <w:rPr>
          <w:snapToGrid w:val="0"/>
          <w:sz w:val="24"/>
        </w:rPr>
        <w:t xml:space="preserve">He may need more than six months so the Board told him to come back before this extension expires if that is the case.  </w:t>
      </w:r>
      <w:r w:rsidR="00073EA4">
        <w:rPr>
          <w:snapToGrid w:val="0"/>
          <w:sz w:val="24"/>
        </w:rPr>
        <w:t xml:space="preserve">Jordan made a motion to extend for 6 months for 113 Belle Rive Drive, Pat seconded, motion carried unanimously.  Doug thanked them for coming to the Village to ask. </w:t>
      </w:r>
      <w:r w:rsidR="00A00998">
        <w:rPr>
          <w:snapToGrid w:val="0"/>
          <w:sz w:val="24"/>
        </w:rPr>
        <w:t>–At this time, the o</w:t>
      </w:r>
      <w:r w:rsidR="003B7042">
        <w:rPr>
          <w:snapToGrid w:val="0"/>
          <w:sz w:val="24"/>
        </w:rPr>
        <w:t>fficer came and gave his report (see above).</w:t>
      </w:r>
    </w:p>
    <w:p w:rsidR="00E07E2A" w:rsidRDefault="00E07E2A" w:rsidP="00E07E2A">
      <w:pPr>
        <w:pStyle w:val="ListParagraph"/>
        <w:widowControl w:val="0"/>
        <w:tabs>
          <w:tab w:val="left" w:pos="3664"/>
        </w:tabs>
        <w:rPr>
          <w:snapToGrid w:val="0"/>
          <w:sz w:val="24"/>
        </w:rPr>
      </w:pPr>
    </w:p>
    <w:p w:rsidR="00E07E2A" w:rsidRDefault="00E07E2A" w:rsidP="00E07E2A">
      <w:pPr>
        <w:widowControl w:val="0"/>
        <w:tabs>
          <w:tab w:val="left" w:pos="3664"/>
        </w:tabs>
        <w:rPr>
          <w:snapToGrid w:val="0"/>
          <w:sz w:val="24"/>
        </w:rPr>
      </w:pPr>
      <w:r>
        <w:rPr>
          <w:snapToGrid w:val="0"/>
          <w:sz w:val="24"/>
        </w:rPr>
        <w:t>At this time, Brian was sworn in as Trustee (7:32pm)</w:t>
      </w:r>
    </w:p>
    <w:p w:rsidR="00E07E2A" w:rsidRPr="00E07E2A" w:rsidRDefault="00E07E2A" w:rsidP="00E07E2A">
      <w:pPr>
        <w:widowControl w:val="0"/>
        <w:tabs>
          <w:tab w:val="left" w:pos="3664"/>
        </w:tabs>
        <w:rPr>
          <w:snapToGrid w:val="0"/>
          <w:sz w:val="24"/>
        </w:rPr>
      </w:pPr>
    </w:p>
    <w:p w:rsidR="006C7BEB" w:rsidRDefault="006C7BEB" w:rsidP="006C7BEB">
      <w:pPr>
        <w:pStyle w:val="ListParagraph"/>
        <w:widowControl w:val="0"/>
        <w:numPr>
          <w:ilvl w:val="0"/>
          <w:numId w:val="2"/>
        </w:numPr>
        <w:tabs>
          <w:tab w:val="left" w:pos="3664"/>
        </w:tabs>
        <w:rPr>
          <w:snapToGrid w:val="0"/>
          <w:sz w:val="24"/>
        </w:rPr>
      </w:pPr>
      <w:r>
        <w:rPr>
          <w:snapToGrid w:val="0"/>
          <w:sz w:val="24"/>
        </w:rPr>
        <w:t xml:space="preserve">Reimburse Beverly Casey for </w:t>
      </w:r>
      <w:r w:rsidR="008C7FF2">
        <w:rPr>
          <w:snapToGrid w:val="0"/>
          <w:sz w:val="24"/>
        </w:rPr>
        <w:t>Storage</w:t>
      </w:r>
      <w:r>
        <w:rPr>
          <w:snapToGrid w:val="0"/>
          <w:sz w:val="24"/>
        </w:rPr>
        <w:t xml:space="preserve"> Boxes for </w:t>
      </w:r>
      <w:r w:rsidR="008C7FF2">
        <w:rPr>
          <w:snapToGrid w:val="0"/>
          <w:sz w:val="24"/>
        </w:rPr>
        <w:t>Town</w:t>
      </w:r>
      <w:r>
        <w:rPr>
          <w:snapToGrid w:val="0"/>
          <w:sz w:val="24"/>
        </w:rPr>
        <w:t xml:space="preserve"> Records/Discuss Paying her as well for her time- </w:t>
      </w:r>
      <w:r w:rsidR="00D45DE5">
        <w:rPr>
          <w:snapToGrid w:val="0"/>
          <w:sz w:val="24"/>
        </w:rPr>
        <w:t xml:space="preserve">Beverly has already been reimbursed for those boxes. </w:t>
      </w:r>
      <w:r w:rsidR="003614A1">
        <w:rPr>
          <w:snapToGrid w:val="0"/>
          <w:sz w:val="24"/>
        </w:rPr>
        <w:t xml:space="preserve">– Can’t pay her for the work during this term but we could in the future.  Doug is at liberty to do a gift of some sort.   </w:t>
      </w:r>
    </w:p>
    <w:p w:rsidR="006C7BEB" w:rsidRDefault="006C7BEB" w:rsidP="006C7BEB">
      <w:pPr>
        <w:pStyle w:val="ListParagraph"/>
        <w:widowControl w:val="0"/>
        <w:numPr>
          <w:ilvl w:val="0"/>
          <w:numId w:val="2"/>
        </w:numPr>
        <w:tabs>
          <w:tab w:val="left" w:pos="3664"/>
        </w:tabs>
        <w:rPr>
          <w:snapToGrid w:val="0"/>
          <w:sz w:val="24"/>
        </w:rPr>
      </w:pPr>
      <w:r>
        <w:rPr>
          <w:snapToGrid w:val="0"/>
          <w:sz w:val="24"/>
        </w:rPr>
        <w:t>Do Away with Flower Bed i</w:t>
      </w:r>
      <w:r w:rsidR="003614A1">
        <w:rPr>
          <w:snapToGrid w:val="0"/>
          <w:sz w:val="24"/>
        </w:rPr>
        <w:t xml:space="preserve">n Front of Village Hall/Replace-Bev showed an example of what we </w:t>
      </w:r>
      <w:r w:rsidR="00DA602B">
        <w:rPr>
          <w:snapToGrid w:val="0"/>
          <w:sz w:val="24"/>
        </w:rPr>
        <w:t>could do to replace it with something maintenance free.  Jordan asked what it is costing to maintain it right now. Discussion regarding whether or not this is a necessary change.  Jordan suggested that we hire someone to weed it.  Beverly suggested that it would be a money saver to get rid of it and pour rock.  Bev also stated that a bush needs to be dug out.  Doug will try to replace the timbers.</w:t>
      </w:r>
      <w:r w:rsidR="003614A1">
        <w:rPr>
          <w:snapToGrid w:val="0"/>
          <w:sz w:val="24"/>
        </w:rPr>
        <w:t xml:space="preserve">   </w:t>
      </w:r>
    </w:p>
    <w:p w:rsidR="006C7BEB" w:rsidRDefault="006C7BEB" w:rsidP="006C7BEB">
      <w:pPr>
        <w:pStyle w:val="ListParagraph"/>
        <w:widowControl w:val="0"/>
        <w:numPr>
          <w:ilvl w:val="0"/>
          <w:numId w:val="2"/>
        </w:numPr>
        <w:tabs>
          <w:tab w:val="left" w:pos="3664"/>
        </w:tabs>
        <w:rPr>
          <w:snapToGrid w:val="0"/>
          <w:sz w:val="24"/>
        </w:rPr>
      </w:pPr>
      <w:r>
        <w:rPr>
          <w:snapToGrid w:val="0"/>
          <w:sz w:val="24"/>
        </w:rPr>
        <w:t>Purchase of Fire Proof Boxes for Records</w:t>
      </w:r>
      <w:r w:rsidR="00DA602B">
        <w:rPr>
          <w:snapToGrid w:val="0"/>
          <w:sz w:val="24"/>
        </w:rPr>
        <w:t xml:space="preserve">-Doug would like to see the important/historical documents put into a </w:t>
      </w:r>
      <w:r w:rsidR="003B7042">
        <w:rPr>
          <w:snapToGrid w:val="0"/>
          <w:sz w:val="24"/>
        </w:rPr>
        <w:t>fireproof</w:t>
      </w:r>
      <w:r w:rsidR="00DA602B">
        <w:rPr>
          <w:snapToGrid w:val="0"/>
          <w:sz w:val="24"/>
        </w:rPr>
        <w:t xml:space="preserve"> box.  Yvonne asked how many would be needed.  Jordan asked Bev to get pricing and bring it back to the next meeting.  Brad</w:t>
      </w:r>
      <w:r w:rsidR="00C626D7">
        <w:rPr>
          <w:snapToGrid w:val="0"/>
          <w:sz w:val="24"/>
        </w:rPr>
        <w:t xml:space="preserve"> said they have one at work</w:t>
      </w:r>
      <w:r w:rsidR="003B7042">
        <w:rPr>
          <w:snapToGrid w:val="0"/>
          <w:sz w:val="24"/>
        </w:rPr>
        <w:t xml:space="preserve"> that we might be able to use</w:t>
      </w:r>
      <w:r w:rsidR="00C626D7">
        <w:rPr>
          <w:snapToGrid w:val="0"/>
          <w:sz w:val="24"/>
        </w:rPr>
        <w:t>.  If it is fi</w:t>
      </w:r>
      <w:r w:rsidR="003B7042">
        <w:rPr>
          <w:snapToGrid w:val="0"/>
          <w:sz w:val="24"/>
        </w:rPr>
        <w:t xml:space="preserve">reproof, he will donate it.  He would need help moving it </w:t>
      </w:r>
      <w:r w:rsidR="00C626D7">
        <w:rPr>
          <w:snapToGrid w:val="0"/>
          <w:sz w:val="24"/>
        </w:rPr>
        <w:t>as it is really heavy.</w:t>
      </w:r>
    </w:p>
    <w:p w:rsidR="006C7BEB" w:rsidRDefault="008C7FF2" w:rsidP="006C7BEB">
      <w:pPr>
        <w:pStyle w:val="ListParagraph"/>
        <w:widowControl w:val="0"/>
        <w:numPr>
          <w:ilvl w:val="0"/>
          <w:numId w:val="2"/>
        </w:numPr>
        <w:tabs>
          <w:tab w:val="left" w:pos="3664"/>
        </w:tabs>
        <w:rPr>
          <w:snapToGrid w:val="0"/>
          <w:sz w:val="24"/>
        </w:rPr>
      </w:pPr>
      <w:r>
        <w:rPr>
          <w:snapToGrid w:val="0"/>
          <w:sz w:val="24"/>
        </w:rPr>
        <w:t>Stephen’s</w:t>
      </w:r>
      <w:r w:rsidR="006C7BEB">
        <w:rPr>
          <w:snapToGrid w:val="0"/>
          <w:sz w:val="24"/>
        </w:rPr>
        <w:t xml:space="preserve"> Tree Service/Removal of Fallen Oak Across Colfax Street</w:t>
      </w:r>
      <w:r w:rsidR="00C626D7">
        <w:rPr>
          <w:snapToGrid w:val="0"/>
          <w:sz w:val="24"/>
        </w:rPr>
        <w:t>-Doug discussed the fallen limb.  He called Stephen’s who came the next day.  Price is $825.00.  Pat made a motion to pay the bill, Jordan seconded, motion carried unanimously.</w:t>
      </w:r>
    </w:p>
    <w:p w:rsidR="006C7BEB" w:rsidRDefault="006C7BEB" w:rsidP="006C7BEB">
      <w:pPr>
        <w:pStyle w:val="ListParagraph"/>
        <w:widowControl w:val="0"/>
        <w:numPr>
          <w:ilvl w:val="0"/>
          <w:numId w:val="2"/>
        </w:numPr>
        <w:tabs>
          <w:tab w:val="left" w:pos="3664"/>
        </w:tabs>
        <w:rPr>
          <w:snapToGrid w:val="0"/>
          <w:sz w:val="24"/>
        </w:rPr>
      </w:pPr>
      <w:r>
        <w:rPr>
          <w:snapToGrid w:val="0"/>
          <w:sz w:val="24"/>
        </w:rPr>
        <w:t xml:space="preserve">Will Village Match a $5000 Donation for </w:t>
      </w:r>
      <w:r w:rsidR="008C7FF2">
        <w:rPr>
          <w:snapToGrid w:val="0"/>
          <w:sz w:val="24"/>
        </w:rPr>
        <w:t>Pavilion</w:t>
      </w:r>
      <w:r w:rsidR="001B3350">
        <w:rPr>
          <w:snapToGrid w:val="0"/>
          <w:sz w:val="24"/>
        </w:rPr>
        <w:t xml:space="preserve">-Pat stated that they are thinking of solar lights instead of poles.  Also thinking of concrete instead of gravel.  $10,000 is not enough to do all of this. Jordan asked if we need bids and it was stated we just need pricing on </w:t>
      </w:r>
      <w:r w:rsidR="003B7042">
        <w:rPr>
          <w:snapToGrid w:val="0"/>
          <w:sz w:val="24"/>
        </w:rPr>
        <w:t>materials, which</w:t>
      </w:r>
      <w:r w:rsidR="001B3350">
        <w:rPr>
          <w:snapToGrid w:val="0"/>
          <w:sz w:val="24"/>
        </w:rPr>
        <w:t xml:space="preserve"> does fluctuate.  </w:t>
      </w:r>
      <w:r w:rsidR="00E64EC8">
        <w:rPr>
          <w:snapToGrid w:val="0"/>
          <w:sz w:val="24"/>
        </w:rPr>
        <w:t xml:space="preserve">Jordan asked for pricing for everything including the concrete work.  </w:t>
      </w:r>
      <w:r w:rsidR="00801EBC">
        <w:rPr>
          <w:snapToGrid w:val="0"/>
          <w:sz w:val="24"/>
        </w:rPr>
        <w:t xml:space="preserve">It was also suggested that port-a-potties will be needed.  Doug hopes to have pricing at September’s meeting.  </w:t>
      </w:r>
      <w:r w:rsidR="003B7042">
        <w:rPr>
          <w:snapToGrid w:val="0"/>
          <w:sz w:val="24"/>
        </w:rPr>
        <w:t>Someone from the Village also needs to check with our insurance company to see if that will change and by how much.</w:t>
      </w:r>
    </w:p>
    <w:p w:rsidR="006C7BEB" w:rsidRDefault="006C7BEB" w:rsidP="006C7BEB">
      <w:pPr>
        <w:pStyle w:val="ListParagraph"/>
        <w:widowControl w:val="0"/>
        <w:tabs>
          <w:tab w:val="left" w:pos="3664"/>
        </w:tabs>
        <w:rPr>
          <w:snapToGrid w:val="0"/>
          <w:sz w:val="24"/>
        </w:rPr>
      </w:pPr>
    </w:p>
    <w:p w:rsidR="006C7BEB" w:rsidRPr="00C00EA8" w:rsidRDefault="006C7BEB" w:rsidP="00801EBC">
      <w:pPr>
        <w:widowControl w:val="0"/>
        <w:tabs>
          <w:tab w:val="left" w:pos="3664"/>
        </w:tabs>
        <w:rPr>
          <w:b/>
          <w:snapToGrid w:val="0"/>
          <w:sz w:val="24"/>
          <w:u w:val="single"/>
        </w:rPr>
      </w:pPr>
      <w:r w:rsidRPr="00C00EA8">
        <w:rPr>
          <w:b/>
          <w:snapToGrid w:val="0"/>
          <w:sz w:val="24"/>
          <w:u w:val="single"/>
        </w:rPr>
        <w:t xml:space="preserve">Old Business:  </w:t>
      </w:r>
    </w:p>
    <w:p w:rsidR="006C7BEB" w:rsidRDefault="006C7BEB" w:rsidP="006C7BEB">
      <w:pPr>
        <w:pStyle w:val="ListParagraph"/>
        <w:widowControl w:val="0"/>
        <w:numPr>
          <w:ilvl w:val="0"/>
          <w:numId w:val="1"/>
        </w:numPr>
        <w:tabs>
          <w:tab w:val="left" w:pos="3664"/>
        </w:tabs>
        <w:rPr>
          <w:snapToGrid w:val="0"/>
          <w:sz w:val="24"/>
        </w:rPr>
      </w:pPr>
      <w:r>
        <w:rPr>
          <w:snapToGrid w:val="0"/>
          <w:sz w:val="24"/>
        </w:rPr>
        <w:t>Tree Replacement</w:t>
      </w:r>
      <w:r w:rsidR="00801EBC">
        <w:rPr>
          <w:snapToGrid w:val="0"/>
          <w:sz w:val="24"/>
        </w:rPr>
        <w:t>-Mike at Winding Creek pulled trees for the Village and is keeping them watered until the heat comes down as it is too hot to plant.  Jordan is hoping in two weeks to go get them</w:t>
      </w:r>
      <w:r w:rsidR="00FB4D54">
        <w:rPr>
          <w:snapToGrid w:val="0"/>
          <w:sz w:val="24"/>
        </w:rPr>
        <w:t>.  He is also hoping to incorporate trees into the fencing at the co-op property.  Jordan will look into watering bags to make sure they don’t die per Brad’s suggestion.</w:t>
      </w:r>
    </w:p>
    <w:p w:rsidR="006C7BEB" w:rsidRDefault="006C7BEB" w:rsidP="006C7BEB">
      <w:pPr>
        <w:pStyle w:val="ListParagraph"/>
        <w:widowControl w:val="0"/>
        <w:numPr>
          <w:ilvl w:val="0"/>
          <w:numId w:val="1"/>
        </w:numPr>
        <w:tabs>
          <w:tab w:val="left" w:pos="3664"/>
        </w:tabs>
        <w:rPr>
          <w:snapToGrid w:val="0"/>
          <w:sz w:val="24"/>
        </w:rPr>
      </w:pPr>
      <w:r>
        <w:rPr>
          <w:snapToGrid w:val="0"/>
          <w:sz w:val="24"/>
        </w:rPr>
        <w:t>Bill Day</w:t>
      </w:r>
      <w:r w:rsidR="008D5FDE">
        <w:rPr>
          <w:snapToGrid w:val="0"/>
          <w:sz w:val="24"/>
        </w:rPr>
        <w:t xml:space="preserve">-Doug has spoken to Ron and Mr. Day about his building.  </w:t>
      </w:r>
      <w:r w:rsidR="0001602D">
        <w:rPr>
          <w:snapToGrid w:val="0"/>
          <w:sz w:val="24"/>
        </w:rPr>
        <w:t>Mr. Day told him</w:t>
      </w:r>
      <w:r w:rsidR="003B7042">
        <w:rPr>
          <w:snapToGrid w:val="0"/>
          <w:sz w:val="24"/>
        </w:rPr>
        <w:t xml:space="preserve"> that he is exempt from building up</w:t>
      </w:r>
      <w:r w:rsidR="0001602D">
        <w:rPr>
          <w:snapToGrid w:val="0"/>
          <w:sz w:val="24"/>
        </w:rPr>
        <w:t xml:space="preserve"> on any buildings. Mr. Day is claiming a forestry exemption.  Doug would like to turn this over to the attorney and have him contact the Illinois Forestry Division to see if there is an exemption and to get this issue resolved.</w:t>
      </w:r>
      <w:r w:rsidR="007D4A46">
        <w:rPr>
          <w:snapToGrid w:val="0"/>
          <w:sz w:val="24"/>
        </w:rPr>
        <w:t xml:space="preserve"> Board granted him permission to contact the attorney.</w:t>
      </w:r>
    </w:p>
    <w:p w:rsidR="006C7BEB" w:rsidRDefault="006C7BEB" w:rsidP="006C7BEB">
      <w:pPr>
        <w:pStyle w:val="ListParagraph"/>
        <w:widowControl w:val="0"/>
        <w:numPr>
          <w:ilvl w:val="0"/>
          <w:numId w:val="1"/>
        </w:numPr>
        <w:tabs>
          <w:tab w:val="left" w:pos="3664"/>
        </w:tabs>
        <w:rPr>
          <w:snapToGrid w:val="0"/>
          <w:sz w:val="24"/>
        </w:rPr>
      </w:pPr>
      <w:r>
        <w:rPr>
          <w:snapToGrid w:val="0"/>
          <w:sz w:val="24"/>
        </w:rPr>
        <w:t xml:space="preserve">Village Property </w:t>
      </w:r>
      <w:r w:rsidR="003B7042">
        <w:rPr>
          <w:snapToGrid w:val="0"/>
          <w:sz w:val="24"/>
        </w:rPr>
        <w:t>in Belle Rive Subdivision Quitc</w:t>
      </w:r>
      <w:r>
        <w:rPr>
          <w:snapToGrid w:val="0"/>
          <w:sz w:val="24"/>
        </w:rPr>
        <w:t>laim Deed</w:t>
      </w:r>
      <w:r w:rsidR="00E21CCA">
        <w:rPr>
          <w:snapToGrid w:val="0"/>
          <w:sz w:val="24"/>
        </w:rPr>
        <w:t xml:space="preserve">-she has all the paperwork to try to figure this out and it is very confusing and she would like to turn this over to the attorney as well. Mr. Scheidecker will sign whatever is necessary for the </w:t>
      </w:r>
      <w:r w:rsidR="003B7042">
        <w:rPr>
          <w:snapToGrid w:val="0"/>
          <w:sz w:val="24"/>
        </w:rPr>
        <w:t>quitclaim</w:t>
      </w:r>
      <w:r w:rsidR="00E21CCA">
        <w:rPr>
          <w:snapToGrid w:val="0"/>
          <w:sz w:val="24"/>
        </w:rPr>
        <w:t xml:space="preserve"> deed but the paperwork is confusing. Doug is concerned that we have insurance on a piece of property that isn’t in our name and wants this resolved.</w:t>
      </w:r>
      <w:r w:rsidR="002A6C3E">
        <w:rPr>
          <w:snapToGrid w:val="0"/>
          <w:sz w:val="24"/>
        </w:rPr>
        <w:t xml:space="preserve"> Bev said she could try to file it on her own but the Village might be out $136.  Yvonne said she could help look through it.  Doug sug</w:t>
      </w:r>
      <w:r w:rsidR="003B7042">
        <w:rPr>
          <w:snapToGrid w:val="0"/>
          <w:sz w:val="24"/>
        </w:rPr>
        <w:t>gested she ask Chamlin for help and try to file it first on our own before consulting the attorney due to cost reasons.</w:t>
      </w:r>
    </w:p>
    <w:p w:rsidR="006C7BEB" w:rsidRPr="004C2833" w:rsidRDefault="006C7BEB" w:rsidP="006C7BEB">
      <w:pPr>
        <w:pStyle w:val="ListParagraph"/>
        <w:widowControl w:val="0"/>
        <w:tabs>
          <w:tab w:val="left" w:pos="3664"/>
        </w:tabs>
        <w:rPr>
          <w:snapToGrid w:val="0"/>
          <w:sz w:val="24"/>
        </w:rPr>
      </w:pPr>
    </w:p>
    <w:p w:rsidR="006C7BEB" w:rsidRDefault="006C7BEB" w:rsidP="006C7BEB">
      <w:pPr>
        <w:widowControl w:val="0"/>
        <w:tabs>
          <w:tab w:val="left" w:pos="576"/>
        </w:tabs>
        <w:autoSpaceDE w:val="0"/>
        <w:autoSpaceDN w:val="0"/>
        <w:adjustRightInd w:val="0"/>
        <w:rPr>
          <w:rFonts w:eastAsiaTheme="minorEastAsia"/>
          <w:sz w:val="24"/>
          <w:szCs w:val="24"/>
        </w:rPr>
      </w:pPr>
      <w:r>
        <w:rPr>
          <w:rFonts w:eastAsiaTheme="minorEastAsia"/>
          <w:sz w:val="24"/>
          <w:szCs w:val="24"/>
        </w:rPr>
        <w:t>No further business discussed.  Pat made a motion to adjourn, Jordan seconded. Motion carrie</w:t>
      </w:r>
      <w:r w:rsidR="002A6C3E">
        <w:rPr>
          <w:rFonts w:eastAsiaTheme="minorEastAsia"/>
          <w:sz w:val="24"/>
          <w:szCs w:val="24"/>
        </w:rPr>
        <w:t>d unanimously. Adjourned at 8:09</w:t>
      </w:r>
      <w:r>
        <w:rPr>
          <w:rFonts w:eastAsiaTheme="minorEastAsia"/>
          <w:sz w:val="24"/>
          <w:szCs w:val="24"/>
        </w:rPr>
        <w:t xml:space="preserve"> pm.</w:t>
      </w:r>
    </w:p>
    <w:p w:rsidR="006C7BEB" w:rsidRPr="009937FB" w:rsidRDefault="006C7BEB" w:rsidP="006C7BEB">
      <w:pPr>
        <w:widowControl w:val="0"/>
        <w:autoSpaceDE w:val="0"/>
        <w:autoSpaceDN w:val="0"/>
        <w:adjustRightInd w:val="0"/>
        <w:rPr>
          <w:rFonts w:eastAsiaTheme="minorEastAsia"/>
          <w:sz w:val="24"/>
          <w:szCs w:val="24"/>
        </w:rPr>
      </w:pPr>
    </w:p>
    <w:p w:rsidR="006C7BEB" w:rsidRPr="001B19B9" w:rsidRDefault="006C7BEB" w:rsidP="006C7BEB">
      <w:pPr>
        <w:pStyle w:val="ListParagraph"/>
        <w:widowControl w:val="0"/>
        <w:autoSpaceDE w:val="0"/>
        <w:autoSpaceDN w:val="0"/>
        <w:adjustRightInd w:val="0"/>
        <w:ind w:left="0"/>
        <w:rPr>
          <w:rFonts w:eastAsiaTheme="minorEastAsia"/>
          <w:sz w:val="24"/>
          <w:szCs w:val="24"/>
        </w:rPr>
      </w:pPr>
    </w:p>
    <w:p w:rsidR="006C7BEB" w:rsidRDefault="006C7BEB" w:rsidP="006C7BEB">
      <w:pPr>
        <w:spacing w:after="160" w:line="259" w:lineRule="auto"/>
        <w:rPr>
          <w:snapToGrid w:val="0"/>
          <w:sz w:val="24"/>
        </w:rPr>
      </w:pPr>
    </w:p>
    <w:p w:rsidR="006C7BEB" w:rsidRDefault="006C7BEB" w:rsidP="006C7BEB">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rsidR="006C7BEB" w:rsidRDefault="006C7BEB" w:rsidP="006C7BEB">
      <w:pPr>
        <w:widowControl w:val="0"/>
        <w:rPr>
          <w:snapToGrid w:val="0"/>
          <w:sz w:val="24"/>
        </w:rPr>
      </w:pPr>
    </w:p>
    <w:p w:rsidR="006C7BEB" w:rsidRPr="00B45668" w:rsidRDefault="006C7BEB" w:rsidP="006C7BEB">
      <w:pPr>
        <w:widowControl w:val="0"/>
        <w:ind w:left="2880" w:firstLine="720"/>
        <w:rPr>
          <w:snapToGrid w:val="0"/>
          <w:sz w:val="24"/>
        </w:rPr>
      </w:pPr>
      <w:r>
        <w:rPr>
          <w:snapToGrid w:val="0"/>
          <w:sz w:val="24"/>
        </w:rPr>
        <w:t>Lenee Kissel, Village Clerk</w:t>
      </w:r>
    </w:p>
    <w:p w:rsidR="006C7BEB" w:rsidRDefault="006C7BEB" w:rsidP="006C7BEB"/>
    <w:p w:rsidR="006C7BEB" w:rsidRDefault="006C7BEB" w:rsidP="006C7BEB"/>
    <w:p w:rsidR="00944449" w:rsidRDefault="00944449"/>
    <w:sectPr w:rsidR="00944449" w:rsidSect="00543F4A">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F77C95"/>
    <w:multiLevelType w:val="hybridMultilevel"/>
    <w:tmpl w:val="6DA84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FD667D"/>
    <w:multiLevelType w:val="hybridMultilevel"/>
    <w:tmpl w:val="2A82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BEB"/>
    <w:rsid w:val="0001602D"/>
    <w:rsid w:val="00073EA4"/>
    <w:rsid w:val="000A3124"/>
    <w:rsid w:val="000E2110"/>
    <w:rsid w:val="001B3350"/>
    <w:rsid w:val="002A6C3E"/>
    <w:rsid w:val="003378E2"/>
    <w:rsid w:val="003614A1"/>
    <w:rsid w:val="00393F78"/>
    <w:rsid w:val="003A0CE9"/>
    <w:rsid w:val="003B7042"/>
    <w:rsid w:val="00543F4A"/>
    <w:rsid w:val="005733F6"/>
    <w:rsid w:val="006C7BEB"/>
    <w:rsid w:val="007D4A46"/>
    <w:rsid w:val="007D6417"/>
    <w:rsid w:val="00801EBC"/>
    <w:rsid w:val="008C7FF2"/>
    <w:rsid w:val="008D5FDE"/>
    <w:rsid w:val="00944449"/>
    <w:rsid w:val="00A00998"/>
    <w:rsid w:val="00A1443C"/>
    <w:rsid w:val="00C623DF"/>
    <w:rsid w:val="00C626D7"/>
    <w:rsid w:val="00CC5F58"/>
    <w:rsid w:val="00D313CC"/>
    <w:rsid w:val="00D45DE5"/>
    <w:rsid w:val="00DA602B"/>
    <w:rsid w:val="00E07E2A"/>
    <w:rsid w:val="00E21CCA"/>
    <w:rsid w:val="00E64EC8"/>
    <w:rsid w:val="00FB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E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BE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BE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B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1224</Words>
  <Characters>6977</Characters>
  <Application>Microsoft Macintosh Word</Application>
  <DocSecurity>0</DocSecurity>
  <Lines>58</Lines>
  <Paragraphs>16</Paragraphs>
  <ScaleCrop>false</ScaleCrop>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2</cp:revision>
  <dcterms:created xsi:type="dcterms:W3CDTF">2018-08-20T23:48:00Z</dcterms:created>
  <dcterms:modified xsi:type="dcterms:W3CDTF">2018-08-20T23:48:00Z</dcterms:modified>
</cp:coreProperties>
</file>