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CD704" w14:textId="77777777" w:rsidR="00241960" w:rsidRDefault="00241960" w:rsidP="00241960">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0181708D" w14:textId="77777777" w:rsidR="00241960" w:rsidRDefault="00241960" w:rsidP="00241960">
      <w:pPr>
        <w:widowControl w:val="0"/>
        <w:jc w:val="center"/>
        <w:rPr>
          <w:rFonts w:ascii="Century Gothic" w:hAnsi="Century Gothic"/>
          <w:b/>
          <w:snapToGrid w:val="0"/>
          <w:sz w:val="24"/>
        </w:rPr>
      </w:pPr>
      <w:r>
        <w:rPr>
          <w:rFonts w:ascii="Century Gothic" w:hAnsi="Century Gothic"/>
          <w:b/>
          <w:snapToGrid w:val="0"/>
          <w:sz w:val="24"/>
        </w:rPr>
        <w:t>Monday, June 8</w:t>
      </w:r>
      <w:r w:rsidRPr="00944C41">
        <w:rPr>
          <w:rFonts w:ascii="Century Gothic" w:hAnsi="Century Gothic"/>
          <w:b/>
          <w:snapToGrid w:val="0"/>
          <w:sz w:val="24"/>
          <w:vertAlign w:val="superscript"/>
        </w:rPr>
        <w:t>th</w:t>
      </w:r>
      <w:r>
        <w:rPr>
          <w:rFonts w:ascii="Century Gothic" w:hAnsi="Century Gothic"/>
          <w:b/>
          <w:snapToGrid w:val="0"/>
          <w:sz w:val="24"/>
        </w:rPr>
        <w:t xml:space="preserve"> 2020</w:t>
      </w:r>
    </w:p>
    <w:p w14:paraId="5DC77842" w14:textId="77777777" w:rsidR="00241960" w:rsidRPr="007719FA" w:rsidRDefault="00241960" w:rsidP="00241960">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485D6E2B" w14:textId="77777777" w:rsidR="00241960" w:rsidRDefault="00241960" w:rsidP="00241960">
      <w:pPr>
        <w:widowControl w:val="0"/>
        <w:rPr>
          <w:snapToGrid w:val="0"/>
          <w:sz w:val="24"/>
        </w:rPr>
      </w:pPr>
      <w:r>
        <w:rPr>
          <w:b/>
          <w:snapToGrid w:val="0"/>
          <w:sz w:val="24"/>
          <w:u w:val="single"/>
        </w:rPr>
        <w:t>Call to Order</w:t>
      </w:r>
      <w:r>
        <w:rPr>
          <w:snapToGrid w:val="0"/>
          <w:sz w:val="24"/>
        </w:rPr>
        <w:t>: Doug Holley called this special meeting of the Village Board to order at 7:00 PM.</w:t>
      </w:r>
    </w:p>
    <w:p w14:paraId="43584608" w14:textId="77777777" w:rsidR="00241960" w:rsidRDefault="00241960" w:rsidP="00241960">
      <w:pPr>
        <w:widowControl w:val="0"/>
        <w:rPr>
          <w:snapToGrid w:val="0"/>
          <w:sz w:val="24"/>
        </w:rPr>
      </w:pPr>
    </w:p>
    <w:p w14:paraId="2C8375A7" w14:textId="6346EA19" w:rsidR="00241960" w:rsidRDefault="00241960" w:rsidP="00241960">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were Trustees</w:t>
      </w:r>
      <w:r w:rsidR="00920EC4">
        <w:rPr>
          <w:snapToGrid w:val="0"/>
          <w:sz w:val="24"/>
        </w:rPr>
        <w:t xml:space="preserve"> </w:t>
      </w:r>
      <w:bookmarkStart w:id="0" w:name="_GoBack"/>
      <w:bookmarkEnd w:id="0"/>
      <w:r>
        <w:rPr>
          <w:snapToGrid w:val="0"/>
          <w:sz w:val="24"/>
        </w:rPr>
        <w:t xml:space="preserve">Pat Aloisio, Yvonne Roller, Beverly Casey, Brian Kehoe, </w:t>
      </w:r>
      <w:proofErr w:type="gramStart"/>
      <w:r>
        <w:rPr>
          <w:snapToGrid w:val="0"/>
          <w:sz w:val="24"/>
        </w:rPr>
        <w:t>Mike</w:t>
      </w:r>
      <w:proofErr w:type="gramEnd"/>
      <w:r>
        <w:rPr>
          <w:snapToGrid w:val="0"/>
          <w:sz w:val="24"/>
        </w:rPr>
        <w:t xml:space="preserve"> Smith present. Brad Pe</w:t>
      </w:r>
      <w:r w:rsidR="00563948">
        <w:rPr>
          <w:snapToGrid w:val="0"/>
          <w:sz w:val="24"/>
        </w:rPr>
        <w:t>koc absent.  Sandy White present</w:t>
      </w:r>
      <w:r>
        <w:rPr>
          <w:snapToGrid w:val="0"/>
          <w:sz w:val="24"/>
        </w:rPr>
        <w:t xml:space="preserve">. Lenée Kissel, Clerk present. No attorney present. Mayor Doug Holley present. </w:t>
      </w:r>
    </w:p>
    <w:p w14:paraId="4A454BDA" w14:textId="77777777" w:rsidR="00241960" w:rsidRDefault="00241960" w:rsidP="00241960">
      <w:pPr>
        <w:widowControl w:val="0"/>
        <w:rPr>
          <w:snapToGrid w:val="0"/>
          <w:sz w:val="24"/>
        </w:rPr>
      </w:pPr>
    </w:p>
    <w:p w14:paraId="5F7BCF46" w14:textId="77777777" w:rsidR="00241960" w:rsidRDefault="00241960" w:rsidP="00241960">
      <w:pPr>
        <w:widowControl w:val="0"/>
        <w:rPr>
          <w:snapToGrid w:val="0"/>
          <w:sz w:val="24"/>
        </w:rPr>
      </w:pPr>
      <w:r w:rsidRPr="001451C3">
        <w:rPr>
          <w:b/>
          <w:snapToGrid w:val="0"/>
          <w:sz w:val="24"/>
          <w:u w:val="single"/>
        </w:rPr>
        <w:t>President’s Comments</w:t>
      </w:r>
      <w:r>
        <w:rPr>
          <w:b/>
          <w:snapToGrid w:val="0"/>
          <w:sz w:val="24"/>
          <w:u w:val="single"/>
        </w:rPr>
        <w:t>:</w:t>
      </w:r>
      <w:r w:rsidR="00563948">
        <w:rPr>
          <w:snapToGrid w:val="0"/>
          <w:sz w:val="24"/>
        </w:rPr>
        <w:t xml:space="preserve"> no comments</w:t>
      </w:r>
    </w:p>
    <w:p w14:paraId="2BCB8B8B" w14:textId="77777777" w:rsidR="00241960" w:rsidRDefault="00241960" w:rsidP="00241960">
      <w:pPr>
        <w:widowControl w:val="0"/>
        <w:rPr>
          <w:snapToGrid w:val="0"/>
          <w:sz w:val="24"/>
        </w:rPr>
      </w:pPr>
    </w:p>
    <w:p w14:paraId="3AB5288A" w14:textId="40F64C3C" w:rsidR="00241960" w:rsidRDefault="00241960" w:rsidP="00241960">
      <w:pPr>
        <w:widowControl w:val="0"/>
        <w:rPr>
          <w:snapToGrid w:val="0"/>
          <w:sz w:val="24"/>
        </w:rPr>
      </w:pPr>
      <w:r w:rsidRPr="001451C3">
        <w:rPr>
          <w:b/>
          <w:snapToGrid w:val="0"/>
          <w:sz w:val="24"/>
          <w:u w:val="single"/>
        </w:rPr>
        <w:t>Trustee’s Comments:</w:t>
      </w:r>
      <w:r>
        <w:rPr>
          <w:b/>
          <w:snapToGrid w:val="0"/>
          <w:sz w:val="24"/>
          <w:u w:val="single"/>
        </w:rPr>
        <w:t xml:space="preserve"> </w:t>
      </w:r>
      <w:r w:rsidR="00563948">
        <w:rPr>
          <w:snapToGrid w:val="0"/>
          <w:sz w:val="24"/>
        </w:rPr>
        <w:t>Yvonne asked if Doug has spoken to Comcast and Doug said no.  She spoke to someone from Comcast and they stated that mid-July is the projected date and everyone will be getting a mailing.  Sandy stated that LaSalle County bills will be late this year</w:t>
      </w:r>
      <w:r w:rsidR="00D15B3E">
        <w:rPr>
          <w:snapToGrid w:val="0"/>
          <w:sz w:val="24"/>
        </w:rPr>
        <w:t>,</w:t>
      </w:r>
      <w:r w:rsidR="00563948">
        <w:rPr>
          <w:snapToGrid w:val="0"/>
          <w:sz w:val="24"/>
        </w:rPr>
        <w:t xml:space="preserve"> they don’t know if there will be a discount</w:t>
      </w:r>
      <w:r w:rsidR="00D15B3E">
        <w:rPr>
          <w:snapToGrid w:val="0"/>
          <w:sz w:val="24"/>
        </w:rPr>
        <w:t>,</w:t>
      </w:r>
      <w:r w:rsidR="00563948">
        <w:rPr>
          <w:snapToGrid w:val="0"/>
          <w:sz w:val="24"/>
        </w:rPr>
        <w:t xml:space="preserve"> and there will be no late penalties</w:t>
      </w:r>
      <w:r w:rsidR="00D15B3E">
        <w:rPr>
          <w:snapToGrid w:val="0"/>
          <w:sz w:val="24"/>
        </w:rPr>
        <w:t xml:space="preserve"> based on the original due date</w:t>
      </w:r>
      <w:r w:rsidR="00563948">
        <w:rPr>
          <w:snapToGrid w:val="0"/>
          <w:sz w:val="24"/>
        </w:rPr>
        <w:t>.</w:t>
      </w:r>
    </w:p>
    <w:p w14:paraId="52E11631" w14:textId="77777777" w:rsidR="00241960" w:rsidRDefault="00241960" w:rsidP="00241960">
      <w:pPr>
        <w:widowControl w:val="0"/>
        <w:rPr>
          <w:snapToGrid w:val="0"/>
          <w:sz w:val="24"/>
        </w:rPr>
      </w:pPr>
    </w:p>
    <w:p w14:paraId="201D2A66" w14:textId="772CDB38" w:rsidR="00241960" w:rsidRDefault="00241960" w:rsidP="00241960">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Pr>
          <w:snapToGrid w:val="0"/>
          <w:sz w:val="24"/>
        </w:rPr>
        <w:t xml:space="preserve"> </w:t>
      </w:r>
      <w:r w:rsidR="00563948">
        <w:rPr>
          <w:snapToGrid w:val="0"/>
          <w:sz w:val="24"/>
        </w:rPr>
        <w:t>Rick Trevino is asking to do the Testicle Festival when he can (Covid contingent).  He would like to close the streets per usual but doesn’t have dates yet</w:t>
      </w:r>
      <w:r w:rsidR="00D15B3E">
        <w:rPr>
          <w:snapToGrid w:val="0"/>
          <w:sz w:val="24"/>
        </w:rPr>
        <w:t>. P</w:t>
      </w:r>
      <w:r w:rsidR="00563948">
        <w:rPr>
          <w:snapToGrid w:val="0"/>
          <w:sz w:val="24"/>
        </w:rPr>
        <w:t>ossibly at the end of July with the car show soon to follow. He would like the Board to consider this and will come back next month.  Dan Kleinwachter at 102 S</w:t>
      </w:r>
      <w:r w:rsidR="00765855">
        <w:rPr>
          <w:snapToGrid w:val="0"/>
          <w:sz w:val="24"/>
        </w:rPr>
        <w:t>. Colfax has a shared driveway</w:t>
      </w:r>
      <w:r w:rsidR="00563948">
        <w:rPr>
          <w:snapToGrid w:val="0"/>
          <w:sz w:val="24"/>
        </w:rPr>
        <w:t xml:space="preserve"> with the neighbor.  He provided maps to the board about a road easement where he could put a new driveway</w:t>
      </w:r>
      <w:r w:rsidR="00765855">
        <w:rPr>
          <w:snapToGrid w:val="0"/>
          <w:sz w:val="24"/>
        </w:rPr>
        <w:t xml:space="preserve"> so it would no longer be shared</w:t>
      </w:r>
      <w:r w:rsidR="00563948">
        <w:rPr>
          <w:snapToGrid w:val="0"/>
          <w:sz w:val="24"/>
        </w:rPr>
        <w:t xml:space="preserve">.  LaSalle County stated it was fine but the Village would need to weigh in on it.  </w:t>
      </w:r>
      <w:r w:rsidR="005B3843">
        <w:rPr>
          <w:snapToGrid w:val="0"/>
          <w:sz w:val="24"/>
        </w:rPr>
        <w:t xml:space="preserve">Doug stated he would be fine with it but would like to run it by the attorney.  Beverly stated she agreed.  </w:t>
      </w:r>
      <w:r w:rsidR="00060970">
        <w:rPr>
          <w:snapToGrid w:val="0"/>
          <w:sz w:val="24"/>
        </w:rPr>
        <w:t xml:space="preserve">Discussion regarding the map and the idea. </w:t>
      </w:r>
      <w:r w:rsidR="00C31305">
        <w:rPr>
          <w:snapToGrid w:val="0"/>
          <w:sz w:val="24"/>
        </w:rPr>
        <w:t xml:space="preserve">Yvonne agreed that </w:t>
      </w:r>
      <w:r w:rsidR="00765855">
        <w:rPr>
          <w:snapToGrid w:val="0"/>
          <w:sz w:val="24"/>
        </w:rPr>
        <w:t>the Village</w:t>
      </w:r>
      <w:r w:rsidR="00C31305">
        <w:rPr>
          <w:snapToGrid w:val="0"/>
          <w:sz w:val="24"/>
        </w:rPr>
        <w:t xml:space="preserve"> should contact the lawyer and the rest of the Board agreed.</w:t>
      </w:r>
      <w:r w:rsidR="0059397E">
        <w:rPr>
          <w:snapToGrid w:val="0"/>
          <w:sz w:val="24"/>
        </w:rPr>
        <w:t xml:space="preserve">  No other comments.</w:t>
      </w:r>
    </w:p>
    <w:p w14:paraId="19F0414E" w14:textId="77777777" w:rsidR="00241960" w:rsidRDefault="00241960" w:rsidP="00241960">
      <w:pPr>
        <w:widowControl w:val="0"/>
        <w:tabs>
          <w:tab w:val="left" w:pos="5090"/>
        </w:tabs>
        <w:rPr>
          <w:snapToGrid w:val="0"/>
          <w:sz w:val="24"/>
        </w:rPr>
      </w:pPr>
    </w:p>
    <w:p w14:paraId="3106144B" w14:textId="0EE2E6D0" w:rsidR="00241960" w:rsidRDefault="00241960" w:rsidP="00241960">
      <w:pPr>
        <w:widowControl w:val="0"/>
        <w:rPr>
          <w:snapToGrid w:val="0"/>
          <w:sz w:val="24"/>
        </w:rPr>
      </w:pPr>
      <w:r>
        <w:rPr>
          <w:b/>
          <w:snapToGrid w:val="0"/>
          <w:sz w:val="24"/>
          <w:u w:val="single"/>
        </w:rPr>
        <w:t>Minutes for March 2020 Special Meeting</w:t>
      </w:r>
      <w:r>
        <w:rPr>
          <w:snapToGrid w:val="0"/>
          <w:sz w:val="24"/>
        </w:rPr>
        <w:t xml:space="preserve">: </w:t>
      </w:r>
      <w:r w:rsidR="0059397E">
        <w:rPr>
          <w:snapToGrid w:val="0"/>
          <w:sz w:val="24"/>
        </w:rPr>
        <w:t>Bev</w:t>
      </w:r>
      <w:r>
        <w:rPr>
          <w:snapToGrid w:val="0"/>
          <w:sz w:val="24"/>
        </w:rPr>
        <w:t xml:space="preserve"> </w:t>
      </w:r>
      <w:r w:rsidRPr="000B4D37">
        <w:rPr>
          <w:snapToGrid w:val="0"/>
          <w:sz w:val="24"/>
        </w:rPr>
        <w:t>ma</w:t>
      </w:r>
      <w:r>
        <w:rPr>
          <w:snapToGrid w:val="0"/>
          <w:sz w:val="24"/>
        </w:rPr>
        <w:t>de a motion to accept the March 29</w:t>
      </w:r>
      <w:r w:rsidR="00765855">
        <w:rPr>
          <w:snapToGrid w:val="0"/>
          <w:sz w:val="24"/>
        </w:rPr>
        <w:t>, 2020</w:t>
      </w:r>
      <w:r>
        <w:rPr>
          <w:snapToGrid w:val="0"/>
          <w:sz w:val="24"/>
        </w:rPr>
        <w:t xml:space="preserve"> special meeting </w:t>
      </w:r>
      <w:r w:rsidRPr="000B4D37">
        <w:rPr>
          <w:snapToGrid w:val="0"/>
          <w:sz w:val="24"/>
        </w:rPr>
        <w:t>minutes</w:t>
      </w:r>
      <w:r>
        <w:rPr>
          <w:snapToGrid w:val="0"/>
          <w:sz w:val="24"/>
        </w:rPr>
        <w:t>.  Yvonne seconded, motion carried unanimously.</w:t>
      </w:r>
    </w:p>
    <w:p w14:paraId="51455B9C" w14:textId="77777777" w:rsidR="00241960" w:rsidRDefault="00241960" w:rsidP="00241960">
      <w:pPr>
        <w:widowControl w:val="0"/>
        <w:rPr>
          <w:snapToGrid w:val="0"/>
          <w:sz w:val="24"/>
        </w:rPr>
      </w:pPr>
    </w:p>
    <w:p w14:paraId="5B331FEA" w14:textId="330C48DF" w:rsidR="0059397E" w:rsidRDefault="00241960" w:rsidP="0059397E">
      <w:pPr>
        <w:widowControl w:val="0"/>
        <w:rPr>
          <w:snapToGrid w:val="0"/>
          <w:sz w:val="24"/>
        </w:rPr>
      </w:pPr>
      <w:r>
        <w:rPr>
          <w:b/>
          <w:snapToGrid w:val="0"/>
          <w:sz w:val="24"/>
          <w:u w:val="single"/>
        </w:rPr>
        <w:t>Treasurer’s Report:</w:t>
      </w:r>
      <w:r>
        <w:rPr>
          <w:snapToGrid w:val="0"/>
          <w:sz w:val="24"/>
        </w:rPr>
        <w:t xml:space="preserve">  </w:t>
      </w:r>
      <w:r w:rsidR="0059397E">
        <w:rPr>
          <w:snapToGrid w:val="0"/>
          <w:sz w:val="24"/>
        </w:rPr>
        <w:t>Read by Sandy: Net income</w:t>
      </w:r>
      <w:r>
        <w:rPr>
          <w:snapToGrid w:val="0"/>
          <w:sz w:val="24"/>
        </w:rPr>
        <w:t xml:space="preserve"> </w:t>
      </w:r>
      <w:r w:rsidR="0059397E">
        <w:rPr>
          <w:snapToGrid w:val="0"/>
          <w:sz w:val="24"/>
        </w:rPr>
        <w:t xml:space="preserve">for May of $14,952,84. Year to date net income is $22,083. 04.  Checking has $218,220.92.  Savings has $36,322.99. Playground fund has $39,124.94. Motor fuel has $25,464.29. Pat made a motion to accept the May treasurer’s report with one correction. Bev seconded, motion carried unanimously. </w:t>
      </w:r>
    </w:p>
    <w:p w14:paraId="535C2F7F" w14:textId="77777777" w:rsidR="0059397E" w:rsidRDefault="0059397E" w:rsidP="0059397E">
      <w:pPr>
        <w:widowControl w:val="0"/>
        <w:rPr>
          <w:snapToGrid w:val="0"/>
          <w:sz w:val="24"/>
        </w:rPr>
      </w:pPr>
    </w:p>
    <w:p w14:paraId="1296ECA9" w14:textId="77777777" w:rsidR="0059397E" w:rsidRDefault="0059397E" w:rsidP="0059397E">
      <w:pPr>
        <w:widowControl w:val="0"/>
        <w:rPr>
          <w:snapToGrid w:val="0"/>
          <w:sz w:val="24"/>
        </w:rPr>
      </w:pPr>
      <w:r>
        <w:rPr>
          <w:b/>
          <w:snapToGrid w:val="0"/>
          <w:sz w:val="24"/>
          <w:u w:val="single"/>
        </w:rPr>
        <w:t>Bills to Pay</w:t>
      </w:r>
      <w:r>
        <w:rPr>
          <w:snapToGrid w:val="0"/>
          <w:sz w:val="24"/>
        </w:rPr>
        <w:t xml:space="preserve">: </w:t>
      </w:r>
    </w:p>
    <w:p w14:paraId="4301DAD9" w14:textId="77777777" w:rsidR="0059397E" w:rsidRDefault="0059397E" w:rsidP="0059397E">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109.24</w:t>
      </w:r>
    </w:p>
    <w:p w14:paraId="567A8DFA" w14:textId="0BD033A1" w:rsidR="0059397E" w:rsidRDefault="0059397E" w:rsidP="0059397E">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w:t>
      </w:r>
      <w:r w:rsidR="00047CAD">
        <w:rPr>
          <w:snapToGrid w:val="0"/>
          <w:sz w:val="24"/>
        </w:rPr>
        <w:t>109.25</w:t>
      </w:r>
    </w:p>
    <w:p w14:paraId="36A582D7" w14:textId="77777777" w:rsidR="0059397E" w:rsidRDefault="0059397E" w:rsidP="0059397E">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p>
    <w:p w14:paraId="069955D7" w14:textId="0BC81E5F" w:rsidR="0059397E" w:rsidRDefault="0059397E" w:rsidP="0059397E">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r>
      <w:r>
        <w:rPr>
          <w:snapToGrid w:val="0"/>
          <w:sz w:val="24"/>
        </w:rPr>
        <w:tab/>
        <w:t xml:space="preserve"> </w:t>
      </w:r>
      <w:r w:rsidR="00047CAD">
        <w:rPr>
          <w:snapToGrid w:val="0"/>
          <w:sz w:val="24"/>
        </w:rPr>
        <w:t>522.50</w:t>
      </w:r>
      <w:r>
        <w:rPr>
          <w:snapToGrid w:val="0"/>
          <w:sz w:val="24"/>
        </w:rPr>
        <w:tab/>
      </w:r>
    </w:p>
    <w:p w14:paraId="711F7172" w14:textId="1B7C899B" w:rsidR="0059397E" w:rsidRDefault="00047CAD" w:rsidP="0059397E">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62.82</w:t>
      </w:r>
    </w:p>
    <w:p w14:paraId="5E502217" w14:textId="56645DEE" w:rsidR="0059397E" w:rsidRDefault="00047CAD" w:rsidP="0059397E">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59.33</w:t>
      </w:r>
    </w:p>
    <w:p w14:paraId="4338B9FA" w14:textId="77777777" w:rsidR="0059397E" w:rsidRDefault="0059397E" w:rsidP="0059397E">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133.99</w:t>
      </w:r>
    </w:p>
    <w:p w14:paraId="28138769" w14:textId="103E8304" w:rsidR="00587A75" w:rsidRDefault="0059397E" w:rsidP="0059397E">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w:t>
      </w:r>
      <w:r w:rsidR="00587A75">
        <w:rPr>
          <w:snapToGrid w:val="0"/>
          <w:sz w:val="24"/>
        </w:rPr>
        <w:t>308.96</w:t>
      </w:r>
    </w:p>
    <w:p w14:paraId="21ED2745" w14:textId="786A9CD5" w:rsidR="0059397E" w:rsidRDefault="0059397E" w:rsidP="0059397E">
      <w:pPr>
        <w:widowControl w:val="0"/>
        <w:rPr>
          <w:snapToGrid w:val="0"/>
          <w:sz w:val="24"/>
        </w:rPr>
      </w:pPr>
      <w:r>
        <w:rPr>
          <w:snapToGrid w:val="0"/>
          <w:sz w:val="24"/>
        </w:rPr>
        <w:tab/>
      </w:r>
      <w:r w:rsidR="00587A75">
        <w:rPr>
          <w:snapToGrid w:val="0"/>
          <w:sz w:val="24"/>
        </w:rPr>
        <w:t>Liberty Mutual</w:t>
      </w:r>
      <w:r w:rsidR="00587A75">
        <w:rPr>
          <w:snapToGrid w:val="0"/>
          <w:sz w:val="24"/>
        </w:rPr>
        <w:tab/>
      </w:r>
      <w:r w:rsidR="00587A75">
        <w:rPr>
          <w:snapToGrid w:val="0"/>
          <w:sz w:val="24"/>
        </w:rPr>
        <w:tab/>
        <w:t xml:space="preserve">           1619.00</w:t>
      </w:r>
    </w:p>
    <w:p w14:paraId="4A52B1AD" w14:textId="71B4678C" w:rsidR="00587A75" w:rsidRDefault="00587A75" w:rsidP="0059397E">
      <w:pPr>
        <w:widowControl w:val="0"/>
        <w:rPr>
          <w:snapToGrid w:val="0"/>
          <w:sz w:val="24"/>
        </w:rPr>
      </w:pPr>
      <w:r>
        <w:rPr>
          <w:snapToGrid w:val="0"/>
          <w:sz w:val="24"/>
        </w:rPr>
        <w:tab/>
        <w:t>Morris Asphalt</w:t>
      </w:r>
      <w:r>
        <w:rPr>
          <w:snapToGrid w:val="0"/>
          <w:sz w:val="24"/>
        </w:rPr>
        <w:tab/>
      </w:r>
      <w:r>
        <w:rPr>
          <w:snapToGrid w:val="0"/>
          <w:sz w:val="24"/>
        </w:rPr>
        <w:tab/>
      </w:r>
      <w:r>
        <w:rPr>
          <w:snapToGrid w:val="0"/>
          <w:sz w:val="24"/>
        </w:rPr>
        <w:tab/>
        <w:t xml:space="preserve"> 322.50</w:t>
      </w:r>
    </w:p>
    <w:p w14:paraId="2D0F83CD" w14:textId="594A4DDF" w:rsidR="00587A75" w:rsidRDefault="00587A75" w:rsidP="0059397E">
      <w:pPr>
        <w:widowControl w:val="0"/>
        <w:rPr>
          <w:snapToGrid w:val="0"/>
          <w:sz w:val="24"/>
        </w:rPr>
      </w:pPr>
      <w:r>
        <w:rPr>
          <w:snapToGrid w:val="0"/>
          <w:sz w:val="24"/>
        </w:rPr>
        <w:tab/>
        <w:t>S&amp;K Excavating</w:t>
      </w:r>
      <w:r>
        <w:rPr>
          <w:snapToGrid w:val="0"/>
          <w:sz w:val="24"/>
        </w:rPr>
        <w:tab/>
      </w:r>
      <w:r>
        <w:rPr>
          <w:snapToGrid w:val="0"/>
          <w:sz w:val="24"/>
        </w:rPr>
        <w:tab/>
        <w:t xml:space="preserve">           1200.00</w:t>
      </w:r>
    </w:p>
    <w:p w14:paraId="2208402F" w14:textId="41D0F546" w:rsidR="0059397E" w:rsidRDefault="0059397E" w:rsidP="0059397E">
      <w:pPr>
        <w:widowControl w:val="0"/>
        <w:ind w:firstLine="720"/>
        <w:rPr>
          <w:snapToGrid w:val="0"/>
          <w:sz w:val="24"/>
        </w:rPr>
      </w:pPr>
      <w:r>
        <w:rPr>
          <w:snapToGrid w:val="0"/>
          <w:sz w:val="24"/>
        </w:rPr>
        <w:t>Illinoi</w:t>
      </w:r>
      <w:r w:rsidR="00587A75">
        <w:rPr>
          <w:snapToGrid w:val="0"/>
          <w:sz w:val="24"/>
        </w:rPr>
        <w:t>s Department of Revenue</w:t>
      </w:r>
      <w:r w:rsidR="00587A75">
        <w:rPr>
          <w:snapToGrid w:val="0"/>
          <w:sz w:val="24"/>
        </w:rPr>
        <w:tab/>
        <w:t xml:space="preserve">   40.50</w:t>
      </w:r>
    </w:p>
    <w:p w14:paraId="319314CE" w14:textId="77777777" w:rsidR="0059397E" w:rsidRDefault="0059397E" w:rsidP="0059397E">
      <w:pPr>
        <w:widowControl w:val="0"/>
        <w:rPr>
          <w:snapToGrid w:val="0"/>
          <w:sz w:val="24"/>
        </w:rPr>
      </w:pPr>
      <w:r>
        <w:rPr>
          <w:snapToGrid w:val="0"/>
          <w:sz w:val="24"/>
        </w:rPr>
        <w:tab/>
        <w:t>Intuit/Payroll</w:t>
      </w:r>
      <w:r>
        <w:rPr>
          <w:snapToGrid w:val="0"/>
          <w:sz w:val="24"/>
        </w:rPr>
        <w:tab/>
      </w:r>
      <w:r>
        <w:rPr>
          <w:snapToGrid w:val="0"/>
          <w:sz w:val="24"/>
        </w:rPr>
        <w:tab/>
      </w:r>
      <w:r>
        <w:rPr>
          <w:snapToGrid w:val="0"/>
          <w:sz w:val="24"/>
        </w:rPr>
        <w:tab/>
      </w:r>
      <w:r>
        <w:rPr>
          <w:snapToGrid w:val="0"/>
          <w:sz w:val="24"/>
        </w:rPr>
        <w:tab/>
        <w:t xml:space="preserve"> 690.63</w:t>
      </w:r>
    </w:p>
    <w:p w14:paraId="7291F27B" w14:textId="25E04714" w:rsidR="0059397E" w:rsidRPr="005303C4" w:rsidRDefault="0059397E" w:rsidP="0059397E">
      <w:pPr>
        <w:widowControl w:val="0"/>
        <w:rPr>
          <w:snapToGrid w:val="0"/>
          <w:sz w:val="24"/>
          <w:u w:val="single"/>
        </w:rPr>
      </w:pPr>
      <w:r>
        <w:rPr>
          <w:snapToGrid w:val="0"/>
          <w:sz w:val="24"/>
        </w:rPr>
        <w:tab/>
      </w:r>
      <w:r w:rsidR="00587A75">
        <w:rPr>
          <w:snapToGrid w:val="0"/>
          <w:sz w:val="24"/>
          <w:u w:val="single"/>
        </w:rPr>
        <w:t>Department of Treasury</w:t>
      </w:r>
      <w:r w:rsidR="00587A75">
        <w:rPr>
          <w:snapToGrid w:val="0"/>
          <w:sz w:val="24"/>
          <w:u w:val="single"/>
        </w:rPr>
        <w:tab/>
      </w:r>
      <w:r w:rsidR="00587A75">
        <w:rPr>
          <w:snapToGrid w:val="0"/>
          <w:sz w:val="24"/>
          <w:u w:val="single"/>
        </w:rPr>
        <w:tab/>
        <w:t xml:space="preserve"> 169.32</w:t>
      </w:r>
    </w:p>
    <w:p w14:paraId="64105C1B" w14:textId="660CF65E" w:rsidR="0059397E" w:rsidRPr="007872CB" w:rsidRDefault="0059397E" w:rsidP="0059397E">
      <w:pPr>
        <w:widowControl w:val="0"/>
        <w:rPr>
          <w:snapToGrid w:val="0"/>
          <w:sz w:val="24"/>
          <w:u w:val="single"/>
        </w:rPr>
      </w:pPr>
      <w:r>
        <w:rPr>
          <w:sz w:val="24"/>
        </w:rPr>
        <w:t>Total Bills From General Checking            $4,631.41</w:t>
      </w:r>
    </w:p>
    <w:p w14:paraId="6CD84BC2" w14:textId="2D48C17A" w:rsidR="00241960" w:rsidRDefault="00241960" w:rsidP="00241960">
      <w:pPr>
        <w:widowControl w:val="0"/>
        <w:rPr>
          <w:snapToGrid w:val="0"/>
          <w:sz w:val="24"/>
        </w:rPr>
      </w:pPr>
    </w:p>
    <w:p w14:paraId="40DF3462" w14:textId="77777777" w:rsidR="00241960" w:rsidRDefault="00241960" w:rsidP="00241960">
      <w:pPr>
        <w:widowControl w:val="0"/>
        <w:tabs>
          <w:tab w:val="left" w:pos="5110"/>
        </w:tabs>
        <w:rPr>
          <w:snapToGrid w:val="0"/>
          <w:sz w:val="24"/>
        </w:rPr>
      </w:pPr>
      <w:r>
        <w:rPr>
          <w:snapToGrid w:val="0"/>
          <w:sz w:val="24"/>
        </w:rPr>
        <w:tab/>
      </w:r>
    </w:p>
    <w:p w14:paraId="4DE96473" w14:textId="29C57990" w:rsidR="00241960" w:rsidRDefault="00241960" w:rsidP="00241960">
      <w:pPr>
        <w:widowControl w:val="0"/>
        <w:rPr>
          <w:snapToGrid w:val="0"/>
          <w:sz w:val="24"/>
        </w:rPr>
      </w:pPr>
      <w:r>
        <w:rPr>
          <w:b/>
          <w:snapToGrid w:val="0"/>
          <w:sz w:val="24"/>
          <w:u w:val="single"/>
        </w:rPr>
        <w:t>Bills to Pay</w:t>
      </w:r>
      <w:r>
        <w:rPr>
          <w:snapToGrid w:val="0"/>
          <w:sz w:val="24"/>
        </w:rPr>
        <w:t xml:space="preserve">: </w:t>
      </w:r>
      <w:r w:rsidR="00047CAD">
        <w:rPr>
          <w:snapToGrid w:val="0"/>
          <w:sz w:val="24"/>
        </w:rPr>
        <w:t>Bev made a motion to pay the bills. Brian seconded, motion carried unanimously.</w:t>
      </w:r>
    </w:p>
    <w:p w14:paraId="0DBF693F" w14:textId="77777777" w:rsidR="00241960" w:rsidRPr="00DA6B7B" w:rsidRDefault="00241960" w:rsidP="00241960">
      <w:pPr>
        <w:widowControl w:val="0"/>
        <w:rPr>
          <w:sz w:val="24"/>
          <w:szCs w:val="24"/>
        </w:rPr>
      </w:pPr>
    </w:p>
    <w:p w14:paraId="033544B9" w14:textId="0B97C379" w:rsidR="00241960" w:rsidRDefault="00241960" w:rsidP="00241960">
      <w:pPr>
        <w:rPr>
          <w:snapToGrid w:val="0"/>
          <w:sz w:val="24"/>
        </w:rPr>
      </w:pPr>
      <w:r>
        <w:rPr>
          <w:b/>
          <w:snapToGrid w:val="0"/>
          <w:sz w:val="24"/>
          <w:u w:val="single"/>
        </w:rPr>
        <w:lastRenderedPageBreak/>
        <w:t>Sheriff’s</w:t>
      </w:r>
      <w:r w:rsidRPr="00AB000E">
        <w:rPr>
          <w:b/>
          <w:snapToGrid w:val="0"/>
          <w:sz w:val="24"/>
          <w:u w:val="single"/>
        </w:rPr>
        <w:t xml:space="preserve"> Report</w:t>
      </w:r>
      <w:r>
        <w:rPr>
          <w:snapToGrid w:val="0"/>
          <w:sz w:val="24"/>
        </w:rPr>
        <w:t xml:space="preserve">: </w:t>
      </w:r>
      <w:r w:rsidR="00047CAD">
        <w:rPr>
          <w:snapToGrid w:val="0"/>
          <w:sz w:val="24"/>
        </w:rPr>
        <w:t xml:space="preserve">Deputy Briars stated </w:t>
      </w:r>
      <w:r w:rsidR="00765855">
        <w:rPr>
          <w:snapToGrid w:val="0"/>
          <w:sz w:val="24"/>
        </w:rPr>
        <w:t xml:space="preserve">there were </w:t>
      </w:r>
      <w:r w:rsidR="00047CAD">
        <w:rPr>
          <w:snapToGrid w:val="0"/>
          <w:sz w:val="24"/>
        </w:rPr>
        <w:t>7 calls for service and some extra patrol for stop signs, etc.  Not a lot went on in Millington</w:t>
      </w:r>
      <w:r w:rsidR="00765855">
        <w:rPr>
          <w:snapToGrid w:val="0"/>
          <w:sz w:val="24"/>
        </w:rPr>
        <w:t xml:space="preserve"> in the last month</w:t>
      </w:r>
      <w:r w:rsidR="00047CAD">
        <w:rPr>
          <w:snapToGrid w:val="0"/>
          <w:sz w:val="24"/>
        </w:rPr>
        <w:t>.  They have had an increase in calls because of the recent events with vandalism</w:t>
      </w:r>
      <w:r w:rsidR="00765855">
        <w:rPr>
          <w:snapToGrid w:val="0"/>
          <w:sz w:val="24"/>
        </w:rPr>
        <w:t>/protests</w:t>
      </w:r>
      <w:r w:rsidR="00047CAD">
        <w:rPr>
          <w:snapToGrid w:val="0"/>
          <w:sz w:val="24"/>
        </w:rPr>
        <w:t>.  Stated there have been dirt</w:t>
      </w:r>
      <w:r w:rsidR="00027265">
        <w:rPr>
          <w:snapToGrid w:val="0"/>
          <w:sz w:val="24"/>
        </w:rPr>
        <w:t xml:space="preserve"> </w:t>
      </w:r>
      <w:r w:rsidR="00047CAD">
        <w:rPr>
          <w:snapToGrid w:val="0"/>
          <w:sz w:val="24"/>
        </w:rPr>
        <w:t xml:space="preserve">bike </w:t>
      </w:r>
      <w:r w:rsidR="00765855">
        <w:rPr>
          <w:snapToGrid w:val="0"/>
          <w:sz w:val="24"/>
        </w:rPr>
        <w:t xml:space="preserve">and ATV </w:t>
      </w:r>
      <w:r w:rsidR="00047CAD">
        <w:rPr>
          <w:snapToGrid w:val="0"/>
          <w:sz w:val="24"/>
        </w:rPr>
        <w:t>calls.</w:t>
      </w:r>
    </w:p>
    <w:p w14:paraId="2D9A0E7A" w14:textId="77777777" w:rsidR="00241960" w:rsidRDefault="00241960" w:rsidP="00241960">
      <w:pPr>
        <w:rPr>
          <w:snapToGrid w:val="0"/>
          <w:sz w:val="24"/>
        </w:rPr>
      </w:pPr>
    </w:p>
    <w:p w14:paraId="0A2A2AAE" w14:textId="5832A709" w:rsidR="00241960" w:rsidRDefault="00241960" w:rsidP="00241960">
      <w:pPr>
        <w:rPr>
          <w:snapToGrid w:val="0"/>
          <w:sz w:val="24"/>
        </w:rPr>
      </w:pPr>
      <w:r w:rsidRPr="00441558">
        <w:rPr>
          <w:b/>
          <w:snapToGrid w:val="0"/>
          <w:sz w:val="24"/>
          <w:u w:val="single"/>
        </w:rPr>
        <w:t>Building Report:</w:t>
      </w:r>
      <w:r w:rsidRPr="0003798A">
        <w:rPr>
          <w:b/>
          <w:snapToGrid w:val="0"/>
          <w:sz w:val="24"/>
        </w:rPr>
        <w:t xml:space="preserve">  </w:t>
      </w:r>
      <w:r w:rsidR="00587A75">
        <w:rPr>
          <w:snapToGrid w:val="0"/>
          <w:sz w:val="24"/>
        </w:rPr>
        <w:t>The Board reviewed the report.</w:t>
      </w:r>
      <w:r w:rsidR="00765855">
        <w:rPr>
          <w:snapToGrid w:val="0"/>
          <w:sz w:val="24"/>
        </w:rPr>
        <w:t xml:space="preserve"> No discussion.</w:t>
      </w:r>
    </w:p>
    <w:p w14:paraId="0EB3FCDA" w14:textId="77777777" w:rsidR="00241960" w:rsidRDefault="00241960" w:rsidP="00241960">
      <w:pPr>
        <w:rPr>
          <w:snapToGrid w:val="0"/>
          <w:sz w:val="24"/>
        </w:rPr>
      </w:pPr>
    </w:p>
    <w:p w14:paraId="29F7EE0B" w14:textId="77777777" w:rsidR="00241960" w:rsidRDefault="00241960" w:rsidP="00241960">
      <w:pPr>
        <w:rPr>
          <w:rFonts w:ascii="Times New Roman Bold" w:hAnsi="Times New Roman Bold"/>
          <w:snapToGrid w:val="0"/>
          <w:sz w:val="24"/>
        </w:rPr>
      </w:pPr>
      <w:r w:rsidRPr="00E039C9">
        <w:rPr>
          <w:b/>
          <w:snapToGrid w:val="0"/>
          <w:sz w:val="24"/>
          <w:u w:val="single"/>
        </w:rPr>
        <w:t>New Business</w:t>
      </w:r>
      <w:r w:rsidRPr="005942FB">
        <w:rPr>
          <w:rFonts w:ascii="Times New Roman Bold" w:hAnsi="Times New Roman Bold"/>
          <w:b/>
          <w:snapToGrid w:val="0"/>
          <w:sz w:val="24"/>
          <w:u w:val="single"/>
        </w:rPr>
        <w:t xml:space="preserve">: </w:t>
      </w:r>
      <w:r>
        <w:rPr>
          <w:rFonts w:ascii="Times New Roman Bold" w:hAnsi="Times New Roman Bold"/>
          <w:snapToGrid w:val="0"/>
          <w:sz w:val="24"/>
        </w:rPr>
        <w:t xml:space="preserve">  </w:t>
      </w:r>
    </w:p>
    <w:p w14:paraId="2773F457" w14:textId="348F504F" w:rsidR="00241960" w:rsidRPr="00241960" w:rsidRDefault="00241960" w:rsidP="00241960">
      <w:pPr>
        <w:pStyle w:val="ListParagraph"/>
        <w:numPr>
          <w:ilvl w:val="0"/>
          <w:numId w:val="1"/>
        </w:numPr>
        <w:rPr>
          <w:b/>
          <w:snapToGrid w:val="0"/>
          <w:sz w:val="24"/>
          <w:u w:val="single"/>
        </w:rPr>
      </w:pPr>
      <w:r>
        <w:rPr>
          <w:snapToGrid w:val="0"/>
          <w:sz w:val="24"/>
        </w:rPr>
        <w:t xml:space="preserve">Appropriations – </w:t>
      </w:r>
      <w:r w:rsidR="00027265">
        <w:rPr>
          <w:snapToGrid w:val="0"/>
          <w:sz w:val="24"/>
        </w:rPr>
        <w:t xml:space="preserve">Pat </w:t>
      </w:r>
      <w:r>
        <w:rPr>
          <w:snapToGrid w:val="0"/>
          <w:sz w:val="24"/>
        </w:rPr>
        <w:t xml:space="preserve">made a motion to adopt </w:t>
      </w:r>
      <w:r w:rsidRPr="00241960">
        <w:rPr>
          <w:b/>
          <w:snapToGrid w:val="0"/>
          <w:sz w:val="24"/>
        </w:rPr>
        <w:t>Ordinance Number 06-01-2020, “An Ordinance Making Appropriations for the Corporate Purposes of the Village of Millington, LaSalle and Kendall Counties, Illinois for the Fiscal Year Commencing on the 1</w:t>
      </w:r>
      <w:r w:rsidRPr="00241960">
        <w:rPr>
          <w:b/>
          <w:snapToGrid w:val="0"/>
          <w:sz w:val="24"/>
          <w:vertAlign w:val="superscript"/>
        </w:rPr>
        <w:t>st</w:t>
      </w:r>
      <w:r w:rsidRPr="00241960">
        <w:rPr>
          <w:b/>
          <w:snapToGrid w:val="0"/>
          <w:sz w:val="24"/>
        </w:rPr>
        <w:t xml:space="preserve"> Day of April, 2020 and Ending on the 31</w:t>
      </w:r>
      <w:r w:rsidRPr="00241960">
        <w:rPr>
          <w:b/>
          <w:snapToGrid w:val="0"/>
          <w:sz w:val="24"/>
          <w:vertAlign w:val="superscript"/>
        </w:rPr>
        <w:t>st</w:t>
      </w:r>
      <w:r w:rsidRPr="00241960">
        <w:rPr>
          <w:b/>
          <w:snapToGrid w:val="0"/>
          <w:sz w:val="24"/>
        </w:rPr>
        <w:t xml:space="preserve"> Day of March, 2021.”</w:t>
      </w:r>
      <w:r>
        <w:rPr>
          <w:b/>
          <w:snapToGrid w:val="0"/>
          <w:sz w:val="24"/>
        </w:rPr>
        <w:t xml:space="preserve">  </w:t>
      </w:r>
      <w:r w:rsidR="00027265" w:rsidRPr="00027265">
        <w:rPr>
          <w:snapToGrid w:val="0"/>
          <w:sz w:val="24"/>
        </w:rPr>
        <w:t>Bev</w:t>
      </w:r>
      <w:r w:rsidR="00027265">
        <w:rPr>
          <w:b/>
          <w:snapToGrid w:val="0"/>
          <w:sz w:val="24"/>
        </w:rPr>
        <w:t xml:space="preserve"> </w:t>
      </w:r>
      <w:r>
        <w:rPr>
          <w:snapToGrid w:val="0"/>
          <w:sz w:val="24"/>
        </w:rPr>
        <w:t>Seconded, motion carried unanimously.</w:t>
      </w:r>
    </w:p>
    <w:p w14:paraId="26716701" w14:textId="1C95B9EE" w:rsidR="00241960" w:rsidRPr="00241960" w:rsidRDefault="00241960" w:rsidP="00241960">
      <w:pPr>
        <w:pStyle w:val="ListParagraph"/>
        <w:numPr>
          <w:ilvl w:val="0"/>
          <w:numId w:val="1"/>
        </w:numPr>
        <w:rPr>
          <w:b/>
          <w:snapToGrid w:val="0"/>
          <w:sz w:val="24"/>
          <w:u w:val="single"/>
        </w:rPr>
      </w:pPr>
      <w:r>
        <w:rPr>
          <w:snapToGrid w:val="0"/>
          <w:sz w:val="24"/>
        </w:rPr>
        <w:t xml:space="preserve">Ratify $1200.00 bill from S&amp;K for installing </w:t>
      </w:r>
      <w:r w:rsidR="00027265">
        <w:rPr>
          <w:snapToGrid w:val="0"/>
          <w:sz w:val="24"/>
        </w:rPr>
        <w:t xml:space="preserve">large stone for road washout (Potter’s Road) - </w:t>
      </w:r>
      <w:r>
        <w:rPr>
          <w:snapToGrid w:val="0"/>
          <w:sz w:val="24"/>
        </w:rPr>
        <w:t xml:space="preserve"> </w:t>
      </w:r>
      <w:r w:rsidR="00027265">
        <w:rPr>
          <w:snapToGrid w:val="0"/>
          <w:sz w:val="24"/>
        </w:rPr>
        <w:t>Bev</w:t>
      </w:r>
      <w:r>
        <w:rPr>
          <w:snapToGrid w:val="0"/>
          <w:sz w:val="24"/>
        </w:rPr>
        <w:t xml:space="preserve"> made a motion to ratify the bill for S&amp;K for $1200 to remove stone for road washout.  </w:t>
      </w:r>
      <w:r w:rsidR="00027265">
        <w:rPr>
          <w:snapToGrid w:val="0"/>
          <w:sz w:val="24"/>
        </w:rPr>
        <w:t>Pat s</w:t>
      </w:r>
      <w:r>
        <w:rPr>
          <w:snapToGrid w:val="0"/>
          <w:sz w:val="24"/>
        </w:rPr>
        <w:t>econd</w:t>
      </w:r>
      <w:r w:rsidR="00027265">
        <w:rPr>
          <w:snapToGrid w:val="0"/>
          <w:sz w:val="24"/>
        </w:rPr>
        <w:t>ed</w:t>
      </w:r>
      <w:r>
        <w:rPr>
          <w:snapToGrid w:val="0"/>
          <w:sz w:val="24"/>
        </w:rPr>
        <w:t>, motion carried unanimously.</w:t>
      </w:r>
    </w:p>
    <w:p w14:paraId="67894A15" w14:textId="31272345" w:rsidR="00241960" w:rsidRPr="000068F1" w:rsidRDefault="00241960" w:rsidP="00241960">
      <w:pPr>
        <w:pStyle w:val="ListParagraph"/>
        <w:numPr>
          <w:ilvl w:val="0"/>
          <w:numId w:val="1"/>
        </w:numPr>
        <w:rPr>
          <w:b/>
          <w:snapToGrid w:val="0"/>
          <w:sz w:val="24"/>
          <w:u w:val="single"/>
        </w:rPr>
      </w:pPr>
      <w:r>
        <w:rPr>
          <w:snapToGrid w:val="0"/>
          <w:sz w:val="24"/>
        </w:rPr>
        <w:t xml:space="preserve">Contracting Trace Hayes for Normal Village Maintenance </w:t>
      </w:r>
      <w:r w:rsidR="007B0139">
        <w:rPr>
          <w:snapToGrid w:val="0"/>
          <w:sz w:val="24"/>
        </w:rPr>
        <w:t>–</w:t>
      </w:r>
      <w:r>
        <w:rPr>
          <w:snapToGrid w:val="0"/>
          <w:sz w:val="24"/>
        </w:rPr>
        <w:t xml:space="preserve"> </w:t>
      </w:r>
      <w:r w:rsidR="007B0139">
        <w:rPr>
          <w:snapToGrid w:val="0"/>
          <w:sz w:val="24"/>
        </w:rPr>
        <w:t xml:space="preserve">Greg suggested we contract him and </w:t>
      </w:r>
      <w:r w:rsidR="000068F1">
        <w:rPr>
          <w:snapToGrid w:val="0"/>
          <w:sz w:val="24"/>
        </w:rPr>
        <w:t>not hire him so that there aren’t benefits</w:t>
      </w:r>
      <w:r w:rsidR="00E75536">
        <w:rPr>
          <w:snapToGrid w:val="0"/>
          <w:sz w:val="24"/>
        </w:rPr>
        <w:t xml:space="preserve"> that need to be paid</w:t>
      </w:r>
      <w:r w:rsidR="000068F1">
        <w:rPr>
          <w:snapToGrid w:val="0"/>
          <w:sz w:val="24"/>
        </w:rPr>
        <w:t xml:space="preserve">.  </w:t>
      </w:r>
      <w:r w:rsidR="00E75536">
        <w:rPr>
          <w:snapToGrid w:val="0"/>
          <w:sz w:val="24"/>
        </w:rPr>
        <w:t xml:space="preserve">More discussion regarding how he would be </w:t>
      </w:r>
      <w:r w:rsidR="00AF1CD0">
        <w:rPr>
          <w:snapToGrid w:val="0"/>
          <w:sz w:val="24"/>
        </w:rPr>
        <w:t>labeled</w:t>
      </w:r>
      <w:r w:rsidR="00E75536">
        <w:rPr>
          <w:snapToGrid w:val="0"/>
          <w:sz w:val="24"/>
        </w:rPr>
        <w:t xml:space="preserve"> as a hire.  He will be a contractor that gets a W-2.  </w:t>
      </w:r>
      <w:r w:rsidR="000068F1">
        <w:rPr>
          <w:snapToGrid w:val="0"/>
          <w:sz w:val="24"/>
        </w:rPr>
        <w:t xml:space="preserve">Sandy will get papers to him so that he can move forward.  Board agreed that he could be hired at $10.00 an hour.  </w:t>
      </w:r>
    </w:p>
    <w:p w14:paraId="48A88C57" w14:textId="37781778" w:rsidR="000068F1" w:rsidRPr="0022500E" w:rsidRDefault="000068F1" w:rsidP="00241960">
      <w:pPr>
        <w:pStyle w:val="ListParagraph"/>
        <w:numPr>
          <w:ilvl w:val="0"/>
          <w:numId w:val="1"/>
        </w:numPr>
        <w:rPr>
          <w:b/>
          <w:snapToGrid w:val="0"/>
          <w:sz w:val="24"/>
          <w:u w:val="single"/>
        </w:rPr>
      </w:pPr>
      <w:r>
        <w:rPr>
          <w:snapToGrid w:val="0"/>
          <w:sz w:val="24"/>
        </w:rPr>
        <w:t xml:space="preserve">At this time, Keith Becker mentioned an aggressive </w:t>
      </w:r>
      <w:r w:rsidR="00B121CF">
        <w:rPr>
          <w:snapToGrid w:val="0"/>
          <w:sz w:val="24"/>
        </w:rPr>
        <w:t>chocolate lab</w:t>
      </w:r>
      <w:r>
        <w:rPr>
          <w:snapToGrid w:val="0"/>
          <w:sz w:val="24"/>
        </w:rPr>
        <w:t xml:space="preserve"> </w:t>
      </w:r>
      <w:r w:rsidR="00D15B3E">
        <w:rPr>
          <w:snapToGrid w:val="0"/>
          <w:sz w:val="24"/>
        </w:rPr>
        <w:t>that</w:t>
      </w:r>
      <w:r w:rsidR="00B121CF">
        <w:rPr>
          <w:snapToGrid w:val="0"/>
          <w:sz w:val="24"/>
        </w:rPr>
        <w:t xml:space="preserve"> is running loose around</w:t>
      </w:r>
      <w:r>
        <w:rPr>
          <w:snapToGrid w:val="0"/>
          <w:sz w:val="24"/>
        </w:rPr>
        <w:t xml:space="preserve"> town.  </w:t>
      </w:r>
      <w:r w:rsidR="00C7007D">
        <w:rPr>
          <w:snapToGrid w:val="0"/>
          <w:sz w:val="24"/>
        </w:rPr>
        <w:t>Doug is going to ask a resident whose dog he believes it is.</w:t>
      </w:r>
    </w:p>
    <w:p w14:paraId="18EBF4BA" w14:textId="77777777" w:rsidR="00241960" w:rsidRPr="002A37F5" w:rsidRDefault="00241960" w:rsidP="00241960">
      <w:pPr>
        <w:rPr>
          <w:b/>
          <w:snapToGrid w:val="0"/>
          <w:sz w:val="24"/>
          <w:u w:val="single"/>
        </w:rPr>
      </w:pPr>
      <w:r>
        <w:rPr>
          <w:b/>
          <w:snapToGrid w:val="0"/>
          <w:sz w:val="24"/>
          <w:u w:val="single"/>
        </w:rPr>
        <w:t xml:space="preserve">Old Business: </w:t>
      </w:r>
    </w:p>
    <w:p w14:paraId="2F184908" w14:textId="274DC515" w:rsidR="00241960" w:rsidRPr="00241960" w:rsidRDefault="00241960" w:rsidP="00241960">
      <w:pPr>
        <w:pStyle w:val="ListParagraph"/>
        <w:widowControl w:val="0"/>
        <w:numPr>
          <w:ilvl w:val="0"/>
          <w:numId w:val="2"/>
        </w:numPr>
        <w:tabs>
          <w:tab w:val="left" w:pos="3664"/>
        </w:tabs>
        <w:rPr>
          <w:rFonts w:eastAsiaTheme="minorEastAsia"/>
          <w:sz w:val="24"/>
          <w:szCs w:val="24"/>
        </w:rPr>
      </w:pPr>
      <w:r>
        <w:rPr>
          <w:snapToGrid w:val="0"/>
          <w:sz w:val="24"/>
          <w:szCs w:val="24"/>
        </w:rPr>
        <w:t xml:space="preserve">Reschedule Town Clean Up? – </w:t>
      </w:r>
      <w:r w:rsidR="00B121CF">
        <w:rPr>
          <w:snapToGrid w:val="0"/>
          <w:sz w:val="24"/>
          <w:szCs w:val="24"/>
        </w:rPr>
        <w:t>due to covid we will table the clean up until next year.</w:t>
      </w:r>
    </w:p>
    <w:p w14:paraId="51B679FE" w14:textId="30DD3CCA" w:rsidR="00241960" w:rsidRPr="0022500E" w:rsidRDefault="00241960" w:rsidP="00241960">
      <w:pPr>
        <w:pStyle w:val="ListParagraph"/>
        <w:widowControl w:val="0"/>
        <w:numPr>
          <w:ilvl w:val="0"/>
          <w:numId w:val="2"/>
        </w:numPr>
        <w:tabs>
          <w:tab w:val="left" w:pos="3664"/>
        </w:tabs>
        <w:rPr>
          <w:rFonts w:eastAsiaTheme="minorEastAsia"/>
          <w:sz w:val="24"/>
          <w:szCs w:val="24"/>
        </w:rPr>
      </w:pPr>
      <w:r>
        <w:rPr>
          <w:snapToGrid w:val="0"/>
          <w:sz w:val="24"/>
          <w:szCs w:val="24"/>
        </w:rPr>
        <w:t xml:space="preserve">River’s Edge </w:t>
      </w:r>
      <w:r w:rsidR="00D15B3E">
        <w:rPr>
          <w:snapToGrid w:val="0"/>
          <w:sz w:val="24"/>
          <w:szCs w:val="24"/>
        </w:rPr>
        <w:t>Pavilion</w:t>
      </w:r>
      <w:r>
        <w:rPr>
          <w:snapToGrid w:val="0"/>
          <w:sz w:val="24"/>
          <w:szCs w:val="24"/>
        </w:rPr>
        <w:t xml:space="preserve"> </w:t>
      </w:r>
      <w:r w:rsidR="00B121CF">
        <w:rPr>
          <w:snapToGrid w:val="0"/>
          <w:sz w:val="24"/>
          <w:szCs w:val="24"/>
        </w:rPr>
        <w:t>–</w:t>
      </w:r>
      <w:r>
        <w:rPr>
          <w:snapToGrid w:val="0"/>
          <w:sz w:val="24"/>
          <w:szCs w:val="24"/>
        </w:rPr>
        <w:t xml:space="preserve"> </w:t>
      </w:r>
      <w:r w:rsidR="00B121CF">
        <w:rPr>
          <w:snapToGrid w:val="0"/>
          <w:sz w:val="24"/>
          <w:szCs w:val="24"/>
        </w:rPr>
        <w:t xml:space="preserve">estimated cost of materials is </w:t>
      </w:r>
      <w:r w:rsidR="00D30B2B">
        <w:rPr>
          <w:snapToGrid w:val="0"/>
          <w:sz w:val="24"/>
          <w:szCs w:val="24"/>
        </w:rPr>
        <w:t>$5,140.27.</w:t>
      </w:r>
      <w:r w:rsidR="009A423B">
        <w:rPr>
          <w:snapToGrid w:val="0"/>
          <w:sz w:val="24"/>
          <w:szCs w:val="24"/>
        </w:rPr>
        <w:t xml:space="preserve">  Doug would like to get the materials now and store it </w:t>
      </w:r>
      <w:r w:rsidR="00E75536">
        <w:rPr>
          <w:snapToGrid w:val="0"/>
          <w:sz w:val="24"/>
          <w:szCs w:val="24"/>
        </w:rPr>
        <w:t>with</w:t>
      </w:r>
      <w:r w:rsidR="009A423B">
        <w:rPr>
          <w:snapToGrid w:val="0"/>
          <w:sz w:val="24"/>
          <w:szCs w:val="24"/>
        </w:rPr>
        <w:t xml:space="preserve"> Jason Dormady’s.  The Board agreed to allow Doug to go get the materials.  Sandy will get the </w:t>
      </w:r>
      <w:r w:rsidR="00D15B3E">
        <w:rPr>
          <w:snapToGrid w:val="0"/>
          <w:sz w:val="24"/>
          <w:szCs w:val="24"/>
        </w:rPr>
        <w:t>tax-exempt</w:t>
      </w:r>
      <w:r w:rsidR="009A423B">
        <w:rPr>
          <w:snapToGrid w:val="0"/>
          <w:sz w:val="24"/>
          <w:szCs w:val="24"/>
        </w:rPr>
        <w:t xml:space="preserve"> number to Doug and he will go soon as Menard’s is doing their 11% rebate right now. </w:t>
      </w:r>
      <w:r w:rsidR="005D376A">
        <w:rPr>
          <w:snapToGrid w:val="0"/>
          <w:sz w:val="24"/>
          <w:szCs w:val="24"/>
        </w:rPr>
        <w:t xml:space="preserve"> Brian asked if the concrete would go in later and Doug stated it </w:t>
      </w:r>
      <w:r w:rsidR="00D15B3E">
        <w:rPr>
          <w:snapToGrid w:val="0"/>
          <w:sz w:val="24"/>
          <w:szCs w:val="24"/>
        </w:rPr>
        <w:t>would</w:t>
      </w:r>
      <w:r w:rsidR="005D376A">
        <w:rPr>
          <w:snapToGrid w:val="0"/>
          <w:sz w:val="24"/>
          <w:szCs w:val="24"/>
        </w:rPr>
        <w:t xml:space="preserve"> depend on pricing.</w:t>
      </w:r>
    </w:p>
    <w:p w14:paraId="6072E70E" w14:textId="77777777" w:rsidR="00241960" w:rsidRPr="0022500E" w:rsidRDefault="00241960" w:rsidP="00241960">
      <w:pPr>
        <w:pStyle w:val="ListParagraph"/>
        <w:widowControl w:val="0"/>
        <w:tabs>
          <w:tab w:val="left" w:pos="3664"/>
        </w:tabs>
        <w:rPr>
          <w:rFonts w:eastAsiaTheme="minorEastAsia"/>
          <w:sz w:val="24"/>
          <w:szCs w:val="24"/>
        </w:rPr>
      </w:pPr>
    </w:p>
    <w:p w14:paraId="3316DF80" w14:textId="06738A84" w:rsidR="00241960" w:rsidRPr="0013736B" w:rsidRDefault="00241960" w:rsidP="00241960">
      <w:pPr>
        <w:widowControl w:val="0"/>
        <w:tabs>
          <w:tab w:val="left" w:pos="3664"/>
        </w:tabs>
        <w:ind w:left="360"/>
        <w:rPr>
          <w:rFonts w:eastAsiaTheme="minorEastAsia"/>
          <w:sz w:val="24"/>
          <w:szCs w:val="24"/>
        </w:rPr>
      </w:pPr>
      <w:r w:rsidRPr="0013736B">
        <w:rPr>
          <w:rFonts w:eastAsiaTheme="minorEastAsia"/>
          <w:sz w:val="24"/>
          <w:szCs w:val="24"/>
        </w:rPr>
        <w:t xml:space="preserve">No further business discussed.  </w:t>
      </w:r>
      <w:r w:rsidR="00256B92">
        <w:rPr>
          <w:rFonts w:eastAsiaTheme="minorEastAsia"/>
          <w:sz w:val="24"/>
          <w:szCs w:val="24"/>
        </w:rPr>
        <w:t>Bev</w:t>
      </w:r>
      <w:r w:rsidRPr="0013736B">
        <w:rPr>
          <w:rFonts w:eastAsiaTheme="minorEastAsia"/>
          <w:sz w:val="24"/>
          <w:szCs w:val="24"/>
        </w:rPr>
        <w:t xml:space="preserve"> made a motion to adjourn.  </w:t>
      </w:r>
      <w:r>
        <w:rPr>
          <w:rFonts w:eastAsiaTheme="minorEastAsia"/>
          <w:sz w:val="24"/>
          <w:szCs w:val="24"/>
        </w:rPr>
        <w:t>Yvonne</w:t>
      </w:r>
      <w:r w:rsidRPr="0013736B">
        <w:rPr>
          <w:rFonts w:eastAsiaTheme="minorEastAsia"/>
          <w:sz w:val="24"/>
          <w:szCs w:val="24"/>
        </w:rPr>
        <w:t xml:space="preserve"> seconded, motion carried. Adjourned at </w:t>
      </w:r>
      <w:r w:rsidR="00256B92">
        <w:rPr>
          <w:rFonts w:eastAsiaTheme="minorEastAsia"/>
          <w:sz w:val="24"/>
          <w:szCs w:val="24"/>
        </w:rPr>
        <w:t xml:space="preserve">7:49 </w:t>
      </w:r>
      <w:r>
        <w:rPr>
          <w:rFonts w:eastAsiaTheme="minorEastAsia"/>
          <w:sz w:val="24"/>
          <w:szCs w:val="24"/>
        </w:rPr>
        <w:t>pm</w:t>
      </w:r>
      <w:r w:rsidRPr="0013736B">
        <w:rPr>
          <w:rFonts w:eastAsiaTheme="minorEastAsia"/>
          <w:sz w:val="24"/>
          <w:szCs w:val="24"/>
        </w:rPr>
        <w:t>.</w:t>
      </w:r>
    </w:p>
    <w:p w14:paraId="0F88FC0F" w14:textId="77777777" w:rsidR="00241960" w:rsidRDefault="00241960" w:rsidP="00241960">
      <w:pPr>
        <w:spacing w:after="160" w:line="259" w:lineRule="auto"/>
        <w:rPr>
          <w:snapToGrid w:val="0"/>
          <w:sz w:val="24"/>
        </w:rPr>
      </w:pPr>
    </w:p>
    <w:p w14:paraId="153A74AA" w14:textId="77777777" w:rsidR="00241960" w:rsidRDefault="00241960" w:rsidP="00241960">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7E9A4D7C" w14:textId="77777777" w:rsidR="00241960" w:rsidRDefault="00241960" w:rsidP="00241960">
      <w:pPr>
        <w:widowControl w:val="0"/>
        <w:rPr>
          <w:snapToGrid w:val="0"/>
          <w:sz w:val="24"/>
        </w:rPr>
      </w:pPr>
    </w:p>
    <w:p w14:paraId="009B82F0" w14:textId="77777777" w:rsidR="00241960" w:rsidRPr="003E7F41" w:rsidRDefault="00241960" w:rsidP="00241960">
      <w:pPr>
        <w:widowControl w:val="0"/>
        <w:ind w:left="2880" w:firstLine="720"/>
        <w:rPr>
          <w:snapToGrid w:val="0"/>
          <w:sz w:val="24"/>
        </w:rPr>
      </w:pPr>
      <w:r>
        <w:rPr>
          <w:snapToGrid w:val="0"/>
          <w:sz w:val="24"/>
        </w:rPr>
        <w:t>Lenee Kissel, Village Clerk</w:t>
      </w:r>
    </w:p>
    <w:p w14:paraId="68FAF273" w14:textId="77777777" w:rsidR="00241960" w:rsidRDefault="00241960" w:rsidP="00241960"/>
    <w:p w14:paraId="7E3407A2" w14:textId="77777777" w:rsidR="00241960" w:rsidRDefault="00241960" w:rsidP="00241960"/>
    <w:p w14:paraId="2D15BFB3" w14:textId="77777777" w:rsidR="00241960" w:rsidRDefault="00241960" w:rsidP="00241960"/>
    <w:p w14:paraId="3667F498" w14:textId="77777777" w:rsidR="00241960" w:rsidRDefault="00241960" w:rsidP="00241960"/>
    <w:p w14:paraId="4D1F3865" w14:textId="77777777" w:rsidR="00241960" w:rsidRDefault="00241960" w:rsidP="00241960"/>
    <w:p w14:paraId="41C357FA" w14:textId="77777777" w:rsidR="00231683" w:rsidRDefault="00231683"/>
    <w:sectPr w:rsidR="00231683" w:rsidSect="00047CAD">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33304"/>
    <w:multiLevelType w:val="hybridMultilevel"/>
    <w:tmpl w:val="E49A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502FE7"/>
    <w:multiLevelType w:val="hybridMultilevel"/>
    <w:tmpl w:val="FBDC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960"/>
    <w:rsid w:val="000068F1"/>
    <w:rsid w:val="00027265"/>
    <w:rsid w:val="00047CAD"/>
    <w:rsid w:val="00060970"/>
    <w:rsid w:val="00231683"/>
    <w:rsid w:val="00241960"/>
    <w:rsid w:val="00256B92"/>
    <w:rsid w:val="00563948"/>
    <w:rsid w:val="00587A75"/>
    <w:rsid w:val="0059397E"/>
    <w:rsid w:val="005B3843"/>
    <w:rsid w:val="005D376A"/>
    <w:rsid w:val="00765855"/>
    <w:rsid w:val="007B0139"/>
    <w:rsid w:val="00920EC4"/>
    <w:rsid w:val="009A423B"/>
    <w:rsid w:val="00A1443C"/>
    <w:rsid w:val="00AF1CD0"/>
    <w:rsid w:val="00B121CF"/>
    <w:rsid w:val="00C31305"/>
    <w:rsid w:val="00C7007D"/>
    <w:rsid w:val="00D15B3E"/>
    <w:rsid w:val="00D30B2B"/>
    <w:rsid w:val="00E75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B95A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60"/>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96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60"/>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738</Words>
  <Characters>4213</Characters>
  <Application>Microsoft Macintosh Word</Application>
  <DocSecurity>0</DocSecurity>
  <Lines>35</Lines>
  <Paragraphs>9</Paragraphs>
  <ScaleCrop>false</ScaleCrop>
  <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18</cp:revision>
  <dcterms:created xsi:type="dcterms:W3CDTF">2020-06-08T14:53:00Z</dcterms:created>
  <dcterms:modified xsi:type="dcterms:W3CDTF">2020-07-14T01:05:00Z</dcterms:modified>
</cp:coreProperties>
</file>