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7DE0A" w14:textId="77777777" w:rsidR="006E1D97" w:rsidRDefault="006E1D97" w:rsidP="006E1D97">
      <w:pPr>
        <w:widowControl w:val="0"/>
        <w:tabs>
          <w:tab w:val="center" w:pos="5760"/>
          <w:tab w:val="left" w:pos="10030"/>
        </w:tabs>
        <w:rPr>
          <w:rFonts w:ascii="Century Gothic" w:hAnsi="Century Gothic"/>
          <w:b/>
          <w:snapToGrid w:val="0"/>
          <w:sz w:val="24"/>
        </w:rPr>
      </w:pPr>
      <w:r>
        <w:rPr>
          <w:rFonts w:ascii="Lucida Console" w:eastAsia="Cambria" w:hAnsi="Lucida Console" w:cs="Lucida Console"/>
          <w:color w:val="E1251D"/>
          <w:sz w:val="38"/>
          <w:szCs w:val="38"/>
        </w:rPr>
        <w:tab/>
        <w:t> </w:t>
      </w:r>
      <w:r>
        <w:rPr>
          <w:rFonts w:ascii="Century Gothic" w:hAnsi="Century Gothic"/>
          <w:b/>
          <w:snapToGrid w:val="0"/>
          <w:sz w:val="24"/>
        </w:rPr>
        <w:t>VILLAGE OF MILLINGTON BOARD OF TRUSTEES</w:t>
      </w:r>
    </w:p>
    <w:p w14:paraId="427DCC99" w14:textId="293449BC" w:rsidR="006E1D97" w:rsidRDefault="006E1D97" w:rsidP="006E1D97">
      <w:pPr>
        <w:widowControl w:val="0"/>
        <w:jc w:val="center"/>
        <w:rPr>
          <w:rFonts w:ascii="Century Gothic" w:hAnsi="Century Gothic"/>
          <w:b/>
          <w:snapToGrid w:val="0"/>
          <w:sz w:val="24"/>
        </w:rPr>
      </w:pPr>
      <w:r>
        <w:rPr>
          <w:rFonts w:ascii="Century Gothic" w:hAnsi="Century Gothic"/>
          <w:b/>
          <w:snapToGrid w:val="0"/>
          <w:sz w:val="24"/>
        </w:rPr>
        <w:t>Monday, May 9th, 2022</w:t>
      </w:r>
    </w:p>
    <w:p w14:paraId="6F1ECE70" w14:textId="77777777" w:rsidR="006E1D97" w:rsidRPr="00CF2E86" w:rsidRDefault="006E1D97" w:rsidP="006E1D97">
      <w:pPr>
        <w:widowControl w:val="0"/>
        <w:jc w:val="center"/>
        <w:rPr>
          <w:rFonts w:ascii="Century Gothic" w:hAnsi="Century Gothic"/>
          <w:b/>
          <w:snapToGrid w:val="0"/>
          <w:sz w:val="24"/>
        </w:rPr>
      </w:pPr>
      <w:r>
        <w:rPr>
          <w:rFonts w:ascii="Century Gothic" w:hAnsi="Century Gothic"/>
          <w:b/>
          <w:snapToGrid w:val="0"/>
          <w:sz w:val="24"/>
        </w:rPr>
        <w:tab/>
      </w:r>
      <w:r>
        <w:rPr>
          <w:rFonts w:ascii="Century Gothic" w:hAnsi="Century Gothic"/>
          <w:b/>
          <w:snapToGrid w:val="0"/>
          <w:sz w:val="24"/>
        </w:rPr>
        <w:tab/>
      </w:r>
    </w:p>
    <w:p w14:paraId="0BE29C1F" w14:textId="77777777" w:rsidR="006E1D97" w:rsidRDefault="006E1D97" w:rsidP="006E1D97">
      <w:pPr>
        <w:widowControl w:val="0"/>
        <w:rPr>
          <w:snapToGrid w:val="0"/>
          <w:sz w:val="24"/>
        </w:rPr>
      </w:pPr>
      <w:r>
        <w:rPr>
          <w:b/>
          <w:snapToGrid w:val="0"/>
          <w:sz w:val="24"/>
          <w:u w:val="single"/>
        </w:rPr>
        <w:t>Call to Order</w:t>
      </w:r>
      <w:r>
        <w:rPr>
          <w:snapToGrid w:val="0"/>
          <w:sz w:val="24"/>
        </w:rPr>
        <w:t>: Doug Holley called this meeting of the Village Board to order at 7:00 PM.</w:t>
      </w:r>
    </w:p>
    <w:p w14:paraId="0F8C0770" w14:textId="77777777" w:rsidR="006E1D97" w:rsidRDefault="006E1D97" w:rsidP="006E1D97">
      <w:pPr>
        <w:widowControl w:val="0"/>
        <w:rPr>
          <w:snapToGrid w:val="0"/>
          <w:sz w:val="24"/>
        </w:rPr>
      </w:pPr>
    </w:p>
    <w:p w14:paraId="0A0613AE" w14:textId="102A71E9" w:rsidR="006E1D97" w:rsidRDefault="006E1D97" w:rsidP="006E1D97">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Present were Trustees, Brian Kehoe, Brad Pekoc, Beverly Casey and Mike Smith,</w:t>
      </w:r>
      <w:r w:rsidR="00C21562">
        <w:rPr>
          <w:snapToGrid w:val="0"/>
          <w:sz w:val="24"/>
        </w:rPr>
        <w:t xml:space="preserve"> </w:t>
      </w:r>
      <w:r>
        <w:rPr>
          <w:snapToGrid w:val="0"/>
          <w:sz w:val="24"/>
        </w:rPr>
        <w:t xml:space="preserve">Yvonne Roller. </w:t>
      </w:r>
      <w:r w:rsidR="000605A0">
        <w:rPr>
          <w:snapToGrid w:val="0"/>
          <w:sz w:val="24"/>
        </w:rPr>
        <w:t xml:space="preserve">Pat Aloisio absent. </w:t>
      </w:r>
      <w:r>
        <w:rPr>
          <w:snapToGrid w:val="0"/>
          <w:sz w:val="24"/>
        </w:rPr>
        <w:t>Sandy White, treasurer present. Lenée Kissel, Clerk present. Doug Holley, President, present. No attorney present.</w:t>
      </w:r>
    </w:p>
    <w:p w14:paraId="262DB256" w14:textId="77777777" w:rsidR="006E1D97" w:rsidRDefault="006E1D97" w:rsidP="006E1D97">
      <w:pPr>
        <w:widowControl w:val="0"/>
        <w:rPr>
          <w:snapToGrid w:val="0"/>
          <w:sz w:val="24"/>
        </w:rPr>
      </w:pPr>
    </w:p>
    <w:p w14:paraId="421F4297" w14:textId="26A9D39F" w:rsidR="006E1D97" w:rsidRDefault="006E1D97" w:rsidP="006E1D97">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w:t>
      </w:r>
      <w:r w:rsidR="000605A0">
        <w:rPr>
          <w:snapToGrid w:val="0"/>
          <w:sz w:val="24"/>
        </w:rPr>
        <w:t>Northville Township chip and seal project would be about $8800. Doug is waiting for more concrete figures</w:t>
      </w:r>
      <w:r w:rsidR="009D6896">
        <w:rPr>
          <w:snapToGrid w:val="0"/>
          <w:sz w:val="24"/>
        </w:rPr>
        <w:t xml:space="preserve"> and will bring it back to the board.</w:t>
      </w:r>
    </w:p>
    <w:p w14:paraId="444A8148" w14:textId="77777777" w:rsidR="006E1D97" w:rsidRDefault="006E1D97" w:rsidP="006E1D97">
      <w:pPr>
        <w:widowControl w:val="0"/>
        <w:rPr>
          <w:snapToGrid w:val="0"/>
          <w:sz w:val="24"/>
        </w:rPr>
      </w:pPr>
    </w:p>
    <w:p w14:paraId="794E8C9B" w14:textId="4A1310A5" w:rsidR="006E1D97" w:rsidRDefault="006E1D97" w:rsidP="006E1D97">
      <w:pPr>
        <w:widowControl w:val="0"/>
        <w:tabs>
          <w:tab w:val="left" w:pos="3291"/>
        </w:tabs>
        <w:rPr>
          <w:bCs/>
          <w:snapToGrid w:val="0"/>
          <w:sz w:val="24"/>
        </w:rPr>
      </w:pPr>
      <w:r w:rsidRPr="001451C3">
        <w:rPr>
          <w:b/>
          <w:snapToGrid w:val="0"/>
          <w:sz w:val="24"/>
          <w:u w:val="single"/>
        </w:rPr>
        <w:t>Trustee’s Comments:</w:t>
      </w:r>
      <w:r>
        <w:rPr>
          <w:b/>
          <w:snapToGrid w:val="0"/>
          <w:sz w:val="24"/>
          <w:u w:val="single"/>
        </w:rPr>
        <w:t xml:space="preserve"> </w:t>
      </w:r>
      <w:r w:rsidR="000605A0">
        <w:rPr>
          <w:bCs/>
          <w:snapToGrid w:val="0"/>
          <w:sz w:val="24"/>
        </w:rPr>
        <w:t xml:space="preserve">Brad was asked </w:t>
      </w:r>
      <w:r w:rsidR="009D6896">
        <w:rPr>
          <w:bCs/>
          <w:snapToGrid w:val="0"/>
          <w:sz w:val="24"/>
        </w:rPr>
        <w:t xml:space="preserve">by some residents </w:t>
      </w:r>
      <w:r w:rsidR="000605A0">
        <w:rPr>
          <w:bCs/>
          <w:snapToGrid w:val="0"/>
          <w:sz w:val="24"/>
        </w:rPr>
        <w:t xml:space="preserve">about the Kendall County Forest Preserve property along the river. </w:t>
      </w:r>
      <w:r w:rsidR="009D6896">
        <w:rPr>
          <w:bCs/>
          <w:snapToGrid w:val="0"/>
          <w:sz w:val="24"/>
        </w:rPr>
        <w:t>They</w:t>
      </w:r>
      <w:r w:rsidR="000605A0">
        <w:rPr>
          <w:bCs/>
          <w:snapToGrid w:val="0"/>
          <w:sz w:val="24"/>
        </w:rPr>
        <w:t xml:space="preserve"> have asked him about </w:t>
      </w:r>
      <w:r w:rsidR="009D6896">
        <w:rPr>
          <w:bCs/>
          <w:snapToGrid w:val="0"/>
          <w:sz w:val="24"/>
        </w:rPr>
        <w:t xml:space="preserve">whether or not the public has </w:t>
      </w:r>
      <w:r w:rsidR="000605A0">
        <w:rPr>
          <w:bCs/>
          <w:snapToGrid w:val="0"/>
          <w:sz w:val="24"/>
        </w:rPr>
        <w:t>access to the property.  It was stated that you can be on the property but not with motor vehicles of any kind.  Brad also had a resident who showed interest in volunteering to help with it.  Brad was told to have her contact the Forest Preserve directly</w:t>
      </w:r>
      <w:r w:rsidR="009D6896">
        <w:rPr>
          <w:bCs/>
          <w:snapToGrid w:val="0"/>
          <w:sz w:val="24"/>
        </w:rPr>
        <w:t xml:space="preserve"> to discuss volunteer opportunities</w:t>
      </w:r>
      <w:r w:rsidR="000605A0">
        <w:rPr>
          <w:bCs/>
          <w:snapToGrid w:val="0"/>
          <w:sz w:val="24"/>
        </w:rPr>
        <w:t>.</w:t>
      </w:r>
      <w:r>
        <w:rPr>
          <w:bCs/>
          <w:snapToGrid w:val="0"/>
          <w:sz w:val="24"/>
        </w:rPr>
        <w:t xml:space="preserve"> </w:t>
      </w:r>
    </w:p>
    <w:p w14:paraId="55751443" w14:textId="77777777" w:rsidR="006E1D97" w:rsidRDefault="006E1D97" w:rsidP="006E1D97">
      <w:pPr>
        <w:widowControl w:val="0"/>
        <w:tabs>
          <w:tab w:val="left" w:pos="3291"/>
        </w:tabs>
        <w:rPr>
          <w:snapToGrid w:val="0"/>
          <w:sz w:val="24"/>
        </w:rPr>
      </w:pPr>
    </w:p>
    <w:p w14:paraId="07973538" w14:textId="58C234AB" w:rsidR="006E1D97" w:rsidRPr="004F0ABB" w:rsidRDefault="006E1D97" w:rsidP="006E1D97">
      <w:pPr>
        <w:widowControl w:val="0"/>
        <w:tabs>
          <w:tab w:val="left" w:pos="5090"/>
        </w:tabs>
        <w:rPr>
          <w:bCs/>
          <w:snapToGrid w:val="0"/>
          <w:sz w:val="24"/>
        </w:rPr>
      </w:pPr>
      <w:r w:rsidRPr="001451C3">
        <w:rPr>
          <w:b/>
          <w:snapToGrid w:val="0"/>
          <w:sz w:val="24"/>
          <w:u w:val="single"/>
        </w:rPr>
        <w:t>Citizen’s Comments</w:t>
      </w:r>
      <w:r>
        <w:rPr>
          <w:b/>
          <w:snapToGrid w:val="0"/>
          <w:sz w:val="24"/>
          <w:u w:val="single"/>
        </w:rPr>
        <w:t>/General</w:t>
      </w:r>
      <w:r w:rsidRPr="001451C3">
        <w:rPr>
          <w:b/>
          <w:snapToGrid w:val="0"/>
          <w:sz w:val="24"/>
          <w:u w:val="single"/>
        </w:rPr>
        <w:t>:</w:t>
      </w:r>
      <w:r w:rsidRPr="00702CAB">
        <w:rPr>
          <w:b/>
          <w:snapToGrid w:val="0"/>
          <w:sz w:val="24"/>
        </w:rPr>
        <w:t xml:space="preserve"> </w:t>
      </w:r>
      <w:r>
        <w:rPr>
          <w:bCs/>
          <w:snapToGrid w:val="0"/>
          <w:sz w:val="24"/>
        </w:rPr>
        <w:t>Cl</w:t>
      </w:r>
      <w:r w:rsidR="003F5898">
        <w:rPr>
          <w:bCs/>
          <w:snapToGrid w:val="0"/>
          <w:sz w:val="24"/>
        </w:rPr>
        <w:t xml:space="preserve">erk asked for clarification on yard waste.  Jewel and Ace in Yorkville have </w:t>
      </w:r>
      <w:r w:rsidR="009D6896">
        <w:rPr>
          <w:bCs/>
          <w:snapToGrid w:val="0"/>
          <w:sz w:val="24"/>
        </w:rPr>
        <w:t>stickers available</w:t>
      </w:r>
      <w:r w:rsidR="003F5898">
        <w:rPr>
          <w:bCs/>
          <w:snapToGrid w:val="0"/>
          <w:sz w:val="24"/>
        </w:rPr>
        <w:t xml:space="preserve">. </w:t>
      </w:r>
      <w:r w:rsidR="002B3F80">
        <w:rPr>
          <w:bCs/>
          <w:snapToGrid w:val="0"/>
          <w:sz w:val="24"/>
        </w:rPr>
        <w:t xml:space="preserve">Residents are advised to ask for orange yard stickers, </w:t>
      </w:r>
      <w:r w:rsidR="009D6896">
        <w:rPr>
          <w:bCs/>
          <w:snapToGrid w:val="0"/>
          <w:sz w:val="24"/>
        </w:rPr>
        <w:t>NOT stickers for “Millington”</w:t>
      </w:r>
      <w:r w:rsidR="002B3F80">
        <w:rPr>
          <w:bCs/>
          <w:snapToGrid w:val="0"/>
          <w:sz w:val="24"/>
        </w:rPr>
        <w:t xml:space="preserve">.  </w:t>
      </w:r>
      <w:r w:rsidR="003B575B">
        <w:rPr>
          <w:bCs/>
          <w:snapToGrid w:val="0"/>
          <w:sz w:val="24"/>
        </w:rPr>
        <w:t>Jenny Harris asked about our golf cart ordinance and whether or not it still exists.  She was informed that it is still in place.</w:t>
      </w:r>
    </w:p>
    <w:p w14:paraId="4EE167E1" w14:textId="77777777" w:rsidR="006E1D97" w:rsidRDefault="006E1D97" w:rsidP="006E1D97">
      <w:pPr>
        <w:widowControl w:val="0"/>
        <w:tabs>
          <w:tab w:val="left" w:pos="5090"/>
        </w:tabs>
        <w:rPr>
          <w:snapToGrid w:val="0"/>
          <w:sz w:val="24"/>
        </w:rPr>
      </w:pPr>
    </w:p>
    <w:p w14:paraId="385B07F8" w14:textId="25220B38" w:rsidR="006E1D97" w:rsidRDefault="006E1D97" w:rsidP="006E1D97">
      <w:pPr>
        <w:widowControl w:val="0"/>
        <w:rPr>
          <w:snapToGrid w:val="0"/>
          <w:sz w:val="24"/>
        </w:rPr>
      </w:pPr>
      <w:r>
        <w:rPr>
          <w:b/>
          <w:snapToGrid w:val="0"/>
          <w:sz w:val="24"/>
          <w:u w:val="single"/>
        </w:rPr>
        <w:t xml:space="preserve">Minutes for April </w:t>
      </w:r>
      <w:r w:rsidR="00EA6A9B">
        <w:rPr>
          <w:b/>
          <w:snapToGrid w:val="0"/>
          <w:sz w:val="24"/>
          <w:u w:val="single"/>
        </w:rPr>
        <w:t>11</w:t>
      </w:r>
      <w:r w:rsidRPr="006E1D97">
        <w:rPr>
          <w:b/>
          <w:snapToGrid w:val="0"/>
          <w:sz w:val="24"/>
          <w:u w:val="single"/>
          <w:vertAlign w:val="superscript"/>
        </w:rPr>
        <w:t>th</w:t>
      </w:r>
      <w:r>
        <w:rPr>
          <w:b/>
          <w:snapToGrid w:val="0"/>
          <w:sz w:val="24"/>
          <w:u w:val="single"/>
        </w:rPr>
        <w:t>, 2022 Regular Board Meeting</w:t>
      </w:r>
      <w:r>
        <w:rPr>
          <w:snapToGrid w:val="0"/>
          <w:sz w:val="24"/>
        </w:rPr>
        <w:t xml:space="preserve">: </w:t>
      </w:r>
      <w:r w:rsidR="00930C98">
        <w:rPr>
          <w:snapToGrid w:val="0"/>
          <w:sz w:val="24"/>
        </w:rPr>
        <w:t>Bev</w:t>
      </w:r>
      <w:r>
        <w:rPr>
          <w:snapToGrid w:val="0"/>
          <w:sz w:val="24"/>
        </w:rPr>
        <w:t xml:space="preserve"> made a motion to accept the April 2022 minutes</w:t>
      </w:r>
      <w:r w:rsidR="00930C98">
        <w:rPr>
          <w:snapToGrid w:val="0"/>
          <w:sz w:val="24"/>
        </w:rPr>
        <w:t xml:space="preserve"> with one correction</w:t>
      </w:r>
      <w:r>
        <w:rPr>
          <w:snapToGrid w:val="0"/>
          <w:sz w:val="24"/>
        </w:rPr>
        <w:t xml:space="preserve">. </w:t>
      </w:r>
      <w:r w:rsidR="00EA6A9B">
        <w:rPr>
          <w:snapToGrid w:val="0"/>
          <w:sz w:val="24"/>
        </w:rPr>
        <w:t>Brad</w:t>
      </w:r>
      <w:r>
        <w:rPr>
          <w:snapToGrid w:val="0"/>
          <w:sz w:val="24"/>
        </w:rPr>
        <w:t xml:space="preserve"> seconded. Motion carried unanimously.</w:t>
      </w:r>
    </w:p>
    <w:p w14:paraId="174D77C8" w14:textId="77777777" w:rsidR="006E1D97" w:rsidRDefault="006E1D97" w:rsidP="006E1D97">
      <w:pPr>
        <w:widowControl w:val="0"/>
        <w:rPr>
          <w:snapToGrid w:val="0"/>
          <w:sz w:val="24"/>
        </w:rPr>
      </w:pPr>
    </w:p>
    <w:p w14:paraId="11F90076" w14:textId="70D7FF66" w:rsidR="006E1D97" w:rsidRDefault="006E1D97" w:rsidP="006E1D97">
      <w:pPr>
        <w:widowControl w:val="0"/>
        <w:rPr>
          <w:snapToGrid w:val="0"/>
          <w:sz w:val="24"/>
        </w:rPr>
      </w:pPr>
      <w:r>
        <w:rPr>
          <w:b/>
          <w:snapToGrid w:val="0"/>
          <w:sz w:val="24"/>
          <w:u w:val="single"/>
        </w:rPr>
        <w:t>Treasurer’s Report:</w:t>
      </w:r>
      <w:r>
        <w:rPr>
          <w:snapToGrid w:val="0"/>
          <w:sz w:val="24"/>
        </w:rPr>
        <w:t xml:space="preserve">  Board reviewed the April 2022 report.  Net Income for the year is $</w:t>
      </w:r>
      <w:r w:rsidR="00AA3B07">
        <w:rPr>
          <w:snapToGrid w:val="0"/>
          <w:sz w:val="24"/>
        </w:rPr>
        <w:t>9,374.53</w:t>
      </w:r>
      <w:r>
        <w:rPr>
          <w:snapToGrid w:val="0"/>
          <w:sz w:val="24"/>
        </w:rPr>
        <w:t>. Checking/Savings Account has $4</w:t>
      </w:r>
      <w:r w:rsidR="00AA3B07">
        <w:rPr>
          <w:snapToGrid w:val="0"/>
          <w:sz w:val="24"/>
        </w:rPr>
        <w:t>50,360.09</w:t>
      </w:r>
      <w:r>
        <w:rPr>
          <w:snapToGrid w:val="0"/>
          <w:sz w:val="24"/>
        </w:rPr>
        <w:t>.  Covid ARP $38,460.11 Playground fund is $</w:t>
      </w:r>
      <w:r w:rsidR="00AA3B07">
        <w:rPr>
          <w:snapToGrid w:val="0"/>
          <w:sz w:val="24"/>
        </w:rPr>
        <w:t>60,336.63</w:t>
      </w:r>
      <w:r>
        <w:rPr>
          <w:snapToGrid w:val="0"/>
          <w:sz w:val="24"/>
        </w:rPr>
        <w:t>. MFT has $</w:t>
      </w:r>
      <w:r w:rsidR="00AA3B07">
        <w:rPr>
          <w:snapToGrid w:val="0"/>
          <w:sz w:val="24"/>
        </w:rPr>
        <w:t>73,390.84</w:t>
      </w:r>
      <w:r>
        <w:rPr>
          <w:snapToGrid w:val="0"/>
          <w:sz w:val="24"/>
        </w:rPr>
        <w:t>. MFT Bond Grant $</w:t>
      </w:r>
      <w:r w:rsidR="00AA3B07">
        <w:rPr>
          <w:snapToGrid w:val="0"/>
          <w:sz w:val="24"/>
        </w:rPr>
        <w:t>29,217.40</w:t>
      </w:r>
      <w:r>
        <w:rPr>
          <w:snapToGrid w:val="0"/>
          <w:sz w:val="24"/>
        </w:rPr>
        <w:t xml:space="preserve">. Brad made a motion to accept the April treasurer’s report. Yvonne seconded, motion carried unanimously. </w:t>
      </w:r>
    </w:p>
    <w:p w14:paraId="18936950" w14:textId="77777777" w:rsidR="006E1D97" w:rsidRDefault="006E1D97" w:rsidP="006E1D97">
      <w:pPr>
        <w:widowControl w:val="0"/>
        <w:rPr>
          <w:snapToGrid w:val="0"/>
          <w:sz w:val="24"/>
        </w:rPr>
      </w:pPr>
    </w:p>
    <w:p w14:paraId="6A3BEF9C" w14:textId="77777777" w:rsidR="006E1D97" w:rsidRDefault="006E1D97" w:rsidP="006E1D97">
      <w:pPr>
        <w:widowControl w:val="0"/>
        <w:rPr>
          <w:snapToGrid w:val="0"/>
          <w:sz w:val="24"/>
        </w:rPr>
      </w:pPr>
      <w:r>
        <w:rPr>
          <w:b/>
          <w:snapToGrid w:val="0"/>
          <w:sz w:val="24"/>
          <w:u w:val="single"/>
        </w:rPr>
        <w:t>Bills to Pay</w:t>
      </w:r>
      <w:r>
        <w:rPr>
          <w:snapToGrid w:val="0"/>
          <w:sz w:val="24"/>
        </w:rPr>
        <w:t xml:space="preserve">: </w:t>
      </w:r>
    </w:p>
    <w:p w14:paraId="186433CD" w14:textId="77777777" w:rsidR="006E1D97" w:rsidRDefault="006E1D97" w:rsidP="006E1D97">
      <w:pPr>
        <w:widowControl w:val="0"/>
        <w:rPr>
          <w:snapToGrid w:val="0"/>
          <w:sz w:val="24"/>
        </w:rPr>
      </w:pPr>
      <w:r>
        <w:rPr>
          <w:snapToGrid w:val="0"/>
          <w:sz w:val="24"/>
        </w:rPr>
        <w:tab/>
      </w:r>
    </w:p>
    <w:p w14:paraId="57240A2D" w14:textId="461D82C8" w:rsidR="006E1D97" w:rsidRDefault="006E1D97" w:rsidP="006E1D97">
      <w:pPr>
        <w:widowControl w:val="0"/>
        <w:ind w:firstLine="720"/>
        <w:rPr>
          <w:snapToGrid w:val="0"/>
          <w:sz w:val="24"/>
        </w:rPr>
      </w:pPr>
      <w:r>
        <w:rPr>
          <w:snapToGrid w:val="0"/>
          <w:sz w:val="24"/>
        </w:rPr>
        <w:t>Ron Rithaler</w:t>
      </w:r>
      <w:r>
        <w:rPr>
          <w:snapToGrid w:val="0"/>
          <w:sz w:val="24"/>
        </w:rPr>
        <w:tab/>
      </w:r>
      <w:r>
        <w:rPr>
          <w:snapToGrid w:val="0"/>
          <w:sz w:val="24"/>
        </w:rPr>
        <w:tab/>
      </w:r>
      <w:r>
        <w:rPr>
          <w:snapToGrid w:val="0"/>
          <w:sz w:val="24"/>
        </w:rPr>
        <w:tab/>
      </w:r>
      <w:r>
        <w:rPr>
          <w:snapToGrid w:val="0"/>
          <w:sz w:val="24"/>
        </w:rPr>
        <w:tab/>
        <w:t xml:space="preserve"> </w:t>
      </w:r>
      <w:r w:rsidR="00AA3B07">
        <w:rPr>
          <w:snapToGrid w:val="0"/>
          <w:sz w:val="24"/>
        </w:rPr>
        <w:t>235.98</w:t>
      </w:r>
    </w:p>
    <w:p w14:paraId="1CA73DDC" w14:textId="458D322A" w:rsidR="006E1D97" w:rsidRDefault="006E1D97" w:rsidP="006E1D97">
      <w:pPr>
        <w:widowControl w:val="0"/>
        <w:rPr>
          <w:snapToGrid w:val="0"/>
          <w:sz w:val="24"/>
        </w:rPr>
      </w:pPr>
      <w:r>
        <w:rPr>
          <w:snapToGrid w:val="0"/>
          <w:sz w:val="24"/>
        </w:rPr>
        <w:tab/>
        <w:t>Lenée Kissel</w:t>
      </w:r>
      <w:r>
        <w:rPr>
          <w:snapToGrid w:val="0"/>
          <w:sz w:val="24"/>
        </w:rPr>
        <w:tab/>
      </w:r>
      <w:r>
        <w:rPr>
          <w:snapToGrid w:val="0"/>
          <w:sz w:val="24"/>
        </w:rPr>
        <w:tab/>
      </w:r>
      <w:r>
        <w:rPr>
          <w:snapToGrid w:val="0"/>
          <w:sz w:val="24"/>
        </w:rPr>
        <w:tab/>
      </w:r>
      <w:r>
        <w:rPr>
          <w:snapToGrid w:val="0"/>
          <w:sz w:val="24"/>
        </w:rPr>
        <w:tab/>
        <w:t xml:space="preserve"> 1</w:t>
      </w:r>
      <w:r w:rsidR="00AA3B07">
        <w:rPr>
          <w:snapToGrid w:val="0"/>
          <w:sz w:val="24"/>
        </w:rPr>
        <w:t>21.48</w:t>
      </w:r>
    </w:p>
    <w:p w14:paraId="56FCEEC5" w14:textId="72563A82" w:rsidR="006E1D97" w:rsidRDefault="006E1D97" w:rsidP="006E1D97">
      <w:pPr>
        <w:widowControl w:val="0"/>
        <w:rPr>
          <w:snapToGrid w:val="0"/>
          <w:sz w:val="24"/>
        </w:rPr>
      </w:pPr>
      <w:r>
        <w:rPr>
          <w:snapToGrid w:val="0"/>
          <w:sz w:val="24"/>
        </w:rPr>
        <w:tab/>
        <w:t>Lenée Kissel</w:t>
      </w:r>
      <w:r>
        <w:rPr>
          <w:snapToGrid w:val="0"/>
          <w:sz w:val="24"/>
        </w:rPr>
        <w:tab/>
      </w:r>
      <w:r>
        <w:rPr>
          <w:snapToGrid w:val="0"/>
          <w:sz w:val="24"/>
        </w:rPr>
        <w:tab/>
      </w:r>
      <w:r>
        <w:rPr>
          <w:snapToGrid w:val="0"/>
          <w:sz w:val="24"/>
        </w:rPr>
        <w:tab/>
      </w:r>
      <w:r>
        <w:rPr>
          <w:snapToGrid w:val="0"/>
          <w:sz w:val="24"/>
        </w:rPr>
        <w:tab/>
        <w:t xml:space="preserve"> </w:t>
      </w:r>
      <w:r w:rsidR="00AA3B07">
        <w:rPr>
          <w:snapToGrid w:val="0"/>
          <w:sz w:val="24"/>
        </w:rPr>
        <w:t xml:space="preserve">  10.22</w:t>
      </w:r>
      <w:r w:rsidR="005C6194">
        <w:rPr>
          <w:snapToGrid w:val="0"/>
          <w:sz w:val="24"/>
        </w:rPr>
        <w:t xml:space="preserve"> (postage)</w:t>
      </w:r>
    </w:p>
    <w:p w14:paraId="4060F134" w14:textId="2C6B127F" w:rsidR="006E1D97" w:rsidRDefault="006E1D97" w:rsidP="006E1D97">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133.7</w:t>
      </w:r>
      <w:r w:rsidR="00AA3B07">
        <w:rPr>
          <w:snapToGrid w:val="0"/>
          <w:sz w:val="24"/>
        </w:rPr>
        <w:t>2</w:t>
      </w:r>
    </w:p>
    <w:p w14:paraId="62123879" w14:textId="7C610F50" w:rsidR="006E1D97" w:rsidRDefault="006E1D97" w:rsidP="006E1D97">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44.25</w:t>
      </w:r>
    </w:p>
    <w:p w14:paraId="32956D1E" w14:textId="01BA341A" w:rsidR="00AA3B07" w:rsidRDefault="00AA3B07" w:rsidP="006E1D97">
      <w:pPr>
        <w:widowControl w:val="0"/>
        <w:ind w:firstLine="720"/>
        <w:rPr>
          <w:snapToGrid w:val="0"/>
          <w:sz w:val="24"/>
        </w:rPr>
      </w:pPr>
      <w:r>
        <w:rPr>
          <w:snapToGrid w:val="0"/>
          <w:sz w:val="24"/>
        </w:rPr>
        <w:t>Pat Aloisio</w:t>
      </w:r>
      <w:r>
        <w:rPr>
          <w:snapToGrid w:val="0"/>
          <w:sz w:val="24"/>
        </w:rPr>
        <w:tab/>
      </w:r>
      <w:r>
        <w:rPr>
          <w:snapToGrid w:val="0"/>
          <w:sz w:val="24"/>
        </w:rPr>
        <w:tab/>
      </w:r>
      <w:r>
        <w:rPr>
          <w:snapToGrid w:val="0"/>
          <w:sz w:val="24"/>
        </w:rPr>
        <w:tab/>
      </w:r>
      <w:r>
        <w:rPr>
          <w:snapToGrid w:val="0"/>
          <w:sz w:val="24"/>
        </w:rPr>
        <w:tab/>
        <w:t xml:space="preserve"> 244.72</w:t>
      </w:r>
    </w:p>
    <w:p w14:paraId="26309624" w14:textId="16A7BB83" w:rsidR="00AA3B07" w:rsidRDefault="00AA3B07" w:rsidP="006E1D97">
      <w:pPr>
        <w:widowControl w:val="0"/>
        <w:ind w:firstLine="720"/>
        <w:rPr>
          <w:snapToGrid w:val="0"/>
          <w:sz w:val="24"/>
        </w:rPr>
      </w:pPr>
      <w:r>
        <w:rPr>
          <w:snapToGrid w:val="0"/>
          <w:sz w:val="24"/>
        </w:rPr>
        <w:t>Erickson Construction</w:t>
      </w:r>
      <w:r>
        <w:rPr>
          <w:snapToGrid w:val="0"/>
          <w:sz w:val="24"/>
        </w:rPr>
        <w:tab/>
      </w:r>
      <w:r>
        <w:rPr>
          <w:snapToGrid w:val="0"/>
          <w:sz w:val="24"/>
        </w:rPr>
        <w:tab/>
      </w:r>
      <w:r>
        <w:rPr>
          <w:snapToGrid w:val="0"/>
          <w:sz w:val="24"/>
        </w:rPr>
        <w:tab/>
        <w:t xml:space="preserve">   50.00</w:t>
      </w:r>
      <w:r w:rsidR="005C6194">
        <w:rPr>
          <w:snapToGrid w:val="0"/>
          <w:sz w:val="24"/>
        </w:rPr>
        <w:t xml:space="preserve"> (plumbing inspector)</w:t>
      </w:r>
    </w:p>
    <w:p w14:paraId="2BD806A2" w14:textId="20F32871" w:rsidR="00AA3B07" w:rsidRDefault="00AA3B07" w:rsidP="006E1D97">
      <w:pPr>
        <w:widowControl w:val="0"/>
        <w:ind w:firstLine="720"/>
        <w:rPr>
          <w:snapToGrid w:val="0"/>
          <w:sz w:val="24"/>
        </w:rPr>
      </w:pPr>
      <w:r>
        <w:rPr>
          <w:snapToGrid w:val="0"/>
          <w:sz w:val="24"/>
        </w:rPr>
        <w:t>Ancel Glink</w:t>
      </w:r>
      <w:r>
        <w:rPr>
          <w:snapToGrid w:val="0"/>
          <w:sz w:val="24"/>
        </w:rPr>
        <w:tab/>
      </w:r>
      <w:r>
        <w:rPr>
          <w:snapToGrid w:val="0"/>
          <w:sz w:val="24"/>
        </w:rPr>
        <w:tab/>
      </w:r>
      <w:r>
        <w:rPr>
          <w:snapToGrid w:val="0"/>
          <w:sz w:val="24"/>
        </w:rPr>
        <w:tab/>
        <w:t xml:space="preserve">          1,200.00 </w:t>
      </w:r>
    </w:p>
    <w:p w14:paraId="4B1AE1DB" w14:textId="68146597" w:rsidR="006E1D97" w:rsidRPr="009414C9" w:rsidRDefault="006E1D97" w:rsidP="006E1D97">
      <w:pPr>
        <w:widowControl w:val="0"/>
        <w:rPr>
          <w:snapToGrid w:val="0"/>
          <w:sz w:val="24"/>
        </w:rPr>
      </w:pPr>
      <w:r w:rsidRPr="009414C9">
        <w:rPr>
          <w:snapToGrid w:val="0"/>
          <w:sz w:val="24"/>
        </w:rPr>
        <w:tab/>
        <w:t>Ameren IP</w:t>
      </w:r>
      <w:r w:rsidRPr="009414C9">
        <w:rPr>
          <w:snapToGrid w:val="0"/>
          <w:sz w:val="24"/>
        </w:rPr>
        <w:tab/>
      </w:r>
      <w:r w:rsidRPr="009414C9">
        <w:rPr>
          <w:snapToGrid w:val="0"/>
          <w:sz w:val="24"/>
        </w:rPr>
        <w:tab/>
      </w:r>
      <w:r w:rsidRPr="009414C9">
        <w:rPr>
          <w:snapToGrid w:val="0"/>
          <w:sz w:val="24"/>
        </w:rPr>
        <w:tab/>
        <w:t xml:space="preserve">             </w:t>
      </w:r>
      <w:r>
        <w:rPr>
          <w:snapToGrid w:val="0"/>
          <w:sz w:val="24"/>
        </w:rPr>
        <w:t>4</w:t>
      </w:r>
      <w:r w:rsidR="00AA3B07">
        <w:rPr>
          <w:snapToGrid w:val="0"/>
          <w:sz w:val="24"/>
        </w:rPr>
        <w:t>20.74</w:t>
      </w:r>
    </w:p>
    <w:p w14:paraId="61577E93" w14:textId="6404CAEA" w:rsidR="006E1D97" w:rsidRPr="009414C9" w:rsidRDefault="006E1D97" w:rsidP="006E1D97">
      <w:pPr>
        <w:widowControl w:val="0"/>
        <w:rPr>
          <w:snapToGrid w:val="0"/>
          <w:sz w:val="24"/>
        </w:rPr>
      </w:pPr>
      <w:r w:rsidRPr="009414C9">
        <w:rPr>
          <w:snapToGrid w:val="0"/>
          <w:sz w:val="24"/>
        </w:rPr>
        <w:tab/>
        <w:t>Ameren IP</w:t>
      </w:r>
      <w:r w:rsidRPr="009414C9">
        <w:rPr>
          <w:snapToGrid w:val="0"/>
          <w:sz w:val="24"/>
        </w:rPr>
        <w:tab/>
      </w:r>
      <w:r w:rsidRPr="009414C9">
        <w:rPr>
          <w:snapToGrid w:val="0"/>
          <w:sz w:val="24"/>
        </w:rPr>
        <w:tab/>
      </w:r>
      <w:r w:rsidRPr="009414C9">
        <w:rPr>
          <w:snapToGrid w:val="0"/>
          <w:sz w:val="24"/>
        </w:rPr>
        <w:tab/>
      </w:r>
      <w:r w:rsidRPr="009414C9">
        <w:rPr>
          <w:snapToGrid w:val="0"/>
          <w:sz w:val="24"/>
        </w:rPr>
        <w:tab/>
        <w:t xml:space="preserve">   2</w:t>
      </w:r>
      <w:r w:rsidR="00AA3B07">
        <w:rPr>
          <w:snapToGrid w:val="0"/>
          <w:sz w:val="24"/>
        </w:rPr>
        <w:t>8.07</w:t>
      </w:r>
    </w:p>
    <w:p w14:paraId="749FBC71" w14:textId="77777777" w:rsidR="006E1D97" w:rsidRDefault="006E1D97" w:rsidP="006E1D97">
      <w:pPr>
        <w:widowControl w:val="0"/>
        <w:rPr>
          <w:snapToGrid w:val="0"/>
          <w:sz w:val="24"/>
        </w:rPr>
      </w:pPr>
      <w:r w:rsidRPr="009414C9">
        <w:rPr>
          <w:snapToGrid w:val="0"/>
          <w:sz w:val="24"/>
        </w:rPr>
        <w:tab/>
      </w:r>
      <w:r>
        <w:rPr>
          <w:snapToGrid w:val="0"/>
          <w:sz w:val="24"/>
        </w:rPr>
        <w:t xml:space="preserve">AT&amp;T </w:t>
      </w:r>
      <w:r>
        <w:rPr>
          <w:snapToGrid w:val="0"/>
          <w:sz w:val="24"/>
        </w:rPr>
        <w:tab/>
      </w:r>
      <w:r>
        <w:rPr>
          <w:snapToGrid w:val="0"/>
          <w:sz w:val="24"/>
        </w:rPr>
        <w:tab/>
      </w:r>
      <w:r>
        <w:rPr>
          <w:snapToGrid w:val="0"/>
          <w:sz w:val="24"/>
        </w:rPr>
        <w:tab/>
      </w:r>
      <w:r>
        <w:rPr>
          <w:snapToGrid w:val="0"/>
          <w:sz w:val="24"/>
        </w:rPr>
        <w:tab/>
      </w:r>
      <w:r>
        <w:rPr>
          <w:snapToGrid w:val="0"/>
          <w:sz w:val="24"/>
        </w:rPr>
        <w:tab/>
        <w:t xml:space="preserve">   73.29</w:t>
      </w:r>
    </w:p>
    <w:p w14:paraId="2AC0B1B0" w14:textId="36678966" w:rsidR="006E1D97" w:rsidRDefault="006E1D97" w:rsidP="006E1D97">
      <w:pPr>
        <w:widowControl w:val="0"/>
        <w:rPr>
          <w:snapToGrid w:val="0"/>
          <w:sz w:val="24"/>
        </w:rPr>
      </w:pPr>
      <w:r>
        <w:rPr>
          <w:snapToGrid w:val="0"/>
          <w:sz w:val="24"/>
        </w:rPr>
        <w:tab/>
        <w:t>Illinois Department of Revenue</w:t>
      </w:r>
      <w:r>
        <w:rPr>
          <w:snapToGrid w:val="0"/>
          <w:sz w:val="24"/>
        </w:rPr>
        <w:tab/>
        <w:t xml:space="preserve">   </w:t>
      </w:r>
      <w:r w:rsidR="00AA3B07">
        <w:rPr>
          <w:snapToGrid w:val="0"/>
          <w:sz w:val="24"/>
        </w:rPr>
        <w:t>62.87</w:t>
      </w:r>
      <w:r>
        <w:rPr>
          <w:snapToGrid w:val="0"/>
          <w:sz w:val="24"/>
        </w:rPr>
        <w:t xml:space="preserve"> </w:t>
      </w:r>
    </w:p>
    <w:p w14:paraId="3D6D7911" w14:textId="19F58E4E" w:rsidR="006E1D97" w:rsidRPr="006E1D97" w:rsidRDefault="006E1D97" w:rsidP="006E1D97">
      <w:pPr>
        <w:widowControl w:val="0"/>
        <w:ind w:firstLine="720"/>
        <w:rPr>
          <w:snapToGrid w:val="0"/>
          <w:sz w:val="24"/>
          <w:u w:val="single"/>
        </w:rPr>
      </w:pPr>
      <w:r w:rsidRPr="006E1D97">
        <w:rPr>
          <w:snapToGrid w:val="0"/>
          <w:sz w:val="24"/>
          <w:u w:val="single"/>
        </w:rPr>
        <w:t>Department of Treasury</w:t>
      </w:r>
      <w:r w:rsidRPr="006E1D97">
        <w:rPr>
          <w:snapToGrid w:val="0"/>
          <w:sz w:val="24"/>
          <w:u w:val="single"/>
        </w:rPr>
        <w:tab/>
      </w:r>
      <w:r w:rsidRPr="006E1D97">
        <w:rPr>
          <w:snapToGrid w:val="0"/>
          <w:sz w:val="24"/>
          <w:u w:val="single"/>
        </w:rPr>
        <w:tab/>
        <w:t xml:space="preserve"> 1</w:t>
      </w:r>
      <w:r w:rsidR="00AA3B07">
        <w:rPr>
          <w:snapToGrid w:val="0"/>
          <w:sz w:val="24"/>
          <w:u w:val="single"/>
        </w:rPr>
        <w:t>97.96</w:t>
      </w:r>
    </w:p>
    <w:p w14:paraId="4AD1E7AC" w14:textId="3A4505F3" w:rsidR="006E1D97" w:rsidRPr="006E1D97" w:rsidRDefault="006E1D97" w:rsidP="006E1D97">
      <w:pPr>
        <w:widowControl w:val="0"/>
        <w:ind w:firstLine="720"/>
        <w:rPr>
          <w:snapToGrid w:val="0"/>
          <w:sz w:val="24"/>
          <w:u w:val="single"/>
        </w:rPr>
      </w:pPr>
      <w:r>
        <w:rPr>
          <w:snapToGrid w:val="0"/>
          <w:sz w:val="24"/>
        </w:rPr>
        <w:t>Total</w:t>
      </w:r>
      <w:r>
        <w:rPr>
          <w:snapToGrid w:val="0"/>
          <w:sz w:val="24"/>
        </w:rPr>
        <w:tab/>
      </w:r>
      <w:r>
        <w:rPr>
          <w:snapToGrid w:val="0"/>
          <w:sz w:val="24"/>
        </w:rPr>
        <w:tab/>
      </w:r>
      <w:r>
        <w:rPr>
          <w:snapToGrid w:val="0"/>
          <w:sz w:val="24"/>
        </w:rPr>
        <w:tab/>
      </w:r>
      <w:r>
        <w:rPr>
          <w:snapToGrid w:val="0"/>
          <w:sz w:val="24"/>
        </w:rPr>
        <w:tab/>
        <w:t xml:space="preserve">         $</w:t>
      </w:r>
      <w:r w:rsidR="00AA3B07">
        <w:rPr>
          <w:snapToGrid w:val="0"/>
          <w:sz w:val="24"/>
        </w:rPr>
        <w:t>2,823.30</w:t>
      </w:r>
    </w:p>
    <w:p w14:paraId="71B19476" w14:textId="77777777" w:rsidR="006E1D97" w:rsidRDefault="006E1D97" w:rsidP="006E1D97">
      <w:pPr>
        <w:widowControl w:val="0"/>
        <w:rPr>
          <w:snapToGrid w:val="0"/>
          <w:sz w:val="24"/>
          <w:u w:val="single"/>
        </w:rPr>
      </w:pPr>
    </w:p>
    <w:p w14:paraId="4499710C" w14:textId="3DA18EAA" w:rsidR="006E1D97" w:rsidRDefault="005C6194" w:rsidP="006E1D97">
      <w:pPr>
        <w:widowControl w:val="0"/>
        <w:rPr>
          <w:snapToGrid w:val="0"/>
          <w:sz w:val="24"/>
        </w:rPr>
      </w:pPr>
      <w:r>
        <w:rPr>
          <w:snapToGrid w:val="0"/>
          <w:sz w:val="24"/>
        </w:rPr>
        <w:t>Yvonne</w:t>
      </w:r>
      <w:r w:rsidR="006E1D97">
        <w:rPr>
          <w:snapToGrid w:val="0"/>
          <w:sz w:val="24"/>
        </w:rPr>
        <w:t xml:space="preserve"> made a motion to pay the bills. </w:t>
      </w:r>
      <w:r>
        <w:rPr>
          <w:snapToGrid w:val="0"/>
          <w:sz w:val="24"/>
        </w:rPr>
        <w:t>Bev</w:t>
      </w:r>
      <w:r w:rsidR="006E1D97">
        <w:rPr>
          <w:snapToGrid w:val="0"/>
          <w:sz w:val="24"/>
        </w:rPr>
        <w:t xml:space="preserve"> seconded, motion carried unanimously.</w:t>
      </w:r>
      <w:r w:rsidR="006E1D97">
        <w:rPr>
          <w:snapToGrid w:val="0"/>
          <w:sz w:val="24"/>
        </w:rPr>
        <w:tab/>
      </w:r>
    </w:p>
    <w:p w14:paraId="4D92AEB4" w14:textId="77777777" w:rsidR="006E1D97" w:rsidRDefault="006E1D97" w:rsidP="006E1D97">
      <w:pPr>
        <w:widowControl w:val="0"/>
        <w:rPr>
          <w:snapToGrid w:val="0"/>
          <w:sz w:val="24"/>
        </w:rPr>
      </w:pPr>
    </w:p>
    <w:p w14:paraId="0F4504F6" w14:textId="1D162FC7" w:rsidR="006E1D97" w:rsidRPr="00F829A4" w:rsidRDefault="006E1D97" w:rsidP="006E1D97">
      <w:pPr>
        <w:widowControl w:val="0"/>
        <w:rPr>
          <w:snapToGrid w:val="0"/>
          <w:sz w:val="24"/>
        </w:rPr>
      </w:pPr>
      <w:r w:rsidRPr="00CA05FD">
        <w:rPr>
          <w:b/>
          <w:bCs/>
          <w:snapToGrid w:val="0"/>
          <w:sz w:val="24"/>
          <w:u w:val="single"/>
        </w:rPr>
        <w:t>Sheriff’s Report:</w:t>
      </w:r>
      <w:r>
        <w:rPr>
          <w:b/>
          <w:bCs/>
          <w:snapToGrid w:val="0"/>
          <w:sz w:val="24"/>
          <w:u w:val="single"/>
        </w:rPr>
        <w:t xml:space="preserve"> </w:t>
      </w:r>
      <w:r>
        <w:rPr>
          <w:snapToGrid w:val="0"/>
          <w:sz w:val="24"/>
        </w:rPr>
        <w:t>Deputy Briars was not present</w:t>
      </w:r>
      <w:r w:rsidR="00FA26F9">
        <w:rPr>
          <w:snapToGrid w:val="0"/>
          <w:sz w:val="24"/>
        </w:rPr>
        <w:t xml:space="preserve"> at this time, but came in late. His report was done after the building report</w:t>
      </w:r>
      <w:r w:rsidR="009D6896">
        <w:rPr>
          <w:snapToGrid w:val="0"/>
          <w:sz w:val="24"/>
        </w:rPr>
        <w:t>. He s</w:t>
      </w:r>
      <w:r w:rsidR="00FA26F9">
        <w:rPr>
          <w:snapToGrid w:val="0"/>
          <w:sz w:val="24"/>
        </w:rPr>
        <w:t xml:space="preserve">tated that people are </w:t>
      </w:r>
      <w:r w:rsidR="009D6896">
        <w:rPr>
          <w:snapToGrid w:val="0"/>
          <w:sz w:val="24"/>
        </w:rPr>
        <w:t xml:space="preserve">still </w:t>
      </w:r>
      <w:r w:rsidR="00FA26F9">
        <w:rPr>
          <w:snapToGrid w:val="0"/>
          <w:sz w:val="24"/>
        </w:rPr>
        <w:t xml:space="preserve">getting scam calls </w:t>
      </w:r>
      <w:r w:rsidR="009D6896">
        <w:rPr>
          <w:snapToGrid w:val="0"/>
          <w:sz w:val="24"/>
        </w:rPr>
        <w:t xml:space="preserve">with people </w:t>
      </w:r>
      <w:r w:rsidR="00FA26F9">
        <w:rPr>
          <w:snapToGrid w:val="0"/>
          <w:sz w:val="24"/>
        </w:rPr>
        <w:t>pretending to be from the Sheriff’s office</w:t>
      </w:r>
      <w:r w:rsidR="009D6896">
        <w:rPr>
          <w:snapToGrid w:val="0"/>
          <w:sz w:val="24"/>
        </w:rPr>
        <w:t xml:space="preserve"> asking for money</w:t>
      </w:r>
      <w:r w:rsidR="00FA26F9">
        <w:rPr>
          <w:snapToGrid w:val="0"/>
          <w:sz w:val="24"/>
        </w:rPr>
        <w:t>. He restated that they never ask for gift card</w:t>
      </w:r>
      <w:r w:rsidR="009D6896">
        <w:rPr>
          <w:snapToGrid w:val="0"/>
          <w:sz w:val="24"/>
        </w:rPr>
        <w:t>s</w:t>
      </w:r>
      <w:r w:rsidR="00F35009">
        <w:rPr>
          <w:snapToGrid w:val="0"/>
          <w:sz w:val="24"/>
        </w:rPr>
        <w:t xml:space="preserve"> </w:t>
      </w:r>
      <w:r w:rsidR="009D6896">
        <w:rPr>
          <w:snapToGrid w:val="0"/>
          <w:sz w:val="24"/>
        </w:rPr>
        <w:t>or phone</w:t>
      </w:r>
      <w:r w:rsidR="00F35009">
        <w:rPr>
          <w:snapToGrid w:val="0"/>
          <w:sz w:val="24"/>
        </w:rPr>
        <w:t xml:space="preserve"> payment</w:t>
      </w:r>
      <w:r w:rsidR="009D6896">
        <w:rPr>
          <w:snapToGrid w:val="0"/>
          <w:sz w:val="24"/>
        </w:rPr>
        <w:t>s</w:t>
      </w:r>
      <w:r w:rsidR="00F35009">
        <w:rPr>
          <w:snapToGrid w:val="0"/>
          <w:sz w:val="24"/>
        </w:rPr>
        <w:t xml:space="preserve"> and that these calls should be </w:t>
      </w:r>
      <w:r w:rsidR="009D6896">
        <w:rPr>
          <w:snapToGrid w:val="0"/>
          <w:sz w:val="24"/>
        </w:rPr>
        <w:t>ignored and subsequently reported to their office</w:t>
      </w:r>
      <w:r w:rsidR="00F35009">
        <w:rPr>
          <w:snapToGrid w:val="0"/>
          <w:sz w:val="24"/>
        </w:rPr>
        <w:t xml:space="preserve">.  Brad asked if there is still a pharmaceutical disposal at their office and Deputy </w:t>
      </w:r>
      <w:r w:rsidR="00F35009">
        <w:rPr>
          <w:snapToGrid w:val="0"/>
          <w:sz w:val="24"/>
        </w:rPr>
        <w:lastRenderedPageBreak/>
        <w:t xml:space="preserve">Briars stated it is still there.  </w:t>
      </w:r>
    </w:p>
    <w:p w14:paraId="65DC157A" w14:textId="77777777" w:rsidR="006E1D97" w:rsidRDefault="006E1D97" w:rsidP="006E1D97">
      <w:pPr>
        <w:widowControl w:val="0"/>
        <w:rPr>
          <w:snapToGrid w:val="0"/>
          <w:sz w:val="24"/>
        </w:rPr>
      </w:pPr>
    </w:p>
    <w:p w14:paraId="4730C76E" w14:textId="4FBD7A1D" w:rsidR="006E1D97" w:rsidRDefault="006E1D97" w:rsidP="006E1D97">
      <w:pPr>
        <w:rPr>
          <w:snapToGrid w:val="0"/>
          <w:sz w:val="24"/>
        </w:rPr>
      </w:pPr>
      <w:r w:rsidRPr="00441558">
        <w:rPr>
          <w:b/>
          <w:snapToGrid w:val="0"/>
          <w:sz w:val="24"/>
          <w:u w:val="single"/>
        </w:rPr>
        <w:t>Building Report:</w:t>
      </w:r>
      <w:r w:rsidRPr="0003798A">
        <w:rPr>
          <w:b/>
          <w:snapToGrid w:val="0"/>
          <w:sz w:val="24"/>
        </w:rPr>
        <w:t xml:space="preserve"> </w:t>
      </w:r>
      <w:r>
        <w:rPr>
          <w:snapToGrid w:val="0"/>
          <w:sz w:val="24"/>
        </w:rPr>
        <w:t xml:space="preserve"> </w:t>
      </w:r>
      <w:r w:rsidR="005C6194">
        <w:rPr>
          <w:snapToGrid w:val="0"/>
          <w:sz w:val="24"/>
        </w:rPr>
        <w:t xml:space="preserve">Doug said Ron is concerned about the drainage in Belle Rive (washout on an easement). He believes that our attorney should write to the homeowners affected for liability concerns.  Directed to </w:t>
      </w:r>
      <w:r w:rsidR="008E6BE3">
        <w:rPr>
          <w:snapToGrid w:val="0"/>
          <w:sz w:val="24"/>
        </w:rPr>
        <w:t>talk to the attorney.</w:t>
      </w:r>
      <w:r w:rsidR="00FA26F9">
        <w:rPr>
          <w:snapToGrid w:val="0"/>
          <w:sz w:val="24"/>
        </w:rPr>
        <w:t xml:space="preserve"> Yvonne asked about the number of active permits listed. Doug will need to clarify this number with Ron.</w:t>
      </w:r>
    </w:p>
    <w:p w14:paraId="355FA632" w14:textId="77777777" w:rsidR="006E1D97" w:rsidRDefault="006E1D97" w:rsidP="006E1D97">
      <w:pPr>
        <w:rPr>
          <w:snapToGrid w:val="0"/>
          <w:sz w:val="24"/>
        </w:rPr>
      </w:pPr>
    </w:p>
    <w:p w14:paraId="3177A0D6" w14:textId="429F6CD4" w:rsidR="006E1D97" w:rsidRPr="009414C9" w:rsidRDefault="006E1D97" w:rsidP="006E1D97">
      <w:pPr>
        <w:rPr>
          <w:b/>
          <w:snapToGrid w:val="0"/>
          <w:sz w:val="24"/>
          <w:u w:val="single"/>
        </w:rPr>
      </w:pPr>
      <w:r w:rsidRPr="001451C3">
        <w:rPr>
          <w:b/>
          <w:snapToGrid w:val="0"/>
          <w:sz w:val="24"/>
          <w:u w:val="single"/>
        </w:rPr>
        <w:t>Citizen’s Comments</w:t>
      </w:r>
      <w:r>
        <w:rPr>
          <w:b/>
          <w:snapToGrid w:val="0"/>
          <w:sz w:val="24"/>
          <w:u w:val="single"/>
        </w:rPr>
        <w:t>/Agenda Items</w:t>
      </w:r>
      <w:r w:rsidRPr="001451C3">
        <w:rPr>
          <w:b/>
          <w:snapToGrid w:val="0"/>
          <w:sz w:val="24"/>
          <w:u w:val="single"/>
        </w:rPr>
        <w:t>:</w:t>
      </w:r>
      <w:r>
        <w:rPr>
          <w:b/>
          <w:snapToGrid w:val="0"/>
          <w:sz w:val="24"/>
          <w:u w:val="single"/>
        </w:rPr>
        <w:t xml:space="preserve"> </w:t>
      </w:r>
      <w:r>
        <w:rPr>
          <w:snapToGrid w:val="0"/>
          <w:sz w:val="24"/>
        </w:rPr>
        <w:t xml:space="preserve"> </w:t>
      </w:r>
      <w:r w:rsidR="00F35009">
        <w:rPr>
          <w:snapToGrid w:val="0"/>
          <w:sz w:val="24"/>
        </w:rPr>
        <w:t>Jenny asked if the stored mulch is still free and she was informed that it is.</w:t>
      </w:r>
    </w:p>
    <w:p w14:paraId="5561EEF5" w14:textId="77777777" w:rsidR="006E1D97" w:rsidRDefault="006E1D97" w:rsidP="006E1D97">
      <w:pPr>
        <w:rPr>
          <w:snapToGrid w:val="0"/>
          <w:sz w:val="24"/>
        </w:rPr>
      </w:pPr>
    </w:p>
    <w:p w14:paraId="29191634" w14:textId="77777777" w:rsidR="006E1D97" w:rsidRDefault="006E1D97" w:rsidP="006E1D97">
      <w:pPr>
        <w:rPr>
          <w:rFonts w:ascii="Times New Roman Bold" w:hAnsi="Times New Roman Bold"/>
          <w:b/>
          <w:snapToGrid w:val="0"/>
          <w:sz w:val="24"/>
          <w:u w:val="single"/>
        </w:rPr>
      </w:pPr>
      <w:r w:rsidRPr="00E039C9">
        <w:rPr>
          <w:b/>
          <w:snapToGrid w:val="0"/>
          <w:sz w:val="24"/>
          <w:u w:val="single"/>
        </w:rPr>
        <w:t>New Business</w:t>
      </w:r>
      <w:r w:rsidRPr="005942FB">
        <w:rPr>
          <w:rFonts w:ascii="Times New Roman Bold" w:hAnsi="Times New Roman Bold"/>
          <w:b/>
          <w:snapToGrid w:val="0"/>
          <w:sz w:val="24"/>
          <w:u w:val="single"/>
        </w:rPr>
        <w:t xml:space="preserve">: </w:t>
      </w:r>
    </w:p>
    <w:p w14:paraId="4275A3A1" w14:textId="77777777" w:rsidR="006E1D97" w:rsidRDefault="006E1D97" w:rsidP="006E1D97">
      <w:pPr>
        <w:rPr>
          <w:rFonts w:ascii="Times New Roman Bold" w:hAnsi="Times New Roman Bold"/>
          <w:b/>
          <w:snapToGrid w:val="0"/>
          <w:sz w:val="24"/>
          <w:u w:val="single"/>
        </w:rPr>
      </w:pPr>
    </w:p>
    <w:p w14:paraId="3613300E" w14:textId="462BDC3B" w:rsidR="006E1D97" w:rsidRPr="006E1D97" w:rsidRDefault="006E1D97" w:rsidP="006E1D97">
      <w:pPr>
        <w:pStyle w:val="ListParagraph"/>
        <w:numPr>
          <w:ilvl w:val="0"/>
          <w:numId w:val="2"/>
        </w:numPr>
        <w:rPr>
          <w:rFonts w:ascii="Times New Roman Bold" w:hAnsi="Times New Roman Bold"/>
          <w:b/>
          <w:snapToGrid w:val="0"/>
          <w:sz w:val="24"/>
          <w:u w:val="single"/>
        </w:rPr>
      </w:pPr>
      <w:r>
        <w:rPr>
          <w:rFonts w:ascii="Times New Roman Bold" w:hAnsi="Times New Roman Bold"/>
          <w:bCs/>
          <w:snapToGrid w:val="0"/>
          <w:sz w:val="24"/>
        </w:rPr>
        <w:t xml:space="preserve">Road Work MFT Funds Belle Rive Patching/Resolution – </w:t>
      </w:r>
      <w:r w:rsidR="009D6896">
        <w:rPr>
          <w:rFonts w:ascii="Times New Roman Bold" w:hAnsi="Times New Roman Bold"/>
          <w:bCs/>
          <w:snapToGrid w:val="0"/>
          <w:sz w:val="24"/>
        </w:rPr>
        <w:t>T</w:t>
      </w:r>
      <w:r w:rsidR="00F35009">
        <w:rPr>
          <w:rFonts w:ascii="Times New Roman Bold" w:hAnsi="Times New Roman Bold"/>
          <w:bCs/>
          <w:snapToGrid w:val="0"/>
          <w:sz w:val="24"/>
        </w:rPr>
        <w:t xml:space="preserve">here are some portions of this road that need to be repaired. </w:t>
      </w:r>
      <w:r w:rsidR="004E470A">
        <w:rPr>
          <w:rFonts w:ascii="Times New Roman Bold" w:hAnsi="Times New Roman Bold"/>
          <w:bCs/>
          <w:snapToGrid w:val="0"/>
          <w:sz w:val="24"/>
        </w:rPr>
        <w:t xml:space="preserve">Doug spoke to Ryan Hansen from Chamlin who is going to try to get this work done when D Construction is here. This would allow it to be done without bid and with MFT Funds.  Bev made a motion to adopt </w:t>
      </w:r>
      <w:r w:rsidR="004E470A" w:rsidRPr="00182DDB">
        <w:rPr>
          <w:rFonts w:ascii="Times New Roman Bold" w:hAnsi="Times New Roman Bold"/>
          <w:b/>
          <w:snapToGrid w:val="0"/>
          <w:sz w:val="24"/>
        </w:rPr>
        <w:t>Resolution 05-01-2022 allowing the Village to spend $25,000 with MFT funds to do maintenance on Belle Rive</w:t>
      </w:r>
      <w:r w:rsidR="004E470A">
        <w:rPr>
          <w:rFonts w:ascii="Times New Roman Bold" w:hAnsi="Times New Roman Bold"/>
          <w:bCs/>
          <w:snapToGrid w:val="0"/>
          <w:sz w:val="24"/>
        </w:rPr>
        <w:t xml:space="preserve">. Brad seconded, motion carried unanimously. </w:t>
      </w:r>
    </w:p>
    <w:p w14:paraId="35CD292C" w14:textId="7D145973" w:rsidR="006E1D97" w:rsidRPr="006E1D97" w:rsidRDefault="006E1D97" w:rsidP="006E1D97">
      <w:pPr>
        <w:pStyle w:val="ListParagraph"/>
        <w:numPr>
          <w:ilvl w:val="0"/>
          <w:numId w:val="2"/>
        </w:numPr>
        <w:rPr>
          <w:rFonts w:ascii="Times New Roman Bold" w:hAnsi="Times New Roman Bold"/>
          <w:b/>
          <w:snapToGrid w:val="0"/>
          <w:sz w:val="24"/>
          <w:u w:val="single"/>
        </w:rPr>
      </w:pPr>
      <w:r>
        <w:rPr>
          <w:rFonts w:ascii="Times New Roman Bold" w:hAnsi="Times New Roman Bold"/>
          <w:bCs/>
          <w:snapToGrid w:val="0"/>
          <w:sz w:val="24"/>
        </w:rPr>
        <w:t xml:space="preserve">Liquor License/Increase – </w:t>
      </w:r>
      <w:r w:rsidR="00182DDB">
        <w:rPr>
          <w:rFonts w:ascii="Times New Roman Bold" w:hAnsi="Times New Roman Bold"/>
          <w:bCs/>
          <w:snapToGrid w:val="0"/>
          <w:sz w:val="24"/>
        </w:rPr>
        <w:t xml:space="preserve">Doug asked why we are looking at raising this fee.  He stated that everything is getting more expensive and it seems unnecessary to raise something else.  Sandy stated that Millington is not up to speed with what the state recommends.  </w:t>
      </w:r>
      <w:r w:rsidR="000F0618">
        <w:rPr>
          <w:rFonts w:ascii="Times New Roman Bold" w:hAnsi="Times New Roman Bold"/>
          <w:bCs/>
          <w:snapToGrid w:val="0"/>
          <w:sz w:val="24"/>
        </w:rPr>
        <w:t>It was suggested that the taverns be advised that it will go up next year.  Doug was advised to ask the attorney about the correct cost of licensing (and gambling machines-next item on the agenda)</w:t>
      </w:r>
    </w:p>
    <w:p w14:paraId="75DF25FF" w14:textId="5E57C67B" w:rsidR="006E1D97" w:rsidRPr="006E1D97" w:rsidRDefault="006E1D97" w:rsidP="006E1D97">
      <w:pPr>
        <w:pStyle w:val="ListParagraph"/>
        <w:numPr>
          <w:ilvl w:val="0"/>
          <w:numId w:val="2"/>
        </w:numPr>
        <w:rPr>
          <w:rFonts w:ascii="Times New Roman Bold" w:hAnsi="Times New Roman Bold"/>
          <w:b/>
          <w:snapToGrid w:val="0"/>
          <w:sz w:val="24"/>
          <w:u w:val="single"/>
        </w:rPr>
      </w:pPr>
      <w:r>
        <w:rPr>
          <w:rFonts w:ascii="Times New Roman Bold" w:hAnsi="Times New Roman Bold"/>
          <w:bCs/>
          <w:snapToGrid w:val="0"/>
          <w:sz w:val="24"/>
        </w:rPr>
        <w:t xml:space="preserve">Gambling/Increase – </w:t>
      </w:r>
      <w:r w:rsidR="00FD49E4">
        <w:rPr>
          <w:rFonts w:ascii="Times New Roman Bold" w:hAnsi="Times New Roman Bold"/>
          <w:bCs/>
          <w:snapToGrid w:val="0"/>
          <w:sz w:val="24"/>
        </w:rPr>
        <w:t xml:space="preserve">discussion about whether or not to charge per machine. Doug will address this with Greg during his other call. </w:t>
      </w:r>
    </w:p>
    <w:p w14:paraId="38204DC9" w14:textId="6DCCA6E5" w:rsidR="006E1D97" w:rsidRPr="006E1D97" w:rsidRDefault="006E1D97" w:rsidP="006E1D97">
      <w:pPr>
        <w:pStyle w:val="ListParagraph"/>
        <w:numPr>
          <w:ilvl w:val="0"/>
          <w:numId w:val="2"/>
        </w:numPr>
        <w:rPr>
          <w:rFonts w:ascii="Times New Roman Bold" w:hAnsi="Times New Roman Bold"/>
          <w:b/>
          <w:snapToGrid w:val="0"/>
          <w:sz w:val="24"/>
          <w:u w:val="single"/>
        </w:rPr>
      </w:pPr>
      <w:r>
        <w:rPr>
          <w:rFonts w:ascii="Times New Roman Bold" w:hAnsi="Times New Roman Bold"/>
          <w:bCs/>
          <w:snapToGrid w:val="0"/>
          <w:sz w:val="24"/>
        </w:rPr>
        <w:t xml:space="preserve">Increase Fee </w:t>
      </w:r>
      <w:r w:rsidR="00FD49E4">
        <w:rPr>
          <w:rFonts w:ascii="Times New Roman Bold" w:hAnsi="Times New Roman Bold"/>
          <w:bCs/>
          <w:snapToGrid w:val="0"/>
          <w:sz w:val="24"/>
        </w:rPr>
        <w:t>f</w:t>
      </w:r>
      <w:r>
        <w:rPr>
          <w:rFonts w:ascii="Times New Roman Bold" w:hAnsi="Times New Roman Bold"/>
          <w:bCs/>
          <w:snapToGrid w:val="0"/>
          <w:sz w:val="24"/>
        </w:rPr>
        <w:t xml:space="preserve">or Variance Request – </w:t>
      </w:r>
      <w:r w:rsidR="00FD49E4">
        <w:rPr>
          <w:rFonts w:ascii="Times New Roman Bold" w:hAnsi="Times New Roman Bold"/>
          <w:bCs/>
          <w:snapToGrid w:val="0"/>
          <w:sz w:val="24"/>
        </w:rPr>
        <w:t>Doug stated that he feels it needs to be raised to $100</w:t>
      </w:r>
      <w:r w:rsidR="009E7B7A">
        <w:rPr>
          <w:rFonts w:ascii="Times New Roman Bold" w:hAnsi="Times New Roman Bold"/>
          <w:bCs/>
          <w:snapToGrid w:val="0"/>
          <w:sz w:val="24"/>
        </w:rPr>
        <w:t>. Discussion that this won’t cover all expenses.  Brad made a motion to raise this fee to $300</w:t>
      </w:r>
      <w:r w:rsidR="009D6896">
        <w:rPr>
          <w:rFonts w:ascii="Times New Roman Bold" w:hAnsi="Times New Roman Bold"/>
          <w:bCs/>
          <w:snapToGrid w:val="0"/>
          <w:sz w:val="24"/>
        </w:rPr>
        <w:t xml:space="preserve"> to cover the publication and meeting expenses</w:t>
      </w:r>
      <w:r w:rsidR="009E7B7A">
        <w:rPr>
          <w:rFonts w:ascii="Times New Roman Bold" w:hAnsi="Times New Roman Bold"/>
          <w:bCs/>
          <w:snapToGrid w:val="0"/>
          <w:sz w:val="24"/>
        </w:rPr>
        <w:t xml:space="preserve">. Bev seconded, motion carried unanimously. </w:t>
      </w:r>
    </w:p>
    <w:p w14:paraId="6AF16F70" w14:textId="47C542E4" w:rsidR="006E1D97" w:rsidRPr="006E1D97" w:rsidRDefault="006E1D97" w:rsidP="006E1D97">
      <w:pPr>
        <w:pStyle w:val="ListParagraph"/>
        <w:numPr>
          <w:ilvl w:val="0"/>
          <w:numId w:val="2"/>
        </w:numPr>
        <w:rPr>
          <w:rFonts w:ascii="Times New Roman Bold" w:hAnsi="Times New Roman Bold"/>
          <w:b/>
          <w:snapToGrid w:val="0"/>
          <w:sz w:val="24"/>
          <w:u w:val="single"/>
        </w:rPr>
      </w:pPr>
      <w:r>
        <w:rPr>
          <w:rFonts w:ascii="Times New Roman Bold" w:hAnsi="Times New Roman Bold"/>
          <w:bCs/>
          <w:snapToGrid w:val="0"/>
          <w:sz w:val="24"/>
        </w:rPr>
        <w:t xml:space="preserve">Plumbing Inspector – </w:t>
      </w:r>
      <w:r w:rsidR="009E7B7A">
        <w:rPr>
          <w:rFonts w:ascii="Times New Roman Bold" w:hAnsi="Times New Roman Bold"/>
          <w:bCs/>
          <w:snapToGrid w:val="0"/>
          <w:sz w:val="24"/>
        </w:rPr>
        <w:t xml:space="preserve">Doug has spoken to Ron about this because we need a new inspector. Doug stated that Randy Kuntz could do it. The only issue is that he needs to get a specific license from the State of Illinois. </w:t>
      </w:r>
      <w:r w:rsidR="007E2DC6">
        <w:rPr>
          <w:rFonts w:ascii="Times New Roman Bold" w:hAnsi="Times New Roman Bold"/>
          <w:bCs/>
          <w:snapToGrid w:val="0"/>
          <w:sz w:val="24"/>
        </w:rPr>
        <w:t>Cost is $175.00. Millington could consider reimbursing him for this examination. Doug will speak to Ron about this.</w:t>
      </w:r>
    </w:p>
    <w:p w14:paraId="1B293AF4" w14:textId="1857BE81" w:rsidR="006E1D97" w:rsidRPr="00877305" w:rsidRDefault="006E1D97" w:rsidP="006E1D97">
      <w:pPr>
        <w:pStyle w:val="ListParagraph"/>
        <w:numPr>
          <w:ilvl w:val="0"/>
          <w:numId w:val="2"/>
        </w:numPr>
        <w:rPr>
          <w:rFonts w:ascii="Times New Roman Bold" w:hAnsi="Times New Roman Bold"/>
          <w:b/>
          <w:snapToGrid w:val="0"/>
          <w:sz w:val="24"/>
          <w:u w:val="single"/>
        </w:rPr>
      </w:pPr>
      <w:r>
        <w:rPr>
          <w:rFonts w:ascii="Times New Roman Bold" w:hAnsi="Times New Roman Bold"/>
          <w:bCs/>
          <w:snapToGrid w:val="0"/>
          <w:sz w:val="24"/>
        </w:rPr>
        <w:t xml:space="preserve">State Champ Sign Request </w:t>
      </w:r>
      <w:r w:rsidR="007E2DC6">
        <w:rPr>
          <w:rFonts w:ascii="Times New Roman Bold" w:hAnsi="Times New Roman Bold"/>
          <w:bCs/>
          <w:snapToGrid w:val="0"/>
          <w:sz w:val="24"/>
        </w:rPr>
        <w:t>–</w:t>
      </w:r>
      <w:r>
        <w:rPr>
          <w:rFonts w:ascii="Times New Roman Bold" w:hAnsi="Times New Roman Bold"/>
          <w:bCs/>
          <w:snapToGrid w:val="0"/>
          <w:sz w:val="24"/>
        </w:rPr>
        <w:t xml:space="preserve"> </w:t>
      </w:r>
      <w:r w:rsidR="007E2DC6">
        <w:rPr>
          <w:rFonts w:ascii="Times New Roman Bold" w:hAnsi="Times New Roman Bold"/>
          <w:bCs/>
          <w:snapToGrid w:val="0"/>
          <w:sz w:val="24"/>
        </w:rPr>
        <w:t xml:space="preserve">Yorkville Christian High School student won a state wrestling championship. </w:t>
      </w:r>
      <w:r w:rsidR="009D6896">
        <w:rPr>
          <w:rFonts w:ascii="Times New Roman Bold" w:hAnsi="Times New Roman Bold"/>
          <w:bCs/>
          <w:snapToGrid w:val="0"/>
          <w:sz w:val="24"/>
        </w:rPr>
        <w:t>A request has been made for</w:t>
      </w:r>
      <w:r w:rsidR="007E2DC6">
        <w:rPr>
          <w:rFonts w:ascii="Times New Roman Bold" w:hAnsi="Times New Roman Bold"/>
          <w:bCs/>
          <w:snapToGrid w:val="0"/>
          <w:sz w:val="24"/>
        </w:rPr>
        <w:t xml:space="preserve"> sign </w:t>
      </w:r>
      <w:r w:rsidR="009D6896">
        <w:rPr>
          <w:rFonts w:ascii="Times New Roman Bold" w:hAnsi="Times New Roman Bold"/>
          <w:bCs/>
          <w:snapToGrid w:val="0"/>
          <w:sz w:val="24"/>
        </w:rPr>
        <w:t xml:space="preserve">coming into town, </w:t>
      </w:r>
      <w:r w:rsidR="007E2DC6">
        <w:rPr>
          <w:rFonts w:ascii="Times New Roman Bold" w:hAnsi="Times New Roman Bold"/>
          <w:bCs/>
          <w:snapToGrid w:val="0"/>
          <w:sz w:val="24"/>
        </w:rPr>
        <w:t>since the student lives in Millington</w:t>
      </w:r>
      <w:r w:rsidR="00A73188">
        <w:rPr>
          <w:rFonts w:ascii="Times New Roman Bold" w:hAnsi="Times New Roman Bold"/>
          <w:bCs/>
          <w:snapToGrid w:val="0"/>
          <w:sz w:val="24"/>
        </w:rPr>
        <w:t xml:space="preserve">. Normally this is funded by the state, but only if the sign goes on a state road. </w:t>
      </w:r>
      <w:r w:rsidR="007E2DC6">
        <w:rPr>
          <w:rFonts w:ascii="Times New Roman Bold" w:hAnsi="Times New Roman Bold"/>
          <w:bCs/>
          <w:snapToGrid w:val="0"/>
          <w:sz w:val="24"/>
        </w:rPr>
        <w:t xml:space="preserve"> </w:t>
      </w:r>
      <w:r w:rsidR="00A73188">
        <w:rPr>
          <w:rFonts w:ascii="Times New Roman Bold" w:hAnsi="Times New Roman Bold"/>
          <w:bCs/>
          <w:snapToGrid w:val="0"/>
          <w:sz w:val="24"/>
        </w:rPr>
        <w:t>There</w:t>
      </w:r>
      <w:r w:rsidR="007E2DC6">
        <w:rPr>
          <w:rFonts w:ascii="Times New Roman Bold" w:hAnsi="Times New Roman Bold"/>
          <w:bCs/>
          <w:snapToGrid w:val="0"/>
          <w:sz w:val="24"/>
        </w:rPr>
        <w:t xml:space="preserve"> are no state roads </w:t>
      </w:r>
      <w:r w:rsidR="00A73188">
        <w:rPr>
          <w:rFonts w:ascii="Times New Roman Bold" w:hAnsi="Times New Roman Bold"/>
          <w:bCs/>
          <w:snapToGrid w:val="0"/>
          <w:sz w:val="24"/>
        </w:rPr>
        <w:t xml:space="preserve">in Millington. </w:t>
      </w:r>
      <w:r w:rsidR="007E2DC6">
        <w:rPr>
          <w:rFonts w:ascii="Times New Roman Bold" w:hAnsi="Times New Roman Bold"/>
          <w:bCs/>
          <w:snapToGrid w:val="0"/>
          <w:sz w:val="24"/>
        </w:rPr>
        <w:t>Brian stated he would be ok with putting it on one sign</w:t>
      </w:r>
      <w:r w:rsidR="00A73188">
        <w:rPr>
          <w:rFonts w:ascii="Times New Roman Bold" w:hAnsi="Times New Roman Bold"/>
          <w:bCs/>
          <w:snapToGrid w:val="0"/>
          <w:sz w:val="24"/>
        </w:rPr>
        <w:t>; the one</w:t>
      </w:r>
      <w:r w:rsidR="007E2DC6">
        <w:rPr>
          <w:rFonts w:ascii="Times New Roman Bold" w:hAnsi="Times New Roman Bold"/>
          <w:bCs/>
          <w:snapToGrid w:val="0"/>
          <w:sz w:val="24"/>
        </w:rPr>
        <w:t xml:space="preserve"> closest to the student’s home.  Brian made a motion for one sign, not to exceed $250. Bev seconded, motion carried unani</w:t>
      </w:r>
      <w:r w:rsidR="005D5019">
        <w:rPr>
          <w:rFonts w:ascii="Times New Roman Bold" w:hAnsi="Times New Roman Bold"/>
          <w:bCs/>
          <w:snapToGrid w:val="0"/>
          <w:sz w:val="24"/>
        </w:rPr>
        <w:t xml:space="preserve">mously. </w:t>
      </w:r>
    </w:p>
    <w:p w14:paraId="11A7DE5D" w14:textId="77777777" w:rsidR="006E1D97" w:rsidRPr="007549B0" w:rsidRDefault="006E1D97" w:rsidP="006E1D97">
      <w:pPr>
        <w:rPr>
          <w:rFonts w:ascii="Times New Roman Bold" w:hAnsi="Times New Roman Bold"/>
          <w:b/>
          <w:snapToGrid w:val="0"/>
          <w:sz w:val="24"/>
          <w:u w:val="single"/>
        </w:rPr>
      </w:pPr>
    </w:p>
    <w:p w14:paraId="700A56D2" w14:textId="77777777" w:rsidR="006E1D97" w:rsidRPr="009414C9" w:rsidRDefault="006E1D97" w:rsidP="006E1D97">
      <w:pPr>
        <w:rPr>
          <w:rFonts w:ascii="Times New Roman Bold" w:hAnsi="Times New Roman Bold"/>
          <w:snapToGrid w:val="0"/>
          <w:sz w:val="24"/>
          <w:lang w:val="de-DE"/>
        </w:rPr>
      </w:pPr>
      <w:r w:rsidRPr="007549B0">
        <w:rPr>
          <w:rFonts w:ascii="Times New Roman Bold" w:hAnsi="Times New Roman Bold"/>
          <w:snapToGrid w:val="0"/>
          <w:sz w:val="24"/>
        </w:rPr>
        <w:t xml:space="preserve">  </w:t>
      </w:r>
      <w:r w:rsidRPr="00EE0887">
        <w:rPr>
          <w:b/>
          <w:snapToGrid w:val="0"/>
          <w:sz w:val="24"/>
          <w:u w:val="single"/>
        </w:rPr>
        <w:t xml:space="preserve">Old Business: </w:t>
      </w:r>
    </w:p>
    <w:p w14:paraId="6ACD967A" w14:textId="4AA407B4" w:rsidR="006E1D97" w:rsidRDefault="006E1D97" w:rsidP="006E1D97">
      <w:pPr>
        <w:pStyle w:val="ListParagraph"/>
        <w:numPr>
          <w:ilvl w:val="0"/>
          <w:numId w:val="1"/>
        </w:numPr>
        <w:rPr>
          <w:snapToGrid w:val="0"/>
          <w:sz w:val="24"/>
        </w:rPr>
      </w:pPr>
      <w:r>
        <w:rPr>
          <w:snapToGrid w:val="0"/>
          <w:sz w:val="24"/>
        </w:rPr>
        <w:t xml:space="preserve">Pavilion – </w:t>
      </w:r>
      <w:r w:rsidR="00570DF5">
        <w:rPr>
          <w:snapToGrid w:val="0"/>
          <w:sz w:val="24"/>
        </w:rPr>
        <w:t xml:space="preserve">Doug got a price on a 24’ x 32’ of $5,592 for the materials, $4000 for labor, and $3000 for prevailing wage (no overhang). With a two-foot overhang, $7010 materials, $5000 for labor, $3500 for prevailing wage. This does not include the slab. Doug believes that the labor for this would still be covered (the slab). </w:t>
      </w:r>
      <w:r w:rsidR="00215D87">
        <w:rPr>
          <w:snapToGrid w:val="0"/>
          <w:sz w:val="24"/>
        </w:rPr>
        <w:t xml:space="preserve">Sandy reminded the board that there is $10,000 set aside for the pavilion.  Board stated that they would want the overhangs.  Doug would like to raise the height a bit and tin the trusses. These would be extra expenses.  Brian made a motion to accept the bid for $15,510 from Robert E Lee for the construction of the pavilion with overhangs. Bev seconded, motion carried unanimously. Doug will follow up with Robert E Lee.  </w:t>
      </w:r>
      <w:r w:rsidR="00876CA8">
        <w:rPr>
          <w:snapToGrid w:val="0"/>
          <w:sz w:val="24"/>
        </w:rPr>
        <w:t>Quick discussion regarding previous item on agenda/variance fees. Doug is going to put</w:t>
      </w:r>
      <w:r w:rsidR="00A73188">
        <w:rPr>
          <w:snapToGrid w:val="0"/>
          <w:sz w:val="24"/>
        </w:rPr>
        <w:t xml:space="preserve"> “covering </w:t>
      </w:r>
      <w:r w:rsidR="00876CA8">
        <w:rPr>
          <w:snapToGrid w:val="0"/>
          <w:sz w:val="24"/>
        </w:rPr>
        <w:t>attorney fees for a variance request</w:t>
      </w:r>
      <w:r w:rsidR="00A73188">
        <w:rPr>
          <w:snapToGrid w:val="0"/>
          <w:sz w:val="24"/>
        </w:rPr>
        <w:t>”</w:t>
      </w:r>
      <w:r w:rsidR="00876CA8">
        <w:rPr>
          <w:snapToGrid w:val="0"/>
          <w:sz w:val="24"/>
        </w:rPr>
        <w:t xml:space="preserve"> on next month’s agenda.</w:t>
      </w:r>
    </w:p>
    <w:p w14:paraId="26D29A61" w14:textId="422967B7" w:rsidR="006E1D97" w:rsidRDefault="006E1D97" w:rsidP="006E1D97">
      <w:pPr>
        <w:pStyle w:val="ListParagraph"/>
        <w:numPr>
          <w:ilvl w:val="0"/>
          <w:numId w:val="1"/>
        </w:numPr>
        <w:rPr>
          <w:snapToGrid w:val="0"/>
          <w:sz w:val="24"/>
        </w:rPr>
      </w:pPr>
      <w:r>
        <w:rPr>
          <w:snapToGrid w:val="0"/>
          <w:sz w:val="24"/>
        </w:rPr>
        <w:t>Signs/Parks and Village Limits –</w:t>
      </w:r>
      <w:r w:rsidR="00B97E2C">
        <w:rPr>
          <w:snapToGrid w:val="0"/>
          <w:sz w:val="24"/>
        </w:rPr>
        <w:t xml:space="preserve"> </w:t>
      </w:r>
      <w:r w:rsidR="00876CA8">
        <w:rPr>
          <w:snapToGrid w:val="0"/>
          <w:sz w:val="24"/>
        </w:rPr>
        <w:t>Doug showed the signs that will go up at the entrances to town. He is still looking for park signs</w:t>
      </w:r>
      <w:r w:rsidR="00A73188">
        <w:rPr>
          <w:snapToGrid w:val="0"/>
          <w:sz w:val="24"/>
        </w:rPr>
        <w:t xml:space="preserve"> and asked Board members to do some looking for this. </w:t>
      </w:r>
    </w:p>
    <w:p w14:paraId="1001C278" w14:textId="1E7FAC93" w:rsidR="006E1D97" w:rsidRDefault="006E1D97" w:rsidP="006E1D97">
      <w:pPr>
        <w:pStyle w:val="ListParagraph"/>
        <w:rPr>
          <w:snapToGrid w:val="0"/>
          <w:sz w:val="24"/>
        </w:rPr>
      </w:pPr>
    </w:p>
    <w:p w14:paraId="7879330F" w14:textId="7F9B7514" w:rsidR="006E1D97" w:rsidRPr="00073DCD" w:rsidRDefault="00876CA8" w:rsidP="006E1D97">
      <w:pPr>
        <w:widowControl w:val="0"/>
        <w:tabs>
          <w:tab w:val="left" w:pos="3664"/>
        </w:tabs>
        <w:rPr>
          <w:rFonts w:eastAsiaTheme="minorEastAsia"/>
          <w:sz w:val="24"/>
          <w:szCs w:val="24"/>
        </w:rPr>
      </w:pPr>
      <w:r>
        <w:rPr>
          <w:rFonts w:eastAsiaTheme="minorEastAsia"/>
          <w:sz w:val="24"/>
          <w:szCs w:val="24"/>
        </w:rPr>
        <w:t>Brad</w:t>
      </w:r>
      <w:r w:rsidR="006E1D97">
        <w:rPr>
          <w:rFonts w:eastAsiaTheme="minorEastAsia"/>
          <w:sz w:val="24"/>
          <w:szCs w:val="24"/>
        </w:rPr>
        <w:t xml:space="preserve"> made a motion to adjourn.  </w:t>
      </w:r>
      <w:r>
        <w:rPr>
          <w:rFonts w:eastAsiaTheme="minorEastAsia"/>
          <w:sz w:val="24"/>
          <w:szCs w:val="24"/>
        </w:rPr>
        <w:t>Bev</w:t>
      </w:r>
      <w:r w:rsidR="006E1D97" w:rsidRPr="00073DCD">
        <w:rPr>
          <w:rFonts w:eastAsiaTheme="minorEastAsia"/>
          <w:sz w:val="24"/>
          <w:szCs w:val="24"/>
        </w:rPr>
        <w:t xml:space="preserve"> seconded, motion carried.</w:t>
      </w:r>
      <w:r w:rsidR="006E1D97">
        <w:rPr>
          <w:rFonts w:eastAsiaTheme="minorEastAsia"/>
          <w:sz w:val="24"/>
          <w:szCs w:val="24"/>
        </w:rPr>
        <w:t xml:space="preserve"> Adjourned at 8:13</w:t>
      </w:r>
      <w:r w:rsidR="006E1D97" w:rsidRPr="00073DCD">
        <w:rPr>
          <w:rFonts w:eastAsiaTheme="minorEastAsia"/>
          <w:sz w:val="24"/>
          <w:szCs w:val="24"/>
        </w:rPr>
        <w:t xml:space="preserve"> pm.</w:t>
      </w:r>
    </w:p>
    <w:p w14:paraId="5CA8ACA6" w14:textId="77777777" w:rsidR="006E1D97" w:rsidRDefault="006E1D97" w:rsidP="006E1D97">
      <w:pPr>
        <w:spacing w:after="160" w:line="259" w:lineRule="auto"/>
        <w:rPr>
          <w:snapToGrid w:val="0"/>
          <w:sz w:val="24"/>
        </w:rPr>
      </w:pPr>
    </w:p>
    <w:p w14:paraId="4DF45337" w14:textId="77777777" w:rsidR="006E1D97" w:rsidRDefault="006E1D97" w:rsidP="006E1D97">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312948F0" w14:textId="77777777" w:rsidR="006E1D97" w:rsidRDefault="006E1D97" w:rsidP="006E1D97">
      <w:pPr>
        <w:widowControl w:val="0"/>
        <w:rPr>
          <w:snapToGrid w:val="0"/>
          <w:sz w:val="24"/>
        </w:rPr>
      </w:pPr>
    </w:p>
    <w:p w14:paraId="17DFDE81" w14:textId="77777777" w:rsidR="006E1D97" w:rsidRPr="003E7F41" w:rsidRDefault="006E1D97" w:rsidP="006E1D97">
      <w:pPr>
        <w:widowControl w:val="0"/>
        <w:ind w:left="2880" w:firstLine="720"/>
        <w:rPr>
          <w:snapToGrid w:val="0"/>
          <w:sz w:val="24"/>
        </w:rPr>
      </w:pPr>
      <w:r>
        <w:rPr>
          <w:snapToGrid w:val="0"/>
          <w:sz w:val="24"/>
        </w:rPr>
        <w:t>Lenee Kissel, Village Clerk</w:t>
      </w:r>
    </w:p>
    <w:p w14:paraId="0267C100" w14:textId="77777777" w:rsidR="006E1D97" w:rsidRDefault="006E1D97" w:rsidP="006E1D97"/>
    <w:p w14:paraId="6163D113" w14:textId="77777777" w:rsidR="006E1D97" w:rsidRDefault="006E1D97" w:rsidP="006E1D97"/>
    <w:p w14:paraId="60CE91BC" w14:textId="77777777" w:rsidR="006E1D97" w:rsidRDefault="006E1D97"/>
    <w:sectPr w:rsidR="006E1D97" w:rsidSect="00F75747">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B0604020202020204"/>
    <w:charset w:val="00"/>
    <w:family w:val="auto"/>
    <w:pitch w:val="variable"/>
    <w:sig w:usb0="E0002AF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4C71"/>
    <w:multiLevelType w:val="hybridMultilevel"/>
    <w:tmpl w:val="93A6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463763"/>
    <w:multiLevelType w:val="hybridMultilevel"/>
    <w:tmpl w:val="0DAE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7636693">
    <w:abstractNumId w:val="0"/>
  </w:num>
  <w:num w:numId="2" w16cid:durableId="1650555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97"/>
    <w:rsid w:val="000605A0"/>
    <w:rsid w:val="000673E2"/>
    <w:rsid w:val="000F0618"/>
    <w:rsid w:val="00182DDB"/>
    <w:rsid w:val="00215D87"/>
    <w:rsid w:val="002B3F80"/>
    <w:rsid w:val="003B575B"/>
    <w:rsid w:val="003F5898"/>
    <w:rsid w:val="004E470A"/>
    <w:rsid w:val="00570DF5"/>
    <w:rsid w:val="005C6194"/>
    <w:rsid w:val="005D5019"/>
    <w:rsid w:val="006E1D97"/>
    <w:rsid w:val="007E2DC6"/>
    <w:rsid w:val="00876CA8"/>
    <w:rsid w:val="008E6BE3"/>
    <w:rsid w:val="00930C98"/>
    <w:rsid w:val="009D6896"/>
    <w:rsid w:val="009E7B7A"/>
    <w:rsid w:val="00A73188"/>
    <w:rsid w:val="00AA3B07"/>
    <w:rsid w:val="00B97E2C"/>
    <w:rsid w:val="00C21562"/>
    <w:rsid w:val="00EA6A9B"/>
    <w:rsid w:val="00ED0D47"/>
    <w:rsid w:val="00F35009"/>
    <w:rsid w:val="00FA26F9"/>
    <w:rsid w:val="00FD49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6C8C175"/>
  <w15:chartTrackingRefBased/>
  <w15:docId w15:val="{2625DA47-6EBE-7D46-B647-6FF4D85F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D97"/>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Millington</dc:creator>
  <cp:keywords/>
  <dc:description/>
  <cp:lastModifiedBy>Village Millington</cp:lastModifiedBy>
  <cp:revision>11</cp:revision>
  <dcterms:created xsi:type="dcterms:W3CDTF">2022-05-08T21:25:00Z</dcterms:created>
  <dcterms:modified xsi:type="dcterms:W3CDTF">2022-06-14T00:27:00Z</dcterms:modified>
</cp:coreProperties>
</file>