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7A0A3" w14:textId="77777777" w:rsidR="00680311" w:rsidRDefault="00680311" w:rsidP="00680311">
      <w:pPr>
        <w:widowControl w:val="0"/>
        <w:tabs>
          <w:tab w:val="center" w:pos="5760"/>
          <w:tab w:val="left" w:pos="10030"/>
        </w:tabs>
        <w:rPr>
          <w:rFonts w:ascii="Century Gothic" w:hAnsi="Century Gothic"/>
          <w:b/>
          <w:snapToGrid w:val="0"/>
          <w:sz w:val="24"/>
        </w:rPr>
      </w:pPr>
      <w:r>
        <w:rPr>
          <w:rFonts w:ascii="Lucida Console" w:eastAsia="Cambria" w:hAnsi="Lucida Console" w:cs="Lucida Console"/>
          <w:color w:val="E1251D"/>
          <w:sz w:val="38"/>
          <w:szCs w:val="38"/>
        </w:rPr>
        <w:tab/>
        <w:t> </w:t>
      </w:r>
      <w:r>
        <w:rPr>
          <w:rFonts w:ascii="Century Gothic" w:hAnsi="Century Gothic"/>
          <w:b/>
          <w:snapToGrid w:val="0"/>
          <w:sz w:val="24"/>
        </w:rPr>
        <w:t>VILLAGE OF MILLINGTON BOARD OF TRUSTEES</w:t>
      </w:r>
    </w:p>
    <w:p w14:paraId="54DA6D0C" w14:textId="77777777" w:rsidR="00680311" w:rsidRDefault="00680311" w:rsidP="00680311">
      <w:pPr>
        <w:widowControl w:val="0"/>
        <w:jc w:val="center"/>
        <w:rPr>
          <w:rFonts w:ascii="Century Gothic" w:hAnsi="Century Gothic"/>
          <w:b/>
          <w:snapToGrid w:val="0"/>
          <w:sz w:val="24"/>
        </w:rPr>
      </w:pPr>
      <w:r>
        <w:rPr>
          <w:rFonts w:ascii="Century Gothic" w:hAnsi="Century Gothic"/>
          <w:b/>
          <w:snapToGrid w:val="0"/>
          <w:sz w:val="24"/>
        </w:rPr>
        <w:t>Monday, September 14</w:t>
      </w:r>
      <w:r w:rsidRPr="00AE5180">
        <w:rPr>
          <w:rFonts w:ascii="Century Gothic" w:hAnsi="Century Gothic"/>
          <w:b/>
          <w:snapToGrid w:val="0"/>
          <w:sz w:val="24"/>
          <w:vertAlign w:val="superscript"/>
        </w:rPr>
        <w:t>th</w:t>
      </w:r>
      <w:r>
        <w:rPr>
          <w:rFonts w:ascii="Century Gothic" w:hAnsi="Century Gothic"/>
          <w:b/>
          <w:snapToGrid w:val="0"/>
          <w:sz w:val="24"/>
        </w:rPr>
        <w:t xml:space="preserve"> 2020</w:t>
      </w:r>
    </w:p>
    <w:p w14:paraId="5A964B69" w14:textId="77777777" w:rsidR="00680311" w:rsidRPr="007719FA" w:rsidRDefault="00680311" w:rsidP="00680311">
      <w:pPr>
        <w:widowControl w:val="0"/>
        <w:tabs>
          <w:tab w:val="left" w:pos="937"/>
          <w:tab w:val="left" w:pos="2093"/>
        </w:tabs>
        <w:rPr>
          <w:rFonts w:ascii="Century Gothic" w:hAnsi="Century Gothic"/>
          <w:snapToGrid w:val="0"/>
          <w:sz w:val="24"/>
        </w:rPr>
      </w:pPr>
      <w:r>
        <w:rPr>
          <w:rFonts w:ascii="Century Gothic" w:hAnsi="Century Gothic"/>
          <w:b/>
          <w:snapToGrid w:val="0"/>
          <w:sz w:val="24"/>
        </w:rPr>
        <w:tab/>
      </w:r>
      <w:r>
        <w:rPr>
          <w:rFonts w:ascii="Century Gothic" w:hAnsi="Century Gothic"/>
          <w:b/>
          <w:snapToGrid w:val="0"/>
          <w:sz w:val="24"/>
        </w:rPr>
        <w:tab/>
      </w:r>
    </w:p>
    <w:p w14:paraId="52D7E41E" w14:textId="77777777" w:rsidR="00680311" w:rsidRDefault="00680311" w:rsidP="00680311">
      <w:pPr>
        <w:widowControl w:val="0"/>
        <w:rPr>
          <w:snapToGrid w:val="0"/>
          <w:sz w:val="24"/>
        </w:rPr>
      </w:pPr>
      <w:r>
        <w:rPr>
          <w:b/>
          <w:snapToGrid w:val="0"/>
          <w:sz w:val="24"/>
          <w:u w:val="single"/>
        </w:rPr>
        <w:t>Call to Order</w:t>
      </w:r>
      <w:r>
        <w:rPr>
          <w:snapToGrid w:val="0"/>
          <w:sz w:val="24"/>
        </w:rPr>
        <w:t>: Doug Holley called this special meeting of the Village Board to order at 7:00 PM.</w:t>
      </w:r>
    </w:p>
    <w:p w14:paraId="3F573F18" w14:textId="77777777" w:rsidR="00680311" w:rsidRDefault="00680311" w:rsidP="00680311">
      <w:pPr>
        <w:widowControl w:val="0"/>
        <w:rPr>
          <w:snapToGrid w:val="0"/>
          <w:sz w:val="24"/>
        </w:rPr>
      </w:pPr>
    </w:p>
    <w:p w14:paraId="111C60A6" w14:textId="15168FC3" w:rsidR="00680311" w:rsidRDefault="00680311" w:rsidP="00680311">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Present were Tr</w:t>
      </w:r>
      <w:r w:rsidR="000C575A">
        <w:rPr>
          <w:snapToGrid w:val="0"/>
          <w:sz w:val="24"/>
        </w:rPr>
        <w:t xml:space="preserve">ustees, Brad Pekoc, </w:t>
      </w:r>
      <w:r w:rsidR="008F7499">
        <w:rPr>
          <w:snapToGrid w:val="0"/>
          <w:sz w:val="24"/>
        </w:rPr>
        <w:t>Mike Smith, Pat Aloisio</w:t>
      </w:r>
      <w:r>
        <w:rPr>
          <w:snapToGrid w:val="0"/>
          <w:sz w:val="24"/>
        </w:rPr>
        <w:t xml:space="preserve">, Yvonne Roller, Beverly Casey, </w:t>
      </w:r>
      <w:r w:rsidR="00E364A5">
        <w:rPr>
          <w:snapToGrid w:val="0"/>
          <w:sz w:val="24"/>
        </w:rPr>
        <w:t>and Brian</w:t>
      </w:r>
      <w:r>
        <w:rPr>
          <w:snapToGrid w:val="0"/>
          <w:sz w:val="24"/>
        </w:rPr>
        <w:t xml:space="preserve"> Kehoe, present. Sandy White, treasurer present. Lenée Kissel, Clerk present. </w:t>
      </w:r>
      <w:r w:rsidR="008F7499">
        <w:rPr>
          <w:snapToGrid w:val="0"/>
          <w:sz w:val="24"/>
        </w:rPr>
        <w:t xml:space="preserve">Doug Holley, </w:t>
      </w:r>
      <w:r w:rsidR="000C575A">
        <w:rPr>
          <w:snapToGrid w:val="0"/>
          <w:sz w:val="24"/>
        </w:rPr>
        <w:t>president</w:t>
      </w:r>
      <w:r w:rsidR="008F7499">
        <w:rPr>
          <w:snapToGrid w:val="0"/>
          <w:sz w:val="24"/>
        </w:rPr>
        <w:t xml:space="preserve">, present. </w:t>
      </w:r>
      <w:r>
        <w:rPr>
          <w:snapToGrid w:val="0"/>
          <w:sz w:val="24"/>
        </w:rPr>
        <w:t xml:space="preserve">No attorney present. </w:t>
      </w:r>
    </w:p>
    <w:p w14:paraId="08B48D7C" w14:textId="77777777" w:rsidR="00680311" w:rsidRDefault="00680311" w:rsidP="00680311">
      <w:pPr>
        <w:widowControl w:val="0"/>
        <w:rPr>
          <w:snapToGrid w:val="0"/>
          <w:sz w:val="24"/>
        </w:rPr>
      </w:pPr>
      <w:bookmarkStart w:id="0" w:name="_GoBack"/>
      <w:bookmarkEnd w:id="0"/>
    </w:p>
    <w:p w14:paraId="11A484F9" w14:textId="042AA959" w:rsidR="00680311" w:rsidRDefault="00680311" w:rsidP="00680311">
      <w:pPr>
        <w:widowControl w:val="0"/>
        <w:rPr>
          <w:snapToGrid w:val="0"/>
          <w:sz w:val="24"/>
        </w:rPr>
      </w:pPr>
      <w:r w:rsidRPr="001451C3">
        <w:rPr>
          <w:b/>
          <w:snapToGrid w:val="0"/>
          <w:sz w:val="24"/>
          <w:u w:val="single"/>
        </w:rPr>
        <w:t>President’s Comments</w:t>
      </w:r>
      <w:r>
        <w:rPr>
          <w:b/>
          <w:snapToGrid w:val="0"/>
          <w:sz w:val="24"/>
          <w:u w:val="single"/>
        </w:rPr>
        <w:t>:</w:t>
      </w:r>
      <w:r>
        <w:rPr>
          <w:snapToGrid w:val="0"/>
          <w:sz w:val="24"/>
        </w:rPr>
        <w:t xml:space="preserve"> </w:t>
      </w:r>
      <w:r w:rsidR="000C575A">
        <w:rPr>
          <w:snapToGrid w:val="0"/>
          <w:sz w:val="24"/>
        </w:rPr>
        <w:t xml:space="preserve"> The bridge is finished.  Also, Doug believes that both railroad crossings will be repaired within the next 30 days, and </w:t>
      </w:r>
      <w:r w:rsidR="00D025F6">
        <w:rPr>
          <w:snapToGrid w:val="0"/>
          <w:sz w:val="24"/>
        </w:rPr>
        <w:t>will be done in</w:t>
      </w:r>
      <w:r w:rsidR="000C575A">
        <w:rPr>
          <w:snapToGrid w:val="0"/>
          <w:sz w:val="24"/>
        </w:rPr>
        <w:t xml:space="preserve"> one day.  The church will allow us to use the</w:t>
      </w:r>
      <w:r w:rsidR="00D025F6">
        <w:rPr>
          <w:snapToGrid w:val="0"/>
          <w:sz w:val="24"/>
        </w:rPr>
        <w:t>ir</w:t>
      </w:r>
      <w:r w:rsidR="000C575A">
        <w:rPr>
          <w:snapToGrid w:val="0"/>
          <w:sz w:val="24"/>
        </w:rPr>
        <w:t xml:space="preserve"> social center to allow for social distancing. </w:t>
      </w:r>
    </w:p>
    <w:p w14:paraId="6F8DFD66" w14:textId="77777777" w:rsidR="00680311" w:rsidRDefault="00680311" w:rsidP="00680311">
      <w:pPr>
        <w:widowControl w:val="0"/>
        <w:rPr>
          <w:snapToGrid w:val="0"/>
          <w:sz w:val="24"/>
        </w:rPr>
      </w:pPr>
    </w:p>
    <w:p w14:paraId="353F340E" w14:textId="21E39FF6" w:rsidR="00680311" w:rsidRDefault="00680311" w:rsidP="00680311">
      <w:pPr>
        <w:widowControl w:val="0"/>
        <w:rPr>
          <w:snapToGrid w:val="0"/>
          <w:sz w:val="24"/>
        </w:rPr>
      </w:pPr>
      <w:r w:rsidRPr="001451C3">
        <w:rPr>
          <w:b/>
          <w:snapToGrid w:val="0"/>
          <w:sz w:val="24"/>
          <w:u w:val="single"/>
        </w:rPr>
        <w:t>Trustee’s Comments:</w:t>
      </w:r>
      <w:r>
        <w:rPr>
          <w:b/>
          <w:snapToGrid w:val="0"/>
          <w:sz w:val="24"/>
          <w:u w:val="single"/>
        </w:rPr>
        <w:t xml:space="preserve"> </w:t>
      </w:r>
      <w:r w:rsidR="000C575A">
        <w:rPr>
          <w:snapToGrid w:val="0"/>
          <w:sz w:val="24"/>
        </w:rPr>
        <w:t>none</w:t>
      </w:r>
    </w:p>
    <w:p w14:paraId="54BCDC9E" w14:textId="77777777" w:rsidR="00680311" w:rsidRDefault="00680311" w:rsidP="00680311">
      <w:pPr>
        <w:widowControl w:val="0"/>
        <w:rPr>
          <w:snapToGrid w:val="0"/>
          <w:sz w:val="24"/>
        </w:rPr>
      </w:pPr>
    </w:p>
    <w:p w14:paraId="6C6889F0" w14:textId="701EC165" w:rsidR="00680311" w:rsidRDefault="00680311" w:rsidP="00680311">
      <w:pPr>
        <w:widowControl w:val="0"/>
        <w:tabs>
          <w:tab w:val="left" w:pos="5090"/>
        </w:tabs>
        <w:rPr>
          <w:snapToGrid w:val="0"/>
          <w:sz w:val="24"/>
        </w:rPr>
      </w:pPr>
      <w:r w:rsidRPr="001451C3">
        <w:rPr>
          <w:b/>
          <w:snapToGrid w:val="0"/>
          <w:sz w:val="24"/>
          <w:u w:val="single"/>
        </w:rPr>
        <w:t>Citizen’s Comments:</w:t>
      </w:r>
      <w:r>
        <w:rPr>
          <w:b/>
          <w:snapToGrid w:val="0"/>
          <w:sz w:val="24"/>
          <w:u w:val="single"/>
        </w:rPr>
        <w:t xml:space="preserve"> </w:t>
      </w:r>
      <w:r>
        <w:rPr>
          <w:snapToGrid w:val="0"/>
          <w:sz w:val="24"/>
        </w:rPr>
        <w:t xml:space="preserve"> </w:t>
      </w:r>
      <w:r w:rsidR="000C575A">
        <w:rPr>
          <w:snapToGrid w:val="0"/>
          <w:sz w:val="24"/>
        </w:rPr>
        <w:t xml:space="preserve">Pam and Russ Storm came and would like to have a tree removed on Village property on Orleans. It was hit by lightening 8 years ago and is a safety hazard.  They stated that the tree is rotted out at the base. Board agreed to take it down. This will be priced out and ratified </w:t>
      </w:r>
      <w:r w:rsidR="00D025F6">
        <w:rPr>
          <w:snapToGrid w:val="0"/>
          <w:sz w:val="24"/>
        </w:rPr>
        <w:t>at</w:t>
      </w:r>
      <w:r w:rsidR="000C575A">
        <w:rPr>
          <w:snapToGrid w:val="0"/>
          <w:sz w:val="24"/>
        </w:rPr>
        <w:t xml:space="preserve"> the next meeting. Janet Blue discussed </w:t>
      </w:r>
      <w:r w:rsidR="00D025F6">
        <w:rPr>
          <w:snapToGrid w:val="0"/>
          <w:sz w:val="24"/>
        </w:rPr>
        <w:t xml:space="preserve">road/sidewalk </w:t>
      </w:r>
      <w:r w:rsidR="000C575A">
        <w:rPr>
          <w:snapToGrid w:val="0"/>
          <w:sz w:val="24"/>
        </w:rPr>
        <w:t>issues in front of her house on Pine Street.  She also stated that there will be a Rummage sale on the 25</w:t>
      </w:r>
      <w:r w:rsidR="000C575A" w:rsidRPr="000C575A">
        <w:rPr>
          <w:snapToGrid w:val="0"/>
          <w:sz w:val="24"/>
          <w:vertAlign w:val="superscript"/>
        </w:rPr>
        <w:t>th</w:t>
      </w:r>
      <w:r w:rsidR="000C575A">
        <w:rPr>
          <w:snapToGrid w:val="0"/>
          <w:sz w:val="24"/>
        </w:rPr>
        <w:t xml:space="preserve"> and 26</w:t>
      </w:r>
      <w:r w:rsidR="000C575A" w:rsidRPr="000C575A">
        <w:rPr>
          <w:snapToGrid w:val="0"/>
          <w:sz w:val="24"/>
          <w:vertAlign w:val="superscript"/>
        </w:rPr>
        <w:t>th</w:t>
      </w:r>
      <w:r w:rsidR="000C575A">
        <w:rPr>
          <w:snapToGrid w:val="0"/>
          <w:sz w:val="24"/>
        </w:rPr>
        <w:t xml:space="preserve"> </w:t>
      </w:r>
      <w:r w:rsidR="00D025F6">
        <w:rPr>
          <w:snapToGrid w:val="0"/>
          <w:sz w:val="24"/>
        </w:rPr>
        <w:t xml:space="preserve">of September </w:t>
      </w:r>
      <w:r w:rsidR="000C575A">
        <w:rPr>
          <w:snapToGrid w:val="0"/>
          <w:sz w:val="24"/>
        </w:rPr>
        <w:t xml:space="preserve">at 306 East Main Street in Newark. Looking for donations. Jordan T. asked if Pine Street </w:t>
      </w:r>
      <w:r w:rsidR="00E364A5">
        <w:rPr>
          <w:snapToGrid w:val="0"/>
          <w:sz w:val="24"/>
        </w:rPr>
        <w:t>could</w:t>
      </w:r>
      <w:r w:rsidR="000C575A">
        <w:rPr>
          <w:snapToGrid w:val="0"/>
          <w:sz w:val="24"/>
        </w:rPr>
        <w:t xml:space="preserve"> be addressed during the next </w:t>
      </w:r>
      <w:r w:rsidR="00D025F6">
        <w:rPr>
          <w:snapToGrid w:val="0"/>
          <w:sz w:val="24"/>
        </w:rPr>
        <w:t>motor fuel/roadwork discussion</w:t>
      </w:r>
      <w:r w:rsidR="000C575A">
        <w:rPr>
          <w:snapToGrid w:val="0"/>
          <w:sz w:val="24"/>
        </w:rPr>
        <w:t>.  Jordan also stated that another resident asked him why the abandoned house o</w:t>
      </w:r>
      <w:r w:rsidR="00D025F6">
        <w:rPr>
          <w:snapToGrid w:val="0"/>
          <w:sz w:val="24"/>
        </w:rPr>
        <w:t>n Orleans is being maintained but</w:t>
      </w:r>
      <w:r w:rsidR="000C575A">
        <w:rPr>
          <w:snapToGrid w:val="0"/>
          <w:sz w:val="24"/>
        </w:rPr>
        <w:t xml:space="preserve"> the abandoned house over by them has not.  More discussion as to what needs to be done with that property.  </w:t>
      </w:r>
      <w:r w:rsidR="00643CE7">
        <w:rPr>
          <w:snapToGrid w:val="0"/>
          <w:sz w:val="24"/>
        </w:rPr>
        <w:t>It wa</w:t>
      </w:r>
      <w:r w:rsidR="00EA13E1">
        <w:rPr>
          <w:snapToGrid w:val="0"/>
          <w:sz w:val="24"/>
        </w:rPr>
        <w:t>s</w:t>
      </w:r>
      <w:r w:rsidR="00643CE7">
        <w:rPr>
          <w:snapToGrid w:val="0"/>
          <w:sz w:val="24"/>
        </w:rPr>
        <w:t xml:space="preserve"> suggested that no trespassing signs and boards get placed on the door.  </w:t>
      </w:r>
      <w:r w:rsidR="00EA13E1">
        <w:rPr>
          <w:snapToGrid w:val="0"/>
          <w:sz w:val="24"/>
        </w:rPr>
        <w:t xml:space="preserve">Brad asked about the abandoned property on Race Street. </w:t>
      </w:r>
    </w:p>
    <w:p w14:paraId="0180B5A7" w14:textId="77777777" w:rsidR="00680311" w:rsidRDefault="00680311" w:rsidP="00680311">
      <w:pPr>
        <w:widowControl w:val="0"/>
        <w:tabs>
          <w:tab w:val="left" w:pos="5090"/>
        </w:tabs>
        <w:rPr>
          <w:snapToGrid w:val="0"/>
          <w:sz w:val="24"/>
        </w:rPr>
      </w:pPr>
    </w:p>
    <w:p w14:paraId="41C565B7" w14:textId="446AA741" w:rsidR="00680311" w:rsidRDefault="00680311" w:rsidP="00680311">
      <w:pPr>
        <w:widowControl w:val="0"/>
        <w:rPr>
          <w:snapToGrid w:val="0"/>
          <w:sz w:val="24"/>
        </w:rPr>
      </w:pPr>
      <w:r>
        <w:rPr>
          <w:b/>
          <w:snapToGrid w:val="0"/>
          <w:sz w:val="24"/>
          <w:u w:val="single"/>
        </w:rPr>
        <w:t>Minutes for July 13</w:t>
      </w:r>
      <w:r w:rsidRPr="00551E01">
        <w:rPr>
          <w:b/>
          <w:snapToGrid w:val="0"/>
          <w:sz w:val="24"/>
          <w:u w:val="single"/>
          <w:vertAlign w:val="superscript"/>
        </w:rPr>
        <w:t>th</w:t>
      </w:r>
      <w:r>
        <w:rPr>
          <w:b/>
          <w:snapToGrid w:val="0"/>
          <w:sz w:val="24"/>
          <w:u w:val="single"/>
        </w:rPr>
        <w:t>, 2020 Regular Board Meeting</w:t>
      </w:r>
      <w:r>
        <w:rPr>
          <w:snapToGrid w:val="0"/>
          <w:sz w:val="24"/>
        </w:rPr>
        <w:t xml:space="preserve">: (being done tonight due to the cancellation of the August meeting) Bev </w:t>
      </w:r>
      <w:r w:rsidRPr="000B4D37">
        <w:rPr>
          <w:snapToGrid w:val="0"/>
          <w:sz w:val="24"/>
        </w:rPr>
        <w:t>ma</w:t>
      </w:r>
      <w:r>
        <w:rPr>
          <w:snapToGrid w:val="0"/>
          <w:sz w:val="24"/>
        </w:rPr>
        <w:t xml:space="preserve">de a motion to accept the July 13th, 2020 meeting </w:t>
      </w:r>
      <w:r w:rsidRPr="000B4D37">
        <w:rPr>
          <w:snapToGrid w:val="0"/>
          <w:sz w:val="24"/>
        </w:rPr>
        <w:t>minutes</w:t>
      </w:r>
      <w:r>
        <w:rPr>
          <w:snapToGrid w:val="0"/>
          <w:sz w:val="24"/>
        </w:rPr>
        <w:t xml:space="preserve">.  </w:t>
      </w:r>
      <w:r w:rsidR="00EA13E1">
        <w:rPr>
          <w:snapToGrid w:val="0"/>
          <w:sz w:val="24"/>
        </w:rPr>
        <w:t>Brad</w:t>
      </w:r>
      <w:r>
        <w:rPr>
          <w:snapToGrid w:val="0"/>
          <w:sz w:val="24"/>
        </w:rPr>
        <w:t xml:space="preserve"> seconded, motion carried unanimously.</w:t>
      </w:r>
    </w:p>
    <w:p w14:paraId="4CDBF11A" w14:textId="77777777" w:rsidR="00680311" w:rsidRDefault="00680311" w:rsidP="00680311">
      <w:pPr>
        <w:widowControl w:val="0"/>
        <w:rPr>
          <w:snapToGrid w:val="0"/>
          <w:sz w:val="24"/>
        </w:rPr>
      </w:pPr>
    </w:p>
    <w:p w14:paraId="2CBD4CA9" w14:textId="5A8DCE7D" w:rsidR="00680311" w:rsidRDefault="00680311" w:rsidP="00680311">
      <w:pPr>
        <w:widowControl w:val="0"/>
        <w:rPr>
          <w:snapToGrid w:val="0"/>
          <w:sz w:val="24"/>
        </w:rPr>
      </w:pPr>
      <w:r>
        <w:rPr>
          <w:b/>
          <w:snapToGrid w:val="0"/>
          <w:sz w:val="24"/>
          <w:u w:val="single"/>
        </w:rPr>
        <w:t>Treasurer’s Report:</w:t>
      </w:r>
      <w:r>
        <w:rPr>
          <w:snapToGrid w:val="0"/>
          <w:sz w:val="24"/>
        </w:rPr>
        <w:t xml:space="preserve">  Read by Sandy: </w:t>
      </w:r>
      <w:r w:rsidR="00D66CA4">
        <w:rPr>
          <w:snapToGrid w:val="0"/>
          <w:sz w:val="24"/>
        </w:rPr>
        <w:t xml:space="preserve">Last month’s information is in the packet. </w:t>
      </w:r>
      <w:r>
        <w:rPr>
          <w:snapToGrid w:val="0"/>
          <w:sz w:val="24"/>
        </w:rPr>
        <w:t xml:space="preserve">Net income for </w:t>
      </w:r>
      <w:r w:rsidR="00D66CA4">
        <w:rPr>
          <w:snapToGrid w:val="0"/>
          <w:sz w:val="24"/>
        </w:rPr>
        <w:t>August</w:t>
      </w:r>
      <w:r>
        <w:rPr>
          <w:snapToGrid w:val="0"/>
          <w:sz w:val="24"/>
        </w:rPr>
        <w:t xml:space="preserve"> of $</w:t>
      </w:r>
      <w:r w:rsidR="00D66CA4">
        <w:rPr>
          <w:snapToGrid w:val="0"/>
          <w:sz w:val="24"/>
        </w:rPr>
        <w:t>12,556.72</w:t>
      </w:r>
      <w:r>
        <w:rPr>
          <w:snapToGrid w:val="0"/>
          <w:sz w:val="24"/>
        </w:rPr>
        <w:t xml:space="preserve">. Year </w:t>
      </w:r>
      <w:r w:rsidR="00D66CA4">
        <w:rPr>
          <w:snapToGrid w:val="0"/>
          <w:sz w:val="24"/>
        </w:rPr>
        <w:t>to date net income is $39,253.66.  Checking has $228,986.26.  Savings has $36,329.72</w:t>
      </w:r>
      <w:r>
        <w:rPr>
          <w:snapToGrid w:val="0"/>
          <w:sz w:val="24"/>
        </w:rPr>
        <w:t>. Playground fund has $39,124.94. Motor fuel has $</w:t>
      </w:r>
      <w:r w:rsidR="00D66CA4">
        <w:rPr>
          <w:snapToGrid w:val="0"/>
          <w:sz w:val="24"/>
        </w:rPr>
        <w:t>47,060.55</w:t>
      </w:r>
      <w:r>
        <w:rPr>
          <w:snapToGrid w:val="0"/>
          <w:sz w:val="24"/>
        </w:rPr>
        <w:t xml:space="preserve">. Brad made a motion to accept the </w:t>
      </w:r>
      <w:r w:rsidR="00D66CA4">
        <w:rPr>
          <w:snapToGrid w:val="0"/>
          <w:sz w:val="24"/>
        </w:rPr>
        <w:t>August</w:t>
      </w:r>
      <w:r>
        <w:rPr>
          <w:snapToGrid w:val="0"/>
          <w:sz w:val="24"/>
        </w:rPr>
        <w:t xml:space="preserve"> treasurer’s report. </w:t>
      </w:r>
      <w:r w:rsidR="00D66CA4">
        <w:rPr>
          <w:snapToGrid w:val="0"/>
          <w:sz w:val="24"/>
        </w:rPr>
        <w:t>Yvonne</w:t>
      </w:r>
      <w:r>
        <w:rPr>
          <w:snapToGrid w:val="0"/>
          <w:sz w:val="24"/>
        </w:rPr>
        <w:t xml:space="preserve"> seconded, motion carried unanimously. </w:t>
      </w:r>
    </w:p>
    <w:p w14:paraId="7532BD8B" w14:textId="77777777" w:rsidR="00680311" w:rsidRDefault="00680311" w:rsidP="00680311">
      <w:pPr>
        <w:widowControl w:val="0"/>
        <w:rPr>
          <w:snapToGrid w:val="0"/>
          <w:sz w:val="24"/>
        </w:rPr>
      </w:pPr>
    </w:p>
    <w:p w14:paraId="369E68A5" w14:textId="77777777" w:rsidR="00680311" w:rsidRDefault="00680311" w:rsidP="00680311">
      <w:pPr>
        <w:widowControl w:val="0"/>
        <w:rPr>
          <w:snapToGrid w:val="0"/>
          <w:sz w:val="24"/>
        </w:rPr>
      </w:pPr>
      <w:r>
        <w:rPr>
          <w:b/>
          <w:snapToGrid w:val="0"/>
          <w:sz w:val="24"/>
          <w:u w:val="single"/>
        </w:rPr>
        <w:t>Bills to Pay</w:t>
      </w:r>
      <w:r>
        <w:rPr>
          <w:snapToGrid w:val="0"/>
          <w:sz w:val="24"/>
        </w:rPr>
        <w:t xml:space="preserve">: </w:t>
      </w:r>
    </w:p>
    <w:p w14:paraId="76215230" w14:textId="202CB108" w:rsidR="00680311" w:rsidRDefault="00D66CA4" w:rsidP="00680311">
      <w:pPr>
        <w:widowControl w:val="0"/>
        <w:rPr>
          <w:snapToGrid w:val="0"/>
          <w:sz w:val="24"/>
        </w:rPr>
      </w:pPr>
      <w:r>
        <w:rPr>
          <w:snapToGrid w:val="0"/>
          <w:sz w:val="24"/>
        </w:rPr>
        <w:tab/>
        <w:t>Ron Rithaler</w:t>
      </w:r>
      <w:r>
        <w:rPr>
          <w:snapToGrid w:val="0"/>
          <w:sz w:val="24"/>
        </w:rPr>
        <w:tab/>
      </w:r>
      <w:r>
        <w:rPr>
          <w:snapToGrid w:val="0"/>
          <w:sz w:val="24"/>
        </w:rPr>
        <w:tab/>
      </w:r>
      <w:r>
        <w:rPr>
          <w:snapToGrid w:val="0"/>
          <w:sz w:val="24"/>
        </w:rPr>
        <w:tab/>
      </w:r>
      <w:r>
        <w:rPr>
          <w:snapToGrid w:val="0"/>
          <w:sz w:val="24"/>
        </w:rPr>
        <w:tab/>
        <w:t xml:space="preserve"> 422.98</w:t>
      </w:r>
    </w:p>
    <w:p w14:paraId="775AE9E1" w14:textId="22D51F85" w:rsidR="00680311" w:rsidRDefault="00D66CA4" w:rsidP="00680311">
      <w:pPr>
        <w:widowControl w:val="0"/>
        <w:rPr>
          <w:snapToGrid w:val="0"/>
          <w:sz w:val="24"/>
        </w:rPr>
      </w:pPr>
      <w:r>
        <w:rPr>
          <w:snapToGrid w:val="0"/>
          <w:sz w:val="24"/>
        </w:rPr>
        <w:tab/>
        <w:t>Lenée Kissel</w:t>
      </w:r>
      <w:r>
        <w:rPr>
          <w:snapToGrid w:val="0"/>
          <w:sz w:val="24"/>
        </w:rPr>
        <w:tab/>
      </w:r>
      <w:r>
        <w:rPr>
          <w:snapToGrid w:val="0"/>
          <w:sz w:val="24"/>
        </w:rPr>
        <w:tab/>
      </w:r>
      <w:r>
        <w:rPr>
          <w:snapToGrid w:val="0"/>
          <w:sz w:val="24"/>
        </w:rPr>
        <w:tab/>
      </w:r>
      <w:r>
        <w:rPr>
          <w:snapToGrid w:val="0"/>
          <w:sz w:val="24"/>
        </w:rPr>
        <w:tab/>
        <w:t xml:space="preserve"> 109.24</w:t>
      </w:r>
    </w:p>
    <w:p w14:paraId="75CB530C" w14:textId="53E43C2C" w:rsidR="00680311" w:rsidRDefault="00D66CA4" w:rsidP="00680311">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131.10</w:t>
      </w:r>
    </w:p>
    <w:p w14:paraId="143DEC5F" w14:textId="78928186" w:rsidR="00680311" w:rsidRDefault="00680311" w:rsidP="00680311">
      <w:pPr>
        <w:widowControl w:val="0"/>
        <w:rPr>
          <w:snapToGrid w:val="0"/>
          <w:sz w:val="24"/>
        </w:rPr>
      </w:pPr>
      <w:r>
        <w:rPr>
          <w:snapToGrid w:val="0"/>
          <w:sz w:val="24"/>
        </w:rPr>
        <w:tab/>
        <w:t>P. Aloisio</w:t>
      </w:r>
      <w:r>
        <w:rPr>
          <w:snapToGrid w:val="0"/>
          <w:sz w:val="24"/>
        </w:rPr>
        <w:tab/>
      </w:r>
      <w:r>
        <w:rPr>
          <w:snapToGrid w:val="0"/>
          <w:sz w:val="24"/>
        </w:rPr>
        <w:tab/>
      </w:r>
      <w:r>
        <w:rPr>
          <w:snapToGrid w:val="0"/>
          <w:sz w:val="24"/>
        </w:rPr>
        <w:tab/>
      </w:r>
      <w:r>
        <w:rPr>
          <w:snapToGrid w:val="0"/>
          <w:sz w:val="24"/>
        </w:rPr>
        <w:tab/>
        <w:t xml:space="preserve"> </w:t>
      </w:r>
      <w:r w:rsidR="00D66CA4">
        <w:rPr>
          <w:snapToGrid w:val="0"/>
          <w:sz w:val="24"/>
        </w:rPr>
        <w:t xml:space="preserve">  87.40</w:t>
      </w:r>
    </w:p>
    <w:p w14:paraId="26A1B97A" w14:textId="77777777" w:rsidR="00680311" w:rsidRDefault="00680311" w:rsidP="00680311">
      <w:pPr>
        <w:widowControl w:val="0"/>
        <w:ind w:firstLine="720"/>
        <w:rPr>
          <w:snapToGrid w:val="0"/>
          <w:sz w:val="24"/>
        </w:rPr>
      </w:pPr>
      <w:r>
        <w:rPr>
          <w:snapToGrid w:val="0"/>
          <w:sz w:val="24"/>
        </w:rPr>
        <w:t>Doug Holley</w:t>
      </w:r>
      <w:r>
        <w:rPr>
          <w:snapToGrid w:val="0"/>
          <w:sz w:val="24"/>
        </w:rPr>
        <w:tab/>
      </w:r>
      <w:r>
        <w:rPr>
          <w:snapToGrid w:val="0"/>
          <w:sz w:val="24"/>
        </w:rPr>
        <w:tab/>
      </w:r>
      <w:r>
        <w:rPr>
          <w:snapToGrid w:val="0"/>
          <w:sz w:val="24"/>
        </w:rPr>
        <w:tab/>
      </w:r>
      <w:r>
        <w:rPr>
          <w:snapToGrid w:val="0"/>
          <w:sz w:val="24"/>
        </w:rPr>
        <w:tab/>
        <w:t xml:space="preserve">   44.25</w:t>
      </w:r>
    </w:p>
    <w:p w14:paraId="2555434E" w14:textId="73BCADD8" w:rsidR="00680311" w:rsidRDefault="00D66CA4" w:rsidP="00680311">
      <w:pPr>
        <w:widowControl w:val="0"/>
        <w:ind w:firstLine="720"/>
        <w:rPr>
          <w:snapToGrid w:val="0"/>
          <w:sz w:val="24"/>
        </w:rPr>
      </w:pPr>
      <w:r>
        <w:rPr>
          <w:snapToGrid w:val="0"/>
          <w:sz w:val="24"/>
        </w:rPr>
        <w:t>Trace Hayes</w:t>
      </w:r>
      <w:r>
        <w:rPr>
          <w:snapToGrid w:val="0"/>
          <w:sz w:val="24"/>
        </w:rPr>
        <w:tab/>
      </w:r>
      <w:r>
        <w:rPr>
          <w:snapToGrid w:val="0"/>
          <w:sz w:val="24"/>
        </w:rPr>
        <w:tab/>
      </w:r>
      <w:r>
        <w:rPr>
          <w:snapToGrid w:val="0"/>
          <w:sz w:val="24"/>
        </w:rPr>
        <w:tab/>
      </w:r>
      <w:r>
        <w:rPr>
          <w:snapToGrid w:val="0"/>
          <w:sz w:val="24"/>
        </w:rPr>
        <w:tab/>
        <w:t xml:space="preserve"> 131.10</w:t>
      </w:r>
    </w:p>
    <w:p w14:paraId="54E2A40A" w14:textId="77777777" w:rsidR="00680311" w:rsidRDefault="00680311" w:rsidP="00680311">
      <w:pPr>
        <w:widowControl w:val="0"/>
        <w:rPr>
          <w:snapToGrid w:val="0"/>
          <w:sz w:val="24"/>
        </w:rPr>
      </w:pPr>
      <w:r>
        <w:rPr>
          <w:snapToGrid w:val="0"/>
          <w:sz w:val="24"/>
        </w:rPr>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62.82</w:t>
      </w:r>
    </w:p>
    <w:p w14:paraId="15BBF1AC" w14:textId="3B8E5CF4" w:rsidR="00680311" w:rsidRDefault="00680311" w:rsidP="00680311">
      <w:pPr>
        <w:widowControl w:val="0"/>
        <w:rPr>
          <w:snapToGrid w:val="0"/>
          <w:sz w:val="24"/>
        </w:rPr>
      </w:pPr>
      <w:r>
        <w:rPr>
          <w:snapToGrid w:val="0"/>
          <w:sz w:val="24"/>
        </w:rPr>
        <w:tab/>
        <w:t>Waste Management</w:t>
      </w:r>
      <w:r>
        <w:rPr>
          <w:snapToGrid w:val="0"/>
          <w:sz w:val="24"/>
        </w:rPr>
        <w:tab/>
      </w:r>
      <w:r>
        <w:rPr>
          <w:snapToGrid w:val="0"/>
          <w:sz w:val="24"/>
        </w:rPr>
        <w:tab/>
      </w:r>
      <w:r>
        <w:rPr>
          <w:snapToGrid w:val="0"/>
          <w:sz w:val="24"/>
        </w:rPr>
        <w:tab/>
      </w:r>
      <w:r w:rsidR="00D66CA4">
        <w:rPr>
          <w:snapToGrid w:val="0"/>
          <w:sz w:val="24"/>
        </w:rPr>
        <w:t xml:space="preserve">  </w:t>
      </w:r>
      <w:r>
        <w:rPr>
          <w:snapToGrid w:val="0"/>
          <w:sz w:val="24"/>
        </w:rPr>
        <w:t xml:space="preserve"> </w:t>
      </w:r>
      <w:r w:rsidR="00D66CA4">
        <w:rPr>
          <w:snapToGrid w:val="0"/>
          <w:sz w:val="24"/>
        </w:rPr>
        <w:t>59.33</w:t>
      </w:r>
    </w:p>
    <w:p w14:paraId="66330562" w14:textId="52AEFC49" w:rsidR="00680311" w:rsidRDefault="00D66CA4" w:rsidP="00680311">
      <w:pPr>
        <w:widowControl w:val="0"/>
        <w:rPr>
          <w:snapToGrid w:val="0"/>
          <w:sz w:val="24"/>
        </w:rPr>
      </w:pPr>
      <w:r>
        <w:rPr>
          <w:snapToGrid w:val="0"/>
          <w:sz w:val="24"/>
        </w:rPr>
        <w:tab/>
        <w:t>Newark BP</w:t>
      </w:r>
      <w:r>
        <w:rPr>
          <w:snapToGrid w:val="0"/>
          <w:sz w:val="24"/>
        </w:rPr>
        <w:tab/>
      </w:r>
      <w:r>
        <w:rPr>
          <w:snapToGrid w:val="0"/>
          <w:sz w:val="24"/>
        </w:rPr>
        <w:tab/>
      </w:r>
      <w:r>
        <w:rPr>
          <w:snapToGrid w:val="0"/>
          <w:sz w:val="24"/>
        </w:rPr>
        <w:tab/>
      </w:r>
      <w:r>
        <w:rPr>
          <w:snapToGrid w:val="0"/>
          <w:sz w:val="24"/>
        </w:rPr>
        <w:tab/>
        <w:t xml:space="preserve">   95.23</w:t>
      </w:r>
    </w:p>
    <w:p w14:paraId="321BFA26" w14:textId="6A5C632A" w:rsidR="00680311" w:rsidRDefault="00680311" w:rsidP="00D66CA4">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t xml:space="preserve">             337.60</w:t>
      </w:r>
    </w:p>
    <w:p w14:paraId="2990D31A" w14:textId="120E7EC0" w:rsidR="00680311" w:rsidRDefault="00680311" w:rsidP="00D66CA4">
      <w:pPr>
        <w:widowControl w:val="0"/>
        <w:ind w:firstLine="720"/>
        <w:rPr>
          <w:snapToGrid w:val="0"/>
          <w:sz w:val="24"/>
        </w:rPr>
      </w:pPr>
      <w:r>
        <w:rPr>
          <w:snapToGrid w:val="0"/>
          <w:sz w:val="24"/>
        </w:rPr>
        <w:t>Illinoi</w:t>
      </w:r>
      <w:r w:rsidR="00D66CA4">
        <w:rPr>
          <w:snapToGrid w:val="0"/>
          <w:sz w:val="24"/>
        </w:rPr>
        <w:t>s Department of Revenue</w:t>
      </w:r>
      <w:r w:rsidR="00D66CA4">
        <w:rPr>
          <w:snapToGrid w:val="0"/>
          <w:sz w:val="24"/>
        </w:rPr>
        <w:tab/>
        <w:t xml:space="preserve">   66.20</w:t>
      </w:r>
    </w:p>
    <w:p w14:paraId="662F4545" w14:textId="1829C76E" w:rsidR="00680311" w:rsidRDefault="00D66CA4" w:rsidP="00680311">
      <w:pPr>
        <w:widowControl w:val="0"/>
        <w:rPr>
          <w:snapToGrid w:val="0"/>
          <w:sz w:val="24"/>
        </w:rPr>
      </w:pPr>
      <w:r>
        <w:rPr>
          <w:snapToGrid w:val="0"/>
          <w:sz w:val="24"/>
        </w:rPr>
        <w:tab/>
        <w:t>John Deere Financial</w:t>
      </w:r>
      <w:r w:rsidR="00B9556A">
        <w:rPr>
          <w:snapToGrid w:val="0"/>
          <w:sz w:val="24"/>
        </w:rPr>
        <w:tab/>
      </w:r>
      <w:r w:rsidR="00B9556A">
        <w:rPr>
          <w:snapToGrid w:val="0"/>
          <w:sz w:val="24"/>
        </w:rPr>
        <w:tab/>
      </w:r>
      <w:r w:rsidR="00B9556A">
        <w:rPr>
          <w:snapToGrid w:val="0"/>
          <w:sz w:val="24"/>
        </w:rPr>
        <w:tab/>
        <w:t xml:space="preserve">   85.31</w:t>
      </w:r>
    </w:p>
    <w:p w14:paraId="3E815503" w14:textId="77777777" w:rsidR="00680311" w:rsidRPr="005303C4" w:rsidRDefault="00680311" w:rsidP="00680311">
      <w:pPr>
        <w:widowControl w:val="0"/>
        <w:rPr>
          <w:snapToGrid w:val="0"/>
          <w:sz w:val="24"/>
          <w:u w:val="single"/>
        </w:rPr>
      </w:pPr>
      <w:r>
        <w:rPr>
          <w:snapToGrid w:val="0"/>
          <w:sz w:val="24"/>
        </w:rPr>
        <w:tab/>
      </w:r>
      <w:r>
        <w:rPr>
          <w:snapToGrid w:val="0"/>
          <w:sz w:val="24"/>
          <w:u w:val="single"/>
        </w:rPr>
        <w:t>Department of Treasury</w:t>
      </w:r>
      <w:r>
        <w:rPr>
          <w:snapToGrid w:val="0"/>
          <w:sz w:val="24"/>
          <w:u w:val="single"/>
        </w:rPr>
        <w:tab/>
      </w:r>
      <w:r>
        <w:rPr>
          <w:snapToGrid w:val="0"/>
          <w:sz w:val="24"/>
          <w:u w:val="single"/>
        </w:rPr>
        <w:tab/>
        <w:t xml:space="preserve"> 214.50</w:t>
      </w:r>
    </w:p>
    <w:p w14:paraId="02A731FB" w14:textId="26FE5A4F" w:rsidR="00680311" w:rsidRDefault="00680311" w:rsidP="00680311">
      <w:pPr>
        <w:widowControl w:val="0"/>
        <w:rPr>
          <w:snapToGrid w:val="0"/>
          <w:sz w:val="24"/>
        </w:rPr>
      </w:pPr>
      <w:r>
        <w:rPr>
          <w:sz w:val="24"/>
        </w:rPr>
        <w:t xml:space="preserve">Total Bills From General Checking         </w:t>
      </w:r>
      <w:r w:rsidR="00B9556A">
        <w:rPr>
          <w:sz w:val="24"/>
        </w:rPr>
        <w:t xml:space="preserve">  </w:t>
      </w:r>
      <w:r>
        <w:rPr>
          <w:sz w:val="24"/>
        </w:rPr>
        <w:t xml:space="preserve"> $</w:t>
      </w:r>
      <w:r w:rsidR="00B9556A">
        <w:rPr>
          <w:sz w:val="24"/>
        </w:rPr>
        <w:t>1,713.60</w:t>
      </w:r>
      <w:r>
        <w:rPr>
          <w:snapToGrid w:val="0"/>
          <w:sz w:val="24"/>
        </w:rPr>
        <w:tab/>
      </w:r>
    </w:p>
    <w:p w14:paraId="63350E26" w14:textId="77777777" w:rsidR="00680311" w:rsidRPr="008C02FF" w:rsidRDefault="00680311" w:rsidP="00680311">
      <w:pPr>
        <w:widowControl w:val="0"/>
        <w:rPr>
          <w:snapToGrid w:val="0"/>
          <w:sz w:val="24"/>
          <w:u w:val="single"/>
        </w:rPr>
      </w:pPr>
    </w:p>
    <w:p w14:paraId="056CA8D8" w14:textId="77777777" w:rsidR="00680311" w:rsidRDefault="00680311" w:rsidP="00680311">
      <w:pPr>
        <w:widowControl w:val="0"/>
        <w:rPr>
          <w:snapToGrid w:val="0"/>
          <w:sz w:val="24"/>
        </w:rPr>
      </w:pPr>
      <w:r>
        <w:rPr>
          <w:b/>
          <w:snapToGrid w:val="0"/>
          <w:sz w:val="24"/>
          <w:u w:val="single"/>
        </w:rPr>
        <w:lastRenderedPageBreak/>
        <w:t>Bills to Pay</w:t>
      </w:r>
      <w:r>
        <w:rPr>
          <w:snapToGrid w:val="0"/>
          <w:sz w:val="24"/>
        </w:rPr>
        <w:t>:  Pat made a motion to pay the bills. Brad seconded, motion carried unanimously.</w:t>
      </w:r>
    </w:p>
    <w:p w14:paraId="34961334" w14:textId="77777777" w:rsidR="00680311" w:rsidRPr="00DA6B7B" w:rsidRDefault="00680311" w:rsidP="00680311">
      <w:pPr>
        <w:widowControl w:val="0"/>
        <w:rPr>
          <w:sz w:val="24"/>
          <w:szCs w:val="24"/>
        </w:rPr>
      </w:pPr>
    </w:p>
    <w:p w14:paraId="7C6B7639" w14:textId="31ED7C24" w:rsidR="00680311" w:rsidRDefault="00680311" w:rsidP="00680311">
      <w:pPr>
        <w:rPr>
          <w:snapToGrid w:val="0"/>
          <w:sz w:val="24"/>
        </w:rPr>
      </w:pPr>
      <w:r>
        <w:rPr>
          <w:b/>
          <w:snapToGrid w:val="0"/>
          <w:sz w:val="24"/>
          <w:u w:val="single"/>
        </w:rPr>
        <w:t>Sheriff’s</w:t>
      </w:r>
      <w:r w:rsidRPr="00AB000E">
        <w:rPr>
          <w:b/>
          <w:snapToGrid w:val="0"/>
          <w:sz w:val="24"/>
          <w:u w:val="single"/>
        </w:rPr>
        <w:t xml:space="preserve"> Report</w:t>
      </w:r>
      <w:r>
        <w:rPr>
          <w:snapToGrid w:val="0"/>
          <w:sz w:val="24"/>
        </w:rPr>
        <w:t xml:space="preserve">: Deputy Briars </w:t>
      </w:r>
      <w:r w:rsidR="00D66CA4">
        <w:rPr>
          <w:snapToGrid w:val="0"/>
          <w:sz w:val="24"/>
        </w:rPr>
        <w:t xml:space="preserve">arrived after new business.  Village had 4 calls for service.  </w:t>
      </w:r>
      <w:r w:rsidR="00B9556A">
        <w:rPr>
          <w:snapToGrid w:val="0"/>
          <w:sz w:val="24"/>
        </w:rPr>
        <w:t>Reported on phishing phone scams.  No more information.  Doug let him know that the meeting will be held at the church social center.</w:t>
      </w:r>
    </w:p>
    <w:p w14:paraId="41A35BB9" w14:textId="77777777" w:rsidR="00680311" w:rsidRDefault="00680311" w:rsidP="00680311">
      <w:pPr>
        <w:rPr>
          <w:snapToGrid w:val="0"/>
          <w:sz w:val="24"/>
        </w:rPr>
      </w:pPr>
    </w:p>
    <w:p w14:paraId="33029B27" w14:textId="4BCE64DF" w:rsidR="00680311" w:rsidRDefault="00680311" w:rsidP="00680311">
      <w:pPr>
        <w:rPr>
          <w:snapToGrid w:val="0"/>
          <w:sz w:val="24"/>
        </w:rPr>
      </w:pPr>
      <w:r w:rsidRPr="00441558">
        <w:rPr>
          <w:b/>
          <w:snapToGrid w:val="0"/>
          <w:sz w:val="24"/>
          <w:u w:val="single"/>
        </w:rPr>
        <w:t>Building Report:</w:t>
      </w:r>
      <w:r w:rsidRPr="0003798A">
        <w:rPr>
          <w:b/>
          <w:snapToGrid w:val="0"/>
          <w:sz w:val="24"/>
        </w:rPr>
        <w:t xml:space="preserve">  </w:t>
      </w:r>
      <w:r>
        <w:rPr>
          <w:snapToGrid w:val="0"/>
          <w:sz w:val="24"/>
        </w:rPr>
        <w:t xml:space="preserve">The Board reviewed the report. </w:t>
      </w:r>
      <w:r w:rsidR="00D66CA4">
        <w:rPr>
          <w:snapToGrid w:val="0"/>
          <w:sz w:val="24"/>
        </w:rPr>
        <w:t>5 open permits.</w:t>
      </w:r>
    </w:p>
    <w:p w14:paraId="060703EF" w14:textId="77777777" w:rsidR="00680311" w:rsidRDefault="00680311" w:rsidP="00680311">
      <w:pPr>
        <w:rPr>
          <w:snapToGrid w:val="0"/>
          <w:sz w:val="24"/>
        </w:rPr>
      </w:pPr>
    </w:p>
    <w:p w14:paraId="562E965B" w14:textId="77777777" w:rsidR="00680311" w:rsidRDefault="00680311" w:rsidP="00680311">
      <w:pPr>
        <w:rPr>
          <w:rFonts w:ascii="Times New Roman Bold" w:hAnsi="Times New Roman Bold"/>
          <w:snapToGrid w:val="0"/>
          <w:sz w:val="24"/>
        </w:rPr>
      </w:pPr>
      <w:r w:rsidRPr="00E039C9">
        <w:rPr>
          <w:b/>
          <w:snapToGrid w:val="0"/>
          <w:sz w:val="24"/>
          <w:u w:val="single"/>
        </w:rPr>
        <w:t>New Business</w:t>
      </w:r>
      <w:r w:rsidRPr="005942FB">
        <w:rPr>
          <w:rFonts w:ascii="Times New Roman Bold" w:hAnsi="Times New Roman Bold"/>
          <w:b/>
          <w:snapToGrid w:val="0"/>
          <w:sz w:val="24"/>
          <w:u w:val="single"/>
        </w:rPr>
        <w:t xml:space="preserve">: </w:t>
      </w:r>
      <w:r>
        <w:rPr>
          <w:rFonts w:ascii="Times New Roman Bold" w:hAnsi="Times New Roman Bold"/>
          <w:snapToGrid w:val="0"/>
          <w:sz w:val="24"/>
        </w:rPr>
        <w:t xml:space="preserve">  </w:t>
      </w:r>
    </w:p>
    <w:p w14:paraId="544AF32E" w14:textId="1FABD753" w:rsidR="00680311" w:rsidRPr="00680311" w:rsidRDefault="00680311" w:rsidP="00680311">
      <w:pPr>
        <w:pStyle w:val="ListParagraph"/>
        <w:numPr>
          <w:ilvl w:val="0"/>
          <w:numId w:val="1"/>
        </w:numPr>
        <w:rPr>
          <w:b/>
          <w:snapToGrid w:val="0"/>
          <w:sz w:val="24"/>
          <w:u w:val="single"/>
        </w:rPr>
      </w:pPr>
      <w:r>
        <w:rPr>
          <w:snapToGrid w:val="0"/>
          <w:sz w:val="24"/>
        </w:rPr>
        <w:t>Morton Salt/Road Salt/not to exceed $3000 for 25 ton</w:t>
      </w:r>
      <w:r w:rsidR="00D66CA4">
        <w:rPr>
          <w:snapToGrid w:val="0"/>
          <w:sz w:val="24"/>
        </w:rPr>
        <w:t xml:space="preserve"> – Doug has had trouble getting a hold of his contact at Morton Salt</w:t>
      </w:r>
      <w:r w:rsidR="00D025F6">
        <w:rPr>
          <w:snapToGrid w:val="0"/>
          <w:sz w:val="24"/>
        </w:rPr>
        <w:t xml:space="preserve"> as she was out of the office</w:t>
      </w:r>
      <w:r w:rsidR="00D66CA4">
        <w:rPr>
          <w:snapToGrid w:val="0"/>
          <w:sz w:val="24"/>
        </w:rPr>
        <w:t>. She will be back tomorrow.  Doug would like the Board to make a motion not to exceed $3000.  Brad made a motion not to exceed $3000 for salt for 25 ton. Brian seconded, motion carried unanimously.</w:t>
      </w:r>
    </w:p>
    <w:p w14:paraId="5A60088C" w14:textId="1E7056D5" w:rsidR="00680311" w:rsidRPr="00073DCD" w:rsidRDefault="00680311" w:rsidP="00680311">
      <w:pPr>
        <w:pStyle w:val="ListParagraph"/>
        <w:numPr>
          <w:ilvl w:val="0"/>
          <w:numId w:val="1"/>
        </w:numPr>
        <w:rPr>
          <w:b/>
          <w:snapToGrid w:val="0"/>
          <w:sz w:val="24"/>
          <w:u w:val="single"/>
        </w:rPr>
      </w:pPr>
      <w:r>
        <w:rPr>
          <w:snapToGrid w:val="0"/>
          <w:sz w:val="24"/>
        </w:rPr>
        <w:t xml:space="preserve">Dump Truck Needs Rear Axle Seal </w:t>
      </w:r>
      <w:r w:rsidR="00D66CA4">
        <w:rPr>
          <w:snapToGrid w:val="0"/>
          <w:sz w:val="24"/>
        </w:rPr>
        <w:t>–</w:t>
      </w:r>
      <w:r>
        <w:rPr>
          <w:snapToGrid w:val="0"/>
          <w:sz w:val="24"/>
        </w:rPr>
        <w:t xml:space="preserve"> </w:t>
      </w:r>
      <w:r w:rsidR="00D66CA4">
        <w:rPr>
          <w:snapToGrid w:val="0"/>
          <w:sz w:val="24"/>
        </w:rPr>
        <w:t xml:space="preserve">Doug </w:t>
      </w:r>
      <w:r w:rsidR="00D025F6">
        <w:rPr>
          <w:snapToGrid w:val="0"/>
          <w:sz w:val="24"/>
        </w:rPr>
        <w:t xml:space="preserve">stated he </w:t>
      </w:r>
      <w:r w:rsidR="00D66CA4">
        <w:rPr>
          <w:snapToGrid w:val="0"/>
          <w:sz w:val="24"/>
        </w:rPr>
        <w:t>needs to get that fixed.  Asked if he can take it to Mark’s.  One ballpark figure was given of $600.  Board said to take it to Mark.</w:t>
      </w:r>
    </w:p>
    <w:p w14:paraId="3134BEB9" w14:textId="77777777" w:rsidR="00680311" w:rsidRDefault="00680311" w:rsidP="00680311">
      <w:pPr>
        <w:rPr>
          <w:b/>
          <w:snapToGrid w:val="0"/>
          <w:sz w:val="24"/>
          <w:u w:val="single"/>
        </w:rPr>
      </w:pPr>
    </w:p>
    <w:p w14:paraId="4F858D35" w14:textId="77777777" w:rsidR="00680311" w:rsidRPr="002A37F5" w:rsidRDefault="00680311" w:rsidP="00680311">
      <w:pPr>
        <w:rPr>
          <w:b/>
          <w:snapToGrid w:val="0"/>
          <w:sz w:val="24"/>
          <w:u w:val="single"/>
        </w:rPr>
      </w:pPr>
      <w:r>
        <w:rPr>
          <w:b/>
          <w:snapToGrid w:val="0"/>
          <w:sz w:val="24"/>
          <w:u w:val="single"/>
        </w:rPr>
        <w:t xml:space="preserve">Old Business: </w:t>
      </w:r>
    </w:p>
    <w:p w14:paraId="51870777" w14:textId="170C9FFB" w:rsidR="00680311" w:rsidRPr="00680311" w:rsidRDefault="00680311" w:rsidP="00680311">
      <w:pPr>
        <w:pStyle w:val="ListParagraph"/>
        <w:widowControl w:val="0"/>
        <w:numPr>
          <w:ilvl w:val="0"/>
          <w:numId w:val="2"/>
        </w:numPr>
        <w:tabs>
          <w:tab w:val="left" w:pos="3664"/>
        </w:tabs>
        <w:ind w:left="360"/>
        <w:rPr>
          <w:rFonts w:eastAsiaTheme="minorEastAsia"/>
          <w:sz w:val="24"/>
          <w:szCs w:val="24"/>
        </w:rPr>
      </w:pPr>
      <w:r>
        <w:rPr>
          <w:snapToGrid w:val="0"/>
          <w:sz w:val="24"/>
          <w:szCs w:val="24"/>
        </w:rPr>
        <w:t>Jackson Island Structure</w:t>
      </w:r>
      <w:r w:rsidR="00B9556A">
        <w:rPr>
          <w:snapToGrid w:val="0"/>
          <w:sz w:val="24"/>
          <w:szCs w:val="24"/>
        </w:rPr>
        <w:t xml:space="preserve"> – Ron has reported that it needs to come down. Board directed Doug to talk to the attorney regarding this issue.</w:t>
      </w:r>
    </w:p>
    <w:p w14:paraId="44363892" w14:textId="22A72889" w:rsidR="00680311" w:rsidRPr="00680311" w:rsidRDefault="00680311" w:rsidP="00680311">
      <w:pPr>
        <w:pStyle w:val="ListParagraph"/>
        <w:widowControl w:val="0"/>
        <w:numPr>
          <w:ilvl w:val="0"/>
          <w:numId w:val="2"/>
        </w:numPr>
        <w:tabs>
          <w:tab w:val="left" w:pos="3664"/>
        </w:tabs>
        <w:ind w:left="360"/>
        <w:rPr>
          <w:rFonts w:eastAsiaTheme="minorEastAsia"/>
          <w:sz w:val="24"/>
          <w:szCs w:val="24"/>
        </w:rPr>
      </w:pPr>
      <w:r>
        <w:rPr>
          <w:snapToGrid w:val="0"/>
          <w:sz w:val="24"/>
          <w:szCs w:val="24"/>
        </w:rPr>
        <w:t>Las</w:t>
      </w:r>
      <w:r w:rsidR="00B9556A">
        <w:rPr>
          <w:snapToGrid w:val="0"/>
          <w:sz w:val="24"/>
          <w:szCs w:val="24"/>
        </w:rPr>
        <w:t>t</w:t>
      </w:r>
      <w:r>
        <w:rPr>
          <w:snapToGrid w:val="0"/>
          <w:sz w:val="24"/>
          <w:szCs w:val="24"/>
        </w:rPr>
        <w:t xml:space="preserve"> Chance Outdoor Bar</w:t>
      </w:r>
      <w:r w:rsidR="00B9556A">
        <w:rPr>
          <w:snapToGrid w:val="0"/>
          <w:sz w:val="24"/>
          <w:szCs w:val="24"/>
        </w:rPr>
        <w:t xml:space="preserve"> – Ron stated that he has not heard from Rick Trevino.  Steve Martin, the manager of the Last Chance was here to speak on his behalf.  They thought that Norm had the plat of survey, but he just got back into town and didn’t have this information.  Doug instructed them to get a hold of Ron and not let this sit any longer.  Steve said they are moving forward on getting a new survey and will get in touch with Ron.</w:t>
      </w:r>
    </w:p>
    <w:p w14:paraId="6F2518CB" w14:textId="2508DBBD" w:rsidR="00680311" w:rsidRPr="00073DCD" w:rsidRDefault="00680311" w:rsidP="00680311">
      <w:pPr>
        <w:pStyle w:val="ListParagraph"/>
        <w:widowControl w:val="0"/>
        <w:numPr>
          <w:ilvl w:val="0"/>
          <w:numId w:val="2"/>
        </w:numPr>
        <w:tabs>
          <w:tab w:val="left" w:pos="3664"/>
        </w:tabs>
        <w:ind w:left="360"/>
        <w:rPr>
          <w:rFonts w:eastAsiaTheme="minorEastAsia"/>
          <w:sz w:val="24"/>
          <w:szCs w:val="24"/>
        </w:rPr>
      </w:pPr>
      <w:r>
        <w:rPr>
          <w:snapToGrid w:val="0"/>
          <w:sz w:val="24"/>
          <w:szCs w:val="24"/>
        </w:rPr>
        <w:t>Beer Garden Ordinance</w:t>
      </w:r>
      <w:r w:rsidR="00B9556A">
        <w:rPr>
          <w:snapToGrid w:val="0"/>
          <w:sz w:val="24"/>
          <w:szCs w:val="24"/>
        </w:rPr>
        <w:t xml:space="preserve"> </w:t>
      </w:r>
      <w:r w:rsidR="00B72492">
        <w:rPr>
          <w:snapToGrid w:val="0"/>
          <w:sz w:val="24"/>
          <w:szCs w:val="24"/>
        </w:rPr>
        <w:t>–</w:t>
      </w:r>
      <w:r w:rsidR="00B9556A">
        <w:rPr>
          <w:snapToGrid w:val="0"/>
          <w:sz w:val="24"/>
          <w:szCs w:val="24"/>
        </w:rPr>
        <w:t xml:space="preserve"> </w:t>
      </w:r>
      <w:r w:rsidR="00B72492">
        <w:rPr>
          <w:snapToGrid w:val="0"/>
          <w:sz w:val="24"/>
          <w:szCs w:val="24"/>
        </w:rPr>
        <w:t>this is in</w:t>
      </w:r>
      <w:r w:rsidR="00D025F6">
        <w:rPr>
          <w:snapToGrid w:val="0"/>
          <w:sz w:val="24"/>
          <w:szCs w:val="24"/>
        </w:rPr>
        <w:t xml:space="preserve"> mainly</w:t>
      </w:r>
      <w:r w:rsidR="00B72492">
        <w:rPr>
          <w:snapToGrid w:val="0"/>
          <w:sz w:val="24"/>
          <w:szCs w:val="24"/>
        </w:rPr>
        <w:t xml:space="preserve"> regard</w:t>
      </w:r>
      <w:r w:rsidR="00D025F6">
        <w:rPr>
          <w:snapToGrid w:val="0"/>
          <w:sz w:val="24"/>
          <w:szCs w:val="24"/>
        </w:rPr>
        <w:t>ing</w:t>
      </w:r>
      <w:r w:rsidR="00B72492">
        <w:rPr>
          <w:snapToGrid w:val="0"/>
          <w:sz w:val="24"/>
          <w:szCs w:val="24"/>
        </w:rPr>
        <w:t xml:space="preserve"> the </w:t>
      </w:r>
      <w:r w:rsidR="00D025F6">
        <w:rPr>
          <w:snapToGrid w:val="0"/>
          <w:sz w:val="24"/>
          <w:szCs w:val="24"/>
        </w:rPr>
        <w:t xml:space="preserve">playing of </w:t>
      </w:r>
      <w:r w:rsidR="00B72492">
        <w:rPr>
          <w:snapToGrid w:val="0"/>
          <w:sz w:val="24"/>
          <w:szCs w:val="24"/>
        </w:rPr>
        <w:t xml:space="preserve">music.  The speakers that are there are from the last owner. Bev stated that she has a photo from April of this year and </w:t>
      </w:r>
      <w:r w:rsidR="00D025F6">
        <w:rPr>
          <w:snapToGrid w:val="0"/>
          <w:sz w:val="24"/>
          <w:szCs w:val="24"/>
        </w:rPr>
        <w:t>it</w:t>
      </w:r>
      <w:r w:rsidR="00B72492">
        <w:rPr>
          <w:snapToGrid w:val="0"/>
          <w:sz w:val="24"/>
          <w:szCs w:val="24"/>
        </w:rPr>
        <w:t xml:space="preserve"> shows they weren’t there. </w:t>
      </w:r>
      <w:r w:rsidR="00D025F6">
        <w:rPr>
          <w:snapToGrid w:val="0"/>
          <w:sz w:val="24"/>
          <w:szCs w:val="24"/>
        </w:rPr>
        <w:t xml:space="preserve">Discussion over days/hours/rules.  </w:t>
      </w:r>
      <w:r w:rsidR="00B71A41">
        <w:rPr>
          <w:snapToGrid w:val="0"/>
          <w:sz w:val="24"/>
          <w:szCs w:val="24"/>
        </w:rPr>
        <w:t xml:space="preserve">Bev stated that the other bar needs to follow </w:t>
      </w:r>
      <w:r w:rsidR="00D025F6">
        <w:rPr>
          <w:snapToGrid w:val="0"/>
          <w:sz w:val="24"/>
          <w:szCs w:val="24"/>
        </w:rPr>
        <w:t>all</w:t>
      </w:r>
      <w:r w:rsidR="00B71A41">
        <w:rPr>
          <w:snapToGrid w:val="0"/>
          <w:sz w:val="24"/>
          <w:szCs w:val="24"/>
        </w:rPr>
        <w:t xml:space="preserve"> rules as well.  </w:t>
      </w:r>
      <w:r w:rsidR="00BC625F">
        <w:rPr>
          <w:snapToGrid w:val="0"/>
          <w:sz w:val="24"/>
          <w:szCs w:val="24"/>
        </w:rPr>
        <w:t xml:space="preserve">Bev suggested that the ordinance be re-worded so that it includes outside music.  Board directed </w:t>
      </w:r>
      <w:r w:rsidR="00D025F6">
        <w:rPr>
          <w:snapToGrid w:val="0"/>
          <w:sz w:val="24"/>
          <w:szCs w:val="24"/>
        </w:rPr>
        <w:t xml:space="preserve">Doug </w:t>
      </w:r>
      <w:r w:rsidR="00BC625F">
        <w:rPr>
          <w:snapToGrid w:val="0"/>
          <w:sz w:val="24"/>
          <w:szCs w:val="24"/>
        </w:rPr>
        <w:t xml:space="preserve">to have the lawyer re-read it.  Rick Trevino arrived at this point and asked that the beer garden be allowed to be open up to 12 times per month instead of 8.  </w:t>
      </w:r>
      <w:r w:rsidR="001130F3">
        <w:rPr>
          <w:snapToGrid w:val="0"/>
          <w:sz w:val="24"/>
          <w:szCs w:val="24"/>
        </w:rPr>
        <w:t xml:space="preserve">Holidays would require special permission.  9pm close time Sunday through Thursday, 9:30 Friday/Saturday.  </w:t>
      </w:r>
      <w:r w:rsidR="00B7536B">
        <w:rPr>
          <w:snapToGrid w:val="0"/>
          <w:sz w:val="24"/>
          <w:szCs w:val="24"/>
        </w:rPr>
        <w:t>Doug is going to contact Greg tomorrow.  We will attempt to get this changed as soon as possible.</w:t>
      </w:r>
      <w:r w:rsidR="009E0AB2">
        <w:rPr>
          <w:snapToGrid w:val="0"/>
          <w:sz w:val="24"/>
          <w:szCs w:val="24"/>
        </w:rPr>
        <w:t xml:space="preserve">  Rick asked for special permission to have Woody </w:t>
      </w:r>
      <w:r w:rsidR="00D025F6">
        <w:rPr>
          <w:snapToGrid w:val="0"/>
          <w:sz w:val="24"/>
          <w:szCs w:val="24"/>
        </w:rPr>
        <w:t xml:space="preserve">play outside this </w:t>
      </w:r>
      <w:r w:rsidR="00E364A5">
        <w:rPr>
          <w:snapToGrid w:val="0"/>
          <w:sz w:val="24"/>
          <w:szCs w:val="24"/>
        </w:rPr>
        <w:t>weekend</w:t>
      </w:r>
      <w:r w:rsidR="00D025F6">
        <w:rPr>
          <w:snapToGrid w:val="0"/>
          <w:sz w:val="24"/>
          <w:szCs w:val="24"/>
        </w:rPr>
        <w:t xml:space="preserve">. </w:t>
      </w:r>
      <w:r w:rsidR="009E0AB2">
        <w:rPr>
          <w:snapToGrid w:val="0"/>
          <w:sz w:val="24"/>
          <w:szCs w:val="24"/>
        </w:rPr>
        <w:t>Brad stated that he would like to allow this, but we need to have this ordinance changed. Brad made a motion that we allow the Last Chance to have entertainment this Sunday the 20</w:t>
      </w:r>
      <w:r w:rsidR="009E0AB2" w:rsidRPr="009E0AB2">
        <w:rPr>
          <w:snapToGrid w:val="0"/>
          <w:sz w:val="24"/>
          <w:szCs w:val="24"/>
          <w:vertAlign w:val="superscript"/>
        </w:rPr>
        <w:t>th</w:t>
      </w:r>
      <w:r w:rsidR="009E0AB2">
        <w:rPr>
          <w:snapToGrid w:val="0"/>
          <w:sz w:val="24"/>
          <w:szCs w:val="24"/>
        </w:rPr>
        <w:t xml:space="preserve"> of September allowing live music until 8pm, due to last minute notice due to last month’s meeting being missed.  Yvonne, seconded, motion carried unanimously.</w:t>
      </w:r>
    </w:p>
    <w:p w14:paraId="7D352931" w14:textId="77777777" w:rsidR="00680311" w:rsidRPr="00073DCD" w:rsidRDefault="00680311" w:rsidP="00680311">
      <w:pPr>
        <w:pStyle w:val="ListParagraph"/>
        <w:widowControl w:val="0"/>
        <w:tabs>
          <w:tab w:val="left" w:pos="3664"/>
        </w:tabs>
        <w:ind w:left="360"/>
        <w:rPr>
          <w:rFonts w:eastAsiaTheme="minorEastAsia"/>
          <w:sz w:val="24"/>
          <w:szCs w:val="24"/>
        </w:rPr>
      </w:pPr>
    </w:p>
    <w:p w14:paraId="7B7A29F8" w14:textId="46BB7F0B" w:rsidR="00680311" w:rsidRPr="00073DCD" w:rsidRDefault="00680311" w:rsidP="00680311">
      <w:pPr>
        <w:widowControl w:val="0"/>
        <w:tabs>
          <w:tab w:val="left" w:pos="3664"/>
        </w:tabs>
        <w:rPr>
          <w:rFonts w:eastAsiaTheme="minorEastAsia"/>
          <w:sz w:val="24"/>
          <w:szCs w:val="24"/>
        </w:rPr>
      </w:pPr>
      <w:r w:rsidRPr="00073DCD">
        <w:rPr>
          <w:rFonts w:eastAsiaTheme="minorEastAsia"/>
          <w:sz w:val="24"/>
          <w:szCs w:val="24"/>
        </w:rPr>
        <w:t>Pat</w:t>
      </w:r>
      <w:r w:rsidR="00EA3DBC">
        <w:rPr>
          <w:rFonts w:eastAsiaTheme="minorEastAsia"/>
          <w:sz w:val="24"/>
          <w:szCs w:val="24"/>
        </w:rPr>
        <w:t xml:space="preserve"> made a motion to adjourn.  Bev</w:t>
      </w:r>
      <w:r w:rsidRPr="00073DCD">
        <w:rPr>
          <w:rFonts w:eastAsiaTheme="minorEastAsia"/>
          <w:sz w:val="24"/>
          <w:szCs w:val="24"/>
        </w:rPr>
        <w:t xml:space="preserve"> seconded, motion carried.</w:t>
      </w:r>
      <w:r w:rsidR="00EA3DBC">
        <w:rPr>
          <w:rFonts w:eastAsiaTheme="minorEastAsia"/>
          <w:sz w:val="24"/>
          <w:szCs w:val="24"/>
        </w:rPr>
        <w:t xml:space="preserve"> Adjourned at 7:55</w:t>
      </w:r>
      <w:r w:rsidRPr="00073DCD">
        <w:rPr>
          <w:rFonts w:eastAsiaTheme="minorEastAsia"/>
          <w:sz w:val="24"/>
          <w:szCs w:val="24"/>
        </w:rPr>
        <w:t xml:space="preserve"> pm.</w:t>
      </w:r>
    </w:p>
    <w:p w14:paraId="18A901F6" w14:textId="77777777" w:rsidR="00680311" w:rsidRDefault="00680311" w:rsidP="00680311">
      <w:pPr>
        <w:spacing w:after="160" w:line="259" w:lineRule="auto"/>
        <w:rPr>
          <w:snapToGrid w:val="0"/>
          <w:sz w:val="24"/>
        </w:rPr>
      </w:pPr>
    </w:p>
    <w:p w14:paraId="26BCFF61" w14:textId="77777777" w:rsidR="00680311" w:rsidRDefault="00680311" w:rsidP="00680311">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3B9DEAE1" w14:textId="77777777" w:rsidR="00680311" w:rsidRDefault="00680311" w:rsidP="00680311">
      <w:pPr>
        <w:widowControl w:val="0"/>
        <w:rPr>
          <w:snapToGrid w:val="0"/>
          <w:sz w:val="24"/>
        </w:rPr>
      </w:pPr>
    </w:p>
    <w:p w14:paraId="34488DE2" w14:textId="77777777" w:rsidR="00680311" w:rsidRPr="003E7F41" w:rsidRDefault="00680311" w:rsidP="00680311">
      <w:pPr>
        <w:widowControl w:val="0"/>
        <w:ind w:left="2880" w:firstLine="720"/>
        <w:rPr>
          <w:snapToGrid w:val="0"/>
          <w:sz w:val="24"/>
        </w:rPr>
      </w:pPr>
      <w:r>
        <w:rPr>
          <w:snapToGrid w:val="0"/>
          <w:sz w:val="24"/>
        </w:rPr>
        <w:t>Lenee Kissel, Village Clerk</w:t>
      </w:r>
    </w:p>
    <w:p w14:paraId="5E77F044" w14:textId="77777777" w:rsidR="00680311" w:rsidRDefault="00680311" w:rsidP="00680311"/>
    <w:p w14:paraId="3A494063" w14:textId="77777777" w:rsidR="00680311" w:rsidRDefault="00680311" w:rsidP="00680311"/>
    <w:p w14:paraId="2737EE15" w14:textId="77777777" w:rsidR="00680311" w:rsidRDefault="00680311" w:rsidP="00680311"/>
    <w:p w14:paraId="27B5667C" w14:textId="77777777" w:rsidR="00680311" w:rsidRDefault="00680311" w:rsidP="00680311"/>
    <w:p w14:paraId="75296821" w14:textId="77777777" w:rsidR="00680311" w:rsidRDefault="00680311" w:rsidP="00680311"/>
    <w:p w14:paraId="508CA5F6" w14:textId="77777777" w:rsidR="00680311" w:rsidRDefault="00680311" w:rsidP="00680311"/>
    <w:p w14:paraId="3EC79E77" w14:textId="77777777" w:rsidR="00680311" w:rsidRDefault="00680311" w:rsidP="00680311"/>
    <w:p w14:paraId="0B171BBE" w14:textId="77777777" w:rsidR="00680311" w:rsidRDefault="00680311" w:rsidP="00680311"/>
    <w:p w14:paraId="108FF9B4" w14:textId="77777777" w:rsidR="00231683" w:rsidRDefault="00231683"/>
    <w:sectPr w:rsidR="00231683" w:rsidSect="00D66CA4">
      <w:headerReference w:type="even" r:id="rId8"/>
      <w:headerReference w:type="default" r:id="rId9"/>
      <w:footerReference w:type="even" r:id="rId10"/>
      <w:footerReference w:type="default" r:id="rId11"/>
      <w:headerReference w:type="first" r:id="rId12"/>
      <w:footerReference w:type="first" r:id="rId13"/>
      <w:pgSz w:w="12240" w:h="15840"/>
      <w:pgMar w:top="360" w:right="360" w:bottom="806" w:left="3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5F6DB2" w14:textId="77777777" w:rsidR="00C85B81" w:rsidRDefault="00C85B81" w:rsidP="00C85B81">
      <w:r>
        <w:separator/>
      </w:r>
    </w:p>
  </w:endnote>
  <w:endnote w:type="continuationSeparator" w:id="0">
    <w:p w14:paraId="1027F228" w14:textId="77777777" w:rsidR="00C85B81" w:rsidRDefault="00C85B81" w:rsidP="00C8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5B05D" w14:textId="77777777" w:rsidR="00C85B81" w:rsidRDefault="00C85B8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0BA37" w14:textId="77777777" w:rsidR="00C85B81" w:rsidRDefault="00C85B8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B4E1E" w14:textId="77777777" w:rsidR="00C85B81" w:rsidRDefault="00C85B8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297F6" w14:textId="77777777" w:rsidR="00C85B81" w:rsidRDefault="00C85B81" w:rsidP="00C85B81">
      <w:r>
        <w:separator/>
      </w:r>
    </w:p>
  </w:footnote>
  <w:footnote w:type="continuationSeparator" w:id="0">
    <w:p w14:paraId="26F4DBF8" w14:textId="77777777" w:rsidR="00C85B81" w:rsidRDefault="00C85B81" w:rsidP="00C85B8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7CF92" w14:textId="229683C6" w:rsidR="00C85B81" w:rsidRDefault="00C85B8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04F9A" w14:textId="06F5E673" w:rsidR="00C85B81" w:rsidRDefault="00C85B8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78182" w14:textId="034A0D0A" w:rsidR="00C85B81" w:rsidRDefault="00C85B8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33304"/>
    <w:multiLevelType w:val="hybridMultilevel"/>
    <w:tmpl w:val="E49AA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502FE7"/>
    <w:multiLevelType w:val="hybridMultilevel"/>
    <w:tmpl w:val="FBDCB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hdrShapeDefaults>
    <o:shapedefaults v:ext="edit" spidmax="103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311"/>
    <w:rsid w:val="000C575A"/>
    <w:rsid w:val="001130F3"/>
    <w:rsid w:val="00231683"/>
    <w:rsid w:val="00643CE7"/>
    <w:rsid w:val="00673709"/>
    <w:rsid w:val="00680311"/>
    <w:rsid w:val="00871CDA"/>
    <w:rsid w:val="008F7499"/>
    <w:rsid w:val="009E0AB2"/>
    <w:rsid w:val="00A1443C"/>
    <w:rsid w:val="00B71A41"/>
    <w:rsid w:val="00B72492"/>
    <w:rsid w:val="00B7536B"/>
    <w:rsid w:val="00B9556A"/>
    <w:rsid w:val="00BC625F"/>
    <w:rsid w:val="00C85B81"/>
    <w:rsid w:val="00D025F6"/>
    <w:rsid w:val="00D66CA4"/>
    <w:rsid w:val="00E364A5"/>
    <w:rsid w:val="00EA13E1"/>
    <w:rsid w:val="00EA3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7496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311"/>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311"/>
    <w:pPr>
      <w:ind w:left="720"/>
      <w:contextualSpacing/>
    </w:pPr>
  </w:style>
  <w:style w:type="paragraph" w:styleId="Header">
    <w:name w:val="header"/>
    <w:basedOn w:val="Normal"/>
    <w:link w:val="HeaderChar"/>
    <w:uiPriority w:val="99"/>
    <w:unhideWhenUsed/>
    <w:rsid w:val="00C85B81"/>
    <w:pPr>
      <w:tabs>
        <w:tab w:val="center" w:pos="4320"/>
        <w:tab w:val="right" w:pos="8640"/>
      </w:tabs>
    </w:pPr>
  </w:style>
  <w:style w:type="character" w:customStyle="1" w:styleId="HeaderChar">
    <w:name w:val="Header Char"/>
    <w:basedOn w:val="DefaultParagraphFont"/>
    <w:link w:val="Header"/>
    <w:uiPriority w:val="99"/>
    <w:rsid w:val="00C85B8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85B81"/>
    <w:pPr>
      <w:tabs>
        <w:tab w:val="center" w:pos="4320"/>
        <w:tab w:val="right" w:pos="8640"/>
      </w:tabs>
    </w:pPr>
  </w:style>
  <w:style w:type="character" w:customStyle="1" w:styleId="FooterChar">
    <w:name w:val="Footer Char"/>
    <w:basedOn w:val="DefaultParagraphFont"/>
    <w:link w:val="Footer"/>
    <w:uiPriority w:val="99"/>
    <w:rsid w:val="00C85B81"/>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311"/>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311"/>
    <w:pPr>
      <w:ind w:left="720"/>
      <w:contextualSpacing/>
    </w:pPr>
  </w:style>
  <w:style w:type="paragraph" w:styleId="Header">
    <w:name w:val="header"/>
    <w:basedOn w:val="Normal"/>
    <w:link w:val="HeaderChar"/>
    <w:uiPriority w:val="99"/>
    <w:unhideWhenUsed/>
    <w:rsid w:val="00C85B81"/>
    <w:pPr>
      <w:tabs>
        <w:tab w:val="center" w:pos="4320"/>
        <w:tab w:val="right" w:pos="8640"/>
      </w:tabs>
    </w:pPr>
  </w:style>
  <w:style w:type="character" w:customStyle="1" w:styleId="HeaderChar">
    <w:name w:val="Header Char"/>
    <w:basedOn w:val="DefaultParagraphFont"/>
    <w:link w:val="Header"/>
    <w:uiPriority w:val="99"/>
    <w:rsid w:val="00C85B8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85B81"/>
    <w:pPr>
      <w:tabs>
        <w:tab w:val="center" w:pos="4320"/>
        <w:tab w:val="right" w:pos="8640"/>
      </w:tabs>
    </w:pPr>
  </w:style>
  <w:style w:type="character" w:customStyle="1" w:styleId="FooterChar">
    <w:name w:val="Footer Char"/>
    <w:basedOn w:val="DefaultParagraphFont"/>
    <w:link w:val="Footer"/>
    <w:uiPriority w:val="99"/>
    <w:rsid w:val="00C85B8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839</Words>
  <Characters>4786</Characters>
  <Application>Microsoft Macintosh Word</Application>
  <DocSecurity>0</DocSecurity>
  <Lines>39</Lines>
  <Paragraphs>11</Paragraphs>
  <ScaleCrop>false</ScaleCrop>
  <Company/>
  <LinksUpToDate>false</LinksUpToDate>
  <CharactersWithSpaces>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4</cp:revision>
  <cp:lastPrinted>2020-10-13T00:58:00Z</cp:lastPrinted>
  <dcterms:created xsi:type="dcterms:W3CDTF">2020-09-15T03:09:00Z</dcterms:created>
  <dcterms:modified xsi:type="dcterms:W3CDTF">2020-10-13T00:59:00Z</dcterms:modified>
</cp:coreProperties>
</file>