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74DF" w:rsidRPr="00AF0757" w:rsidRDefault="001074DF" w:rsidP="001074DF">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1074DF" w:rsidRDefault="001074DF" w:rsidP="001074DF">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December 8</w:t>
      </w:r>
      <w:r>
        <w:rPr>
          <w:rFonts w:ascii="Century Gothic" w:eastAsia="Times New Roman" w:hAnsi="Century Gothic" w:cs="Times New Roman"/>
          <w:b/>
          <w:bCs/>
          <w:color w:val="000000"/>
        </w:rPr>
        <w:t>th, 2025</w:t>
      </w:r>
    </w:p>
    <w:p w:rsidR="001074DF" w:rsidRDefault="001074DF" w:rsidP="001074DF">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1074DF" w:rsidRDefault="001074DF" w:rsidP="001074DF">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1074DF" w:rsidRPr="00AF0757" w:rsidRDefault="001074DF" w:rsidP="001074DF">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1074DF" w:rsidRPr="00AF0757" w:rsidRDefault="001074DF" w:rsidP="001074DF">
      <w:pPr>
        <w:rPr>
          <w:rFonts w:ascii="Times New Roman" w:eastAsia="Times New Roman" w:hAnsi="Times New Roman" w:cs="Times New Roman"/>
        </w:rPr>
      </w:pPr>
    </w:p>
    <w:p w:rsidR="001074DF" w:rsidRPr="00280E0D"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Pat Aloisio, 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present.</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1074DF" w:rsidRPr="00AF0757" w:rsidRDefault="001074DF" w:rsidP="001074DF">
      <w:pPr>
        <w:rPr>
          <w:rFonts w:ascii="Times New Roman" w:eastAsia="Times New Roman" w:hAnsi="Times New Roman" w:cs="Times New Roman"/>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E667FC">
        <w:rPr>
          <w:rFonts w:ascii="Times New Roman" w:eastAsia="Times New Roman" w:hAnsi="Times New Roman" w:cs="Times New Roman"/>
          <w:color w:val="000000"/>
        </w:rPr>
        <w:t xml:space="preserve">said Surf Internet cannot bring internet to Millington so that deal is off the table.  There were lots of people that watched the parade. </w:t>
      </w:r>
    </w:p>
    <w:p w:rsidR="001074DF" w:rsidRPr="00AF0757" w:rsidRDefault="001074DF" w:rsidP="001074DF">
      <w:pPr>
        <w:rPr>
          <w:rFonts w:ascii="Times New Roman" w:eastAsia="Times New Roman" w:hAnsi="Times New Roman" w:cs="Times New Roman"/>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E667FC">
        <w:rPr>
          <w:rFonts w:ascii="Times New Roman" w:eastAsia="Times New Roman" w:hAnsi="Times New Roman" w:cs="Times New Roman"/>
          <w:color w:val="000000"/>
        </w:rPr>
        <w:t>Pat stated that Doug should be getting paid for the work that he does for the Village.  Pat proposed a $1000 bonus for all of the work that he does for the Village.  It will be on next month’s agenda.  Bev stated that she forgot to get the mail to Sandy so there may be a few things out of whack tonight. Discussion about Treasurer’s position.</w:t>
      </w:r>
      <w:r w:rsidR="00C10815">
        <w:rPr>
          <w:rFonts w:ascii="Times New Roman" w:eastAsia="Times New Roman" w:hAnsi="Times New Roman" w:cs="Times New Roman"/>
          <w:color w:val="000000"/>
        </w:rPr>
        <w:t xml:space="preserve">  At the end of the meeting, Brad mentioned that the truck be donated to Equine Dreams when the time comes to be done with it.  Just mentioning it so the Board keeps it in mind.  </w:t>
      </w:r>
    </w:p>
    <w:p w:rsidR="001074DF" w:rsidRDefault="001074DF" w:rsidP="001074DF">
      <w:pPr>
        <w:rPr>
          <w:rFonts w:ascii="Times New Roman" w:eastAsia="Times New Roman" w:hAnsi="Times New Roman" w:cs="Times New Roman"/>
          <w:color w:val="000000"/>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None </w:t>
      </w:r>
    </w:p>
    <w:p w:rsidR="001074DF" w:rsidRPr="006823A9" w:rsidRDefault="001074DF" w:rsidP="001074DF">
      <w:pPr>
        <w:rPr>
          <w:rFonts w:ascii="Times New Roman" w:eastAsia="Times New Roman" w:hAnsi="Times New Roman" w:cs="Times New Roman"/>
          <w:color w:val="000000"/>
        </w:rPr>
      </w:pPr>
    </w:p>
    <w:p w:rsidR="001074DF" w:rsidRPr="00AF0757" w:rsidRDefault="001074DF" w:rsidP="001074DF">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w:t>
      </w:r>
      <w:r>
        <w:rPr>
          <w:rFonts w:ascii="Times New Roman" w:eastAsia="Times New Roman" w:hAnsi="Times New Roman" w:cs="Times New Roman"/>
          <w:b/>
          <w:bCs/>
          <w:color w:val="000000"/>
          <w:u w:val="single"/>
        </w:rPr>
        <w:t>November</w:t>
      </w:r>
      <w:r>
        <w:rPr>
          <w:rFonts w:ascii="Times New Roman" w:eastAsia="Times New Roman" w:hAnsi="Times New Roman" w:cs="Times New Roman"/>
          <w:b/>
          <w:bCs/>
          <w:color w:val="000000"/>
          <w:u w:val="single"/>
        </w:rPr>
        <w:t xml:space="preserve"> 1</w:t>
      </w:r>
      <w:r>
        <w:rPr>
          <w:rFonts w:ascii="Times New Roman" w:eastAsia="Times New Roman" w:hAnsi="Times New Roman" w:cs="Times New Roman"/>
          <w:b/>
          <w:bCs/>
          <w:color w:val="000000"/>
          <w:u w:val="single"/>
        </w:rPr>
        <w:t>0</w:t>
      </w:r>
      <w:r>
        <w:rPr>
          <w:rFonts w:ascii="Times New Roman" w:eastAsia="Times New Roman" w:hAnsi="Times New Roman" w:cs="Times New Roman"/>
          <w:b/>
          <w:bCs/>
          <w:color w:val="000000"/>
          <w:u w:val="single"/>
        </w:rPr>
        <w:t>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5</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Bev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November</w:t>
      </w:r>
      <w:r>
        <w:rPr>
          <w:rFonts w:ascii="Times New Roman" w:eastAsia="Times New Roman" w:hAnsi="Times New Roman" w:cs="Times New Roman"/>
          <w:color w:val="000000"/>
        </w:rPr>
        <w:t xml:space="preserve"> 1</w:t>
      </w:r>
      <w:r>
        <w:rPr>
          <w:rFonts w:ascii="Times New Roman" w:eastAsia="Times New Roman" w:hAnsi="Times New Roman" w:cs="Times New Roman"/>
          <w:color w:val="000000"/>
        </w:rPr>
        <w:t>0</w:t>
      </w:r>
      <w:r>
        <w:rPr>
          <w:rFonts w:ascii="Times New Roman" w:eastAsia="Times New Roman" w:hAnsi="Times New Roman" w:cs="Times New Roman"/>
          <w:color w:val="000000"/>
        </w:rPr>
        <w:t>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5</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 xml:space="preserve">g. Pat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1074DF" w:rsidRPr="00AF0757" w:rsidRDefault="001074DF" w:rsidP="001074DF">
      <w:pPr>
        <w:tabs>
          <w:tab w:val="left" w:pos="2253"/>
        </w:tabs>
        <w:rPr>
          <w:rFonts w:ascii="Times New Roman" w:eastAsia="Times New Roman" w:hAnsi="Times New Roman" w:cs="Times New Roman"/>
        </w:rPr>
      </w:pPr>
    </w:p>
    <w:p w:rsidR="001074DF" w:rsidRDefault="001074DF" w:rsidP="001074DF">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Pr>
          <w:rFonts w:ascii="Times New Roman" w:hAnsi="Times New Roman" w:cs="Times New Roman"/>
          <w:snapToGrid w:val="0"/>
        </w:rPr>
        <w:t xml:space="preserve">None available. </w:t>
      </w:r>
      <w:r w:rsidR="00E667FC">
        <w:rPr>
          <w:rFonts w:ascii="Times New Roman" w:hAnsi="Times New Roman" w:cs="Times New Roman"/>
          <w:snapToGrid w:val="0"/>
        </w:rPr>
        <w:t xml:space="preserve">No Bills to Pay this evening either. </w:t>
      </w:r>
    </w:p>
    <w:p w:rsidR="001074DF" w:rsidRDefault="001074DF" w:rsidP="001074DF">
      <w:pPr>
        <w:widowControl w:val="0"/>
        <w:rPr>
          <w:rFonts w:ascii="Times New Roman" w:eastAsia="Times New Roman" w:hAnsi="Times New Roman" w:cs="Times New Roman"/>
          <w:b/>
          <w:bCs/>
          <w:color w:val="000000"/>
          <w:u w:val="single"/>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E667FC">
        <w:rPr>
          <w:rFonts w:ascii="Times New Roman" w:eastAsia="Times New Roman" w:hAnsi="Times New Roman" w:cs="Times New Roman"/>
          <w:color w:val="000000"/>
        </w:rPr>
        <w:t>not in attendance</w:t>
      </w:r>
    </w:p>
    <w:p w:rsidR="001074DF" w:rsidRDefault="001074DF" w:rsidP="001074DF">
      <w:pPr>
        <w:rPr>
          <w:rFonts w:ascii="Times New Roman" w:eastAsia="Times New Roman" w:hAnsi="Times New Roman" w:cs="Times New Roman"/>
          <w:color w:val="000000"/>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Presented by Justin.  </w:t>
      </w:r>
      <w:r w:rsidR="00E667FC">
        <w:rPr>
          <w:rFonts w:ascii="Times New Roman" w:eastAsia="Times New Roman" w:hAnsi="Times New Roman" w:cs="Times New Roman"/>
          <w:color w:val="000000"/>
        </w:rPr>
        <w:t xml:space="preserve">He had 7 inspections and closed 4 permits.  402 Lake is the only open permit.  More discussion about that project. </w:t>
      </w:r>
    </w:p>
    <w:p w:rsidR="001074DF" w:rsidRDefault="001074DF" w:rsidP="001074DF">
      <w:pPr>
        <w:rPr>
          <w:rFonts w:ascii="Times New Roman" w:eastAsia="Times New Roman" w:hAnsi="Times New Roman" w:cs="Times New Roman"/>
          <w:color w:val="000000"/>
        </w:rPr>
      </w:pPr>
    </w:p>
    <w:p w:rsidR="001074DF" w:rsidRDefault="001074DF" w:rsidP="001074DF">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w:t>
      </w:r>
      <w:r>
        <w:rPr>
          <w:rFonts w:ascii="Times New Roman" w:eastAsia="Times New Roman" w:hAnsi="Times New Roman" w:cs="Times New Roman"/>
          <w:b/>
          <w:bCs/>
          <w:color w:val="000000"/>
          <w:u w:val="single"/>
        </w:rPr>
        <w:t>e</w:t>
      </w:r>
      <w:r w:rsidRPr="00AF0757">
        <w:rPr>
          <w:rFonts w:ascii="Times New Roman" w:eastAsia="Times New Roman" w:hAnsi="Times New Roman" w:cs="Times New Roman"/>
          <w:b/>
          <w:bCs/>
          <w:color w:val="000000"/>
          <w:u w:val="single"/>
        </w:rPr>
        <w:t xml:space="preserv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1074DF" w:rsidRDefault="001074DF" w:rsidP="001074DF">
      <w:pPr>
        <w:rPr>
          <w:rFonts w:ascii="Times New Roman" w:eastAsia="Times New Roman" w:hAnsi="Times New Roman" w:cs="Times New Roman"/>
          <w:color w:val="000000"/>
        </w:rPr>
      </w:pPr>
    </w:p>
    <w:p w:rsidR="001074DF" w:rsidRPr="00CE1EBD" w:rsidRDefault="001074DF" w:rsidP="001074DF">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1074DF" w:rsidRDefault="001074DF" w:rsidP="001074DF">
      <w:pPr>
        <w:rPr>
          <w:rFonts w:ascii="Times New Roman" w:eastAsia="Times New Roman" w:hAnsi="Times New Roman" w:cs="Times New Roman"/>
          <w:color w:val="000000"/>
        </w:rPr>
      </w:pPr>
    </w:p>
    <w:p w:rsidR="001074DF" w:rsidRDefault="001074DF" w:rsidP="001074DF">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Jim Castelli</w:t>
      </w:r>
      <w:r w:rsidRPr="00D3734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E667FC">
        <w:rPr>
          <w:rFonts w:ascii="Times New Roman" w:eastAsia="Times New Roman" w:hAnsi="Times New Roman" w:cs="Times New Roman"/>
          <w:color w:val="000000"/>
        </w:rPr>
        <w:t xml:space="preserve">back with information about removing the tree that he asked about several meetings ago.  Per his insurance company’s instructions, he presented the board with a letter stating that if the tree falls on the garage, it is an act of God.  Doug repeated the offer to pay for ½ of the tree being removed. Mr. Castelli stated that according to his insurance company, presenting this letter now makes the Village liable for the garage.  He has no intention of paying anything to remove the tree. Doug is going to consult the attorney to get his thoughts on the tree.  </w:t>
      </w:r>
    </w:p>
    <w:p w:rsidR="001074DF" w:rsidRPr="00D37343" w:rsidRDefault="001074DF" w:rsidP="001074DF">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Reimbursement for Welding on Town Truck</w:t>
      </w:r>
      <w:r w:rsidR="00C10815">
        <w:rPr>
          <w:rFonts w:ascii="Times New Roman" w:eastAsia="Times New Roman" w:hAnsi="Times New Roman" w:cs="Times New Roman"/>
          <w:color w:val="000000"/>
        </w:rPr>
        <w:t xml:space="preserve"> – explained the repair that needed to be done on the truck. Doug gave Ryan Green $200 to help weld the truck.  He is asking to be reimbursed.  Pat made a motion to reimburse Doug the $200 for the welding.  Brad seconded, motion carried unanimously.</w:t>
      </w:r>
    </w:p>
    <w:p w:rsidR="00AB22AE" w:rsidRPr="00737415" w:rsidRDefault="00AB22AE" w:rsidP="00AB22AE">
      <w:pPr>
        <w:pStyle w:val="ListParagraph"/>
        <w:numPr>
          <w:ilvl w:val="0"/>
          <w:numId w:val="1"/>
        </w:numPr>
        <w:rPr>
          <w:rFonts w:ascii="Times New Roman" w:eastAsia="Times New Roman" w:hAnsi="Times New Roman" w:cs="Times New Roman"/>
          <w:b/>
          <w:bCs/>
          <w:color w:val="000000"/>
          <w:u w:val="single"/>
        </w:rPr>
      </w:pPr>
      <w:r w:rsidRPr="00737415">
        <w:rPr>
          <w:rFonts w:ascii="Times" w:eastAsia="Times New Roman" w:hAnsi="Times" w:cs="Times New Roman"/>
          <w:color w:val="000000"/>
        </w:rPr>
        <w:t xml:space="preserve">Tax Levy – </w:t>
      </w:r>
      <w:r w:rsidR="00C10815">
        <w:rPr>
          <w:rFonts w:ascii="Times" w:eastAsia="Times New Roman" w:hAnsi="Times" w:cs="Times New Roman"/>
          <w:color w:val="000000"/>
        </w:rPr>
        <w:t>Brad</w:t>
      </w:r>
      <w:r>
        <w:rPr>
          <w:rFonts w:ascii="Times" w:eastAsia="Times New Roman" w:hAnsi="Times" w:cs="Times New Roman"/>
          <w:color w:val="000000"/>
        </w:rPr>
        <w:t xml:space="preserve"> made a motion to adopt ordinance 12-01-202</w:t>
      </w:r>
      <w:r>
        <w:rPr>
          <w:rFonts w:ascii="Times" w:eastAsia="Times New Roman" w:hAnsi="Times" w:cs="Times New Roman"/>
          <w:color w:val="000000"/>
        </w:rPr>
        <w:t>5</w:t>
      </w:r>
      <w:r>
        <w:rPr>
          <w:rFonts w:ascii="Times" w:eastAsia="Times New Roman" w:hAnsi="Times" w:cs="Times New Roman"/>
          <w:color w:val="000000"/>
        </w:rPr>
        <w:t xml:space="preserve">, </w:t>
      </w:r>
      <w:r w:rsidRPr="00C10815">
        <w:rPr>
          <w:rFonts w:ascii="Times" w:eastAsia="Times New Roman" w:hAnsi="Times" w:cs="Times New Roman"/>
          <w:b/>
          <w:bCs/>
          <w:color w:val="000000"/>
        </w:rPr>
        <w:t>“An Ordinance Levying Taxes for all Corporate Purposes for the Village of Millington, LaSalle and Kendall Counties, Illinois for the Fiscal Year Commencing on the 1</w:t>
      </w:r>
      <w:r w:rsidRPr="00C10815">
        <w:rPr>
          <w:rFonts w:ascii="Times" w:eastAsia="Times New Roman" w:hAnsi="Times" w:cs="Times New Roman"/>
          <w:b/>
          <w:bCs/>
          <w:color w:val="000000"/>
          <w:vertAlign w:val="superscript"/>
        </w:rPr>
        <w:t>st</w:t>
      </w:r>
      <w:r w:rsidRPr="00C10815">
        <w:rPr>
          <w:rFonts w:ascii="Times" w:eastAsia="Times New Roman" w:hAnsi="Times" w:cs="Times New Roman"/>
          <w:b/>
          <w:bCs/>
          <w:color w:val="000000"/>
        </w:rPr>
        <w:t xml:space="preserve"> Day of April, 202</w:t>
      </w:r>
      <w:r w:rsidRPr="00C10815">
        <w:rPr>
          <w:rFonts w:ascii="Times" w:eastAsia="Times New Roman" w:hAnsi="Times" w:cs="Times New Roman"/>
          <w:b/>
          <w:bCs/>
          <w:color w:val="000000"/>
        </w:rPr>
        <w:t>6</w:t>
      </w:r>
      <w:r w:rsidRPr="00C10815">
        <w:rPr>
          <w:rFonts w:ascii="Times" w:eastAsia="Times New Roman" w:hAnsi="Times" w:cs="Times New Roman"/>
          <w:b/>
          <w:bCs/>
          <w:color w:val="000000"/>
        </w:rPr>
        <w:t xml:space="preserve"> and Ending on the 31</w:t>
      </w:r>
      <w:r w:rsidRPr="00C10815">
        <w:rPr>
          <w:rFonts w:ascii="Times" w:eastAsia="Times New Roman" w:hAnsi="Times" w:cs="Times New Roman"/>
          <w:b/>
          <w:bCs/>
          <w:color w:val="000000"/>
          <w:vertAlign w:val="superscript"/>
        </w:rPr>
        <w:t>st</w:t>
      </w:r>
      <w:r w:rsidRPr="00C10815">
        <w:rPr>
          <w:rFonts w:ascii="Times" w:eastAsia="Times New Roman" w:hAnsi="Times" w:cs="Times New Roman"/>
          <w:b/>
          <w:bCs/>
          <w:color w:val="000000"/>
        </w:rPr>
        <w:t xml:space="preserve"> Day of March, 202</w:t>
      </w:r>
      <w:r w:rsidRPr="00C10815">
        <w:rPr>
          <w:rFonts w:ascii="Times" w:eastAsia="Times New Roman" w:hAnsi="Times" w:cs="Times New Roman"/>
          <w:b/>
          <w:bCs/>
          <w:color w:val="000000"/>
        </w:rPr>
        <w:t>7</w:t>
      </w:r>
      <w:r w:rsidRPr="00C10815">
        <w:rPr>
          <w:rFonts w:ascii="Times" w:eastAsia="Times New Roman" w:hAnsi="Times" w:cs="Times New Roman"/>
          <w:b/>
          <w:bCs/>
          <w:color w:val="000000"/>
        </w:rPr>
        <w:t>.</w:t>
      </w:r>
      <w:r w:rsidR="00C10815" w:rsidRPr="00C10815">
        <w:rPr>
          <w:rFonts w:ascii="Times" w:eastAsia="Times New Roman" w:hAnsi="Times" w:cs="Times New Roman"/>
          <w:b/>
          <w:bCs/>
          <w:color w:val="000000"/>
        </w:rPr>
        <w:t>”</w:t>
      </w:r>
      <w:r>
        <w:rPr>
          <w:rFonts w:ascii="Times" w:eastAsia="Times New Roman" w:hAnsi="Times" w:cs="Times New Roman"/>
          <w:color w:val="000000"/>
        </w:rPr>
        <w:t xml:space="preserve"> </w:t>
      </w:r>
      <w:r w:rsidR="00C10815">
        <w:rPr>
          <w:rFonts w:ascii="Times" w:eastAsia="Times New Roman" w:hAnsi="Times" w:cs="Times New Roman"/>
          <w:color w:val="000000"/>
        </w:rPr>
        <w:t>Pat</w:t>
      </w:r>
      <w:r>
        <w:rPr>
          <w:rFonts w:ascii="Times" w:eastAsia="Times New Roman" w:hAnsi="Times" w:cs="Times New Roman"/>
          <w:color w:val="000000"/>
        </w:rPr>
        <w:t xml:space="preserve"> seconded, motion carried unanimously. </w:t>
      </w:r>
    </w:p>
    <w:p w:rsidR="001074DF" w:rsidRPr="001074DF" w:rsidRDefault="001074DF" w:rsidP="00C10815">
      <w:pPr>
        <w:pStyle w:val="ListParagraph"/>
        <w:rPr>
          <w:rFonts w:ascii="Times New Roman" w:eastAsia="Times New Roman" w:hAnsi="Times New Roman" w:cs="Times New Roman"/>
          <w:b/>
          <w:bCs/>
          <w:color w:val="000000"/>
          <w:u w:val="single"/>
        </w:rPr>
      </w:pPr>
    </w:p>
    <w:p w:rsidR="001074DF" w:rsidRPr="001074DF" w:rsidRDefault="001074DF" w:rsidP="001074DF">
      <w:pPr>
        <w:pStyle w:val="ListParagraph"/>
        <w:rPr>
          <w:rFonts w:ascii="Times New Roman" w:eastAsia="Times New Roman" w:hAnsi="Times New Roman" w:cs="Times New Roman"/>
          <w:b/>
          <w:bCs/>
          <w:color w:val="000000"/>
          <w:u w:val="single"/>
        </w:rPr>
      </w:pPr>
    </w:p>
    <w:p w:rsidR="001074DF" w:rsidRDefault="001074DF" w:rsidP="001074DF">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1074DF" w:rsidRPr="00EE181A" w:rsidRDefault="001074DF" w:rsidP="001074DF">
      <w:pPr>
        <w:pStyle w:val="ListParagraph"/>
        <w:numPr>
          <w:ilvl w:val="0"/>
          <w:numId w:val="2"/>
        </w:numPr>
        <w:rPr>
          <w:rFonts w:ascii="Times New Roman" w:eastAsia="Times New Roman" w:hAnsi="Times New Roman" w:cs="Times New Roman"/>
        </w:rPr>
      </w:pPr>
      <w:r w:rsidRPr="00EE181A">
        <w:rPr>
          <w:rFonts w:ascii="Times New Roman" w:eastAsia="Times New Roman" w:hAnsi="Times New Roman" w:cs="Times New Roman"/>
          <w:color w:val="000000"/>
        </w:rPr>
        <w:t xml:space="preserve">None </w:t>
      </w:r>
    </w:p>
    <w:p w:rsidR="001074DF" w:rsidRPr="00EE181A" w:rsidRDefault="001074DF" w:rsidP="001074DF">
      <w:pPr>
        <w:rPr>
          <w:rFonts w:ascii="Times New Roman" w:eastAsia="Times New Roman" w:hAnsi="Times New Roman" w:cs="Times New Roman"/>
        </w:rPr>
      </w:pPr>
    </w:p>
    <w:p w:rsidR="001074DF" w:rsidRPr="00615E62" w:rsidRDefault="008D3A05" w:rsidP="001074DF">
      <w:pPr>
        <w:pStyle w:val="ListParagraph"/>
        <w:rPr>
          <w:rFonts w:ascii="Times New Roman" w:eastAsia="Times New Roman" w:hAnsi="Times New Roman" w:cs="Times New Roman"/>
        </w:rPr>
      </w:pPr>
      <w:r>
        <w:rPr>
          <w:rFonts w:ascii="Times New Roman" w:eastAsia="Times New Roman" w:hAnsi="Times New Roman" w:cs="Times New Roman"/>
          <w:color w:val="000000"/>
        </w:rPr>
        <w:t>Brad</w:t>
      </w:r>
      <w:r w:rsidR="001074DF" w:rsidRPr="00615E62">
        <w:rPr>
          <w:rFonts w:ascii="Times New Roman" w:eastAsia="Times New Roman" w:hAnsi="Times New Roman" w:cs="Times New Roman"/>
          <w:color w:val="000000"/>
        </w:rPr>
        <w:t xml:space="preserve"> made motion to adjourn</w:t>
      </w:r>
      <w:r w:rsidR="001074DF">
        <w:rPr>
          <w:rFonts w:ascii="Times New Roman" w:eastAsia="Times New Roman" w:hAnsi="Times New Roman" w:cs="Times New Roman"/>
          <w:color w:val="000000"/>
        </w:rPr>
        <w:t xml:space="preserve"> the meeting</w:t>
      </w:r>
      <w:r w:rsidR="001074DF" w:rsidRPr="00615E62">
        <w:rPr>
          <w:rFonts w:ascii="Times New Roman" w:eastAsia="Times New Roman" w:hAnsi="Times New Roman" w:cs="Times New Roman"/>
          <w:color w:val="000000"/>
        </w:rPr>
        <w:t>.</w:t>
      </w:r>
      <w:r w:rsidR="001074D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Bev</w:t>
      </w:r>
      <w:r w:rsidR="001074DF" w:rsidRPr="00615E62">
        <w:rPr>
          <w:rFonts w:ascii="Times New Roman" w:eastAsia="Times New Roman" w:hAnsi="Times New Roman" w:cs="Times New Roman"/>
          <w:color w:val="000000"/>
        </w:rPr>
        <w:t xml:space="preserve"> seconded, motion carried unanimously. Adjourned at </w:t>
      </w:r>
      <w:r w:rsidR="001074DF">
        <w:rPr>
          <w:rFonts w:ascii="Times New Roman" w:eastAsia="Times New Roman" w:hAnsi="Times New Roman" w:cs="Times New Roman"/>
          <w:color w:val="000000"/>
        </w:rPr>
        <w:t>7:2</w:t>
      </w:r>
      <w:r>
        <w:rPr>
          <w:rFonts w:ascii="Times New Roman" w:eastAsia="Times New Roman" w:hAnsi="Times New Roman" w:cs="Times New Roman"/>
          <w:color w:val="000000"/>
        </w:rPr>
        <w:t>6</w:t>
      </w:r>
      <w:r w:rsidR="001074DF">
        <w:rPr>
          <w:rFonts w:ascii="Times New Roman" w:eastAsia="Times New Roman" w:hAnsi="Times New Roman" w:cs="Times New Roman"/>
          <w:color w:val="000000"/>
        </w:rPr>
        <w:t xml:space="preserve"> </w:t>
      </w:r>
      <w:r w:rsidR="001074DF" w:rsidRPr="00615E62">
        <w:rPr>
          <w:rFonts w:ascii="Times New Roman" w:eastAsia="Times New Roman" w:hAnsi="Times New Roman" w:cs="Times New Roman"/>
          <w:color w:val="000000"/>
        </w:rPr>
        <w:t>p</w:t>
      </w:r>
      <w:r w:rsidR="001074DF">
        <w:rPr>
          <w:rFonts w:ascii="Times New Roman" w:eastAsia="Times New Roman" w:hAnsi="Times New Roman" w:cs="Times New Roman"/>
          <w:color w:val="000000"/>
        </w:rPr>
        <w:t xml:space="preserve">m. </w:t>
      </w:r>
      <w:r w:rsidR="001074DF" w:rsidRPr="00615E62">
        <w:rPr>
          <w:rFonts w:ascii="Times New Roman" w:eastAsia="Times New Roman" w:hAnsi="Times New Roman" w:cs="Times New Roman"/>
        </w:rPr>
        <w:br/>
      </w:r>
    </w:p>
    <w:p w:rsidR="001074DF" w:rsidRPr="00AF0757" w:rsidRDefault="001074DF" w:rsidP="001074DF">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1074DF" w:rsidRPr="00AF0757" w:rsidRDefault="001074DF" w:rsidP="001074DF">
      <w:pPr>
        <w:rPr>
          <w:rFonts w:ascii="Times New Roman" w:eastAsia="Times New Roman" w:hAnsi="Times New Roman" w:cs="Times New Roman"/>
        </w:rPr>
      </w:pPr>
    </w:p>
    <w:p w:rsidR="001074DF" w:rsidRPr="00F829D6" w:rsidRDefault="001074DF" w:rsidP="001074DF">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rsidP="001074DF"/>
    <w:p w:rsidR="001074DF" w:rsidRDefault="001074DF"/>
    <w:sectPr w:rsidR="00107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DF"/>
    <w:rsid w:val="001074DF"/>
    <w:rsid w:val="008D3A05"/>
    <w:rsid w:val="00AB22AE"/>
    <w:rsid w:val="00C10815"/>
    <w:rsid w:val="00E66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DB588A"/>
  <w15:chartTrackingRefBased/>
  <w15:docId w15:val="{25E52860-C5FF-1B48-BB52-4FB8DE77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D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4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0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5</cp:revision>
  <dcterms:created xsi:type="dcterms:W3CDTF">2025-12-07T15:41:00Z</dcterms:created>
  <dcterms:modified xsi:type="dcterms:W3CDTF">2025-12-09T01:26:00Z</dcterms:modified>
</cp:coreProperties>
</file>