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32F6AA" w14:textId="77777777" w:rsidR="00066E6D" w:rsidRDefault="00124B4D">
      <w:pPr>
        <w:rPr>
          <w:rFonts w:ascii="Bookman Old Style" w:hAnsi="Bookman Old Style"/>
          <w:sz w:val="22"/>
          <w:szCs w:val="22"/>
        </w:rPr>
      </w:pPr>
      <w:r>
        <w:rPr>
          <w:rFonts w:ascii="Bookman Old Style" w:hAnsi="Bookman Old Style"/>
          <w:sz w:val="22"/>
          <w:szCs w:val="22"/>
        </w:rPr>
        <w:t>BARBER DAILY HAS</w:t>
      </w:r>
    </w:p>
    <w:p w14:paraId="4D2DB44B" w14:textId="77777777" w:rsidR="00124B4D" w:rsidRDefault="00124B4D">
      <w:pPr>
        <w:rPr>
          <w:rFonts w:ascii="Bookman Old Style" w:hAnsi="Bookman Old Style"/>
          <w:sz w:val="22"/>
          <w:szCs w:val="22"/>
        </w:rPr>
      </w:pPr>
      <w:r>
        <w:rPr>
          <w:rFonts w:ascii="Bookman Old Style" w:hAnsi="Bookman Old Style"/>
          <w:sz w:val="22"/>
          <w:szCs w:val="22"/>
        </w:rPr>
        <w:t xml:space="preserve">  QUEER EXPERIENCE</w:t>
      </w:r>
    </w:p>
    <w:p w14:paraId="6D6A8798" w14:textId="77777777" w:rsidR="00124B4D" w:rsidRDefault="00124B4D">
      <w:pPr>
        <w:rPr>
          <w:rFonts w:ascii="Bookman Old Style" w:hAnsi="Bookman Old Style"/>
          <w:sz w:val="22"/>
          <w:szCs w:val="22"/>
        </w:rPr>
      </w:pPr>
      <w:r>
        <w:rPr>
          <w:rFonts w:ascii="Bookman Old Style" w:hAnsi="Bookman Old Style"/>
          <w:sz w:val="22"/>
          <w:szCs w:val="22"/>
        </w:rPr>
        <w:t xml:space="preserve">               ________</w:t>
      </w:r>
    </w:p>
    <w:p w14:paraId="2AE0D711" w14:textId="77777777" w:rsidR="00124B4D" w:rsidRDefault="00124B4D">
      <w:pPr>
        <w:rPr>
          <w:rFonts w:ascii="Bookman Old Style" w:hAnsi="Bookman Old Style"/>
          <w:sz w:val="22"/>
          <w:szCs w:val="22"/>
        </w:rPr>
      </w:pPr>
      <w:r>
        <w:rPr>
          <w:rFonts w:ascii="Bookman Old Style" w:hAnsi="Bookman Old Style"/>
          <w:sz w:val="22"/>
          <w:szCs w:val="22"/>
        </w:rPr>
        <w:t>Colored Man Suddenly Discovered</w:t>
      </w:r>
    </w:p>
    <w:p w14:paraId="0EA782F7" w14:textId="77777777" w:rsidR="00124B4D" w:rsidRDefault="00124B4D">
      <w:pPr>
        <w:rPr>
          <w:rFonts w:ascii="Bookman Old Style" w:hAnsi="Bookman Old Style"/>
          <w:sz w:val="22"/>
          <w:szCs w:val="22"/>
        </w:rPr>
      </w:pPr>
      <w:r>
        <w:rPr>
          <w:rFonts w:ascii="Bookman Old Style" w:hAnsi="Bookman Old Style"/>
          <w:sz w:val="22"/>
          <w:szCs w:val="22"/>
        </w:rPr>
        <w:t xml:space="preserve">  That He Wash Shaving a Son of</w:t>
      </w:r>
    </w:p>
    <w:p w14:paraId="4B5804C3" w14:textId="77777777" w:rsidR="00124B4D" w:rsidRDefault="00124B4D">
      <w:pPr>
        <w:rPr>
          <w:rFonts w:ascii="Bookman Old Style" w:hAnsi="Bookman Old Style"/>
          <w:sz w:val="22"/>
          <w:szCs w:val="22"/>
        </w:rPr>
      </w:pPr>
      <w:r>
        <w:rPr>
          <w:rFonts w:ascii="Bookman Old Style" w:hAnsi="Bookman Old Style"/>
          <w:sz w:val="22"/>
          <w:szCs w:val="22"/>
        </w:rPr>
        <w:t xml:space="preserve">    His Master in Slavery Days.</w:t>
      </w:r>
    </w:p>
    <w:p w14:paraId="0ABB8E2D" w14:textId="77777777" w:rsidR="00124B4D" w:rsidRDefault="00124B4D">
      <w:pPr>
        <w:rPr>
          <w:rFonts w:ascii="Bookman Old Style" w:hAnsi="Bookman Old Style"/>
          <w:sz w:val="22"/>
          <w:szCs w:val="22"/>
        </w:rPr>
      </w:pPr>
      <w:r>
        <w:rPr>
          <w:rFonts w:ascii="Bookman Old Style" w:hAnsi="Bookman Old Style"/>
          <w:sz w:val="22"/>
          <w:szCs w:val="22"/>
        </w:rPr>
        <w:t xml:space="preserve">               ________</w:t>
      </w:r>
    </w:p>
    <w:p w14:paraId="584A05F3" w14:textId="77777777" w:rsidR="00124B4D" w:rsidRDefault="00124B4D">
      <w:pPr>
        <w:rPr>
          <w:rFonts w:ascii="Bookman Old Style" w:hAnsi="Bookman Old Style"/>
          <w:sz w:val="22"/>
          <w:szCs w:val="22"/>
        </w:rPr>
      </w:pPr>
    </w:p>
    <w:p w14:paraId="2AD31E8F" w14:textId="77777777" w:rsidR="00124B4D" w:rsidRDefault="00124B4D">
      <w:pPr>
        <w:rPr>
          <w:rFonts w:ascii="Bookman Old Style" w:hAnsi="Bookman Old Style"/>
          <w:sz w:val="22"/>
          <w:szCs w:val="22"/>
        </w:rPr>
      </w:pPr>
      <w:r>
        <w:rPr>
          <w:rFonts w:ascii="Bookman Old Style" w:hAnsi="Bookman Old Style"/>
          <w:sz w:val="22"/>
          <w:szCs w:val="22"/>
        </w:rPr>
        <w:t>He and His Father Were Owned by the</w:t>
      </w:r>
    </w:p>
    <w:p w14:paraId="00482148" w14:textId="77777777" w:rsidR="00124B4D" w:rsidRDefault="00124B4D">
      <w:pPr>
        <w:rPr>
          <w:rFonts w:ascii="Bookman Old Style" w:hAnsi="Bookman Old Style"/>
          <w:sz w:val="22"/>
          <w:szCs w:val="22"/>
        </w:rPr>
      </w:pPr>
      <w:r>
        <w:rPr>
          <w:rFonts w:ascii="Bookman Old Style" w:hAnsi="Bookman Old Style"/>
          <w:sz w:val="22"/>
          <w:szCs w:val="22"/>
        </w:rPr>
        <w:t xml:space="preserve">  </w:t>
      </w:r>
      <w:proofErr w:type="spellStart"/>
      <w:r>
        <w:rPr>
          <w:rFonts w:ascii="Bookman Old Style" w:hAnsi="Bookman Old Style"/>
          <w:sz w:val="22"/>
          <w:szCs w:val="22"/>
        </w:rPr>
        <w:t>Shropshire</w:t>
      </w:r>
      <w:proofErr w:type="spellEnd"/>
      <w:r>
        <w:rPr>
          <w:rFonts w:ascii="Bookman Old Style" w:hAnsi="Bookman Old Style"/>
          <w:sz w:val="22"/>
          <w:szCs w:val="22"/>
        </w:rPr>
        <w:t xml:space="preserve"> Family in Missouri and</w:t>
      </w:r>
    </w:p>
    <w:p w14:paraId="6A3165A6" w14:textId="77777777" w:rsidR="00124B4D" w:rsidRDefault="00124B4D">
      <w:pPr>
        <w:rPr>
          <w:rFonts w:ascii="Bookman Old Style" w:hAnsi="Bookman Old Style"/>
          <w:sz w:val="22"/>
          <w:szCs w:val="22"/>
        </w:rPr>
      </w:pPr>
      <w:r>
        <w:rPr>
          <w:rFonts w:ascii="Bookman Old Style" w:hAnsi="Bookman Old Style"/>
          <w:sz w:val="22"/>
          <w:szCs w:val="22"/>
        </w:rPr>
        <w:t xml:space="preserve">    Came to California With Them</w:t>
      </w:r>
    </w:p>
    <w:p w14:paraId="04158EBD" w14:textId="77777777" w:rsidR="00124B4D" w:rsidRDefault="00124B4D">
      <w:pPr>
        <w:rPr>
          <w:rFonts w:ascii="Bookman Old Style" w:hAnsi="Bookman Old Style"/>
          <w:sz w:val="22"/>
          <w:szCs w:val="22"/>
        </w:rPr>
      </w:pPr>
      <w:r>
        <w:rPr>
          <w:rFonts w:ascii="Bookman Old Style" w:hAnsi="Bookman Old Style"/>
          <w:sz w:val="22"/>
          <w:szCs w:val="22"/>
        </w:rPr>
        <w:t xml:space="preserve">                    in 1865</w:t>
      </w:r>
    </w:p>
    <w:p w14:paraId="4A11AD12" w14:textId="77777777" w:rsidR="00124B4D" w:rsidRDefault="00124B4D">
      <w:pPr>
        <w:rPr>
          <w:rFonts w:ascii="Bookman Old Style" w:hAnsi="Bookman Old Style"/>
          <w:sz w:val="22"/>
          <w:szCs w:val="22"/>
        </w:rPr>
      </w:pPr>
      <w:r>
        <w:rPr>
          <w:rFonts w:ascii="Bookman Old Style" w:hAnsi="Bookman Old Style"/>
          <w:sz w:val="22"/>
          <w:szCs w:val="22"/>
        </w:rPr>
        <w:t xml:space="preserve">               ______________</w:t>
      </w:r>
    </w:p>
    <w:p w14:paraId="23295F29" w14:textId="77777777" w:rsidR="00124B4D" w:rsidRDefault="00124B4D">
      <w:pPr>
        <w:rPr>
          <w:rFonts w:ascii="Bookman Old Style" w:hAnsi="Bookman Old Style"/>
          <w:sz w:val="22"/>
          <w:szCs w:val="22"/>
        </w:rPr>
      </w:pPr>
    </w:p>
    <w:p w14:paraId="053476A6" w14:textId="77777777" w:rsidR="00124B4D" w:rsidRDefault="00124B4D">
      <w:pPr>
        <w:rPr>
          <w:rFonts w:ascii="Bookman Old Style" w:hAnsi="Bookman Old Style"/>
          <w:sz w:val="22"/>
          <w:szCs w:val="22"/>
        </w:rPr>
      </w:pPr>
      <w:r>
        <w:rPr>
          <w:rFonts w:ascii="Bookman Old Style" w:hAnsi="Bookman Old Style"/>
          <w:sz w:val="22"/>
          <w:szCs w:val="22"/>
        </w:rPr>
        <w:t xml:space="preserve">  “No sir, I can’t shave you sir, now. If you are the son of Mr. Jim </w:t>
      </w:r>
      <w:proofErr w:type="spellStart"/>
      <w:r>
        <w:rPr>
          <w:rFonts w:ascii="Bookman Old Style" w:hAnsi="Bookman Old Style"/>
          <w:sz w:val="22"/>
          <w:szCs w:val="22"/>
        </w:rPr>
        <w:t>Shropshire</w:t>
      </w:r>
      <w:proofErr w:type="spellEnd"/>
      <w:r>
        <w:rPr>
          <w:rFonts w:ascii="Bookman Old Style" w:hAnsi="Bookman Old Style"/>
          <w:sz w:val="22"/>
          <w:szCs w:val="22"/>
        </w:rPr>
        <w:t xml:space="preserve">, and the grandson of old Dr. </w:t>
      </w:r>
      <w:proofErr w:type="spellStart"/>
      <w:r>
        <w:rPr>
          <w:rFonts w:ascii="Bookman Old Style" w:hAnsi="Bookman Old Style"/>
          <w:sz w:val="22"/>
          <w:szCs w:val="22"/>
        </w:rPr>
        <w:t>Shropshire</w:t>
      </w:r>
      <w:proofErr w:type="spellEnd"/>
      <w:r>
        <w:rPr>
          <w:rFonts w:ascii="Bookman Old Style" w:hAnsi="Bookman Old Style"/>
          <w:sz w:val="22"/>
          <w:szCs w:val="22"/>
        </w:rPr>
        <w:t xml:space="preserve">, of Palmyra, Missouri, why I can’t shave you now. I’ll have to wait—I’m too nervous.” Thus spoke Cornelius Daily, the </w:t>
      </w:r>
      <w:proofErr w:type="spellStart"/>
      <w:r>
        <w:rPr>
          <w:rFonts w:ascii="Bookman Old Style" w:hAnsi="Bookman Old Style"/>
          <w:sz w:val="22"/>
          <w:szCs w:val="22"/>
        </w:rPr>
        <w:t>well known</w:t>
      </w:r>
      <w:proofErr w:type="spellEnd"/>
      <w:r>
        <w:rPr>
          <w:rFonts w:ascii="Bookman Old Style" w:hAnsi="Bookman Old Style"/>
          <w:sz w:val="22"/>
          <w:szCs w:val="22"/>
        </w:rPr>
        <w:t xml:space="preserve"> colored barber, after he had plastered the face of D.M. </w:t>
      </w:r>
      <w:proofErr w:type="spellStart"/>
      <w:r>
        <w:rPr>
          <w:rFonts w:ascii="Bookman Old Style" w:hAnsi="Bookman Old Style"/>
          <w:sz w:val="22"/>
          <w:szCs w:val="22"/>
        </w:rPr>
        <w:t>Shropshire</w:t>
      </w:r>
      <w:proofErr w:type="spellEnd"/>
      <w:r>
        <w:rPr>
          <w:rFonts w:ascii="Bookman Old Style" w:hAnsi="Bookman Old Style"/>
          <w:sz w:val="22"/>
          <w:szCs w:val="22"/>
        </w:rPr>
        <w:t xml:space="preserve"> with lather and was about to begin using the razor, and this occurred </w:t>
      </w:r>
      <w:proofErr w:type="gramStart"/>
      <w:r>
        <w:rPr>
          <w:rFonts w:ascii="Bookman Old Style" w:hAnsi="Bookman Old Style"/>
          <w:sz w:val="22"/>
          <w:szCs w:val="22"/>
        </w:rPr>
        <w:t>New Year’s eve</w:t>
      </w:r>
      <w:proofErr w:type="gramEnd"/>
      <w:r>
        <w:rPr>
          <w:rFonts w:ascii="Bookman Old Style" w:hAnsi="Bookman Old Style"/>
          <w:sz w:val="22"/>
          <w:szCs w:val="22"/>
        </w:rPr>
        <w:t xml:space="preserve">, when Mr. </w:t>
      </w:r>
      <w:proofErr w:type="spellStart"/>
      <w:r>
        <w:rPr>
          <w:rFonts w:ascii="Bookman Old Style" w:hAnsi="Bookman Old Style"/>
          <w:sz w:val="22"/>
          <w:szCs w:val="22"/>
        </w:rPr>
        <w:t>Shropshire</w:t>
      </w:r>
      <w:proofErr w:type="spellEnd"/>
      <w:r>
        <w:rPr>
          <w:rFonts w:ascii="Bookman Old Style" w:hAnsi="Bookman Old Style"/>
          <w:sz w:val="22"/>
          <w:szCs w:val="22"/>
        </w:rPr>
        <w:t xml:space="preserve"> was anxious to get out of the barbershop in order to attend Engine Co. No. 1’s party.</w:t>
      </w:r>
    </w:p>
    <w:p w14:paraId="48B86E1C" w14:textId="77777777" w:rsidR="00124B4D" w:rsidRDefault="00124B4D">
      <w:pPr>
        <w:rPr>
          <w:rFonts w:ascii="Bookman Old Style" w:hAnsi="Bookman Old Style"/>
          <w:sz w:val="22"/>
          <w:szCs w:val="22"/>
        </w:rPr>
      </w:pPr>
      <w:r>
        <w:rPr>
          <w:rFonts w:ascii="Bookman Old Style" w:hAnsi="Bookman Old Style"/>
          <w:sz w:val="22"/>
          <w:szCs w:val="22"/>
        </w:rPr>
        <w:t xml:space="preserve">  It was a strange incident that caused the quite elderly colored man to be overcome, and it is worth the telling.</w:t>
      </w:r>
    </w:p>
    <w:p w14:paraId="6664FDAA" w14:textId="77777777" w:rsidR="00124B4D" w:rsidRDefault="00124B4D">
      <w:pPr>
        <w:rPr>
          <w:rFonts w:ascii="Bookman Old Style" w:hAnsi="Bookman Old Style"/>
          <w:sz w:val="22"/>
          <w:szCs w:val="22"/>
        </w:rPr>
      </w:pPr>
      <w:r>
        <w:rPr>
          <w:rFonts w:ascii="Bookman Old Style" w:hAnsi="Bookman Old Style"/>
          <w:sz w:val="22"/>
          <w:szCs w:val="22"/>
        </w:rPr>
        <w:t xml:space="preserve">  As </w:t>
      </w:r>
      <w:proofErr w:type="spellStart"/>
      <w:r>
        <w:rPr>
          <w:rFonts w:ascii="Bookman Old Style" w:hAnsi="Bookman Old Style"/>
          <w:sz w:val="22"/>
          <w:szCs w:val="22"/>
        </w:rPr>
        <w:t>Shropshire</w:t>
      </w:r>
      <w:proofErr w:type="spellEnd"/>
      <w:r>
        <w:rPr>
          <w:rFonts w:ascii="Bookman Old Style" w:hAnsi="Bookman Old Style"/>
          <w:sz w:val="22"/>
          <w:szCs w:val="22"/>
        </w:rPr>
        <w:t xml:space="preserve"> entered the shop that evening, he was in a great rush, as stated above, and he accepted the first opportunity to get a shave. By chance his turn took him into Daily’s chair. Daily was in a reminiscent mood, and remarked that upon the 25</w:t>
      </w:r>
      <w:r w:rsidRPr="00124B4D">
        <w:rPr>
          <w:rFonts w:ascii="Bookman Old Style" w:hAnsi="Bookman Old Style"/>
          <w:sz w:val="22"/>
          <w:szCs w:val="22"/>
          <w:vertAlign w:val="superscript"/>
        </w:rPr>
        <w:t>th</w:t>
      </w:r>
      <w:r>
        <w:rPr>
          <w:rFonts w:ascii="Bookman Old Style" w:hAnsi="Bookman Old Style"/>
          <w:sz w:val="22"/>
          <w:szCs w:val="22"/>
        </w:rPr>
        <w:t xml:space="preserve"> of September 1865, he boarded a train at Palmyra, Missouri, and started for California. The </w:t>
      </w:r>
      <w:proofErr w:type="spellStart"/>
      <w:r>
        <w:rPr>
          <w:rFonts w:ascii="Bookman Old Style" w:hAnsi="Bookman Old Style"/>
          <w:sz w:val="22"/>
          <w:szCs w:val="22"/>
        </w:rPr>
        <w:t>Shropshire</w:t>
      </w:r>
      <w:proofErr w:type="spellEnd"/>
      <w:r>
        <w:rPr>
          <w:rFonts w:ascii="Bookman Old Style" w:hAnsi="Bookman Old Style"/>
          <w:sz w:val="22"/>
          <w:szCs w:val="22"/>
        </w:rPr>
        <w:t xml:space="preserve"> brothers had been reared near the town of Palmyra, hence Mr. </w:t>
      </w:r>
      <w:proofErr w:type="spellStart"/>
      <w:r>
        <w:rPr>
          <w:rFonts w:ascii="Bookman Old Style" w:hAnsi="Bookman Old Style"/>
          <w:sz w:val="22"/>
          <w:szCs w:val="22"/>
        </w:rPr>
        <w:t>Shropshire</w:t>
      </w:r>
      <w:proofErr w:type="spellEnd"/>
      <w:r>
        <w:rPr>
          <w:rFonts w:ascii="Bookman Old Style" w:hAnsi="Bookman Old Style"/>
          <w:sz w:val="22"/>
          <w:szCs w:val="22"/>
        </w:rPr>
        <w:t xml:space="preserve"> was at once interested, and the conversation</w:t>
      </w:r>
      <w:r w:rsidR="00080F2A">
        <w:rPr>
          <w:rFonts w:ascii="Bookman Old Style" w:hAnsi="Bookman Old Style"/>
          <w:sz w:val="22"/>
          <w:szCs w:val="22"/>
        </w:rPr>
        <w:t xml:space="preserve"> brought them to the fact that the man being shaved was the son of the man who about forty years ago owned the</w:t>
      </w:r>
      <w:r w:rsidR="00F37CCE">
        <w:rPr>
          <w:rFonts w:ascii="Bookman Old Style" w:hAnsi="Bookman Old Style"/>
          <w:sz w:val="22"/>
          <w:szCs w:val="22"/>
        </w:rPr>
        <w:t xml:space="preserve"> barber as a slave, and the grandson of the man, Dr. </w:t>
      </w:r>
      <w:proofErr w:type="spellStart"/>
      <w:r w:rsidR="00F37CCE">
        <w:rPr>
          <w:rFonts w:ascii="Bookman Old Style" w:hAnsi="Bookman Old Style"/>
          <w:sz w:val="22"/>
          <w:szCs w:val="22"/>
        </w:rPr>
        <w:t>Shropshire</w:t>
      </w:r>
      <w:proofErr w:type="spellEnd"/>
      <w:r w:rsidR="00F37CCE">
        <w:rPr>
          <w:rFonts w:ascii="Bookman Old Style" w:hAnsi="Bookman Old Style"/>
          <w:sz w:val="22"/>
          <w:szCs w:val="22"/>
        </w:rPr>
        <w:t xml:space="preserve">, who owned the barber’s father as a slave.  It was </w:t>
      </w:r>
      <w:r w:rsidR="00F37CCE">
        <w:rPr>
          <w:rFonts w:ascii="Bookman Old Style" w:hAnsi="Bookman Old Style"/>
          <w:sz w:val="22"/>
          <w:szCs w:val="22"/>
        </w:rPr>
        <w:lastRenderedPageBreak/>
        <w:t xml:space="preserve">the discovery of this fact that caused Cornelius to shed tears and remark as above. They were tears of joy, and the remark was entirely with a feeling respect. </w:t>
      </w:r>
      <w:proofErr w:type="spellStart"/>
      <w:r w:rsidR="00F37CCE">
        <w:rPr>
          <w:rFonts w:ascii="Bookman Old Style" w:hAnsi="Bookman Old Style"/>
          <w:sz w:val="22"/>
          <w:szCs w:val="22"/>
        </w:rPr>
        <w:t>Shropshire</w:t>
      </w:r>
      <w:proofErr w:type="spellEnd"/>
      <w:r w:rsidR="00F37CCE">
        <w:rPr>
          <w:rFonts w:ascii="Bookman Old Style" w:hAnsi="Bookman Old Style"/>
          <w:sz w:val="22"/>
          <w:szCs w:val="22"/>
        </w:rPr>
        <w:t xml:space="preserve"> enjoyed the meeting as much as did Cornelius, for the latter could tell him much of interest regarding the old folks. Daily declined to continue to shave Mr. </w:t>
      </w:r>
      <w:proofErr w:type="spellStart"/>
      <w:r w:rsidR="00F37CCE">
        <w:rPr>
          <w:rFonts w:ascii="Bookman Old Style" w:hAnsi="Bookman Old Style"/>
          <w:sz w:val="22"/>
          <w:szCs w:val="22"/>
        </w:rPr>
        <w:t>Shropshire</w:t>
      </w:r>
      <w:proofErr w:type="spellEnd"/>
      <w:r w:rsidR="00F37CCE">
        <w:rPr>
          <w:rFonts w:ascii="Bookman Old Style" w:hAnsi="Bookman Old Style"/>
          <w:sz w:val="22"/>
          <w:szCs w:val="22"/>
        </w:rPr>
        <w:t>, until he</w:t>
      </w:r>
      <w:r w:rsidR="0097583B">
        <w:rPr>
          <w:rFonts w:ascii="Bookman Old Style" w:hAnsi="Bookman Old Style"/>
          <w:sz w:val="22"/>
          <w:szCs w:val="22"/>
        </w:rPr>
        <w:t xml:space="preserve"> </w:t>
      </w:r>
      <w:r w:rsidR="00F37CCE">
        <w:rPr>
          <w:rFonts w:ascii="Bookman Old Style" w:hAnsi="Bookman Old Style"/>
          <w:sz w:val="22"/>
          <w:szCs w:val="22"/>
        </w:rPr>
        <w:t xml:space="preserve">had recovered his composure, which required fully a half hour. </w:t>
      </w:r>
    </w:p>
    <w:p w14:paraId="4B644643" w14:textId="77777777" w:rsidR="00F37CCE" w:rsidRDefault="00F37CCE">
      <w:pPr>
        <w:rPr>
          <w:rFonts w:ascii="Bookman Old Style" w:hAnsi="Bookman Old Style"/>
          <w:sz w:val="22"/>
          <w:szCs w:val="22"/>
        </w:rPr>
      </w:pPr>
      <w:r>
        <w:rPr>
          <w:rFonts w:ascii="Bookman Old Style" w:hAnsi="Bookman Old Style"/>
          <w:sz w:val="22"/>
          <w:szCs w:val="22"/>
        </w:rPr>
        <w:t xml:space="preserve">  Daily ascertained that Mr. </w:t>
      </w:r>
      <w:proofErr w:type="spellStart"/>
      <w:r>
        <w:rPr>
          <w:rFonts w:ascii="Bookman Old Style" w:hAnsi="Bookman Old Style"/>
          <w:sz w:val="22"/>
          <w:szCs w:val="22"/>
        </w:rPr>
        <w:t>Shropshire’s</w:t>
      </w:r>
      <w:proofErr w:type="spellEnd"/>
      <w:r>
        <w:rPr>
          <w:rFonts w:ascii="Bookman Old Style" w:hAnsi="Bookman Old Style"/>
          <w:sz w:val="22"/>
          <w:szCs w:val="22"/>
        </w:rPr>
        <w:t xml:space="preserve"> brother James was in Chico, and he was anxious to see him, for it was Daily who summoned the physician at the time of his birth.</w:t>
      </w:r>
    </w:p>
    <w:p w14:paraId="60E85A92" w14:textId="77777777" w:rsidR="00F37CCE" w:rsidRDefault="00F37CCE">
      <w:pPr>
        <w:rPr>
          <w:rFonts w:ascii="Bookman Old Style" w:hAnsi="Bookman Old Style"/>
          <w:sz w:val="22"/>
          <w:szCs w:val="22"/>
        </w:rPr>
      </w:pPr>
      <w:r>
        <w:rPr>
          <w:rFonts w:ascii="Bookman Old Style" w:hAnsi="Bookman Old Style"/>
          <w:sz w:val="22"/>
          <w:szCs w:val="22"/>
        </w:rPr>
        <w:t xml:space="preserve">  The old colored man went down to Armory Hall about midnight, and had an interview with the brother, and</w:t>
      </w:r>
      <w:r w:rsidR="00F0748F">
        <w:rPr>
          <w:rFonts w:ascii="Bookman Old Style" w:hAnsi="Bookman Old Style"/>
          <w:sz w:val="22"/>
          <w:szCs w:val="22"/>
        </w:rPr>
        <w:t xml:space="preserve"> there</w:t>
      </w:r>
      <w:bookmarkStart w:id="0" w:name="_GoBack"/>
      <w:bookmarkEnd w:id="0"/>
      <w:r>
        <w:rPr>
          <w:rFonts w:ascii="Bookman Old Style" w:hAnsi="Bookman Old Style"/>
          <w:sz w:val="22"/>
          <w:szCs w:val="22"/>
        </w:rPr>
        <w:t xml:space="preserve"> wept again as he reviewed the “good old days.” The young men endeavored on New Year’s Day to secure for Daily a big turkey, but all the stores were closed, and they made him another present of equal value.</w:t>
      </w:r>
    </w:p>
    <w:p w14:paraId="4CE771E6" w14:textId="77777777" w:rsidR="00F37CCE" w:rsidRDefault="00F37CCE">
      <w:pPr>
        <w:rPr>
          <w:rFonts w:ascii="Bookman Old Style" w:hAnsi="Bookman Old Style"/>
          <w:sz w:val="22"/>
          <w:szCs w:val="22"/>
        </w:rPr>
      </w:pPr>
      <w:r>
        <w:rPr>
          <w:rFonts w:ascii="Bookman Old Style" w:hAnsi="Bookman Old Style"/>
          <w:sz w:val="22"/>
          <w:szCs w:val="22"/>
        </w:rPr>
        <w:t xml:space="preserve">  The father of the </w:t>
      </w:r>
      <w:proofErr w:type="spellStart"/>
      <w:r>
        <w:rPr>
          <w:rFonts w:ascii="Bookman Old Style" w:hAnsi="Bookman Old Style"/>
          <w:sz w:val="22"/>
          <w:szCs w:val="22"/>
        </w:rPr>
        <w:t>Shropshire</w:t>
      </w:r>
      <w:proofErr w:type="spellEnd"/>
      <w:r>
        <w:rPr>
          <w:rFonts w:ascii="Bookman Old Style" w:hAnsi="Bookman Old Style"/>
          <w:sz w:val="22"/>
          <w:szCs w:val="22"/>
        </w:rPr>
        <w:t xml:space="preserve"> brothers brought Cornelius with him to California in 1865, and located in Colusa County. Cornelius labored and saved that he might secure enough money to send back to Missouri to his sweetheart, thus enabling her to join him in the far West. He sent the money, but she neither came nor returned it, nevertheless he married soon after.</w:t>
      </w:r>
    </w:p>
    <w:p w14:paraId="66095CBE" w14:textId="77777777" w:rsidR="00F37CCE" w:rsidRDefault="00F37CCE">
      <w:pPr>
        <w:rPr>
          <w:rFonts w:ascii="Bookman Old Style" w:hAnsi="Bookman Old Style"/>
          <w:sz w:val="22"/>
          <w:szCs w:val="22"/>
        </w:rPr>
      </w:pPr>
    </w:p>
    <w:p w14:paraId="1037DD36" w14:textId="77777777" w:rsidR="00F37CCE" w:rsidRDefault="0097583B">
      <w:pPr>
        <w:rPr>
          <w:rFonts w:ascii="Bookman Old Style" w:hAnsi="Bookman Old Style"/>
          <w:sz w:val="22"/>
          <w:szCs w:val="22"/>
        </w:rPr>
      </w:pPr>
      <w:r>
        <w:rPr>
          <w:rFonts w:ascii="Bookman Old Style" w:hAnsi="Bookman Old Style"/>
          <w:sz w:val="22"/>
          <w:szCs w:val="22"/>
        </w:rPr>
        <w:t xml:space="preserve">            _____________________</w:t>
      </w:r>
    </w:p>
    <w:p w14:paraId="4A2E2194" w14:textId="77777777" w:rsidR="0097583B" w:rsidRDefault="00124B4D">
      <w:pPr>
        <w:rPr>
          <w:rFonts w:ascii="Bookman Old Style" w:hAnsi="Bookman Old Style"/>
          <w:sz w:val="22"/>
          <w:szCs w:val="22"/>
        </w:rPr>
      </w:pPr>
      <w:r>
        <w:rPr>
          <w:rFonts w:ascii="Bookman Old Style" w:hAnsi="Bookman Old Style"/>
          <w:sz w:val="22"/>
          <w:szCs w:val="22"/>
        </w:rPr>
        <w:t xml:space="preserve">           </w:t>
      </w:r>
    </w:p>
    <w:p w14:paraId="66CB171C" w14:textId="77777777" w:rsidR="0097583B" w:rsidRDefault="0097583B">
      <w:pPr>
        <w:rPr>
          <w:rFonts w:ascii="Bookman Old Style" w:hAnsi="Bookman Old Style"/>
          <w:sz w:val="22"/>
          <w:szCs w:val="22"/>
        </w:rPr>
      </w:pPr>
      <w:r>
        <w:rPr>
          <w:rFonts w:ascii="Bookman Old Style" w:hAnsi="Bookman Old Style"/>
          <w:sz w:val="22"/>
          <w:szCs w:val="22"/>
        </w:rPr>
        <w:t xml:space="preserve">            _____________________</w:t>
      </w:r>
    </w:p>
    <w:p w14:paraId="1842800A" w14:textId="77777777" w:rsidR="0097583B" w:rsidRDefault="0097583B">
      <w:pPr>
        <w:rPr>
          <w:rFonts w:ascii="Bookman Old Style" w:hAnsi="Bookman Old Style"/>
          <w:sz w:val="22"/>
          <w:szCs w:val="22"/>
        </w:rPr>
      </w:pPr>
    </w:p>
    <w:p w14:paraId="4A36C491" w14:textId="77777777" w:rsidR="0097583B" w:rsidRDefault="0097583B">
      <w:pPr>
        <w:rPr>
          <w:rFonts w:ascii="Bookman Old Style" w:hAnsi="Bookman Old Style"/>
          <w:sz w:val="22"/>
          <w:szCs w:val="22"/>
        </w:rPr>
      </w:pPr>
    </w:p>
    <w:p w14:paraId="321FCCB6" w14:textId="77777777" w:rsidR="0097583B" w:rsidRDefault="0097583B">
      <w:pPr>
        <w:rPr>
          <w:rFonts w:ascii="Bookman Old Style" w:hAnsi="Bookman Old Style"/>
          <w:sz w:val="22"/>
          <w:szCs w:val="22"/>
        </w:rPr>
      </w:pPr>
      <w:r>
        <w:rPr>
          <w:rFonts w:ascii="Bookman Old Style" w:hAnsi="Bookman Old Style"/>
          <w:i/>
          <w:sz w:val="22"/>
          <w:szCs w:val="22"/>
        </w:rPr>
        <w:t xml:space="preserve">CHICO RECORD, </w:t>
      </w:r>
      <w:r>
        <w:rPr>
          <w:rFonts w:ascii="Bookman Old Style" w:hAnsi="Bookman Old Style"/>
          <w:sz w:val="22"/>
          <w:szCs w:val="22"/>
        </w:rPr>
        <w:t>JANUARY 5, 1903, Front page.</w:t>
      </w:r>
    </w:p>
    <w:p w14:paraId="08FD3A63" w14:textId="77777777" w:rsidR="0097583B" w:rsidRDefault="0097583B">
      <w:pPr>
        <w:rPr>
          <w:rFonts w:ascii="Bookman Old Style" w:hAnsi="Bookman Old Style"/>
          <w:sz w:val="22"/>
          <w:szCs w:val="22"/>
        </w:rPr>
      </w:pPr>
    </w:p>
    <w:p w14:paraId="75B59A63" w14:textId="77777777" w:rsidR="00124B4D" w:rsidRDefault="0097583B">
      <w:pPr>
        <w:rPr>
          <w:rFonts w:ascii="Bookman Old Style" w:hAnsi="Bookman Old Style"/>
          <w:sz w:val="22"/>
          <w:szCs w:val="22"/>
        </w:rPr>
      </w:pPr>
      <w:r>
        <w:rPr>
          <w:rFonts w:ascii="Bookman Old Style" w:hAnsi="Bookman Old Style"/>
          <w:sz w:val="22"/>
          <w:szCs w:val="22"/>
        </w:rPr>
        <w:t xml:space="preserve">{The </w:t>
      </w:r>
      <w:proofErr w:type="spellStart"/>
      <w:r>
        <w:rPr>
          <w:rFonts w:ascii="Bookman Old Style" w:hAnsi="Bookman Old Style"/>
          <w:sz w:val="22"/>
          <w:szCs w:val="22"/>
        </w:rPr>
        <w:t>barberhop</w:t>
      </w:r>
      <w:proofErr w:type="spellEnd"/>
      <w:r>
        <w:rPr>
          <w:rFonts w:ascii="Bookman Old Style" w:hAnsi="Bookman Old Style"/>
          <w:sz w:val="22"/>
          <w:szCs w:val="22"/>
        </w:rPr>
        <w:t xml:space="preserve"> was at 432 Broadway}</w:t>
      </w:r>
      <w:r w:rsidR="00124B4D">
        <w:rPr>
          <w:rFonts w:ascii="Bookman Old Style" w:hAnsi="Bookman Old Style"/>
          <w:sz w:val="22"/>
          <w:szCs w:val="22"/>
        </w:rPr>
        <w:t xml:space="preserve">  </w:t>
      </w:r>
    </w:p>
    <w:p w14:paraId="52F0D188" w14:textId="77777777" w:rsidR="00124B4D" w:rsidRDefault="00124B4D">
      <w:pPr>
        <w:rPr>
          <w:rFonts w:ascii="Bookman Old Style" w:hAnsi="Bookman Old Style"/>
          <w:sz w:val="22"/>
          <w:szCs w:val="22"/>
        </w:rPr>
      </w:pPr>
    </w:p>
    <w:p w14:paraId="7BA33B20" w14:textId="77777777" w:rsidR="00124B4D" w:rsidRPr="00124B4D" w:rsidRDefault="00124B4D">
      <w:pPr>
        <w:rPr>
          <w:rFonts w:ascii="Bookman Old Style" w:hAnsi="Bookman Old Style"/>
          <w:sz w:val="22"/>
          <w:szCs w:val="22"/>
        </w:rPr>
      </w:pPr>
    </w:p>
    <w:sectPr w:rsidR="00124B4D" w:rsidRPr="00124B4D" w:rsidSect="00124B4D">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Bookman Old Style">
    <w:panose1 w:val="02050604050505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B4D"/>
    <w:rsid w:val="00080F2A"/>
    <w:rsid w:val="00124B4D"/>
    <w:rsid w:val="001F276F"/>
    <w:rsid w:val="00545748"/>
    <w:rsid w:val="0097583B"/>
    <w:rsid w:val="00AA3558"/>
    <w:rsid w:val="00DB67AF"/>
    <w:rsid w:val="00F0748F"/>
    <w:rsid w:val="00F37CCE"/>
    <w:rsid w:val="00F97B4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A1EF16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463</Words>
  <Characters>2640</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Stewart</dc:creator>
  <cp:keywords/>
  <dc:description/>
  <cp:lastModifiedBy>Liz Stewart</cp:lastModifiedBy>
  <cp:revision>1</cp:revision>
  <dcterms:created xsi:type="dcterms:W3CDTF">2021-03-12T00:54:00Z</dcterms:created>
  <dcterms:modified xsi:type="dcterms:W3CDTF">2021-03-12T01:31:00Z</dcterms:modified>
</cp:coreProperties>
</file>