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C6BD2" w14:textId="77777777" w:rsidR="007A1792" w:rsidRPr="007A1792" w:rsidRDefault="007A1792" w:rsidP="007A1792">
      <w:pPr>
        <w:rPr>
          <w:rFonts w:ascii="Times New Roman" w:hAnsi="Times New Roman" w:cs="Times New Roman"/>
          <w:color w:val="000000" w:themeColor="text1"/>
        </w:rPr>
      </w:pPr>
      <w:r w:rsidRPr="007A1792">
        <w:rPr>
          <w:rFonts w:ascii="Times New Roman" w:hAnsi="Times New Roman" w:cs="Times New Roman"/>
          <w:color w:val="000000" w:themeColor="text1"/>
        </w:rPr>
        <w:t xml:space="preserve">To: </w:t>
      </w:r>
      <w:r w:rsidRPr="007A1792">
        <w:rPr>
          <w:rFonts w:ascii="Times New Roman" w:hAnsi="Times New Roman" w:cs="Times New Roman"/>
          <w:color w:val="000000" w:themeColor="text1"/>
        </w:rPr>
        <w:tab/>
        <w:t>The Ole Pickleball Community</w:t>
      </w:r>
    </w:p>
    <w:p w14:paraId="28514DD4" w14:textId="15E620D1" w:rsidR="007A1792" w:rsidRPr="007A1792" w:rsidRDefault="007A1792" w:rsidP="00265BFF">
      <w:pPr>
        <w:ind w:left="720" w:hanging="720"/>
        <w:rPr>
          <w:rFonts w:ascii="Times New Roman" w:hAnsi="Times New Roman" w:cs="Times New Roman"/>
          <w:color w:val="000000" w:themeColor="text1"/>
        </w:rPr>
      </w:pPr>
      <w:r w:rsidRPr="007A1792">
        <w:rPr>
          <w:rFonts w:ascii="Times New Roman" w:hAnsi="Times New Roman" w:cs="Times New Roman"/>
          <w:color w:val="000000" w:themeColor="text1"/>
        </w:rPr>
        <w:t xml:space="preserve">From: </w:t>
      </w:r>
      <w:r w:rsidRPr="007A1792">
        <w:rPr>
          <w:rFonts w:ascii="Times New Roman" w:hAnsi="Times New Roman" w:cs="Times New Roman"/>
          <w:color w:val="000000" w:themeColor="text1"/>
        </w:rPr>
        <w:tab/>
        <w:t>The Ole Pickleball Committee; Dave Mensching (Ex Officio), Melda Bolton, Monica</w:t>
      </w:r>
      <w:r w:rsidR="00265BFF">
        <w:rPr>
          <w:rFonts w:ascii="Times New Roman" w:hAnsi="Times New Roman" w:cs="Times New Roman"/>
          <w:color w:val="000000" w:themeColor="text1"/>
        </w:rPr>
        <w:t xml:space="preserve"> </w:t>
      </w:r>
      <w:proofErr w:type="spellStart"/>
      <w:r w:rsidRPr="007A1792">
        <w:rPr>
          <w:rFonts w:ascii="Times New Roman" w:hAnsi="Times New Roman" w:cs="Times New Roman"/>
          <w:color w:val="000000" w:themeColor="text1"/>
        </w:rPr>
        <w:t>Cobuzio</w:t>
      </w:r>
      <w:proofErr w:type="spellEnd"/>
      <w:r w:rsidRPr="007A1792">
        <w:rPr>
          <w:rFonts w:ascii="Times New Roman" w:hAnsi="Times New Roman" w:cs="Times New Roman"/>
          <w:color w:val="000000" w:themeColor="text1"/>
        </w:rPr>
        <w:t xml:space="preserve">, Tony Giannola, Cindy Lane, Mike Lang, Joanne </w:t>
      </w:r>
      <w:proofErr w:type="spellStart"/>
      <w:r w:rsidRPr="007A1792">
        <w:rPr>
          <w:rFonts w:ascii="Times New Roman" w:hAnsi="Times New Roman" w:cs="Times New Roman"/>
          <w:color w:val="000000" w:themeColor="text1"/>
        </w:rPr>
        <w:t>McEnroy</w:t>
      </w:r>
      <w:proofErr w:type="spellEnd"/>
      <w:r w:rsidRPr="007A1792">
        <w:rPr>
          <w:rFonts w:ascii="Times New Roman" w:hAnsi="Times New Roman" w:cs="Times New Roman"/>
          <w:color w:val="000000" w:themeColor="text1"/>
        </w:rPr>
        <w:t>, Kevin Scheckelhoff</w:t>
      </w:r>
    </w:p>
    <w:p w14:paraId="52237F21" w14:textId="77777777" w:rsidR="007A1792" w:rsidRPr="007A1792" w:rsidRDefault="007A1792" w:rsidP="007A1792">
      <w:pPr>
        <w:rPr>
          <w:rFonts w:ascii="Times New Roman" w:hAnsi="Times New Roman" w:cs="Times New Roman"/>
          <w:color w:val="000000" w:themeColor="text1"/>
        </w:rPr>
      </w:pPr>
      <w:r w:rsidRPr="007A1792">
        <w:rPr>
          <w:rFonts w:ascii="Times New Roman" w:hAnsi="Times New Roman" w:cs="Times New Roman"/>
          <w:color w:val="000000" w:themeColor="text1"/>
        </w:rPr>
        <w:t xml:space="preserve">Re:  </w:t>
      </w:r>
      <w:r w:rsidRPr="007A1792">
        <w:rPr>
          <w:rFonts w:ascii="Times New Roman" w:hAnsi="Times New Roman" w:cs="Times New Roman"/>
          <w:color w:val="000000" w:themeColor="text1"/>
        </w:rPr>
        <w:tab/>
        <w:t>Summary of the 2024 Ole Pickleball Season</w:t>
      </w:r>
    </w:p>
    <w:p w14:paraId="36D0E8E9" w14:textId="77777777" w:rsidR="007A1792" w:rsidRPr="007A1792" w:rsidRDefault="007A1792" w:rsidP="007A1792">
      <w:pPr>
        <w:rPr>
          <w:rFonts w:ascii="Times New Roman" w:hAnsi="Times New Roman" w:cs="Times New Roman"/>
          <w:color w:val="000000" w:themeColor="text1"/>
        </w:rPr>
      </w:pPr>
    </w:p>
    <w:p w14:paraId="0783F6E8" w14:textId="77777777" w:rsidR="007A1792" w:rsidRPr="007A1792" w:rsidRDefault="007A1792" w:rsidP="007A1792">
      <w:pPr>
        <w:rPr>
          <w:rFonts w:ascii="Times New Roman" w:hAnsi="Times New Roman" w:cs="Times New Roman"/>
          <w:color w:val="000000" w:themeColor="text1"/>
        </w:rPr>
      </w:pPr>
      <w:r w:rsidRPr="007A1792">
        <w:rPr>
          <w:rFonts w:ascii="Times New Roman" w:hAnsi="Times New Roman" w:cs="Times New Roman"/>
          <w:color w:val="000000" w:themeColor="text1"/>
        </w:rPr>
        <w:t xml:space="preserve">After a very successful season, we thought it would be a good time to reach out to all of you and let you know a bit more about the Pickleball Committee and how your donations have been used to enhance playing in Ole. With a bit of a glance backward, a look at the present, and an invitation to formulate a vision for the future, the following is a summary of our work and expenses. </w:t>
      </w:r>
    </w:p>
    <w:p w14:paraId="6CA3E7F6" w14:textId="77777777" w:rsidR="007A1792" w:rsidRPr="007A1792" w:rsidRDefault="007A1792" w:rsidP="007A1792">
      <w:pPr>
        <w:rPr>
          <w:rFonts w:ascii="Times New Roman" w:hAnsi="Times New Roman" w:cs="Times New Roman"/>
          <w:color w:val="000000" w:themeColor="text1"/>
        </w:rPr>
      </w:pPr>
      <w:r w:rsidRPr="007A1792">
        <w:rPr>
          <w:rFonts w:ascii="Times New Roman" w:hAnsi="Times New Roman" w:cs="Times New Roman"/>
          <w:color w:val="000000" w:themeColor="text1"/>
        </w:rPr>
        <w:t xml:space="preserve"> </w:t>
      </w:r>
    </w:p>
    <w:p w14:paraId="6706C5B8" w14:textId="59661DC0" w:rsidR="007A1792" w:rsidRPr="007A1792" w:rsidRDefault="007A1792" w:rsidP="007A1792">
      <w:pPr>
        <w:rPr>
          <w:rFonts w:ascii="Times New Roman" w:hAnsi="Times New Roman" w:cs="Times New Roman"/>
          <w:color w:val="000000" w:themeColor="text1"/>
        </w:rPr>
      </w:pPr>
      <w:r w:rsidRPr="007A1792">
        <w:rPr>
          <w:rFonts w:ascii="Times New Roman" w:hAnsi="Times New Roman" w:cs="Times New Roman"/>
          <w:color w:val="000000" w:themeColor="text1"/>
        </w:rPr>
        <w:t>Around 2023, it started to become clear that our community of players was growing rapidly and that there was an increased interest in adding more events to the playing season. To help him manage these demands, Dave reached out to a few people for help, and the Ole PB Committee was formed. We met to plan the 2023 season and, realiz</w:t>
      </w:r>
      <w:r>
        <w:rPr>
          <w:rFonts w:ascii="Times New Roman" w:hAnsi="Times New Roman" w:cs="Times New Roman"/>
          <w:color w:val="000000" w:themeColor="text1"/>
        </w:rPr>
        <w:t>ing</w:t>
      </w:r>
      <w:r w:rsidRPr="007A1792">
        <w:rPr>
          <w:rFonts w:ascii="Times New Roman" w:hAnsi="Times New Roman" w:cs="Times New Roman"/>
          <w:color w:val="000000" w:themeColor="text1"/>
        </w:rPr>
        <w:t xml:space="preserve"> that as the volume of checks being generated was also increasing, we needed to incorporate to avoid commingling funds with our personal accounts. We did that and are now officially known as </w:t>
      </w:r>
      <w:r w:rsidRPr="007A1792">
        <w:rPr>
          <w:rFonts w:ascii="Times New Roman" w:hAnsi="Times New Roman" w:cs="Times New Roman"/>
          <w:b/>
          <w:bCs/>
          <w:i/>
          <w:iCs/>
          <w:color w:val="000000" w:themeColor="text1"/>
        </w:rPr>
        <w:t>The Ole Pickleball Club, Inc.</w:t>
      </w:r>
      <w:r w:rsidRPr="007A1792">
        <w:rPr>
          <w:rFonts w:ascii="Times New Roman" w:hAnsi="Times New Roman" w:cs="Times New Roman"/>
          <w:color w:val="000000" w:themeColor="text1"/>
        </w:rPr>
        <w:t xml:space="preserve"> This year, we applied for and received approval from the Internal Revenue Service to become a federal tax-exempt entity under Section 501(c) (7). We selected two committee members </w:t>
      </w:r>
      <w:r>
        <w:rPr>
          <w:rFonts w:ascii="Times New Roman" w:hAnsi="Times New Roman" w:cs="Times New Roman"/>
          <w:color w:val="000000" w:themeColor="text1"/>
        </w:rPr>
        <w:t>with</w:t>
      </w:r>
      <w:r w:rsidRPr="007A1792">
        <w:rPr>
          <w:rFonts w:ascii="Times New Roman" w:hAnsi="Times New Roman" w:cs="Times New Roman"/>
          <w:color w:val="000000" w:themeColor="text1"/>
        </w:rPr>
        <w:t xml:space="preserve"> signing privileges on our bank account: Mike Lang, our full-time Ole resident, and Monica </w:t>
      </w:r>
      <w:proofErr w:type="spellStart"/>
      <w:r w:rsidRPr="007A1792">
        <w:rPr>
          <w:rFonts w:ascii="Times New Roman" w:hAnsi="Times New Roman" w:cs="Times New Roman"/>
          <w:color w:val="000000" w:themeColor="text1"/>
        </w:rPr>
        <w:t>Cobuzio</w:t>
      </w:r>
      <w:proofErr w:type="spellEnd"/>
      <w:r w:rsidRPr="007A1792">
        <w:rPr>
          <w:rFonts w:ascii="Times New Roman" w:hAnsi="Times New Roman" w:cs="Times New Roman"/>
          <w:color w:val="000000" w:themeColor="text1"/>
        </w:rPr>
        <w:t xml:space="preserve">, a skilled professional in everything </w:t>
      </w:r>
      <w:proofErr w:type="gramStart"/>
      <w:r w:rsidRPr="007A1792">
        <w:rPr>
          <w:rFonts w:ascii="Times New Roman" w:hAnsi="Times New Roman" w:cs="Times New Roman"/>
          <w:color w:val="000000" w:themeColor="text1"/>
        </w:rPr>
        <w:t>money-related</w:t>
      </w:r>
      <w:proofErr w:type="gramEnd"/>
      <w:r w:rsidRPr="007A1792">
        <w:rPr>
          <w:rFonts w:ascii="Times New Roman" w:hAnsi="Times New Roman" w:cs="Times New Roman"/>
          <w:color w:val="000000" w:themeColor="text1"/>
        </w:rPr>
        <w:t xml:space="preserve">. Monica managed the entire process and diligently reports on and oversees the collection and distribution of funds. </w:t>
      </w:r>
    </w:p>
    <w:p w14:paraId="09DC1FB4" w14:textId="77777777" w:rsidR="007A1792" w:rsidRPr="007A1792" w:rsidRDefault="007A1792" w:rsidP="007A1792">
      <w:pPr>
        <w:rPr>
          <w:rFonts w:ascii="Times New Roman" w:hAnsi="Times New Roman" w:cs="Times New Roman"/>
          <w:color w:val="000000" w:themeColor="text1"/>
        </w:rPr>
      </w:pPr>
      <w:r w:rsidRPr="007A1792">
        <w:rPr>
          <w:rFonts w:ascii="Times New Roman" w:hAnsi="Times New Roman" w:cs="Times New Roman"/>
          <w:color w:val="000000" w:themeColor="text1"/>
        </w:rPr>
        <w:t xml:space="preserve"> </w:t>
      </w:r>
    </w:p>
    <w:p w14:paraId="5CB8F988" w14:textId="347B8AF5" w:rsidR="007A1792" w:rsidRPr="007A1792" w:rsidRDefault="007A1792" w:rsidP="007A1792">
      <w:pPr>
        <w:rPr>
          <w:rFonts w:ascii="Times New Roman" w:hAnsi="Times New Roman" w:cs="Times New Roman"/>
          <w:color w:val="000000" w:themeColor="text1"/>
        </w:rPr>
      </w:pPr>
      <w:r w:rsidRPr="007A1792">
        <w:rPr>
          <w:rFonts w:ascii="Times New Roman" w:hAnsi="Times New Roman" w:cs="Times New Roman"/>
          <w:color w:val="000000" w:themeColor="text1"/>
        </w:rPr>
        <w:t>The Ole Pickleball Club is a self-funded</w:t>
      </w:r>
      <w:r>
        <w:rPr>
          <w:rFonts w:ascii="Times New Roman" w:hAnsi="Times New Roman" w:cs="Times New Roman"/>
          <w:color w:val="000000" w:themeColor="text1"/>
        </w:rPr>
        <w:t>, relying</w:t>
      </w:r>
      <w:r w:rsidRPr="007A1792">
        <w:rPr>
          <w:rFonts w:ascii="Times New Roman" w:hAnsi="Times New Roman" w:cs="Times New Roman"/>
          <w:color w:val="000000" w:themeColor="text1"/>
        </w:rPr>
        <w:t xml:space="preserve"> on generous contributions from our </w:t>
      </w:r>
      <w:r>
        <w:rPr>
          <w:rFonts w:ascii="Times New Roman" w:hAnsi="Times New Roman" w:cs="Times New Roman"/>
          <w:color w:val="000000" w:themeColor="text1"/>
        </w:rPr>
        <w:t>players</w:t>
      </w:r>
      <w:r w:rsidRPr="007A1792">
        <w:rPr>
          <w:rFonts w:ascii="Times New Roman" w:hAnsi="Times New Roman" w:cs="Times New Roman"/>
          <w:color w:val="000000" w:themeColor="text1"/>
        </w:rPr>
        <w:t>. These contributions, whether from event registrations, Monday morning clinics, ball money, or pure donations, are a testament to our wonderful community. Your loyalty, trust, and giving spirit make our work possible. We couldn't do what we do without you.</w:t>
      </w:r>
    </w:p>
    <w:p w14:paraId="3F49B8A3" w14:textId="77777777" w:rsidR="007A1792" w:rsidRPr="007A1792" w:rsidRDefault="007A1792" w:rsidP="007A1792">
      <w:pPr>
        <w:rPr>
          <w:rFonts w:ascii="Times New Roman" w:hAnsi="Times New Roman" w:cs="Times New Roman"/>
          <w:color w:val="000000" w:themeColor="text1"/>
        </w:rPr>
      </w:pPr>
      <w:r w:rsidRPr="007A1792">
        <w:rPr>
          <w:rFonts w:ascii="Times New Roman" w:hAnsi="Times New Roman" w:cs="Times New Roman"/>
          <w:color w:val="000000" w:themeColor="text1"/>
        </w:rPr>
        <w:t xml:space="preserve"> </w:t>
      </w:r>
    </w:p>
    <w:p w14:paraId="0A3D2414" w14:textId="4437DA30" w:rsidR="007A1792" w:rsidRPr="007A1792" w:rsidRDefault="007A1792" w:rsidP="007A1792">
      <w:pPr>
        <w:rPr>
          <w:rFonts w:ascii="Times New Roman" w:hAnsi="Times New Roman" w:cs="Times New Roman"/>
          <w:color w:val="000000" w:themeColor="text1"/>
        </w:rPr>
      </w:pPr>
      <w:r w:rsidRPr="007A1792">
        <w:rPr>
          <w:rFonts w:ascii="Times New Roman" w:hAnsi="Times New Roman" w:cs="Times New Roman"/>
          <w:color w:val="000000" w:themeColor="text1"/>
        </w:rPr>
        <w:t xml:space="preserve">So, </w:t>
      </w:r>
      <w:r>
        <w:rPr>
          <w:rFonts w:ascii="Times New Roman" w:hAnsi="Times New Roman" w:cs="Times New Roman"/>
          <w:color w:val="000000" w:themeColor="text1"/>
        </w:rPr>
        <w:t>how do we use these funds</w:t>
      </w:r>
      <w:r w:rsidRPr="007A1792">
        <w:rPr>
          <w:rFonts w:ascii="Times New Roman" w:hAnsi="Times New Roman" w:cs="Times New Roman"/>
          <w:color w:val="000000" w:themeColor="text1"/>
        </w:rPr>
        <w:t xml:space="preserve">? We first cover the cost of maintaining our equipment and running each event. This includes balls (500 used this season), nets (4 new this season), and glow tape for the courts, for example. We then looked toward acquiring items to expedite running our events. Most recently, that meant purchasing a tournament scheduling app and a basic iPad that stores information so that any tournament coordinator can use it. Because of our pickleball community's overwhelming participation and generosity, we could </w:t>
      </w:r>
      <w:r>
        <w:rPr>
          <w:rFonts w:ascii="Times New Roman" w:hAnsi="Times New Roman" w:cs="Times New Roman"/>
          <w:color w:val="000000" w:themeColor="text1"/>
        </w:rPr>
        <w:t xml:space="preserve">then begin to </w:t>
      </w:r>
      <w:r w:rsidRPr="007A1792">
        <w:rPr>
          <w:rFonts w:ascii="Times New Roman" w:hAnsi="Times New Roman" w:cs="Times New Roman"/>
          <w:color w:val="000000" w:themeColor="text1"/>
        </w:rPr>
        <w:t>purchase things to enhance our courts' appearance and playing experience. This has included small items like whiteboards, glow markers, ball holders, first aid equipment, squeegees, and locked storage boxes. On the upper end, it has allowed for the purchase of a new ball-throwing machine (May 2024) and outdoor rechargeable speakers for both sets of courts. Finally, we have used money collected to hire live entertainment for our end-of-season party, tournament prizes, appreciation gifts, and, most recently, the Golden Paddle Awards.</w:t>
      </w:r>
    </w:p>
    <w:p w14:paraId="669DC517" w14:textId="77777777" w:rsidR="007A1792" w:rsidRPr="007A1792" w:rsidRDefault="007A1792" w:rsidP="007A1792">
      <w:pPr>
        <w:rPr>
          <w:rFonts w:ascii="Times New Roman" w:hAnsi="Times New Roman" w:cs="Times New Roman"/>
          <w:color w:val="000000" w:themeColor="text1"/>
        </w:rPr>
      </w:pPr>
      <w:r w:rsidRPr="007A1792">
        <w:rPr>
          <w:rFonts w:ascii="Times New Roman" w:hAnsi="Times New Roman" w:cs="Times New Roman"/>
          <w:color w:val="000000" w:themeColor="text1"/>
        </w:rPr>
        <w:t xml:space="preserve"> </w:t>
      </w:r>
    </w:p>
    <w:p w14:paraId="4D9EFB8A" w14:textId="77777777" w:rsidR="007A1792" w:rsidRPr="007A1792" w:rsidRDefault="007A1792" w:rsidP="007A1792">
      <w:pPr>
        <w:rPr>
          <w:rFonts w:ascii="Times New Roman" w:hAnsi="Times New Roman" w:cs="Times New Roman"/>
          <w:color w:val="000000" w:themeColor="text1"/>
        </w:rPr>
      </w:pPr>
      <w:r w:rsidRPr="007A1792">
        <w:rPr>
          <w:rFonts w:ascii="Times New Roman" w:hAnsi="Times New Roman" w:cs="Times New Roman"/>
          <w:color w:val="000000" w:themeColor="text1"/>
        </w:rPr>
        <w:t>While there was no cost attached to us, last year, the committee advocated for AEDs to be placed in our playing areas. The Board readily agreed and paid for the AED equipment and installation on both the north and south courts. The committee then arranged for AED/CPR training for our players.</w:t>
      </w:r>
    </w:p>
    <w:p w14:paraId="6724C475" w14:textId="77777777" w:rsidR="007A1792" w:rsidRPr="007A1792" w:rsidRDefault="007A1792" w:rsidP="007A1792">
      <w:pPr>
        <w:rPr>
          <w:rFonts w:ascii="Times New Roman" w:hAnsi="Times New Roman" w:cs="Times New Roman"/>
          <w:color w:val="000000" w:themeColor="text1"/>
        </w:rPr>
      </w:pPr>
      <w:r w:rsidRPr="007A1792">
        <w:rPr>
          <w:rFonts w:ascii="Times New Roman" w:hAnsi="Times New Roman" w:cs="Times New Roman"/>
          <w:color w:val="000000" w:themeColor="text1"/>
        </w:rPr>
        <w:t xml:space="preserve"> </w:t>
      </w:r>
    </w:p>
    <w:p w14:paraId="0891A8DB" w14:textId="024E959B" w:rsidR="007A1792" w:rsidRPr="007A1792" w:rsidRDefault="007A1792" w:rsidP="007A1792">
      <w:pPr>
        <w:rPr>
          <w:rFonts w:ascii="Times New Roman" w:hAnsi="Times New Roman" w:cs="Times New Roman"/>
          <w:color w:val="000000" w:themeColor="text1"/>
        </w:rPr>
      </w:pPr>
      <w:r w:rsidRPr="007A1792">
        <w:rPr>
          <w:rFonts w:ascii="Times New Roman" w:hAnsi="Times New Roman" w:cs="Times New Roman"/>
          <w:color w:val="000000" w:themeColor="text1"/>
        </w:rPr>
        <w:lastRenderedPageBreak/>
        <w:t xml:space="preserve">As we look toward the 2025 season, we are tasked with deciding how next to use the donations that we receive. We know that nets, balls, and tape are recurring expenditures for which we must be prepared. We also realize that the black lights for the glow events will need replacing at some point. We would also like to consider some paddle holders, though this has become a challenge as storage is limited and, particularly on the north court, space is awkward for mounting. We are still working to solve that issue. Do we need to add anything else to our play areas? As a committee, we are committed to maintaining and sustaining the best possible </w:t>
      </w:r>
      <w:r>
        <w:rPr>
          <w:rFonts w:ascii="Times New Roman" w:hAnsi="Times New Roman" w:cs="Times New Roman"/>
          <w:color w:val="000000" w:themeColor="text1"/>
        </w:rPr>
        <w:t xml:space="preserve">pickleball </w:t>
      </w:r>
      <w:r w:rsidRPr="007A1792">
        <w:rPr>
          <w:rFonts w:ascii="Times New Roman" w:hAnsi="Times New Roman" w:cs="Times New Roman"/>
          <w:color w:val="000000" w:themeColor="text1"/>
        </w:rPr>
        <w:t>experience. Some communities have courtside amenities like benches and sunshades. Some are lighted. Is this necessary or even possible to do in Ole?   These are significant accomplishments and lofty goals, but we are committed open to any idea for which there is widespread interest.</w:t>
      </w:r>
    </w:p>
    <w:p w14:paraId="57077FB2" w14:textId="77777777" w:rsidR="007A1792" w:rsidRPr="007A1792" w:rsidRDefault="007A1792" w:rsidP="007A1792">
      <w:pPr>
        <w:rPr>
          <w:rFonts w:ascii="Times New Roman" w:hAnsi="Times New Roman" w:cs="Times New Roman"/>
          <w:color w:val="000000" w:themeColor="text1"/>
        </w:rPr>
      </w:pPr>
    </w:p>
    <w:p w14:paraId="55BABAF6" w14:textId="77777777" w:rsidR="007A1792" w:rsidRPr="007A1792" w:rsidRDefault="007A1792" w:rsidP="007A1792">
      <w:pPr>
        <w:rPr>
          <w:rFonts w:ascii="Times New Roman" w:hAnsi="Times New Roman" w:cs="Times New Roman"/>
          <w:color w:val="000000" w:themeColor="text1"/>
        </w:rPr>
      </w:pPr>
      <w:r w:rsidRPr="007A1792">
        <w:rPr>
          <w:rFonts w:ascii="Times New Roman" w:hAnsi="Times New Roman" w:cs="Times New Roman"/>
          <w:color w:val="000000" w:themeColor="text1"/>
        </w:rPr>
        <w:t xml:space="preserve">In the near future we will send out a survey for your assessment of the 2024 season-the tournaments, the clinics, the courts, the social event(s). At that time, we will also ask for suggestions for improvements to Ole Pickleball. Please look for that survey and take the time to respond. Once again, we would like to thank you for your participation, help, generosity, and support. Anything and everything we do is made possible because of it.  </w:t>
      </w:r>
    </w:p>
    <w:p w14:paraId="77A34D66" w14:textId="77777777" w:rsidR="007A1792" w:rsidRPr="007A1792" w:rsidRDefault="007A1792" w:rsidP="007A1792">
      <w:pPr>
        <w:rPr>
          <w:rFonts w:ascii="Times New Roman" w:hAnsi="Times New Roman" w:cs="Times New Roman"/>
          <w:color w:val="000000" w:themeColor="text1"/>
        </w:rPr>
      </w:pPr>
      <w:r w:rsidRPr="007A1792">
        <w:rPr>
          <w:rFonts w:ascii="Times New Roman" w:hAnsi="Times New Roman" w:cs="Times New Roman"/>
          <w:color w:val="000000" w:themeColor="text1"/>
        </w:rPr>
        <w:t xml:space="preserve"> </w:t>
      </w:r>
    </w:p>
    <w:p w14:paraId="4EDD40AF" w14:textId="77777777" w:rsidR="007A1792" w:rsidRPr="007A1792" w:rsidRDefault="007A1792" w:rsidP="007A1792">
      <w:pPr>
        <w:rPr>
          <w:rFonts w:ascii="Times New Roman" w:hAnsi="Times New Roman" w:cs="Times New Roman"/>
          <w:color w:val="000000" w:themeColor="text1"/>
        </w:rPr>
      </w:pPr>
    </w:p>
    <w:p w14:paraId="19075284" w14:textId="77777777" w:rsidR="007A1792" w:rsidRPr="007A1792" w:rsidRDefault="007A1792" w:rsidP="007A1792">
      <w:pPr>
        <w:rPr>
          <w:rFonts w:ascii="Times New Roman" w:hAnsi="Times New Roman" w:cs="Times New Roman"/>
          <w:color w:val="000000" w:themeColor="text1"/>
        </w:rPr>
      </w:pPr>
    </w:p>
    <w:p w14:paraId="48F55CBB" w14:textId="77777777" w:rsidR="007A1792" w:rsidRPr="007A1792" w:rsidRDefault="007A1792" w:rsidP="007A1792">
      <w:pPr>
        <w:rPr>
          <w:rFonts w:ascii="Times New Roman" w:hAnsi="Times New Roman" w:cs="Times New Roman"/>
          <w:color w:val="000000" w:themeColor="text1"/>
        </w:rPr>
      </w:pPr>
    </w:p>
    <w:p w14:paraId="07F3566B" w14:textId="77777777" w:rsidR="007A1792" w:rsidRPr="007A1792" w:rsidRDefault="007A1792" w:rsidP="007A1792">
      <w:pPr>
        <w:rPr>
          <w:rFonts w:ascii="Times New Roman" w:hAnsi="Times New Roman" w:cs="Times New Roman"/>
          <w:color w:val="000000" w:themeColor="text1"/>
        </w:rPr>
      </w:pPr>
      <w:r w:rsidRPr="007A1792">
        <w:rPr>
          <w:rFonts w:ascii="Times New Roman" w:hAnsi="Times New Roman" w:cs="Times New Roman"/>
          <w:color w:val="000000" w:themeColor="text1"/>
        </w:rPr>
        <w:t xml:space="preserve"> </w:t>
      </w:r>
    </w:p>
    <w:p w14:paraId="4A343EAB" w14:textId="77777777" w:rsidR="00430CCE" w:rsidRPr="00C2716E" w:rsidRDefault="00430CCE">
      <w:pPr>
        <w:rPr>
          <w:rFonts w:ascii="Times New Roman" w:hAnsi="Times New Roman" w:cs="Times New Roman"/>
          <w:color w:val="000000" w:themeColor="text1"/>
        </w:rPr>
      </w:pPr>
    </w:p>
    <w:sectPr w:rsidR="00430CCE" w:rsidRPr="00C2716E" w:rsidSect="00975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58"/>
    <w:rsid w:val="002553BE"/>
    <w:rsid w:val="00265BFF"/>
    <w:rsid w:val="00277774"/>
    <w:rsid w:val="00361094"/>
    <w:rsid w:val="00430CCE"/>
    <w:rsid w:val="004D7A39"/>
    <w:rsid w:val="004F3338"/>
    <w:rsid w:val="006C275D"/>
    <w:rsid w:val="00702E5C"/>
    <w:rsid w:val="007A1792"/>
    <w:rsid w:val="00811A59"/>
    <w:rsid w:val="00975536"/>
    <w:rsid w:val="00B51C1A"/>
    <w:rsid w:val="00BE2441"/>
    <w:rsid w:val="00C2716E"/>
    <w:rsid w:val="00CC2258"/>
    <w:rsid w:val="00DB02B4"/>
    <w:rsid w:val="00E95EBF"/>
    <w:rsid w:val="00F34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C679"/>
  <w15:chartTrackingRefBased/>
  <w15:docId w15:val="{6A24F27A-F695-3F4E-8368-58F299D4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2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2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2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2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2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2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2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2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2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2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2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2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2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2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2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2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2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258"/>
    <w:rPr>
      <w:rFonts w:eastAsiaTheme="majorEastAsia" w:cstheme="majorBidi"/>
      <w:color w:val="272727" w:themeColor="text1" w:themeTint="D8"/>
    </w:rPr>
  </w:style>
  <w:style w:type="paragraph" w:styleId="Title">
    <w:name w:val="Title"/>
    <w:basedOn w:val="Normal"/>
    <w:next w:val="Normal"/>
    <w:link w:val="TitleChar"/>
    <w:uiPriority w:val="10"/>
    <w:qFormat/>
    <w:rsid w:val="00CC22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2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25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2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2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2258"/>
    <w:rPr>
      <w:i/>
      <w:iCs/>
      <w:color w:val="404040" w:themeColor="text1" w:themeTint="BF"/>
    </w:rPr>
  </w:style>
  <w:style w:type="paragraph" w:styleId="ListParagraph">
    <w:name w:val="List Paragraph"/>
    <w:basedOn w:val="Normal"/>
    <w:uiPriority w:val="34"/>
    <w:qFormat/>
    <w:rsid w:val="00CC2258"/>
    <w:pPr>
      <w:ind w:left="720"/>
      <w:contextualSpacing/>
    </w:pPr>
  </w:style>
  <w:style w:type="character" w:styleId="IntenseEmphasis">
    <w:name w:val="Intense Emphasis"/>
    <w:basedOn w:val="DefaultParagraphFont"/>
    <w:uiPriority w:val="21"/>
    <w:qFormat/>
    <w:rsid w:val="00CC2258"/>
    <w:rPr>
      <w:i/>
      <w:iCs/>
      <w:color w:val="0F4761" w:themeColor="accent1" w:themeShade="BF"/>
    </w:rPr>
  </w:style>
  <w:style w:type="paragraph" w:styleId="IntenseQuote">
    <w:name w:val="Intense Quote"/>
    <w:basedOn w:val="Normal"/>
    <w:next w:val="Normal"/>
    <w:link w:val="IntenseQuoteChar"/>
    <w:uiPriority w:val="30"/>
    <w:qFormat/>
    <w:rsid w:val="00CC2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258"/>
    <w:rPr>
      <w:i/>
      <w:iCs/>
      <w:color w:val="0F4761" w:themeColor="accent1" w:themeShade="BF"/>
    </w:rPr>
  </w:style>
  <w:style w:type="character" w:styleId="IntenseReference">
    <w:name w:val="Intense Reference"/>
    <w:basedOn w:val="DefaultParagraphFont"/>
    <w:uiPriority w:val="32"/>
    <w:qFormat/>
    <w:rsid w:val="00CC2258"/>
    <w:rPr>
      <w:b/>
      <w:bCs/>
      <w:smallCaps/>
      <w:color w:val="0F4761" w:themeColor="accent1" w:themeShade="BF"/>
      <w:spacing w:val="5"/>
    </w:rPr>
  </w:style>
  <w:style w:type="character" w:customStyle="1" w:styleId="apple-converted-space">
    <w:name w:val="apple-converted-space"/>
    <w:basedOn w:val="DefaultParagraphFont"/>
    <w:rsid w:val="00CC2258"/>
  </w:style>
  <w:style w:type="character" w:styleId="Strong">
    <w:name w:val="Strong"/>
    <w:basedOn w:val="DefaultParagraphFont"/>
    <w:uiPriority w:val="22"/>
    <w:qFormat/>
    <w:rsid w:val="00CC2258"/>
    <w:rPr>
      <w:b/>
      <w:bCs/>
    </w:rPr>
  </w:style>
  <w:style w:type="character" w:styleId="Emphasis">
    <w:name w:val="Emphasis"/>
    <w:basedOn w:val="DefaultParagraphFont"/>
    <w:uiPriority w:val="20"/>
    <w:qFormat/>
    <w:rsid w:val="00CC2258"/>
    <w:rPr>
      <w:i/>
      <w:iCs/>
    </w:rPr>
  </w:style>
  <w:style w:type="paragraph" w:styleId="NormalWeb">
    <w:name w:val="Normal (Web)"/>
    <w:basedOn w:val="Normal"/>
    <w:uiPriority w:val="99"/>
    <w:semiHidden/>
    <w:unhideWhenUsed/>
    <w:rsid w:val="00CC2258"/>
    <w:pPr>
      <w:spacing w:before="100" w:beforeAutospacing="1" w:after="100" w:afterAutospacing="1"/>
    </w:pPr>
    <w:rPr>
      <w:rFonts w:ascii="Times New Roman" w:eastAsia="Times New Roman" w:hAnsi="Times New Roman" w:cs="Times New Roman"/>
    </w:rPr>
  </w:style>
  <w:style w:type="character" w:customStyle="1" w:styleId="gd">
    <w:name w:val="gd"/>
    <w:basedOn w:val="DefaultParagraphFont"/>
    <w:rsid w:val="00CC2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50462">
      <w:bodyDiv w:val="1"/>
      <w:marLeft w:val="0"/>
      <w:marRight w:val="0"/>
      <w:marTop w:val="0"/>
      <w:marBottom w:val="0"/>
      <w:divBdr>
        <w:top w:val="none" w:sz="0" w:space="0" w:color="auto"/>
        <w:left w:val="none" w:sz="0" w:space="0" w:color="auto"/>
        <w:bottom w:val="none" w:sz="0" w:space="0" w:color="auto"/>
        <w:right w:val="none" w:sz="0" w:space="0" w:color="auto"/>
      </w:divBdr>
      <w:divsChild>
        <w:div w:id="1920212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212297">
              <w:marLeft w:val="0"/>
              <w:marRight w:val="0"/>
              <w:marTop w:val="0"/>
              <w:marBottom w:val="0"/>
              <w:divBdr>
                <w:top w:val="none" w:sz="0" w:space="0" w:color="auto"/>
                <w:left w:val="none" w:sz="0" w:space="0" w:color="auto"/>
                <w:bottom w:val="none" w:sz="0" w:space="0" w:color="auto"/>
                <w:right w:val="none" w:sz="0" w:space="0" w:color="auto"/>
              </w:divBdr>
              <w:divsChild>
                <w:div w:id="395203100">
                  <w:marLeft w:val="0"/>
                  <w:marRight w:val="0"/>
                  <w:marTop w:val="0"/>
                  <w:marBottom w:val="0"/>
                  <w:divBdr>
                    <w:top w:val="none" w:sz="0" w:space="0" w:color="auto"/>
                    <w:left w:val="none" w:sz="0" w:space="0" w:color="auto"/>
                    <w:bottom w:val="none" w:sz="0" w:space="0" w:color="auto"/>
                    <w:right w:val="none" w:sz="0" w:space="0" w:color="auto"/>
                  </w:divBdr>
                  <w:divsChild>
                    <w:div w:id="7303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137562">
      <w:bodyDiv w:val="1"/>
      <w:marLeft w:val="0"/>
      <w:marRight w:val="0"/>
      <w:marTop w:val="0"/>
      <w:marBottom w:val="0"/>
      <w:divBdr>
        <w:top w:val="none" w:sz="0" w:space="0" w:color="auto"/>
        <w:left w:val="none" w:sz="0" w:space="0" w:color="auto"/>
        <w:bottom w:val="none" w:sz="0" w:space="0" w:color="auto"/>
        <w:right w:val="none" w:sz="0" w:space="0" w:color="auto"/>
      </w:divBdr>
      <w:divsChild>
        <w:div w:id="261495370">
          <w:marLeft w:val="0"/>
          <w:marRight w:val="0"/>
          <w:marTop w:val="0"/>
          <w:marBottom w:val="0"/>
          <w:divBdr>
            <w:top w:val="none" w:sz="0" w:space="0" w:color="auto"/>
            <w:left w:val="none" w:sz="0" w:space="0" w:color="auto"/>
            <w:bottom w:val="none" w:sz="0" w:space="0" w:color="auto"/>
            <w:right w:val="none" w:sz="0" w:space="0" w:color="auto"/>
          </w:divBdr>
          <w:divsChild>
            <w:div w:id="1261987300">
              <w:marLeft w:val="0"/>
              <w:marRight w:val="0"/>
              <w:marTop w:val="0"/>
              <w:marBottom w:val="0"/>
              <w:divBdr>
                <w:top w:val="none" w:sz="0" w:space="0" w:color="auto"/>
                <w:left w:val="none" w:sz="0" w:space="0" w:color="auto"/>
                <w:bottom w:val="none" w:sz="0" w:space="0" w:color="auto"/>
                <w:right w:val="none" w:sz="0" w:space="0" w:color="auto"/>
              </w:divBdr>
              <w:divsChild>
                <w:div w:id="1380281954">
                  <w:marLeft w:val="0"/>
                  <w:marRight w:val="0"/>
                  <w:marTop w:val="0"/>
                  <w:marBottom w:val="0"/>
                  <w:divBdr>
                    <w:top w:val="none" w:sz="0" w:space="0" w:color="auto"/>
                    <w:left w:val="none" w:sz="0" w:space="0" w:color="auto"/>
                    <w:bottom w:val="none" w:sz="0" w:space="0" w:color="auto"/>
                    <w:right w:val="none" w:sz="0" w:space="0" w:color="auto"/>
                  </w:divBdr>
                  <w:divsChild>
                    <w:div w:id="440494867">
                      <w:marLeft w:val="0"/>
                      <w:marRight w:val="0"/>
                      <w:marTop w:val="0"/>
                      <w:marBottom w:val="0"/>
                      <w:divBdr>
                        <w:top w:val="none" w:sz="0" w:space="0" w:color="auto"/>
                        <w:left w:val="none" w:sz="0" w:space="0" w:color="auto"/>
                        <w:bottom w:val="none" w:sz="0" w:space="0" w:color="auto"/>
                        <w:right w:val="none" w:sz="0" w:space="0" w:color="auto"/>
                      </w:divBdr>
                      <w:divsChild>
                        <w:div w:id="87891313">
                          <w:marLeft w:val="1080"/>
                          <w:marRight w:val="0"/>
                          <w:marTop w:val="0"/>
                          <w:marBottom w:val="0"/>
                          <w:divBdr>
                            <w:top w:val="none" w:sz="0" w:space="0" w:color="auto"/>
                            <w:left w:val="none" w:sz="0" w:space="0" w:color="auto"/>
                            <w:bottom w:val="none" w:sz="0" w:space="0" w:color="auto"/>
                            <w:right w:val="none" w:sz="0" w:space="0" w:color="auto"/>
                          </w:divBdr>
                          <w:divsChild>
                            <w:div w:id="257717927">
                              <w:marLeft w:val="0"/>
                              <w:marRight w:val="0"/>
                              <w:marTop w:val="0"/>
                              <w:marBottom w:val="240"/>
                              <w:divBdr>
                                <w:top w:val="none" w:sz="0" w:space="0" w:color="auto"/>
                                <w:left w:val="none" w:sz="0" w:space="0" w:color="auto"/>
                                <w:bottom w:val="none" w:sz="0" w:space="0" w:color="auto"/>
                                <w:right w:val="none" w:sz="0" w:space="0" w:color="auto"/>
                              </w:divBdr>
                              <w:divsChild>
                                <w:div w:id="145056081">
                                  <w:marLeft w:val="0"/>
                                  <w:marRight w:val="0"/>
                                  <w:marTop w:val="0"/>
                                  <w:marBottom w:val="0"/>
                                  <w:divBdr>
                                    <w:top w:val="none" w:sz="0" w:space="0" w:color="auto"/>
                                    <w:left w:val="none" w:sz="0" w:space="0" w:color="auto"/>
                                    <w:bottom w:val="none" w:sz="0" w:space="0" w:color="auto"/>
                                    <w:right w:val="none" w:sz="0" w:space="0" w:color="auto"/>
                                  </w:divBdr>
                                  <w:divsChild>
                                    <w:div w:id="574823483">
                                      <w:marLeft w:val="0"/>
                                      <w:marRight w:val="0"/>
                                      <w:marTop w:val="0"/>
                                      <w:marBottom w:val="0"/>
                                      <w:divBdr>
                                        <w:top w:val="none" w:sz="0" w:space="0" w:color="auto"/>
                                        <w:left w:val="none" w:sz="0" w:space="0" w:color="auto"/>
                                        <w:bottom w:val="none" w:sz="0" w:space="0" w:color="auto"/>
                                        <w:right w:val="none" w:sz="0" w:space="0" w:color="auto"/>
                                      </w:divBdr>
                                      <w:divsChild>
                                        <w:div w:id="168566186">
                                          <w:marLeft w:val="0"/>
                                          <w:marRight w:val="0"/>
                                          <w:marTop w:val="0"/>
                                          <w:marBottom w:val="0"/>
                                          <w:divBdr>
                                            <w:top w:val="none" w:sz="0" w:space="0" w:color="auto"/>
                                            <w:left w:val="none" w:sz="0" w:space="0" w:color="auto"/>
                                            <w:bottom w:val="none" w:sz="0" w:space="0" w:color="auto"/>
                                            <w:right w:val="none" w:sz="0" w:space="0" w:color="auto"/>
                                          </w:divBdr>
                                          <w:divsChild>
                                            <w:div w:id="666174461">
                                              <w:marLeft w:val="0"/>
                                              <w:marRight w:val="0"/>
                                              <w:marTop w:val="0"/>
                                              <w:marBottom w:val="0"/>
                                              <w:divBdr>
                                                <w:top w:val="none" w:sz="0" w:space="0" w:color="auto"/>
                                                <w:left w:val="none" w:sz="0" w:space="0" w:color="auto"/>
                                                <w:bottom w:val="none" w:sz="0" w:space="0" w:color="auto"/>
                                                <w:right w:val="none" w:sz="0" w:space="0" w:color="auto"/>
                                              </w:divBdr>
                                              <w:divsChild>
                                                <w:div w:id="946234676">
                                                  <w:marLeft w:val="0"/>
                                                  <w:marRight w:val="0"/>
                                                  <w:marTop w:val="0"/>
                                                  <w:marBottom w:val="0"/>
                                                  <w:divBdr>
                                                    <w:top w:val="none" w:sz="0" w:space="0" w:color="auto"/>
                                                    <w:left w:val="none" w:sz="0" w:space="0" w:color="auto"/>
                                                    <w:bottom w:val="none" w:sz="0" w:space="0" w:color="auto"/>
                                                    <w:right w:val="none" w:sz="0" w:space="0" w:color="auto"/>
                                                  </w:divBdr>
                                                  <w:divsChild>
                                                    <w:div w:id="2102605466">
                                                      <w:marLeft w:val="0"/>
                                                      <w:marRight w:val="0"/>
                                                      <w:marTop w:val="0"/>
                                                      <w:marBottom w:val="0"/>
                                                      <w:divBdr>
                                                        <w:top w:val="none" w:sz="0" w:space="0" w:color="auto"/>
                                                        <w:left w:val="none" w:sz="0" w:space="0" w:color="auto"/>
                                                        <w:bottom w:val="none" w:sz="0" w:space="0" w:color="auto"/>
                                                        <w:right w:val="none" w:sz="0" w:space="0" w:color="auto"/>
                                                      </w:divBdr>
                                                      <w:divsChild>
                                                        <w:div w:id="279142517">
                                                          <w:marLeft w:val="0"/>
                                                          <w:marRight w:val="0"/>
                                                          <w:marTop w:val="0"/>
                                                          <w:marBottom w:val="0"/>
                                                          <w:divBdr>
                                                            <w:top w:val="none" w:sz="0" w:space="0" w:color="auto"/>
                                                            <w:left w:val="none" w:sz="0" w:space="0" w:color="auto"/>
                                                            <w:bottom w:val="none" w:sz="0" w:space="0" w:color="auto"/>
                                                            <w:right w:val="none" w:sz="0" w:space="0" w:color="auto"/>
                                                          </w:divBdr>
                                                          <w:divsChild>
                                                            <w:div w:id="1138061791">
                                                              <w:marLeft w:val="0"/>
                                                              <w:marRight w:val="0"/>
                                                              <w:marTop w:val="0"/>
                                                              <w:marBottom w:val="0"/>
                                                              <w:divBdr>
                                                                <w:top w:val="none" w:sz="0" w:space="0" w:color="auto"/>
                                                                <w:left w:val="none" w:sz="0" w:space="0" w:color="auto"/>
                                                                <w:bottom w:val="none" w:sz="0" w:space="0" w:color="auto"/>
                                                                <w:right w:val="none" w:sz="0" w:space="0" w:color="auto"/>
                                                              </w:divBdr>
                                                              <w:divsChild>
                                                                <w:div w:id="1840582138">
                                                                  <w:marLeft w:val="0"/>
                                                                  <w:marRight w:val="0"/>
                                                                  <w:marTop w:val="0"/>
                                                                  <w:marBottom w:val="0"/>
                                                                  <w:divBdr>
                                                                    <w:top w:val="none" w:sz="0" w:space="0" w:color="auto"/>
                                                                    <w:left w:val="none" w:sz="0" w:space="0" w:color="auto"/>
                                                                    <w:bottom w:val="none" w:sz="0" w:space="0" w:color="auto"/>
                                                                    <w:right w:val="none" w:sz="0" w:space="0" w:color="auto"/>
                                                                  </w:divBdr>
                                                                  <w:divsChild>
                                                                    <w:div w:id="955605102">
                                                                      <w:marLeft w:val="0"/>
                                                                      <w:marRight w:val="0"/>
                                                                      <w:marTop w:val="0"/>
                                                                      <w:marBottom w:val="0"/>
                                                                      <w:divBdr>
                                                                        <w:top w:val="none" w:sz="0" w:space="0" w:color="auto"/>
                                                                        <w:left w:val="none" w:sz="0" w:space="0" w:color="auto"/>
                                                                        <w:bottom w:val="none" w:sz="0" w:space="0" w:color="auto"/>
                                                                        <w:right w:val="none" w:sz="0" w:space="0" w:color="auto"/>
                                                                      </w:divBdr>
                                                                      <w:divsChild>
                                                                        <w:div w:id="1656881961">
                                                                          <w:marLeft w:val="0"/>
                                                                          <w:marRight w:val="0"/>
                                                                          <w:marTop w:val="0"/>
                                                                          <w:marBottom w:val="0"/>
                                                                          <w:divBdr>
                                                                            <w:top w:val="none" w:sz="0" w:space="0" w:color="auto"/>
                                                                            <w:left w:val="none" w:sz="0" w:space="0" w:color="auto"/>
                                                                            <w:bottom w:val="none" w:sz="0" w:space="0" w:color="auto"/>
                                                                            <w:right w:val="none" w:sz="0" w:space="0" w:color="auto"/>
                                                                          </w:divBdr>
                                                                          <w:divsChild>
                                                                            <w:div w:id="527372742">
                                                                              <w:marLeft w:val="0"/>
                                                                              <w:marRight w:val="0"/>
                                                                              <w:marTop w:val="0"/>
                                                                              <w:marBottom w:val="0"/>
                                                                              <w:divBdr>
                                                                                <w:top w:val="none" w:sz="0" w:space="0" w:color="auto"/>
                                                                                <w:left w:val="none" w:sz="0" w:space="0" w:color="auto"/>
                                                                                <w:bottom w:val="none" w:sz="0" w:space="0" w:color="auto"/>
                                                                                <w:right w:val="none" w:sz="0" w:space="0" w:color="auto"/>
                                                                              </w:divBdr>
                                                                              <w:divsChild>
                                                                                <w:div w:id="1582637536">
                                                                                  <w:marLeft w:val="0"/>
                                                                                  <w:marRight w:val="0"/>
                                                                                  <w:marTop w:val="0"/>
                                                                                  <w:marBottom w:val="0"/>
                                                                                  <w:divBdr>
                                                                                    <w:top w:val="none" w:sz="0" w:space="0" w:color="auto"/>
                                                                                    <w:left w:val="none" w:sz="0" w:space="0" w:color="auto"/>
                                                                                    <w:bottom w:val="none" w:sz="0" w:space="0" w:color="auto"/>
                                                                                    <w:right w:val="none" w:sz="0" w:space="0" w:color="auto"/>
                                                                                  </w:divBdr>
                                                                                  <w:divsChild>
                                                                                    <w:div w:id="869033490">
                                                                                      <w:marLeft w:val="0"/>
                                                                                      <w:marRight w:val="0"/>
                                                                                      <w:marTop w:val="0"/>
                                                                                      <w:marBottom w:val="0"/>
                                                                                      <w:divBdr>
                                                                                        <w:top w:val="none" w:sz="0" w:space="0" w:color="auto"/>
                                                                                        <w:left w:val="none" w:sz="0" w:space="0" w:color="auto"/>
                                                                                        <w:bottom w:val="none" w:sz="0" w:space="0" w:color="auto"/>
                                                                                        <w:right w:val="none" w:sz="0" w:space="0" w:color="auto"/>
                                                                                      </w:divBdr>
                                                                                      <w:divsChild>
                                                                                        <w:div w:id="270473956">
                                                                                          <w:marLeft w:val="0"/>
                                                                                          <w:marRight w:val="0"/>
                                                                                          <w:marTop w:val="0"/>
                                                                                          <w:marBottom w:val="0"/>
                                                                                          <w:divBdr>
                                                                                            <w:top w:val="single" w:sz="2" w:space="0" w:color="auto"/>
                                                                                            <w:left w:val="none" w:sz="0" w:space="0" w:color="auto"/>
                                                                                            <w:bottom w:val="none" w:sz="0" w:space="0" w:color="auto"/>
                                                                                            <w:right w:val="none" w:sz="0" w:space="0" w:color="auto"/>
                                                                                          </w:divBdr>
                                                                                          <w:divsChild>
                                                                                            <w:div w:id="1579752347">
                                                                                              <w:marLeft w:val="0"/>
                                                                                              <w:marRight w:val="0"/>
                                                                                              <w:marTop w:val="0"/>
                                                                                              <w:marBottom w:val="0"/>
                                                                                              <w:divBdr>
                                                                                                <w:top w:val="single" w:sz="6" w:space="0" w:color="auto"/>
                                                                                                <w:left w:val="none" w:sz="0" w:space="0" w:color="auto"/>
                                                                                                <w:bottom w:val="none" w:sz="0" w:space="0" w:color="auto"/>
                                                                                                <w:right w:val="none" w:sz="0" w:space="0" w:color="auto"/>
                                                                                              </w:divBdr>
                                                                                              <w:divsChild>
                                                                                                <w:div w:id="1219974139">
                                                                                                  <w:marLeft w:val="0"/>
                                                                                                  <w:marRight w:val="0"/>
                                                                                                  <w:marTop w:val="0"/>
                                                                                                  <w:marBottom w:val="0"/>
                                                                                                  <w:divBdr>
                                                                                                    <w:top w:val="none" w:sz="0" w:space="0" w:color="auto"/>
                                                                                                    <w:left w:val="none" w:sz="0" w:space="0" w:color="auto"/>
                                                                                                    <w:bottom w:val="none" w:sz="0" w:space="0" w:color="auto"/>
                                                                                                    <w:right w:val="none" w:sz="0" w:space="0" w:color="auto"/>
                                                                                                  </w:divBdr>
                                                                                                  <w:divsChild>
                                                                                                    <w:div w:id="427309242">
                                                                                                      <w:marLeft w:val="0"/>
                                                                                                      <w:marRight w:val="0"/>
                                                                                                      <w:marTop w:val="0"/>
                                                                                                      <w:marBottom w:val="0"/>
                                                                                                      <w:divBdr>
                                                                                                        <w:top w:val="none" w:sz="0" w:space="0" w:color="auto"/>
                                                                                                        <w:left w:val="none" w:sz="0" w:space="0" w:color="auto"/>
                                                                                                        <w:bottom w:val="none" w:sz="0" w:space="0" w:color="auto"/>
                                                                                                        <w:right w:val="none" w:sz="0" w:space="0" w:color="auto"/>
                                                                                                      </w:divBdr>
                                                                                                      <w:divsChild>
                                                                                                        <w:div w:id="77288414">
                                                                                                          <w:marLeft w:val="0"/>
                                                                                                          <w:marRight w:val="0"/>
                                                                                                          <w:marTop w:val="0"/>
                                                                                                          <w:marBottom w:val="0"/>
                                                                                                          <w:divBdr>
                                                                                                            <w:top w:val="none" w:sz="0" w:space="0" w:color="auto"/>
                                                                                                            <w:left w:val="none" w:sz="0" w:space="0" w:color="auto"/>
                                                                                                            <w:bottom w:val="none" w:sz="0" w:space="0" w:color="auto"/>
                                                                                                            <w:right w:val="none" w:sz="0" w:space="0" w:color="auto"/>
                                                                                                          </w:divBdr>
                                                                                                          <w:divsChild>
                                                                                                            <w:div w:id="680737826">
                                                                                                              <w:marLeft w:val="0"/>
                                                                                                              <w:marRight w:val="0"/>
                                                                                                              <w:marTop w:val="0"/>
                                                                                                              <w:marBottom w:val="0"/>
                                                                                                              <w:divBdr>
                                                                                                                <w:top w:val="none" w:sz="0" w:space="0" w:color="auto"/>
                                                                                                                <w:left w:val="none" w:sz="0" w:space="0" w:color="auto"/>
                                                                                                                <w:bottom w:val="none" w:sz="0" w:space="0" w:color="auto"/>
                                                                                                                <w:right w:val="none" w:sz="0" w:space="0" w:color="auto"/>
                                                                                                              </w:divBdr>
                                                                                                              <w:divsChild>
                                                                                                                <w:div w:id="1456362112">
                                                                                                                  <w:marLeft w:val="0"/>
                                                                                                                  <w:marRight w:val="0"/>
                                                                                                                  <w:marTop w:val="0"/>
                                                                                                                  <w:marBottom w:val="0"/>
                                                                                                                  <w:divBdr>
                                                                                                                    <w:top w:val="none" w:sz="0" w:space="0" w:color="auto"/>
                                                                                                                    <w:left w:val="none" w:sz="0" w:space="0" w:color="auto"/>
                                                                                                                    <w:bottom w:val="none" w:sz="0" w:space="0" w:color="auto"/>
                                                                                                                    <w:right w:val="none" w:sz="0" w:space="0" w:color="auto"/>
                                                                                                                  </w:divBdr>
                                                                                                                  <w:divsChild>
                                                                                                                    <w:div w:id="1280986693">
                                                                                                                      <w:marLeft w:val="0"/>
                                                                                                                      <w:marRight w:val="0"/>
                                                                                                                      <w:marTop w:val="0"/>
                                                                                                                      <w:marBottom w:val="0"/>
                                                                                                                      <w:divBdr>
                                                                                                                        <w:top w:val="none" w:sz="0" w:space="0" w:color="auto"/>
                                                                                                                        <w:left w:val="none" w:sz="0" w:space="0" w:color="auto"/>
                                                                                                                        <w:bottom w:val="none" w:sz="0" w:space="0" w:color="auto"/>
                                                                                                                        <w:right w:val="none" w:sz="0" w:space="0" w:color="auto"/>
                                                                                                                      </w:divBdr>
                                                                                                                      <w:divsChild>
                                                                                                                        <w:div w:id="1097942159">
                                                                                                                          <w:marLeft w:val="0"/>
                                                                                                                          <w:marRight w:val="0"/>
                                                                                                                          <w:marTop w:val="120"/>
                                                                                                                          <w:marBottom w:val="0"/>
                                                                                                                          <w:divBdr>
                                                                                                                            <w:top w:val="none" w:sz="0" w:space="0" w:color="auto"/>
                                                                                                                            <w:left w:val="none" w:sz="0" w:space="0" w:color="auto"/>
                                                                                                                            <w:bottom w:val="none" w:sz="0" w:space="0" w:color="auto"/>
                                                                                                                            <w:right w:val="none" w:sz="0" w:space="0" w:color="auto"/>
                                                                                                                          </w:divBdr>
                                                                                                                          <w:divsChild>
                                                                                                                            <w:div w:id="598179560">
                                                                                                                              <w:marLeft w:val="0"/>
                                                                                                                              <w:marRight w:val="0"/>
                                                                                                                              <w:marTop w:val="0"/>
                                                                                                                              <w:marBottom w:val="0"/>
                                                                                                                              <w:divBdr>
                                                                                                                                <w:top w:val="none" w:sz="0" w:space="0" w:color="auto"/>
                                                                                                                                <w:left w:val="none" w:sz="0" w:space="0" w:color="auto"/>
                                                                                                                                <w:bottom w:val="none" w:sz="0" w:space="0" w:color="auto"/>
                                                                                                                                <w:right w:val="none" w:sz="0" w:space="0" w:color="auto"/>
                                                                                                                              </w:divBdr>
                                                                                                                              <w:divsChild>
                                                                                                                                <w:div w:id="407263533">
                                                                                                                                  <w:marLeft w:val="0"/>
                                                                                                                                  <w:marRight w:val="0"/>
                                                                                                                                  <w:marTop w:val="0"/>
                                                                                                                                  <w:marBottom w:val="0"/>
                                                                                                                                  <w:divBdr>
                                                                                                                                    <w:top w:val="none" w:sz="0" w:space="0" w:color="auto"/>
                                                                                                                                    <w:left w:val="none" w:sz="0" w:space="0" w:color="auto"/>
                                                                                                                                    <w:bottom w:val="none" w:sz="0" w:space="0" w:color="auto"/>
                                                                                                                                    <w:right w:val="none" w:sz="0" w:space="0" w:color="auto"/>
                                                                                                                                  </w:divBdr>
                                                                                                                                  <w:divsChild>
                                                                                                                                    <w:div w:id="1780023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409485">
                                                                                                                                          <w:marLeft w:val="0"/>
                                                                                                                                          <w:marRight w:val="0"/>
                                                                                                                                          <w:marTop w:val="0"/>
                                                                                                                                          <w:marBottom w:val="0"/>
                                                                                                                                          <w:divBdr>
                                                                                                                                            <w:top w:val="none" w:sz="0" w:space="0" w:color="auto"/>
                                                                                                                                            <w:left w:val="none" w:sz="0" w:space="0" w:color="auto"/>
                                                                                                                                            <w:bottom w:val="none" w:sz="0" w:space="0" w:color="auto"/>
                                                                                                                                            <w:right w:val="none" w:sz="0" w:space="0" w:color="auto"/>
                                                                                                                                          </w:divBdr>
                                                                                                                                          <w:divsChild>
                                                                                                                                            <w:div w:id="431627870">
                                                                                                                                              <w:marLeft w:val="0"/>
                                                                                                                                              <w:marRight w:val="0"/>
                                                                                                                                              <w:marTop w:val="30"/>
                                                                                                                                              <w:marBottom w:val="0"/>
                                                                                                                                              <w:divBdr>
                                                                                                                                                <w:top w:val="none" w:sz="0" w:space="0" w:color="auto"/>
                                                                                                                                                <w:left w:val="none" w:sz="0" w:space="0" w:color="auto"/>
                                                                                                                                                <w:bottom w:val="none" w:sz="0" w:space="0" w:color="auto"/>
                                                                                                                                                <w:right w:val="none" w:sz="0" w:space="0" w:color="auto"/>
                                                                                                                                              </w:divBdr>
                                                                                                                                              <w:divsChild>
                                                                                                                                                <w:div w:id="8865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379121">
                                                                                      <w:marLeft w:val="0"/>
                                                                                      <w:marRight w:val="0"/>
                                                                                      <w:marTop w:val="0"/>
                                                                                      <w:marBottom w:val="0"/>
                                                                                      <w:divBdr>
                                                                                        <w:top w:val="none" w:sz="0" w:space="0" w:color="auto"/>
                                                                                        <w:left w:val="none" w:sz="0" w:space="0" w:color="auto"/>
                                                                                        <w:bottom w:val="none" w:sz="0" w:space="0" w:color="auto"/>
                                                                                        <w:right w:val="none" w:sz="0" w:space="0" w:color="auto"/>
                                                                                      </w:divBdr>
                                                                                      <w:divsChild>
                                                                                        <w:div w:id="1548419928">
                                                                                          <w:marLeft w:val="0"/>
                                                                                          <w:marRight w:val="0"/>
                                                                                          <w:marTop w:val="0"/>
                                                                                          <w:marBottom w:val="0"/>
                                                                                          <w:divBdr>
                                                                                            <w:top w:val="single" w:sz="2" w:space="0" w:color="auto"/>
                                                                                            <w:left w:val="none" w:sz="0" w:space="0" w:color="auto"/>
                                                                                            <w:bottom w:val="none" w:sz="0" w:space="0" w:color="auto"/>
                                                                                            <w:right w:val="none" w:sz="0" w:space="0" w:color="auto"/>
                                                                                          </w:divBdr>
                                                                                          <w:divsChild>
                                                                                            <w:div w:id="767848011">
                                                                                              <w:marLeft w:val="0"/>
                                                                                              <w:marRight w:val="0"/>
                                                                                              <w:marTop w:val="0"/>
                                                                                              <w:marBottom w:val="0"/>
                                                                                              <w:divBdr>
                                                                                                <w:top w:val="single" w:sz="6" w:space="0" w:color="auto"/>
                                                                                                <w:left w:val="none" w:sz="0" w:space="0" w:color="auto"/>
                                                                                                <w:bottom w:val="none" w:sz="0" w:space="0" w:color="auto"/>
                                                                                                <w:right w:val="none" w:sz="0" w:space="0" w:color="auto"/>
                                                                                              </w:divBdr>
                                                                                              <w:divsChild>
                                                                                                <w:div w:id="821701643">
                                                                                                  <w:marLeft w:val="0"/>
                                                                                                  <w:marRight w:val="0"/>
                                                                                                  <w:marTop w:val="0"/>
                                                                                                  <w:marBottom w:val="0"/>
                                                                                                  <w:divBdr>
                                                                                                    <w:top w:val="none" w:sz="0" w:space="0" w:color="auto"/>
                                                                                                    <w:left w:val="none" w:sz="0" w:space="0" w:color="auto"/>
                                                                                                    <w:bottom w:val="none" w:sz="0" w:space="0" w:color="auto"/>
                                                                                                    <w:right w:val="none" w:sz="0" w:space="0" w:color="auto"/>
                                                                                                  </w:divBdr>
                                                                                                  <w:divsChild>
                                                                                                    <w:div w:id="538201355">
                                                                                                      <w:marLeft w:val="0"/>
                                                                                                      <w:marRight w:val="0"/>
                                                                                                      <w:marTop w:val="0"/>
                                                                                                      <w:marBottom w:val="0"/>
                                                                                                      <w:divBdr>
                                                                                                        <w:top w:val="none" w:sz="0" w:space="0" w:color="auto"/>
                                                                                                        <w:left w:val="none" w:sz="0" w:space="0" w:color="auto"/>
                                                                                                        <w:bottom w:val="none" w:sz="0" w:space="0" w:color="auto"/>
                                                                                                        <w:right w:val="none" w:sz="0" w:space="0" w:color="auto"/>
                                                                                                      </w:divBdr>
                                                                                                      <w:divsChild>
                                                                                                        <w:div w:id="731732195">
                                                                                                          <w:marLeft w:val="0"/>
                                                                                                          <w:marRight w:val="0"/>
                                                                                                          <w:marTop w:val="0"/>
                                                                                                          <w:marBottom w:val="0"/>
                                                                                                          <w:divBdr>
                                                                                                            <w:top w:val="none" w:sz="0" w:space="0" w:color="auto"/>
                                                                                                            <w:left w:val="none" w:sz="0" w:space="0" w:color="auto"/>
                                                                                                            <w:bottom w:val="none" w:sz="0" w:space="0" w:color="auto"/>
                                                                                                            <w:right w:val="none" w:sz="0" w:space="0" w:color="auto"/>
                                                                                                          </w:divBdr>
                                                                                                          <w:divsChild>
                                                                                                            <w:div w:id="1198667112">
                                                                                                              <w:marLeft w:val="0"/>
                                                                                                              <w:marRight w:val="0"/>
                                                                                                              <w:marTop w:val="0"/>
                                                                                                              <w:marBottom w:val="0"/>
                                                                                                              <w:divBdr>
                                                                                                                <w:top w:val="none" w:sz="0" w:space="0" w:color="auto"/>
                                                                                                                <w:left w:val="none" w:sz="0" w:space="0" w:color="auto"/>
                                                                                                                <w:bottom w:val="none" w:sz="0" w:space="0" w:color="auto"/>
                                                                                                                <w:right w:val="none" w:sz="0" w:space="0" w:color="auto"/>
                                                                                                              </w:divBdr>
                                                                                                              <w:divsChild>
                                                                                                                <w:div w:id="1637879194">
                                                                                                                  <w:marLeft w:val="0"/>
                                                                                                                  <w:marRight w:val="0"/>
                                                                                                                  <w:marTop w:val="0"/>
                                                                                                                  <w:marBottom w:val="0"/>
                                                                                                                  <w:divBdr>
                                                                                                                    <w:top w:val="none" w:sz="0" w:space="0" w:color="auto"/>
                                                                                                                    <w:left w:val="none" w:sz="0" w:space="0" w:color="auto"/>
                                                                                                                    <w:bottom w:val="none" w:sz="0" w:space="0" w:color="auto"/>
                                                                                                                    <w:right w:val="none" w:sz="0" w:space="0" w:color="auto"/>
                                                                                                                  </w:divBdr>
                                                                                                                </w:div>
                                                                                                              </w:divsChild>
                                                                                                            </w:div>
                                                                                                            <w:div w:id="725833518">
                                                                                                              <w:marLeft w:val="0"/>
                                                                                                              <w:marRight w:val="0"/>
                                                                                                              <w:marTop w:val="0"/>
                                                                                                              <w:marBottom w:val="0"/>
                                                                                                              <w:divBdr>
                                                                                                                <w:top w:val="none" w:sz="0" w:space="0" w:color="auto"/>
                                                                                                                <w:left w:val="none" w:sz="0" w:space="0" w:color="auto"/>
                                                                                                                <w:bottom w:val="none" w:sz="0" w:space="0" w:color="auto"/>
                                                                                                                <w:right w:val="none" w:sz="0" w:space="0" w:color="auto"/>
                                                                                                              </w:divBdr>
                                                                                                              <w:divsChild>
                                                                                                                <w:div w:id="6161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McEnroy</dc:creator>
  <cp:keywords/>
  <dc:description/>
  <cp:lastModifiedBy>Christine Lynch</cp:lastModifiedBy>
  <cp:revision>2</cp:revision>
  <dcterms:created xsi:type="dcterms:W3CDTF">2025-01-09T17:56:00Z</dcterms:created>
  <dcterms:modified xsi:type="dcterms:W3CDTF">2025-01-09T17:56:00Z</dcterms:modified>
</cp:coreProperties>
</file>