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CCD1" w14:textId="51CA119D" w:rsidR="00ED1EC2" w:rsidRDefault="00222880" w:rsidP="006040ED">
      <w:pPr>
        <w:rPr>
          <w:b/>
          <w:bCs/>
          <w:sz w:val="24"/>
          <w:szCs w:val="24"/>
        </w:rPr>
      </w:pPr>
      <w:bookmarkStart w:id="0" w:name="_Hlk47014323"/>
      <w:bookmarkStart w:id="1" w:name="_Hlk52455748"/>
      <w:r>
        <w:rPr>
          <w:b/>
          <w:bCs/>
          <w:sz w:val="24"/>
          <w:szCs w:val="24"/>
        </w:rPr>
        <w:t xml:space="preserve">  </w:t>
      </w:r>
      <w:r w:rsidR="0009290F">
        <w:rPr>
          <w:b/>
          <w:bCs/>
          <w:sz w:val="24"/>
          <w:szCs w:val="24"/>
        </w:rPr>
        <w:t xml:space="preserve">Roll Call </w:t>
      </w:r>
    </w:p>
    <w:p w14:paraId="2C23A904" w14:textId="0E02F5C1" w:rsidR="005C7A8B" w:rsidRDefault="005C7A8B" w:rsidP="00AF4F74">
      <w:pPr>
        <w:ind w:firstLine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Pledge of Allegiance</w:t>
      </w:r>
    </w:p>
    <w:p w14:paraId="33E2BB86" w14:textId="77777777" w:rsidR="005879F4" w:rsidRDefault="005879F4" w:rsidP="006040ED">
      <w:pPr>
        <w:rPr>
          <w:b/>
          <w:bCs/>
          <w:sz w:val="24"/>
          <w:szCs w:val="24"/>
        </w:rPr>
      </w:pPr>
    </w:p>
    <w:p w14:paraId="01B9D69F" w14:textId="14BE298F" w:rsidR="00497B8C" w:rsidRDefault="00497B8C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Reorganization of the Board. </w:t>
      </w:r>
      <w:r>
        <w:rPr>
          <w:b/>
          <w:bCs/>
          <w:sz w:val="24"/>
          <w:szCs w:val="24"/>
        </w:rPr>
        <w:br/>
      </w:r>
    </w:p>
    <w:p w14:paraId="1B3EB54A" w14:textId="3768BFCE" w:rsidR="00FF56D9" w:rsidRPr="00497B8C" w:rsidRDefault="00256726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97B8C">
        <w:rPr>
          <w:b/>
          <w:bCs/>
          <w:sz w:val="24"/>
          <w:szCs w:val="24"/>
        </w:rPr>
        <w:t>Approval of Warrant #</w:t>
      </w:r>
      <w:r w:rsidR="00D86BED" w:rsidRPr="00497B8C">
        <w:rPr>
          <w:b/>
          <w:bCs/>
          <w:sz w:val="24"/>
          <w:szCs w:val="24"/>
        </w:rPr>
        <w:t>4</w:t>
      </w:r>
      <w:r w:rsidR="003217D3">
        <w:rPr>
          <w:b/>
          <w:bCs/>
          <w:sz w:val="24"/>
          <w:szCs w:val="24"/>
        </w:rPr>
        <w:t>34</w:t>
      </w:r>
      <w:r w:rsidRPr="00497B8C">
        <w:rPr>
          <w:b/>
          <w:bCs/>
          <w:sz w:val="24"/>
          <w:szCs w:val="24"/>
        </w:rPr>
        <w:t xml:space="preserve"> for the Month of </w:t>
      </w:r>
      <w:r w:rsidR="00FF56D9" w:rsidRPr="00497B8C">
        <w:rPr>
          <w:b/>
          <w:bCs/>
          <w:sz w:val="24"/>
          <w:szCs w:val="24"/>
        </w:rPr>
        <w:t>June</w:t>
      </w:r>
      <w:r w:rsidR="00B00A0B" w:rsidRPr="00497B8C">
        <w:rPr>
          <w:b/>
          <w:bCs/>
          <w:sz w:val="24"/>
          <w:szCs w:val="24"/>
        </w:rPr>
        <w:t xml:space="preserve"> 202</w:t>
      </w:r>
      <w:r w:rsidR="00EA6A95">
        <w:rPr>
          <w:b/>
          <w:bCs/>
          <w:sz w:val="24"/>
          <w:szCs w:val="24"/>
        </w:rPr>
        <w:t>4</w:t>
      </w:r>
      <w:r w:rsidR="003E22B3">
        <w:rPr>
          <w:b/>
          <w:bCs/>
          <w:sz w:val="24"/>
          <w:szCs w:val="24"/>
        </w:rPr>
        <w:t xml:space="preserve"> in the Amount of $542,155.90</w:t>
      </w:r>
      <w:r w:rsidR="00071343" w:rsidRPr="00497B8C">
        <w:rPr>
          <w:b/>
          <w:bCs/>
          <w:sz w:val="24"/>
          <w:szCs w:val="24"/>
        </w:rPr>
        <w:t>.</w:t>
      </w:r>
      <w:r w:rsidR="00FF56D9" w:rsidRPr="00497B8C">
        <w:rPr>
          <w:b/>
          <w:bCs/>
          <w:sz w:val="24"/>
          <w:szCs w:val="24"/>
        </w:rPr>
        <w:br/>
      </w:r>
    </w:p>
    <w:p w14:paraId="3EE09FA7" w14:textId="03AB278A" w:rsidR="00FF56D9" w:rsidRDefault="00FF56D9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A106DE">
        <w:rPr>
          <w:b/>
          <w:bCs/>
          <w:sz w:val="24"/>
          <w:szCs w:val="24"/>
        </w:rPr>
        <w:t>Approval of Warrant #</w:t>
      </w:r>
      <w:r>
        <w:rPr>
          <w:b/>
          <w:bCs/>
          <w:sz w:val="24"/>
          <w:szCs w:val="24"/>
        </w:rPr>
        <w:t>4</w:t>
      </w:r>
      <w:r w:rsidR="00EA6A95">
        <w:rPr>
          <w:b/>
          <w:bCs/>
          <w:sz w:val="24"/>
          <w:szCs w:val="24"/>
        </w:rPr>
        <w:t>35</w:t>
      </w:r>
      <w:r w:rsidRPr="00A106DE">
        <w:rPr>
          <w:b/>
          <w:bCs/>
          <w:sz w:val="24"/>
          <w:szCs w:val="24"/>
        </w:rPr>
        <w:t xml:space="preserve"> for the Month of </w:t>
      </w:r>
      <w:r>
        <w:rPr>
          <w:b/>
          <w:bCs/>
          <w:sz w:val="24"/>
          <w:szCs w:val="24"/>
        </w:rPr>
        <w:t>July</w:t>
      </w:r>
      <w:r w:rsidRPr="00A106DE">
        <w:rPr>
          <w:b/>
          <w:bCs/>
          <w:sz w:val="24"/>
          <w:szCs w:val="24"/>
        </w:rPr>
        <w:t xml:space="preserve"> 202</w:t>
      </w:r>
      <w:r w:rsidR="00EA6A95">
        <w:rPr>
          <w:b/>
          <w:bCs/>
          <w:sz w:val="24"/>
          <w:szCs w:val="24"/>
        </w:rPr>
        <w:t>4</w:t>
      </w:r>
      <w:r w:rsidR="004F1F00">
        <w:rPr>
          <w:b/>
          <w:bCs/>
          <w:sz w:val="24"/>
          <w:szCs w:val="24"/>
        </w:rPr>
        <w:t xml:space="preserve"> in the Amount of $963,796.49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p w14:paraId="28B33A88" w14:textId="3B28D0E1" w:rsidR="00FF56D9" w:rsidRPr="00FF56D9" w:rsidRDefault="00FF56D9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A106DE">
        <w:rPr>
          <w:b/>
          <w:bCs/>
          <w:sz w:val="24"/>
          <w:szCs w:val="24"/>
        </w:rPr>
        <w:t>Approval of Warrant #</w:t>
      </w:r>
      <w:r>
        <w:rPr>
          <w:b/>
          <w:bCs/>
          <w:sz w:val="24"/>
          <w:szCs w:val="24"/>
        </w:rPr>
        <w:t>4</w:t>
      </w:r>
      <w:r w:rsidR="00EA6A95">
        <w:rPr>
          <w:b/>
          <w:bCs/>
          <w:sz w:val="24"/>
          <w:szCs w:val="24"/>
        </w:rPr>
        <w:t>36</w:t>
      </w:r>
      <w:r w:rsidRPr="00A106DE">
        <w:rPr>
          <w:b/>
          <w:bCs/>
          <w:sz w:val="24"/>
          <w:szCs w:val="24"/>
        </w:rPr>
        <w:t xml:space="preserve"> for the Month of </w:t>
      </w:r>
      <w:r>
        <w:rPr>
          <w:b/>
          <w:bCs/>
          <w:sz w:val="24"/>
          <w:szCs w:val="24"/>
        </w:rPr>
        <w:t>August</w:t>
      </w:r>
      <w:r w:rsidRPr="00A106DE">
        <w:rPr>
          <w:b/>
          <w:bCs/>
          <w:sz w:val="24"/>
          <w:szCs w:val="24"/>
        </w:rPr>
        <w:t xml:space="preserve"> 202</w:t>
      </w:r>
      <w:r w:rsidR="00EA6A95">
        <w:rPr>
          <w:b/>
          <w:bCs/>
          <w:sz w:val="24"/>
          <w:szCs w:val="24"/>
        </w:rPr>
        <w:t>4</w:t>
      </w:r>
      <w:r w:rsidR="00F62015">
        <w:rPr>
          <w:b/>
          <w:bCs/>
          <w:sz w:val="24"/>
          <w:szCs w:val="24"/>
        </w:rPr>
        <w:t xml:space="preserve"> in the Amount of $378,775.89</w:t>
      </w:r>
      <w:r>
        <w:rPr>
          <w:b/>
          <w:bCs/>
          <w:sz w:val="24"/>
          <w:szCs w:val="24"/>
        </w:rPr>
        <w:t>.</w:t>
      </w:r>
    </w:p>
    <w:p w14:paraId="46910E34" w14:textId="77777777" w:rsidR="00256726" w:rsidRPr="00D206DF" w:rsidRDefault="00256726" w:rsidP="006040ED">
      <w:pPr>
        <w:ind w:left="720"/>
        <w:rPr>
          <w:b/>
          <w:bCs/>
          <w:sz w:val="24"/>
          <w:szCs w:val="24"/>
        </w:rPr>
      </w:pPr>
    </w:p>
    <w:p w14:paraId="45DAA84C" w14:textId="4990ADF0" w:rsidR="00256726" w:rsidRDefault="00256726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206DF">
        <w:rPr>
          <w:b/>
          <w:bCs/>
          <w:sz w:val="24"/>
          <w:szCs w:val="24"/>
        </w:rPr>
        <w:t xml:space="preserve">Approval of the Minutes of the </w:t>
      </w:r>
      <w:r w:rsidR="00885B15">
        <w:rPr>
          <w:b/>
          <w:bCs/>
          <w:sz w:val="24"/>
          <w:szCs w:val="24"/>
        </w:rPr>
        <w:t xml:space="preserve">June </w:t>
      </w:r>
      <w:r w:rsidR="00317FAF">
        <w:rPr>
          <w:b/>
          <w:bCs/>
          <w:sz w:val="24"/>
          <w:szCs w:val="24"/>
        </w:rPr>
        <w:t>5</w:t>
      </w:r>
      <w:r w:rsidR="00F11FFB">
        <w:rPr>
          <w:b/>
          <w:bCs/>
          <w:sz w:val="24"/>
          <w:szCs w:val="24"/>
        </w:rPr>
        <w:t xml:space="preserve">, </w:t>
      </w:r>
      <w:r w:rsidR="009046AC">
        <w:rPr>
          <w:b/>
          <w:bCs/>
          <w:sz w:val="24"/>
          <w:szCs w:val="24"/>
        </w:rPr>
        <w:t>202</w:t>
      </w:r>
      <w:r w:rsidR="00317FAF">
        <w:rPr>
          <w:b/>
          <w:bCs/>
          <w:sz w:val="24"/>
          <w:szCs w:val="24"/>
        </w:rPr>
        <w:t>4</w:t>
      </w:r>
      <w:r w:rsidR="009046AC">
        <w:rPr>
          <w:b/>
          <w:bCs/>
          <w:sz w:val="24"/>
          <w:szCs w:val="24"/>
        </w:rPr>
        <w:t>,</w:t>
      </w:r>
      <w:r w:rsidRPr="00D206DF">
        <w:rPr>
          <w:b/>
          <w:bCs/>
          <w:sz w:val="24"/>
          <w:szCs w:val="24"/>
        </w:rPr>
        <w:t xml:space="preserve"> </w:t>
      </w:r>
      <w:r w:rsidR="00595B22">
        <w:rPr>
          <w:b/>
          <w:bCs/>
          <w:sz w:val="24"/>
          <w:szCs w:val="24"/>
        </w:rPr>
        <w:t xml:space="preserve">Regular Monthly </w:t>
      </w:r>
      <w:r w:rsidRPr="00D206DF">
        <w:rPr>
          <w:b/>
          <w:bCs/>
          <w:sz w:val="24"/>
          <w:szCs w:val="24"/>
        </w:rPr>
        <w:t>Board Meeting.</w:t>
      </w:r>
    </w:p>
    <w:p w14:paraId="4F272180" w14:textId="77777777" w:rsidR="00885B15" w:rsidRDefault="00885B15" w:rsidP="006040ED">
      <w:pPr>
        <w:pStyle w:val="ListParagraph"/>
        <w:rPr>
          <w:b/>
          <w:bCs/>
          <w:sz w:val="24"/>
          <w:szCs w:val="24"/>
        </w:rPr>
      </w:pPr>
    </w:p>
    <w:p w14:paraId="1B52B644" w14:textId="6585138B" w:rsidR="00885B15" w:rsidRPr="00D206DF" w:rsidRDefault="00885B15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the Minutes of the </w:t>
      </w:r>
      <w:r w:rsidR="00317FAF">
        <w:rPr>
          <w:b/>
          <w:bCs/>
          <w:sz w:val="24"/>
          <w:szCs w:val="24"/>
        </w:rPr>
        <w:t>August</w:t>
      </w:r>
      <w:r w:rsidR="00595B22">
        <w:rPr>
          <w:b/>
          <w:bCs/>
          <w:sz w:val="24"/>
          <w:szCs w:val="24"/>
        </w:rPr>
        <w:t xml:space="preserve"> </w:t>
      </w:r>
      <w:r w:rsidR="00317FAF">
        <w:rPr>
          <w:b/>
          <w:bCs/>
          <w:sz w:val="24"/>
          <w:szCs w:val="24"/>
        </w:rPr>
        <w:t>14</w:t>
      </w:r>
      <w:r w:rsidR="00595B22">
        <w:rPr>
          <w:b/>
          <w:bCs/>
          <w:sz w:val="24"/>
          <w:szCs w:val="24"/>
        </w:rPr>
        <w:t>, 202</w:t>
      </w:r>
      <w:r w:rsidR="00317FAF">
        <w:rPr>
          <w:b/>
          <w:bCs/>
          <w:sz w:val="24"/>
          <w:szCs w:val="24"/>
        </w:rPr>
        <w:t>4</w:t>
      </w:r>
      <w:r w:rsidR="00595B22">
        <w:rPr>
          <w:b/>
          <w:bCs/>
          <w:sz w:val="24"/>
          <w:szCs w:val="24"/>
        </w:rPr>
        <w:t>, Special Board Meeting</w:t>
      </w:r>
      <w:r w:rsidR="00317FAF">
        <w:rPr>
          <w:b/>
          <w:bCs/>
          <w:sz w:val="24"/>
          <w:szCs w:val="24"/>
        </w:rPr>
        <w:t>.</w:t>
      </w:r>
    </w:p>
    <w:p w14:paraId="7077496B" w14:textId="77777777" w:rsidR="00256726" w:rsidRPr="00D206DF" w:rsidRDefault="00256726" w:rsidP="006040ED">
      <w:pPr>
        <w:rPr>
          <w:b/>
          <w:bCs/>
          <w:sz w:val="24"/>
          <w:szCs w:val="24"/>
        </w:rPr>
      </w:pPr>
    </w:p>
    <w:p w14:paraId="2B487799" w14:textId="195C0285" w:rsidR="00256726" w:rsidRDefault="00256726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206DF">
        <w:rPr>
          <w:b/>
          <w:bCs/>
          <w:sz w:val="24"/>
          <w:szCs w:val="24"/>
        </w:rPr>
        <w:t xml:space="preserve">Executive Director’s </w:t>
      </w:r>
      <w:r w:rsidR="00EC1670">
        <w:rPr>
          <w:b/>
          <w:bCs/>
          <w:sz w:val="24"/>
          <w:szCs w:val="24"/>
        </w:rPr>
        <w:t>Report</w:t>
      </w:r>
      <w:r w:rsidR="001A11BD">
        <w:rPr>
          <w:b/>
          <w:bCs/>
          <w:sz w:val="24"/>
          <w:szCs w:val="24"/>
        </w:rPr>
        <w:t xml:space="preserve"> and Resident Service Coordinator</w:t>
      </w:r>
      <w:r w:rsidR="00E952FE">
        <w:rPr>
          <w:b/>
          <w:bCs/>
          <w:sz w:val="24"/>
          <w:szCs w:val="24"/>
        </w:rPr>
        <w:t xml:space="preserve"> Report</w:t>
      </w:r>
      <w:r w:rsidR="00595B22">
        <w:rPr>
          <w:b/>
          <w:bCs/>
          <w:sz w:val="24"/>
          <w:szCs w:val="24"/>
        </w:rPr>
        <w:t xml:space="preserve"> for Jun</w:t>
      </w:r>
      <w:r w:rsidR="005D1047">
        <w:rPr>
          <w:b/>
          <w:bCs/>
          <w:sz w:val="24"/>
          <w:szCs w:val="24"/>
        </w:rPr>
        <w:t>e</w:t>
      </w:r>
      <w:r w:rsidR="00595B22">
        <w:rPr>
          <w:b/>
          <w:bCs/>
          <w:sz w:val="24"/>
          <w:szCs w:val="24"/>
        </w:rPr>
        <w:t>, July, and August 202</w:t>
      </w:r>
      <w:r w:rsidR="00317FAF">
        <w:rPr>
          <w:b/>
          <w:bCs/>
          <w:sz w:val="24"/>
          <w:szCs w:val="24"/>
        </w:rPr>
        <w:t>4</w:t>
      </w:r>
      <w:r w:rsidRPr="00D206DF">
        <w:rPr>
          <w:b/>
          <w:bCs/>
          <w:sz w:val="24"/>
          <w:szCs w:val="24"/>
        </w:rPr>
        <w:t>.</w:t>
      </w:r>
    </w:p>
    <w:p w14:paraId="603C034A" w14:textId="77777777" w:rsidR="005D1047" w:rsidRDefault="005D1047" w:rsidP="006040ED">
      <w:pPr>
        <w:pStyle w:val="ListParagraph"/>
        <w:rPr>
          <w:b/>
          <w:bCs/>
          <w:sz w:val="24"/>
          <w:szCs w:val="24"/>
        </w:rPr>
      </w:pPr>
    </w:p>
    <w:p w14:paraId="156F0C6A" w14:textId="21EB54B2" w:rsidR="005D1047" w:rsidRPr="00D206DF" w:rsidRDefault="005D1047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Balance Sheets and Financial Reports as of May 31, 202</w:t>
      </w:r>
      <w:r w:rsidR="00317FAF">
        <w:rPr>
          <w:b/>
          <w:bCs/>
          <w:sz w:val="24"/>
          <w:szCs w:val="24"/>
        </w:rPr>
        <w:t>4</w:t>
      </w:r>
      <w:r w:rsidR="00A301B2">
        <w:rPr>
          <w:b/>
          <w:bCs/>
          <w:sz w:val="24"/>
          <w:szCs w:val="24"/>
        </w:rPr>
        <w:t xml:space="preserve">, as Prepared by the Fee Accountant. </w:t>
      </w:r>
    </w:p>
    <w:p w14:paraId="1620E773" w14:textId="77777777" w:rsidR="00256726" w:rsidRPr="00D206DF" w:rsidRDefault="00256726" w:rsidP="006040ED">
      <w:pPr>
        <w:rPr>
          <w:b/>
          <w:bCs/>
          <w:sz w:val="24"/>
          <w:szCs w:val="24"/>
        </w:rPr>
      </w:pPr>
    </w:p>
    <w:p w14:paraId="03EE405C" w14:textId="60655154" w:rsidR="005073C2" w:rsidRDefault="00D82CFE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36B5E">
        <w:rPr>
          <w:b/>
          <w:bCs/>
          <w:sz w:val="24"/>
          <w:szCs w:val="24"/>
        </w:rPr>
        <w:t>Balance Sheets</w:t>
      </w:r>
      <w:r w:rsidR="00595B22">
        <w:rPr>
          <w:b/>
          <w:bCs/>
          <w:sz w:val="24"/>
          <w:szCs w:val="24"/>
        </w:rPr>
        <w:t xml:space="preserve">, Quarterly </w:t>
      </w:r>
      <w:r w:rsidR="00A0498B" w:rsidRPr="00D36B5E">
        <w:rPr>
          <w:b/>
          <w:bCs/>
          <w:sz w:val="24"/>
          <w:szCs w:val="24"/>
        </w:rPr>
        <w:t xml:space="preserve">Financial </w:t>
      </w:r>
      <w:r w:rsidR="00E3520B" w:rsidRPr="00D36B5E">
        <w:rPr>
          <w:b/>
          <w:bCs/>
          <w:sz w:val="24"/>
          <w:szCs w:val="24"/>
        </w:rPr>
        <w:t>Reports</w:t>
      </w:r>
      <w:r w:rsidR="00313E34" w:rsidRPr="00D36B5E">
        <w:rPr>
          <w:b/>
          <w:bCs/>
          <w:sz w:val="24"/>
          <w:szCs w:val="24"/>
        </w:rPr>
        <w:t>,</w:t>
      </w:r>
      <w:r w:rsidR="00595B22">
        <w:rPr>
          <w:b/>
          <w:bCs/>
          <w:sz w:val="24"/>
          <w:szCs w:val="24"/>
        </w:rPr>
        <w:t xml:space="preserve"> and Quarterly Modernization Report</w:t>
      </w:r>
      <w:r w:rsidR="00313E34" w:rsidRPr="00D36B5E">
        <w:rPr>
          <w:b/>
          <w:bCs/>
          <w:sz w:val="24"/>
          <w:szCs w:val="24"/>
        </w:rPr>
        <w:t xml:space="preserve"> as </w:t>
      </w:r>
      <w:r w:rsidR="00FA09C9" w:rsidRPr="00D36B5E">
        <w:rPr>
          <w:b/>
          <w:bCs/>
          <w:sz w:val="24"/>
          <w:szCs w:val="24"/>
        </w:rPr>
        <w:t xml:space="preserve">of </w:t>
      </w:r>
      <w:r w:rsidR="00674B54">
        <w:rPr>
          <w:b/>
          <w:bCs/>
          <w:sz w:val="24"/>
          <w:szCs w:val="24"/>
        </w:rPr>
        <w:t>June</w:t>
      </w:r>
      <w:r w:rsidR="00F11FFB" w:rsidRPr="00D36B5E">
        <w:rPr>
          <w:b/>
          <w:bCs/>
          <w:sz w:val="24"/>
          <w:szCs w:val="24"/>
        </w:rPr>
        <w:t xml:space="preserve"> 30</w:t>
      </w:r>
      <w:r w:rsidR="00FA09C9" w:rsidRPr="00D36B5E">
        <w:rPr>
          <w:b/>
          <w:bCs/>
          <w:sz w:val="24"/>
          <w:szCs w:val="24"/>
        </w:rPr>
        <w:t xml:space="preserve">, </w:t>
      </w:r>
      <w:r w:rsidR="009046AC" w:rsidRPr="00D36B5E">
        <w:rPr>
          <w:b/>
          <w:bCs/>
          <w:sz w:val="24"/>
          <w:szCs w:val="24"/>
        </w:rPr>
        <w:t>20</w:t>
      </w:r>
      <w:r w:rsidR="009046AC">
        <w:rPr>
          <w:b/>
          <w:bCs/>
          <w:sz w:val="24"/>
          <w:szCs w:val="24"/>
        </w:rPr>
        <w:t>2</w:t>
      </w:r>
      <w:r w:rsidR="00317FAF">
        <w:rPr>
          <w:b/>
          <w:bCs/>
          <w:sz w:val="24"/>
          <w:szCs w:val="24"/>
        </w:rPr>
        <w:t>4</w:t>
      </w:r>
      <w:r w:rsidR="009046AC">
        <w:rPr>
          <w:b/>
          <w:bCs/>
          <w:sz w:val="24"/>
          <w:szCs w:val="24"/>
        </w:rPr>
        <w:t>,</w:t>
      </w:r>
      <w:r w:rsidR="009B289D" w:rsidRPr="00D36B5E">
        <w:rPr>
          <w:b/>
          <w:bCs/>
          <w:sz w:val="24"/>
          <w:szCs w:val="24"/>
        </w:rPr>
        <w:t xml:space="preserve"> </w:t>
      </w:r>
      <w:r w:rsidR="00DA7059" w:rsidRPr="00D36B5E">
        <w:rPr>
          <w:b/>
          <w:bCs/>
          <w:sz w:val="24"/>
          <w:szCs w:val="24"/>
        </w:rPr>
        <w:t xml:space="preserve">as </w:t>
      </w:r>
      <w:r w:rsidR="00313E34" w:rsidRPr="00D36B5E">
        <w:rPr>
          <w:b/>
          <w:bCs/>
          <w:sz w:val="24"/>
          <w:szCs w:val="24"/>
        </w:rPr>
        <w:t xml:space="preserve">Prepared by the Fee Accountant. </w:t>
      </w:r>
    </w:p>
    <w:p w14:paraId="658A4688" w14:textId="77777777" w:rsidR="00674B54" w:rsidRDefault="00674B54" w:rsidP="006040ED">
      <w:pPr>
        <w:pStyle w:val="ListParagraph"/>
        <w:rPr>
          <w:b/>
          <w:bCs/>
          <w:sz w:val="24"/>
          <w:szCs w:val="24"/>
        </w:rPr>
      </w:pPr>
    </w:p>
    <w:p w14:paraId="01D8643E" w14:textId="2700EA55" w:rsidR="00674B54" w:rsidRDefault="00674B54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Balance Sheets and Financial Reports as of July 31, </w:t>
      </w:r>
      <w:r w:rsidR="00194607">
        <w:rPr>
          <w:b/>
          <w:bCs/>
          <w:sz w:val="24"/>
          <w:szCs w:val="24"/>
        </w:rPr>
        <w:t>202</w:t>
      </w:r>
      <w:r w:rsidR="00317FAF">
        <w:rPr>
          <w:b/>
          <w:bCs/>
          <w:sz w:val="24"/>
          <w:szCs w:val="24"/>
        </w:rPr>
        <w:t>4</w:t>
      </w:r>
      <w:r w:rsidR="00194607">
        <w:rPr>
          <w:b/>
          <w:bCs/>
          <w:sz w:val="24"/>
          <w:szCs w:val="24"/>
        </w:rPr>
        <w:t>,</w:t>
      </w:r>
      <w:r w:rsidR="00A14B0C">
        <w:rPr>
          <w:b/>
          <w:bCs/>
          <w:sz w:val="24"/>
          <w:szCs w:val="24"/>
        </w:rPr>
        <w:t xml:space="preserve"> as Prepared by the Fee Accountant. </w:t>
      </w:r>
    </w:p>
    <w:p w14:paraId="3E82F7B6" w14:textId="77777777" w:rsidR="004237DB" w:rsidRDefault="004237DB" w:rsidP="006040ED">
      <w:pPr>
        <w:pStyle w:val="ListParagraph"/>
        <w:rPr>
          <w:b/>
          <w:bCs/>
          <w:sz w:val="24"/>
          <w:szCs w:val="24"/>
        </w:rPr>
      </w:pPr>
    </w:p>
    <w:p w14:paraId="28A0DE75" w14:textId="6D2B9C1D" w:rsidR="004237DB" w:rsidRDefault="004237DB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</w:t>
      </w:r>
      <w:r w:rsidR="00C46A64">
        <w:rPr>
          <w:b/>
          <w:bCs/>
          <w:sz w:val="24"/>
          <w:szCs w:val="24"/>
        </w:rPr>
        <w:t xml:space="preserve">the Mansfield Housing Authority </w:t>
      </w:r>
      <w:r w:rsidR="00BB1486">
        <w:rPr>
          <w:b/>
          <w:bCs/>
          <w:sz w:val="24"/>
          <w:szCs w:val="24"/>
        </w:rPr>
        <w:t xml:space="preserve">Tenant Accounts </w:t>
      </w:r>
      <w:r w:rsidR="00F94A9C">
        <w:rPr>
          <w:b/>
          <w:bCs/>
          <w:sz w:val="24"/>
          <w:szCs w:val="24"/>
        </w:rPr>
        <w:t>Receivable</w:t>
      </w:r>
      <w:r w:rsidR="00BB148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Write-Off</w:t>
      </w:r>
      <w:r w:rsidR="00BB1486">
        <w:rPr>
          <w:b/>
          <w:bCs/>
          <w:sz w:val="24"/>
          <w:szCs w:val="24"/>
        </w:rPr>
        <w:t xml:space="preserve">s for Fiscal Year </w:t>
      </w:r>
      <w:r w:rsidR="00F94A9C">
        <w:rPr>
          <w:b/>
          <w:bCs/>
          <w:sz w:val="24"/>
          <w:szCs w:val="24"/>
        </w:rPr>
        <w:t>202</w:t>
      </w:r>
      <w:r w:rsidR="00D14040">
        <w:rPr>
          <w:b/>
          <w:bCs/>
          <w:sz w:val="24"/>
          <w:szCs w:val="24"/>
        </w:rPr>
        <w:t>4</w:t>
      </w:r>
      <w:r w:rsidR="00F94A9C">
        <w:rPr>
          <w:b/>
          <w:bCs/>
          <w:sz w:val="24"/>
          <w:szCs w:val="24"/>
        </w:rPr>
        <w:t>.</w:t>
      </w:r>
    </w:p>
    <w:p w14:paraId="1A5EFAC8" w14:textId="77777777" w:rsidR="00746DDC" w:rsidRDefault="00746DDC" w:rsidP="00746DDC">
      <w:pPr>
        <w:pStyle w:val="ListParagraph"/>
        <w:rPr>
          <w:b/>
          <w:bCs/>
          <w:sz w:val="24"/>
          <w:szCs w:val="24"/>
        </w:rPr>
      </w:pPr>
    </w:p>
    <w:p w14:paraId="2E5BFF54" w14:textId="78FDD3FD" w:rsidR="00746DDC" w:rsidRDefault="00746DDC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the Resident Service Coordinator Management Program with Attleboro</w:t>
      </w:r>
      <w:r w:rsidR="006B0CC1">
        <w:rPr>
          <w:b/>
          <w:bCs/>
          <w:sz w:val="24"/>
          <w:szCs w:val="24"/>
        </w:rPr>
        <w:t>, Norton, Seekonk, and Walpole Housing Authorities</w:t>
      </w:r>
      <w:r w:rsidR="00641403">
        <w:rPr>
          <w:b/>
          <w:bCs/>
          <w:sz w:val="24"/>
          <w:szCs w:val="24"/>
        </w:rPr>
        <w:t>.</w:t>
      </w:r>
    </w:p>
    <w:p w14:paraId="4B044506" w14:textId="77777777" w:rsidR="00170838" w:rsidRDefault="00170838" w:rsidP="00170838">
      <w:pPr>
        <w:pStyle w:val="ListParagraph"/>
        <w:rPr>
          <w:b/>
          <w:bCs/>
          <w:sz w:val="24"/>
          <w:szCs w:val="24"/>
        </w:rPr>
      </w:pPr>
    </w:p>
    <w:p w14:paraId="25F53523" w14:textId="4079522F" w:rsidR="00170838" w:rsidRDefault="00170838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the State and Federal Audit </w:t>
      </w:r>
      <w:r w:rsidR="00B12F4B">
        <w:rPr>
          <w:b/>
          <w:bCs/>
          <w:sz w:val="24"/>
          <w:szCs w:val="24"/>
        </w:rPr>
        <w:t>Result for FYE 2023.</w:t>
      </w:r>
    </w:p>
    <w:p w14:paraId="4A7F3480" w14:textId="77777777" w:rsidR="00BF618F" w:rsidRDefault="00BF618F" w:rsidP="00BF618F">
      <w:pPr>
        <w:pStyle w:val="ListParagraph"/>
        <w:rPr>
          <w:b/>
          <w:bCs/>
          <w:sz w:val="24"/>
          <w:szCs w:val="24"/>
        </w:rPr>
      </w:pPr>
    </w:p>
    <w:p w14:paraId="7161A837" w14:textId="7A8D1B6A" w:rsidR="00BF618F" w:rsidRDefault="00BF618F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</w:t>
      </w:r>
      <w:r w:rsidR="0027184E">
        <w:rPr>
          <w:b/>
          <w:bCs/>
          <w:sz w:val="24"/>
          <w:szCs w:val="24"/>
        </w:rPr>
        <w:t>al of the Certificate of Substantial Completion for the Bicentennial Court Paving Project #167093</w:t>
      </w:r>
      <w:r w:rsidR="00A4213B">
        <w:rPr>
          <w:b/>
          <w:bCs/>
          <w:sz w:val="24"/>
          <w:szCs w:val="24"/>
        </w:rPr>
        <w:t>.</w:t>
      </w:r>
    </w:p>
    <w:p w14:paraId="68857A8B" w14:textId="77777777" w:rsidR="00F95D64" w:rsidRDefault="00F95D64" w:rsidP="00F95D64">
      <w:pPr>
        <w:pStyle w:val="ListParagraph"/>
        <w:rPr>
          <w:b/>
          <w:bCs/>
          <w:sz w:val="24"/>
          <w:szCs w:val="24"/>
        </w:rPr>
      </w:pPr>
    </w:p>
    <w:p w14:paraId="7A534B87" w14:textId="1F9F43FF" w:rsidR="00F95D64" w:rsidRDefault="00F95D64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Change order #</w:t>
      </w:r>
      <w:r w:rsidR="00C837B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for the </w:t>
      </w:r>
      <w:r w:rsidR="008A7079">
        <w:rPr>
          <w:b/>
          <w:bCs/>
          <w:sz w:val="24"/>
          <w:szCs w:val="24"/>
        </w:rPr>
        <w:t>Park Street Siding Replacement Project #1671</w:t>
      </w:r>
      <w:r w:rsidR="00C20626">
        <w:rPr>
          <w:b/>
          <w:bCs/>
          <w:sz w:val="24"/>
          <w:szCs w:val="24"/>
        </w:rPr>
        <w:t>02</w:t>
      </w:r>
      <w:r w:rsidR="00C837BB">
        <w:rPr>
          <w:b/>
          <w:bCs/>
          <w:sz w:val="24"/>
          <w:szCs w:val="24"/>
        </w:rPr>
        <w:t xml:space="preserve"> </w:t>
      </w:r>
      <w:r w:rsidR="00910063">
        <w:rPr>
          <w:b/>
          <w:bCs/>
          <w:sz w:val="24"/>
          <w:szCs w:val="24"/>
        </w:rPr>
        <w:t xml:space="preserve">for the front entrance canopy </w:t>
      </w:r>
      <w:r w:rsidR="00C837BB">
        <w:rPr>
          <w:b/>
          <w:bCs/>
          <w:sz w:val="24"/>
          <w:szCs w:val="24"/>
        </w:rPr>
        <w:t>in the Amount of $</w:t>
      </w:r>
      <w:r w:rsidR="00ED2995">
        <w:rPr>
          <w:b/>
          <w:bCs/>
          <w:sz w:val="24"/>
          <w:szCs w:val="24"/>
        </w:rPr>
        <w:t>70,307.00</w:t>
      </w:r>
      <w:r w:rsidR="00C20626">
        <w:rPr>
          <w:b/>
          <w:bCs/>
          <w:sz w:val="24"/>
          <w:szCs w:val="24"/>
        </w:rPr>
        <w:t>.</w:t>
      </w:r>
    </w:p>
    <w:p w14:paraId="32BC2F52" w14:textId="77777777" w:rsidR="00ED2995" w:rsidRDefault="00ED2995" w:rsidP="00ED2995">
      <w:pPr>
        <w:pStyle w:val="ListParagraph"/>
        <w:rPr>
          <w:b/>
          <w:bCs/>
          <w:sz w:val="24"/>
          <w:szCs w:val="24"/>
        </w:rPr>
      </w:pPr>
    </w:p>
    <w:p w14:paraId="45FDC004" w14:textId="3429D092" w:rsidR="00ED2995" w:rsidRDefault="00ED2995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Change Order #3 for the Park Street Siding Replacement Project </w:t>
      </w:r>
      <w:r w:rsidR="000D7E4F">
        <w:rPr>
          <w:b/>
          <w:bCs/>
          <w:sz w:val="24"/>
          <w:szCs w:val="24"/>
        </w:rPr>
        <w:t xml:space="preserve">for additional </w:t>
      </w:r>
      <w:r w:rsidR="00910063">
        <w:rPr>
          <w:b/>
          <w:bCs/>
          <w:sz w:val="24"/>
          <w:szCs w:val="24"/>
        </w:rPr>
        <w:t>storefront hardware</w:t>
      </w:r>
      <w:r w:rsidR="008547CF">
        <w:rPr>
          <w:b/>
          <w:bCs/>
          <w:sz w:val="24"/>
          <w:szCs w:val="24"/>
        </w:rPr>
        <w:t xml:space="preserve"> in the amount of $4,521.83</w:t>
      </w:r>
      <w:r w:rsidR="00910063">
        <w:rPr>
          <w:b/>
          <w:bCs/>
          <w:sz w:val="24"/>
          <w:szCs w:val="24"/>
        </w:rPr>
        <w:t xml:space="preserve">. </w:t>
      </w:r>
    </w:p>
    <w:p w14:paraId="25BC7B08" w14:textId="39C3DA8A" w:rsidR="002B5036" w:rsidRDefault="00A070F1" w:rsidP="006040E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lastRenderedPageBreak/>
        <w:br/>
      </w:r>
    </w:p>
    <w:p w14:paraId="20415785" w14:textId="3FB2654C" w:rsidR="00256726" w:rsidRPr="005B42A1" w:rsidRDefault="00194607" w:rsidP="006B5F9A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B42A1">
        <w:rPr>
          <w:b/>
          <w:bCs/>
          <w:sz w:val="24"/>
          <w:szCs w:val="24"/>
        </w:rPr>
        <w:t xml:space="preserve"> </w:t>
      </w:r>
      <w:r w:rsidR="00256726" w:rsidRPr="005B42A1">
        <w:rPr>
          <w:b/>
          <w:bCs/>
          <w:sz w:val="24"/>
          <w:szCs w:val="24"/>
        </w:rPr>
        <w:t>Questions and Comments:</w:t>
      </w:r>
    </w:p>
    <w:p w14:paraId="47124DD1" w14:textId="77777777" w:rsidR="00256726" w:rsidRPr="00D206DF" w:rsidRDefault="00256726" w:rsidP="006040ED">
      <w:pPr>
        <w:pStyle w:val="Heading2"/>
        <w:numPr>
          <w:ilvl w:val="1"/>
          <w:numId w:val="23"/>
        </w:numPr>
        <w:rPr>
          <w:szCs w:val="24"/>
        </w:rPr>
      </w:pPr>
      <w:r w:rsidRPr="00D206DF">
        <w:rPr>
          <w:szCs w:val="24"/>
        </w:rPr>
        <w:t>Board Members</w:t>
      </w:r>
    </w:p>
    <w:p w14:paraId="77ED99CD" w14:textId="0ADB7FAE" w:rsidR="00531E67" w:rsidRDefault="00256726" w:rsidP="006040ED">
      <w:pPr>
        <w:pStyle w:val="Heading2"/>
        <w:numPr>
          <w:ilvl w:val="1"/>
          <w:numId w:val="23"/>
        </w:numPr>
        <w:rPr>
          <w:szCs w:val="24"/>
        </w:rPr>
      </w:pPr>
      <w:r w:rsidRPr="00D206DF">
        <w:rPr>
          <w:szCs w:val="24"/>
        </w:rPr>
        <w:t>Executive Director</w:t>
      </w:r>
    </w:p>
    <w:p w14:paraId="1052D8BD" w14:textId="55DAFB55" w:rsidR="00EE6300" w:rsidRPr="00EE6300" w:rsidRDefault="00EE6300" w:rsidP="006040ED">
      <w:pPr>
        <w:pStyle w:val="Heading2"/>
        <w:numPr>
          <w:ilvl w:val="1"/>
          <w:numId w:val="23"/>
        </w:numPr>
      </w:pPr>
      <w:r>
        <w:t>Members of the Public</w:t>
      </w:r>
    </w:p>
    <w:bookmarkEnd w:id="0"/>
    <w:p w14:paraId="7C3C4F9B" w14:textId="77777777" w:rsidR="00874003" w:rsidRPr="008D3F00" w:rsidRDefault="00874003" w:rsidP="006040ED">
      <w:pPr>
        <w:rPr>
          <w:b/>
          <w:bCs/>
          <w:sz w:val="24"/>
          <w:szCs w:val="24"/>
        </w:rPr>
      </w:pPr>
    </w:p>
    <w:p w14:paraId="028FF881" w14:textId="47CC36F0" w:rsidR="00DA2D97" w:rsidRDefault="004C6660" w:rsidP="006040E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Executive Session </w:t>
      </w:r>
      <w:r w:rsidR="00AF2627">
        <w:rPr>
          <w:b/>
          <w:bCs/>
          <w:sz w:val="24"/>
          <w:szCs w:val="24"/>
        </w:rPr>
        <w:t>t</w:t>
      </w:r>
      <w:r w:rsidR="00AF2627" w:rsidRPr="00AF2627">
        <w:rPr>
          <w:b/>
          <w:bCs/>
          <w:sz w:val="24"/>
          <w:szCs w:val="24"/>
        </w:rPr>
        <w:t>o discuss the reputation, character, physical condition or mental health, rather than professional competence, of an individual, or to discuss the discipline or dismissal of, or complaints or charges brought against, a public officer, employee, staff member or individual</w:t>
      </w:r>
      <w:r w:rsidR="00F577E6">
        <w:rPr>
          <w:b/>
          <w:bCs/>
          <w:sz w:val="24"/>
          <w:szCs w:val="24"/>
        </w:rPr>
        <w:t>.</w:t>
      </w:r>
      <w:r w:rsidR="00962860">
        <w:rPr>
          <w:b/>
          <w:bCs/>
          <w:sz w:val="24"/>
          <w:szCs w:val="24"/>
        </w:rPr>
        <w:t xml:space="preserve"> </w:t>
      </w:r>
    </w:p>
    <w:p w14:paraId="1C801BC4" w14:textId="75F8AA65" w:rsidR="005B42A1" w:rsidRDefault="00DA2D97" w:rsidP="00DA2D97">
      <w:pPr>
        <w:pStyle w:val="ListParagraph"/>
        <w:ind w:left="1080"/>
        <w:rPr>
          <w:b/>
          <w:bCs/>
          <w:sz w:val="24"/>
          <w:szCs w:val="24"/>
        </w:rPr>
      </w:pPr>
      <w:r w:rsidRPr="00F2040E">
        <w:rPr>
          <w:b/>
          <w:bCs/>
          <w:color w:val="FF0000"/>
          <w:sz w:val="24"/>
          <w:szCs w:val="24"/>
        </w:rPr>
        <w:t>(Roll Call Vote)</w:t>
      </w:r>
      <w:r w:rsidR="009757DB">
        <w:rPr>
          <w:b/>
          <w:bCs/>
          <w:sz w:val="24"/>
          <w:szCs w:val="24"/>
        </w:rPr>
        <w:br/>
      </w:r>
    </w:p>
    <w:p w14:paraId="6FB88B75" w14:textId="6570A7A7" w:rsidR="00874003" w:rsidRPr="00D206DF" w:rsidRDefault="00874003" w:rsidP="006040E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</w:t>
      </w:r>
      <w:bookmarkEnd w:id="1"/>
      <w:r w:rsidR="009757DB">
        <w:rPr>
          <w:b/>
          <w:bCs/>
          <w:sz w:val="24"/>
          <w:szCs w:val="24"/>
        </w:rPr>
        <w:t xml:space="preserve">ment will be from </w:t>
      </w:r>
      <w:r w:rsidR="00DA2D97">
        <w:rPr>
          <w:b/>
          <w:bCs/>
          <w:sz w:val="24"/>
          <w:szCs w:val="24"/>
        </w:rPr>
        <w:t>Executive</w:t>
      </w:r>
      <w:r w:rsidR="009757DB">
        <w:rPr>
          <w:b/>
          <w:bCs/>
          <w:sz w:val="24"/>
          <w:szCs w:val="24"/>
        </w:rPr>
        <w:t xml:space="preserve"> Session</w:t>
      </w:r>
      <w:r w:rsidR="00DA2D97">
        <w:rPr>
          <w:b/>
          <w:bCs/>
          <w:sz w:val="24"/>
          <w:szCs w:val="24"/>
        </w:rPr>
        <w:t xml:space="preserve">. </w:t>
      </w:r>
    </w:p>
    <w:sectPr w:rsidR="00874003" w:rsidRPr="00D206DF" w:rsidSect="002A6A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90" w:right="81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492BF" w14:textId="77777777" w:rsidR="00F74A48" w:rsidRDefault="00F74A48">
      <w:r>
        <w:separator/>
      </w:r>
    </w:p>
  </w:endnote>
  <w:endnote w:type="continuationSeparator" w:id="0">
    <w:p w14:paraId="6CA593FE" w14:textId="77777777" w:rsidR="00F74A48" w:rsidRDefault="00F74A48">
      <w:r>
        <w:continuationSeparator/>
      </w:r>
    </w:p>
  </w:endnote>
  <w:endnote w:type="continuationNotice" w:id="1">
    <w:p w14:paraId="486582B9" w14:textId="77777777" w:rsidR="00F74A48" w:rsidRDefault="00F74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5E89E" w14:textId="77777777" w:rsidR="003B6E50" w:rsidRDefault="003B6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56C31" w14:textId="77777777" w:rsidR="003B6E50" w:rsidRDefault="003B6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90B9" w14:textId="77777777" w:rsidR="003B6E50" w:rsidRDefault="003B6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5425D" w14:textId="77777777" w:rsidR="00F74A48" w:rsidRDefault="00F74A48">
      <w:r>
        <w:separator/>
      </w:r>
    </w:p>
  </w:footnote>
  <w:footnote w:type="continuationSeparator" w:id="0">
    <w:p w14:paraId="7B4FB470" w14:textId="77777777" w:rsidR="00F74A48" w:rsidRDefault="00F74A48">
      <w:r>
        <w:continuationSeparator/>
      </w:r>
    </w:p>
  </w:footnote>
  <w:footnote w:type="continuationNotice" w:id="1">
    <w:p w14:paraId="5687D43B" w14:textId="77777777" w:rsidR="00F74A48" w:rsidRDefault="00F74A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DCD63" w14:textId="77777777" w:rsidR="003B6E50" w:rsidRDefault="003B6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493E" w14:textId="35A5BA29" w:rsidR="00FD0968" w:rsidRPr="00AE11B6" w:rsidRDefault="003D57CF" w:rsidP="00622A14">
    <w:pPr>
      <w:jc w:val="center"/>
      <w:outlineLvl w:val="0"/>
      <w:rPr>
        <w:b/>
        <w:bCs/>
        <w:sz w:val="40"/>
        <w:szCs w:val="40"/>
      </w:rPr>
    </w:pPr>
    <w:r w:rsidRPr="003D57CF">
      <w:rPr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B166F26" wp14:editId="419219F3">
              <wp:simplePos x="0" y="0"/>
              <wp:positionH relativeFrom="column">
                <wp:posOffset>5381625</wp:posOffset>
              </wp:positionH>
              <wp:positionV relativeFrom="paragraph">
                <wp:posOffset>-276225</wp:posOffset>
              </wp:positionV>
              <wp:extent cx="1695450" cy="790575"/>
              <wp:effectExtent l="0" t="0" r="19050" b="285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E8A8C" w14:textId="4F79578A" w:rsidR="003D57CF" w:rsidRPr="0011435D" w:rsidRDefault="0011435D" w:rsidP="0011435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1435D">
                            <w:rPr>
                              <w:b/>
                              <w:sz w:val="24"/>
                              <w:szCs w:val="24"/>
                            </w:rPr>
                            <w:t xml:space="preserve">Received Town Clerk’s office on </w:t>
                          </w:r>
                          <w:r w:rsidR="00C15BD4">
                            <w:rPr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Pr="0011435D">
                            <w:rPr>
                              <w:b/>
                              <w:sz w:val="24"/>
                              <w:szCs w:val="24"/>
                            </w:rPr>
                            <w:t>via email</w:t>
                          </w:r>
                          <w:r w:rsidR="001006B2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3B6E50">
                            <w:rPr>
                              <w:b/>
                              <w:sz w:val="24"/>
                              <w:szCs w:val="24"/>
                            </w:rPr>
                            <w:t>8</w:t>
                          </w:r>
                          <w:r w:rsidR="001F1D3B">
                            <w:rPr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3B6E50">
                            <w:rPr>
                              <w:b/>
                              <w:sz w:val="24"/>
                              <w:szCs w:val="24"/>
                            </w:rPr>
                            <w:t>28</w:t>
                          </w:r>
                          <w:r w:rsidR="001F1D3B">
                            <w:rPr>
                              <w:b/>
                              <w:sz w:val="24"/>
                              <w:szCs w:val="24"/>
                            </w:rPr>
                            <w:t>/202</w:t>
                          </w:r>
                          <w:r w:rsidR="003B6E50">
                            <w:rPr>
                              <w:b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66F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3.75pt;margin-top:-21.75pt;width:133.5pt;height:6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">
              <v:textbox>
                <w:txbxContent>
                  <w:p w14:paraId="0BBE8A8C" w14:textId="4F79578A" w:rsidR="003D57CF" w:rsidRPr="0011435D" w:rsidRDefault="0011435D" w:rsidP="0011435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1435D">
                      <w:rPr>
                        <w:b/>
                        <w:sz w:val="24"/>
                        <w:szCs w:val="24"/>
                      </w:rPr>
                      <w:t xml:space="preserve">Received Town Clerk’s office on </w:t>
                    </w:r>
                    <w:r w:rsidR="00C15BD4">
                      <w:rPr>
                        <w:b/>
                        <w:sz w:val="24"/>
                        <w:szCs w:val="24"/>
                      </w:rPr>
                      <w:br/>
                    </w:r>
                    <w:r w:rsidRPr="0011435D">
                      <w:rPr>
                        <w:b/>
                        <w:sz w:val="24"/>
                        <w:szCs w:val="24"/>
                      </w:rPr>
                      <w:t>via email</w:t>
                    </w:r>
                    <w:r w:rsidR="001006B2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="003B6E50">
                      <w:rPr>
                        <w:b/>
                        <w:sz w:val="24"/>
                        <w:szCs w:val="24"/>
                      </w:rPr>
                      <w:t>8</w:t>
                    </w:r>
                    <w:r w:rsidR="001F1D3B">
                      <w:rPr>
                        <w:b/>
                        <w:sz w:val="24"/>
                        <w:szCs w:val="24"/>
                      </w:rPr>
                      <w:t>/</w:t>
                    </w:r>
                    <w:r w:rsidR="003B6E50">
                      <w:rPr>
                        <w:b/>
                        <w:sz w:val="24"/>
                        <w:szCs w:val="24"/>
                      </w:rPr>
                      <w:t>28</w:t>
                    </w:r>
                    <w:r w:rsidR="001F1D3B">
                      <w:rPr>
                        <w:b/>
                        <w:sz w:val="24"/>
                        <w:szCs w:val="24"/>
                      </w:rPr>
                      <w:t>/202</w:t>
                    </w:r>
                    <w:r w:rsidR="003B6E50">
                      <w:rPr>
                        <w:b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FD0968" w:rsidRPr="00AE11B6">
      <w:rPr>
        <w:b/>
        <w:bCs/>
        <w:sz w:val="40"/>
        <w:szCs w:val="40"/>
        <w:u w:val="single"/>
      </w:rPr>
      <w:t>AGENDA</w:t>
    </w:r>
  </w:p>
  <w:p w14:paraId="2A6CAF95" w14:textId="27A3306F" w:rsidR="00FD0968" w:rsidRDefault="00FD0968" w:rsidP="00622A14">
    <w:pPr>
      <w:tabs>
        <w:tab w:val="center" w:pos="4320"/>
      </w:tabs>
      <w:jc w:val="center"/>
      <w:rPr>
        <w:b/>
        <w:bCs/>
        <w:sz w:val="28"/>
        <w:szCs w:val="28"/>
      </w:rPr>
    </w:pPr>
    <w:r w:rsidRPr="00AE11B6">
      <w:rPr>
        <w:b/>
        <w:bCs/>
        <w:sz w:val="28"/>
        <w:szCs w:val="28"/>
      </w:rPr>
      <w:t>Mansfield Housing Authority Board Meeting</w:t>
    </w:r>
  </w:p>
  <w:p w14:paraId="14023340" w14:textId="633BFE04" w:rsidR="00FD0968" w:rsidRDefault="00D33643" w:rsidP="00622A1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Wednesday</w:t>
    </w:r>
    <w:r w:rsidR="00B46327">
      <w:rPr>
        <w:b/>
        <w:bCs/>
        <w:sz w:val="28"/>
        <w:szCs w:val="28"/>
      </w:rPr>
      <w:t xml:space="preserve">, </w:t>
    </w:r>
    <w:r w:rsidR="006B648C">
      <w:rPr>
        <w:b/>
        <w:bCs/>
        <w:sz w:val="28"/>
        <w:szCs w:val="28"/>
      </w:rPr>
      <w:t xml:space="preserve">September </w:t>
    </w:r>
    <w:r w:rsidR="00A851C3">
      <w:rPr>
        <w:b/>
        <w:bCs/>
        <w:sz w:val="28"/>
        <w:szCs w:val="28"/>
      </w:rPr>
      <w:t>11</w:t>
    </w:r>
    <w:r w:rsidR="005A1F68">
      <w:rPr>
        <w:b/>
        <w:bCs/>
        <w:sz w:val="28"/>
        <w:szCs w:val="28"/>
      </w:rPr>
      <w:t>, 20</w:t>
    </w:r>
    <w:r w:rsidR="00086623">
      <w:rPr>
        <w:b/>
        <w:bCs/>
        <w:sz w:val="28"/>
        <w:szCs w:val="28"/>
      </w:rPr>
      <w:t>2</w:t>
    </w:r>
    <w:r w:rsidR="00A851C3">
      <w:rPr>
        <w:b/>
        <w:bCs/>
        <w:sz w:val="28"/>
        <w:szCs w:val="28"/>
      </w:rPr>
      <w:t>4</w:t>
    </w:r>
    <w:r w:rsidR="00CE342A">
      <w:rPr>
        <w:b/>
        <w:bCs/>
        <w:sz w:val="28"/>
        <w:szCs w:val="28"/>
      </w:rPr>
      <w:t xml:space="preserve"> </w:t>
    </w:r>
    <w:r w:rsidR="00FD0968" w:rsidRPr="00FB3B67">
      <w:rPr>
        <w:b/>
        <w:bCs/>
        <w:sz w:val="28"/>
        <w:szCs w:val="28"/>
      </w:rPr>
      <w:t>–</w:t>
    </w:r>
    <w:r w:rsidR="00A851C3">
      <w:rPr>
        <w:b/>
        <w:bCs/>
        <w:sz w:val="28"/>
        <w:szCs w:val="28"/>
      </w:rPr>
      <w:t>6</w:t>
    </w:r>
    <w:r w:rsidR="00FD0968" w:rsidRPr="00FB3B67">
      <w:rPr>
        <w:b/>
        <w:bCs/>
        <w:sz w:val="28"/>
        <w:szCs w:val="28"/>
      </w:rPr>
      <w:t>:</w:t>
    </w:r>
    <w:r w:rsidR="0007766F">
      <w:rPr>
        <w:b/>
        <w:bCs/>
        <w:sz w:val="28"/>
        <w:szCs w:val="28"/>
      </w:rPr>
      <w:t>0</w:t>
    </w:r>
    <w:r w:rsidR="00FD0968" w:rsidRPr="00FB3B67">
      <w:rPr>
        <w:b/>
        <w:bCs/>
        <w:sz w:val="28"/>
        <w:szCs w:val="28"/>
      </w:rPr>
      <w:t>0 PM</w:t>
    </w:r>
  </w:p>
  <w:p w14:paraId="1E70E1FB" w14:textId="61A0A138" w:rsidR="009E108B" w:rsidRPr="0007766F" w:rsidRDefault="009E108B" w:rsidP="00622A1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Via GoToMeeting – Call Toll Free </w:t>
    </w:r>
    <w:r w:rsidR="0007766F" w:rsidRPr="0007766F">
      <w:rPr>
        <w:rFonts w:ascii="Garamond" w:hAnsi="Garamond"/>
        <w:b/>
        <w:bCs/>
        <w:sz w:val="28"/>
        <w:szCs w:val="28"/>
      </w:rPr>
      <w:t>1</w:t>
    </w:r>
    <w:r w:rsidR="0007766F">
      <w:rPr>
        <w:rFonts w:ascii="Garamond" w:hAnsi="Garamond"/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>866</w:t>
    </w:r>
    <w:r w:rsidR="0007766F">
      <w:rPr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>899</w:t>
    </w:r>
    <w:r w:rsidR="0007766F">
      <w:rPr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 xml:space="preserve">4679 </w:t>
    </w:r>
    <w:r w:rsidR="00184F3B">
      <w:rPr>
        <w:b/>
        <w:bCs/>
        <w:sz w:val="28"/>
        <w:szCs w:val="28"/>
      </w:rPr>
      <w:br/>
    </w:r>
    <w:r w:rsidR="0007766F" w:rsidRPr="0007766F">
      <w:rPr>
        <w:b/>
        <w:bCs/>
        <w:sz w:val="28"/>
        <w:szCs w:val="28"/>
      </w:rPr>
      <w:t xml:space="preserve">then enter access code </w:t>
    </w:r>
    <w:r w:rsidR="001006B2">
      <w:rPr>
        <w:b/>
        <w:bCs/>
        <w:sz w:val="28"/>
        <w:szCs w:val="28"/>
      </w:rPr>
      <w:t>220-229-165</w:t>
    </w:r>
    <w:r w:rsidR="0007766F" w:rsidRPr="0007766F">
      <w:rPr>
        <w:b/>
        <w:bCs/>
        <w:sz w:val="28"/>
        <w:szCs w:val="28"/>
      </w:rPr>
      <w:t>#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CCA84" w14:textId="77777777" w:rsidR="003B6E50" w:rsidRDefault="003B6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1091"/>
    <w:multiLevelType w:val="hybridMultilevel"/>
    <w:tmpl w:val="637CE398"/>
    <w:lvl w:ilvl="0" w:tplc="819470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8268A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D3ED3"/>
    <w:multiLevelType w:val="multilevel"/>
    <w:tmpl w:val="0A965BD2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B8A56BA"/>
    <w:multiLevelType w:val="hybridMultilevel"/>
    <w:tmpl w:val="73FAB79E"/>
    <w:lvl w:ilvl="0" w:tplc="0EC6FFA2">
      <w:start w:val="9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A75CE216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0BB4329A"/>
    <w:multiLevelType w:val="multilevel"/>
    <w:tmpl w:val="B0F2BFB8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F221E"/>
    <w:multiLevelType w:val="hybridMultilevel"/>
    <w:tmpl w:val="A9DCFA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05E6"/>
    <w:multiLevelType w:val="hybridMultilevel"/>
    <w:tmpl w:val="164E0F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B7151"/>
    <w:multiLevelType w:val="hybridMultilevel"/>
    <w:tmpl w:val="18806622"/>
    <w:lvl w:ilvl="0" w:tplc="389042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E08A5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B0E36"/>
    <w:multiLevelType w:val="multilevel"/>
    <w:tmpl w:val="BA1E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93560"/>
    <w:multiLevelType w:val="hybridMultilevel"/>
    <w:tmpl w:val="FF308AC2"/>
    <w:lvl w:ilvl="0" w:tplc="D982F08E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7BB47F2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BB137C9"/>
    <w:multiLevelType w:val="multilevel"/>
    <w:tmpl w:val="65A00A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D3747"/>
    <w:multiLevelType w:val="multilevel"/>
    <w:tmpl w:val="703287AA"/>
    <w:lvl w:ilvl="0">
      <w:start w:val="1"/>
      <w:numFmt w:val="none"/>
      <w:lvlText w:val="A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1A1071C"/>
    <w:multiLevelType w:val="hybridMultilevel"/>
    <w:tmpl w:val="F368A19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963801">
    <w:abstractNumId w:val="9"/>
  </w:num>
  <w:num w:numId="2" w16cid:durableId="1132093830">
    <w:abstractNumId w:val="0"/>
  </w:num>
  <w:num w:numId="3" w16cid:durableId="1749889641">
    <w:abstractNumId w:val="14"/>
  </w:num>
  <w:num w:numId="4" w16cid:durableId="174998170">
    <w:abstractNumId w:val="9"/>
    <w:lvlOverride w:ilvl="0">
      <w:startOverride w:val="3"/>
    </w:lvlOverride>
  </w:num>
  <w:num w:numId="5" w16cid:durableId="1736049412">
    <w:abstractNumId w:val="9"/>
  </w:num>
  <w:num w:numId="6" w16cid:durableId="651984498">
    <w:abstractNumId w:val="9"/>
  </w:num>
  <w:num w:numId="7" w16cid:durableId="1295217095">
    <w:abstractNumId w:val="9"/>
  </w:num>
  <w:num w:numId="8" w16cid:durableId="120391073">
    <w:abstractNumId w:val="12"/>
  </w:num>
  <w:num w:numId="9" w16cid:durableId="1449664044">
    <w:abstractNumId w:val="9"/>
  </w:num>
  <w:num w:numId="10" w16cid:durableId="1340504799">
    <w:abstractNumId w:val="9"/>
  </w:num>
  <w:num w:numId="11" w16cid:durableId="609553303">
    <w:abstractNumId w:val="9"/>
    <w:lvlOverride w:ilvl="0">
      <w:startOverride w:val="15"/>
    </w:lvlOverride>
  </w:num>
  <w:num w:numId="12" w16cid:durableId="1554344378">
    <w:abstractNumId w:val="9"/>
  </w:num>
  <w:num w:numId="13" w16cid:durableId="1939098765">
    <w:abstractNumId w:val="9"/>
    <w:lvlOverride w:ilvl="0">
      <w:startOverride w:val="10"/>
    </w:lvlOverride>
  </w:num>
  <w:num w:numId="14" w16cid:durableId="239993102">
    <w:abstractNumId w:val="3"/>
  </w:num>
  <w:num w:numId="15" w16cid:durableId="885799759">
    <w:abstractNumId w:val="9"/>
    <w:lvlOverride w:ilvl="0">
      <w:startOverride w:val="1"/>
    </w:lvlOverride>
    <w:lvlOverride w:ilvl="1">
      <w:startOverride w:val="5"/>
    </w:lvlOverride>
  </w:num>
  <w:num w:numId="16" w16cid:durableId="250700437">
    <w:abstractNumId w:val="9"/>
    <w:lvlOverride w:ilvl="0">
      <w:startOverride w:val="1"/>
    </w:lvlOverride>
    <w:lvlOverride w:ilvl="1">
      <w:startOverride w:val="7"/>
    </w:lvlOverride>
  </w:num>
  <w:num w:numId="17" w16cid:durableId="1788622763">
    <w:abstractNumId w:val="1"/>
  </w:num>
  <w:num w:numId="18" w16cid:durableId="635261470">
    <w:abstractNumId w:val="11"/>
  </w:num>
  <w:num w:numId="19" w16cid:durableId="717557199">
    <w:abstractNumId w:val="4"/>
  </w:num>
  <w:num w:numId="20" w16cid:durableId="918059014">
    <w:abstractNumId w:val="2"/>
  </w:num>
  <w:num w:numId="21" w16cid:durableId="328295149">
    <w:abstractNumId w:val="8"/>
  </w:num>
  <w:num w:numId="22" w16cid:durableId="1727602545">
    <w:abstractNumId w:val="13"/>
  </w:num>
  <w:num w:numId="23" w16cid:durableId="812213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9999500">
    <w:abstractNumId w:val="5"/>
  </w:num>
  <w:num w:numId="25" w16cid:durableId="2035495576">
    <w:abstractNumId w:val="10"/>
  </w:num>
  <w:num w:numId="26" w16cid:durableId="1842773860">
    <w:abstractNumId w:val="9"/>
  </w:num>
  <w:num w:numId="27" w16cid:durableId="1518034868">
    <w:abstractNumId w:val="9"/>
  </w:num>
  <w:num w:numId="28" w16cid:durableId="1562863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46512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7919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E"/>
    <w:rsid w:val="00001A7B"/>
    <w:rsid w:val="00006230"/>
    <w:rsid w:val="00010D7D"/>
    <w:rsid w:val="00012052"/>
    <w:rsid w:val="000161AA"/>
    <w:rsid w:val="0001703C"/>
    <w:rsid w:val="00017522"/>
    <w:rsid w:val="0002016C"/>
    <w:rsid w:val="000217B7"/>
    <w:rsid w:val="000222B1"/>
    <w:rsid w:val="00024C8D"/>
    <w:rsid w:val="000257E2"/>
    <w:rsid w:val="000279EF"/>
    <w:rsid w:val="00027ED4"/>
    <w:rsid w:val="00033587"/>
    <w:rsid w:val="00033800"/>
    <w:rsid w:val="000355F7"/>
    <w:rsid w:val="000417B6"/>
    <w:rsid w:val="00045205"/>
    <w:rsid w:val="00045A2B"/>
    <w:rsid w:val="000465E0"/>
    <w:rsid w:val="000469F2"/>
    <w:rsid w:val="00050455"/>
    <w:rsid w:val="000510AC"/>
    <w:rsid w:val="00052FD2"/>
    <w:rsid w:val="000558A1"/>
    <w:rsid w:val="0005766D"/>
    <w:rsid w:val="00062169"/>
    <w:rsid w:val="00063B58"/>
    <w:rsid w:val="00065431"/>
    <w:rsid w:val="00067C77"/>
    <w:rsid w:val="00067F0B"/>
    <w:rsid w:val="00071343"/>
    <w:rsid w:val="00074F12"/>
    <w:rsid w:val="00074F51"/>
    <w:rsid w:val="00076165"/>
    <w:rsid w:val="000767F6"/>
    <w:rsid w:val="00076BCF"/>
    <w:rsid w:val="0007766F"/>
    <w:rsid w:val="00084508"/>
    <w:rsid w:val="000857B7"/>
    <w:rsid w:val="00086623"/>
    <w:rsid w:val="000877B3"/>
    <w:rsid w:val="000877EA"/>
    <w:rsid w:val="00087AC4"/>
    <w:rsid w:val="0009226F"/>
    <w:rsid w:val="0009290F"/>
    <w:rsid w:val="00092B1C"/>
    <w:rsid w:val="00092BB9"/>
    <w:rsid w:val="00092C2C"/>
    <w:rsid w:val="00092E9A"/>
    <w:rsid w:val="00092FDD"/>
    <w:rsid w:val="00093658"/>
    <w:rsid w:val="00094C6B"/>
    <w:rsid w:val="000970D0"/>
    <w:rsid w:val="000A07E9"/>
    <w:rsid w:val="000A1F1C"/>
    <w:rsid w:val="000A256B"/>
    <w:rsid w:val="000A476E"/>
    <w:rsid w:val="000A6B03"/>
    <w:rsid w:val="000A7255"/>
    <w:rsid w:val="000A7B35"/>
    <w:rsid w:val="000B075B"/>
    <w:rsid w:val="000B09CD"/>
    <w:rsid w:val="000B5D89"/>
    <w:rsid w:val="000B6B31"/>
    <w:rsid w:val="000B74D4"/>
    <w:rsid w:val="000C3D2F"/>
    <w:rsid w:val="000C53B0"/>
    <w:rsid w:val="000C7445"/>
    <w:rsid w:val="000C7BC8"/>
    <w:rsid w:val="000D035D"/>
    <w:rsid w:val="000D46F2"/>
    <w:rsid w:val="000D510B"/>
    <w:rsid w:val="000D6E7A"/>
    <w:rsid w:val="000D7271"/>
    <w:rsid w:val="000D7E4F"/>
    <w:rsid w:val="000E1199"/>
    <w:rsid w:val="000E2E49"/>
    <w:rsid w:val="000E41E2"/>
    <w:rsid w:val="000E4C87"/>
    <w:rsid w:val="000E657F"/>
    <w:rsid w:val="000E7EDE"/>
    <w:rsid w:val="000F0BCD"/>
    <w:rsid w:val="000F14F9"/>
    <w:rsid w:val="000F1AE9"/>
    <w:rsid w:val="000F5CDE"/>
    <w:rsid w:val="000F7918"/>
    <w:rsid w:val="001006B2"/>
    <w:rsid w:val="00103C82"/>
    <w:rsid w:val="00104000"/>
    <w:rsid w:val="00110BD9"/>
    <w:rsid w:val="001124E6"/>
    <w:rsid w:val="00113674"/>
    <w:rsid w:val="00113D78"/>
    <w:rsid w:val="0011435D"/>
    <w:rsid w:val="0011460B"/>
    <w:rsid w:val="00116F8A"/>
    <w:rsid w:val="00124EFB"/>
    <w:rsid w:val="00127832"/>
    <w:rsid w:val="00130F21"/>
    <w:rsid w:val="00131E90"/>
    <w:rsid w:val="001324C7"/>
    <w:rsid w:val="00135264"/>
    <w:rsid w:val="00137E62"/>
    <w:rsid w:val="001430D1"/>
    <w:rsid w:val="001443E3"/>
    <w:rsid w:val="00145C6F"/>
    <w:rsid w:val="0015000C"/>
    <w:rsid w:val="001500E9"/>
    <w:rsid w:val="00150A3F"/>
    <w:rsid w:val="00150F1A"/>
    <w:rsid w:val="0015103D"/>
    <w:rsid w:val="00153AF0"/>
    <w:rsid w:val="00153EEB"/>
    <w:rsid w:val="00163ED0"/>
    <w:rsid w:val="00163EDF"/>
    <w:rsid w:val="00165FCE"/>
    <w:rsid w:val="00166B5C"/>
    <w:rsid w:val="001671E9"/>
    <w:rsid w:val="00170838"/>
    <w:rsid w:val="00170BE4"/>
    <w:rsid w:val="0017446F"/>
    <w:rsid w:val="001748C5"/>
    <w:rsid w:val="00174A58"/>
    <w:rsid w:val="00180562"/>
    <w:rsid w:val="001832AC"/>
    <w:rsid w:val="00184F3B"/>
    <w:rsid w:val="00185627"/>
    <w:rsid w:val="00186B49"/>
    <w:rsid w:val="00192D8B"/>
    <w:rsid w:val="00194607"/>
    <w:rsid w:val="0019535C"/>
    <w:rsid w:val="00197E20"/>
    <w:rsid w:val="001A11BD"/>
    <w:rsid w:val="001A529C"/>
    <w:rsid w:val="001A6589"/>
    <w:rsid w:val="001A66E9"/>
    <w:rsid w:val="001B0492"/>
    <w:rsid w:val="001B0EE1"/>
    <w:rsid w:val="001B17F9"/>
    <w:rsid w:val="001B39EE"/>
    <w:rsid w:val="001B4B61"/>
    <w:rsid w:val="001B6CF0"/>
    <w:rsid w:val="001C15B2"/>
    <w:rsid w:val="001C3A36"/>
    <w:rsid w:val="001C66A8"/>
    <w:rsid w:val="001D1066"/>
    <w:rsid w:val="001D4A6F"/>
    <w:rsid w:val="001D5539"/>
    <w:rsid w:val="001E50F9"/>
    <w:rsid w:val="001F1D3B"/>
    <w:rsid w:val="001F265C"/>
    <w:rsid w:val="001F4E93"/>
    <w:rsid w:val="001F6E18"/>
    <w:rsid w:val="001F6F5E"/>
    <w:rsid w:val="00201832"/>
    <w:rsid w:val="0020229B"/>
    <w:rsid w:val="00203687"/>
    <w:rsid w:val="00204859"/>
    <w:rsid w:val="00205B28"/>
    <w:rsid w:val="0020683B"/>
    <w:rsid w:val="00206B7D"/>
    <w:rsid w:val="0021663F"/>
    <w:rsid w:val="00216D6D"/>
    <w:rsid w:val="00220478"/>
    <w:rsid w:val="0022070F"/>
    <w:rsid w:val="0022146E"/>
    <w:rsid w:val="002220AA"/>
    <w:rsid w:val="00222880"/>
    <w:rsid w:val="00224B18"/>
    <w:rsid w:val="002346E0"/>
    <w:rsid w:val="00235525"/>
    <w:rsid w:val="002401F4"/>
    <w:rsid w:val="00241AF0"/>
    <w:rsid w:val="00242AFA"/>
    <w:rsid w:val="00242C8F"/>
    <w:rsid w:val="002455B3"/>
    <w:rsid w:val="00250BF1"/>
    <w:rsid w:val="0025299A"/>
    <w:rsid w:val="00253440"/>
    <w:rsid w:val="00253D0F"/>
    <w:rsid w:val="0025567D"/>
    <w:rsid w:val="00255E31"/>
    <w:rsid w:val="002562D2"/>
    <w:rsid w:val="00256726"/>
    <w:rsid w:val="00260072"/>
    <w:rsid w:val="00260231"/>
    <w:rsid w:val="00260426"/>
    <w:rsid w:val="00260934"/>
    <w:rsid w:val="00264A0B"/>
    <w:rsid w:val="00265131"/>
    <w:rsid w:val="00265815"/>
    <w:rsid w:val="00265ACE"/>
    <w:rsid w:val="00265B66"/>
    <w:rsid w:val="00265D59"/>
    <w:rsid w:val="00265DE9"/>
    <w:rsid w:val="00266ECE"/>
    <w:rsid w:val="002672B6"/>
    <w:rsid w:val="002675BC"/>
    <w:rsid w:val="0027184E"/>
    <w:rsid w:val="00273809"/>
    <w:rsid w:val="00273E4B"/>
    <w:rsid w:val="0027475D"/>
    <w:rsid w:val="00275C22"/>
    <w:rsid w:val="00275DA5"/>
    <w:rsid w:val="00276E77"/>
    <w:rsid w:val="00280734"/>
    <w:rsid w:val="0028280B"/>
    <w:rsid w:val="0028349B"/>
    <w:rsid w:val="00284C0B"/>
    <w:rsid w:val="00285B20"/>
    <w:rsid w:val="00290CE5"/>
    <w:rsid w:val="00290FE3"/>
    <w:rsid w:val="00291059"/>
    <w:rsid w:val="00291E84"/>
    <w:rsid w:val="00291F9B"/>
    <w:rsid w:val="00293958"/>
    <w:rsid w:val="002960D1"/>
    <w:rsid w:val="00297F46"/>
    <w:rsid w:val="002A3568"/>
    <w:rsid w:val="002A39F7"/>
    <w:rsid w:val="002A44DE"/>
    <w:rsid w:val="002A5B54"/>
    <w:rsid w:val="002A6A49"/>
    <w:rsid w:val="002B18D5"/>
    <w:rsid w:val="002B1D03"/>
    <w:rsid w:val="002B5036"/>
    <w:rsid w:val="002B50D3"/>
    <w:rsid w:val="002B56EA"/>
    <w:rsid w:val="002B7FAD"/>
    <w:rsid w:val="002C0162"/>
    <w:rsid w:val="002C2765"/>
    <w:rsid w:val="002C5A43"/>
    <w:rsid w:val="002C7A31"/>
    <w:rsid w:val="002D253A"/>
    <w:rsid w:val="002D3695"/>
    <w:rsid w:val="002D4592"/>
    <w:rsid w:val="002D47BB"/>
    <w:rsid w:val="002D4D04"/>
    <w:rsid w:val="002D5946"/>
    <w:rsid w:val="002D63DA"/>
    <w:rsid w:val="002D7E6B"/>
    <w:rsid w:val="002E0138"/>
    <w:rsid w:val="002E05C0"/>
    <w:rsid w:val="002E3DFE"/>
    <w:rsid w:val="002E3E2C"/>
    <w:rsid w:val="002E42B1"/>
    <w:rsid w:val="002E7415"/>
    <w:rsid w:val="002F02BE"/>
    <w:rsid w:val="002F0A54"/>
    <w:rsid w:val="002F30DD"/>
    <w:rsid w:val="002F52C7"/>
    <w:rsid w:val="00300000"/>
    <w:rsid w:val="0030006D"/>
    <w:rsid w:val="003000C0"/>
    <w:rsid w:val="00304A63"/>
    <w:rsid w:val="00306C1D"/>
    <w:rsid w:val="00306C31"/>
    <w:rsid w:val="00313E34"/>
    <w:rsid w:val="00313E7D"/>
    <w:rsid w:val="00315002"/>
    <w:rsid w:val="00316258"/>
    <w:rsid w:val="00316860"/>
    <w:rsid w:val="0031783F"/>
    <w:rsid w:val="00317CAD"/>
    <w:rsid w:val="00317FAF"/>
    <w:rsid w:val="003209D8"/>
    <w:rsid w:val="003217D3"/>
    <w:rsid w:val="00322A86"/>
    <w:rsid w:val="00322F31"/>
    <w:rsid w:val="00324626"/>
    <w:rsid w:val="003257E3"/>
    <w:rsid w:val="0032655B"/>
    <w:rsid w:val="003270A0"/>
    <w:rsid w:val="00330564"/>
    <w:rsid w:val="00334E2E"/>
    <w:rsid w:val="0034026B"/>
    <w:rsid w:val="00341943"/>
    <w:rsid w:val="00343C6A"/>
    <w:rsid w:val="00346744"/>
    <w:rsid w:val="00347901"/>
    <w:rsid w:val="00347B14"/>
    <w:rsid w:val="00352A2B"/>
    <w:rsid w:val="0035456F"/>
    <w:rsid w:val="00355F8B"/>
    <w:rsid w:val="00361EA7"/>
    <w:rsid w:val="00364629"/>
    <w:rsid w:val="00364C02"/>
    <w:rsid w:val="00366180"/>
    <w:rsid w:val="003749AE"/>
    <w:rsid w:val="0037772A"/>
    <w:rsid w:val="00381DC9"/>
    <w:rsid w:val="00382762"/>
    <w:rsid w:val="00387651"/>
    <w:rsid w:val="00387665"/>
    <w:rsid w:val="0039375C"/>
    <w:rsid w:val="00394374"/>
    <w:rsid w:val="003948E7"/>
    <w:rsid w:val="0039500A"/>
    <w:rsid w:val="00395567"/>
    <w:rsid w:val="003979DC"/>
    <w:rsid w:val="003A1E14"/>
    <w:rsid w:val="003A28E9"/>
    <w:rsid w:val="003A42D8"/>
    <w:rsid w:val="003A574C"/>
    <w:rsid w:val="003B1458"/>
    <w:rsid w:val="003B1D49"/>
    <w:rsid w:val="003B2012"/>
    <w:rsid w:val="003B3814"/>
    <w:rsid w:val="003B6E50"/>
    <w:rsid w:val="003C0691"/>
    <w:rsid w:val="003C1714"/>
    <w:rsid w:val="003C2A02"/>
    <w:rsid w:val="003D0361"/>
    <w:rsid w:val="003D57CF"/>
    <w:rsid w:val="003D5C58"/>
    <w:rsid w:val="003D753A"/>
    <w:rsid w:val="003E1EDF"/>
    <w:rsid w:val="003E22B3"/>
    <w:rsid w:val="003E252A"/>
    <w:rsid w:val="003E530E"/>
    <w:rsid w:val="003E6FBA"/>
    <w:rsid w:val="003E70BA"/>
    <w:rsid w:val="003F05EC"/>
    <w:rsid w:val="003F07AE"/>
    <w:rsid w:val="003F1374"/>
    <w:rsid w:val="003F7884"/>
    <w:rsid w:val="004007C1"/>
    <w:rsid w:val="0040333C"/>
    <w:rsid w:val="00403755"/>
    <w:rsid w:val="004038F8"/>
    <w:rsid w:val="004039EF"/>
    <w:rsid w:val="004060B2"/>
    <w:rsid w:val="00406B78"/>
    <w:rsid w:val="00407992"/>
    <w:rsid w:val="00407B54"/>
    <w:rsid w:val="00407DF3"/>
    <w:rsid w:val="00407E8E"/>
    <w:rsid w:val="004101CA"/>
    <w:rsid w:val="00414536"/>
    <w:rsid w:val="00415E51"/>
    <w:rsid w:val="00415EB0"/>
    <w:rsid w:val="00416D73"/>
    <w:rsid w:val="00417061"/>
    <w:rsid w:val="004201BE"/>
    <w:rsid w:val="004237DB"/>
    <w:rsid w:val="00425A65"/>
    <w:rsid w:val="00427862"/>
    <w:rsid w:val="0043456F"/>
    <w:rsid w:val="0043464F"/>
    <w:rsid w:val="00435B62"/>
    <w:rsid w:val="0044023A"/>
    <w:rsid w:val="00441141"/>
    <w:rsid w:val="00441962"/>
    <w:rsid w:val="00441EEC"/>
    <w:rsid w:val="00441EFB"/>
    <w:rsid w:val="00443A7B"/>
    <w:rsid w:val="004447DD"/>
    <w:rsid w:val="00445377"/>
    <w:rsid w:val="00445611"/>
    <w:rsid w:val="00455E2F"/>
    <w:rsid w:val="00457568"/>
    <w:rsid w:val="00461947"/>
    <w:rsid w:val="00464416"/>
    <w:rsid w:val="004669CE"/>
    <w:rsid w:val="00470AA0"/>
    <w:rsid w:val="00476D80"/>
    <w:rsid w:val="0047760A"/>
    <w:rsid w:val="00477B0C"/>
    <w:rsid w:val="00481066"/>
    <w:rsid w:val="0048165B"/>
    <w:rsid w:val="0048172B"/>
    <w:rsid w:val="0048215B"/>
    <w:rsid w:val="00484F27"/>
    <w:rsid w:val="00485292"/>
    <w:rsid w:val="004856BC"/>
    <w:rsid w:val="00485CFB"/>
    <w:rsid w:val="00486B48"/>
    <w:rsid w:val="004911AF"/>
    <w:rsid w:val="00493F52"/>
    <w:rsid w:val="00495AF6"/>
    <w:rsid w:val="00495BF3"/>
    <w:rsid w:val="0049633D"/>
    <w:rsid w:val="00497B8C"/>
    <w:rsid w:val="004A0CAD"/>
    <w:rsid w:val="004A254F"/>
    <w:rsid w:val="004A29E8"/>
    <w:rsid w:val="004A3AA3"/>
    <w:rsid w:val="004A637F"/>
    <w:rsid w:val="004B02F0"/>
    <w:rsid w:val="004B0501"/>
    <w:rsid w:val="004B06FB"/>
    <w:rsid w:val="004B60FF"/>
    <w:rsid w:val="004B7183"/>
    <w:rsid w:val="004C01D6"/>
    <w:rsid w:val="004C2374"/>
    <w:rsid w:val="004C2FEB"/>
    <w:rsid w:val="004C5DAD"/>
    <w:rsid w:val="004C6660"/>
    <w:rsid w:val="004D0EBD"/>
    <w:rsid w:val="004D24D3"/>
    <w:rsid w:val="004D42D6"/>
    <w:rsid w:val="004D59AA"/>
    <w:rsid w:val="004D732F"/>
    <w:rsid w:val="004E502B"/>
    <w:rsid w:val="004E7443"/>
    <w:rsid w:val="004F1432"/>
    <w:rsid w:val="004F1F00"/>
    <w:rsid w:val="004F2D98"/>
    <w:rsid w:val="004F5098"/>
    <w:rsid w:val="00503F53"/>
    <w:rsid w:val="005073C2"/>
    <w:rsid w:val="00512796"/>
    <w:rsid w:val="00513805"/>
    <w:rsid w:val="00515C58"/>
    <w:rsid w:val="0052118A"/>
    <w:rsid w:val="00521465"/>
    <w:rsid w:val="00522955"/>
    <w:rsid w:val="00522C45"/>
    <w:rsid w:val="00522D28"/>
    <w:rsid w:val="005232DE"/>
    <w:rsid w:val="00523C96"/>
    <w:rsid w:val="0052694C"/>
    <w:rsid w:val="00526F6D"/>
    <w:rsid w:val="0053019D"/>
    <w:rsid w:val="00531E67"/>
    <w:rsid w:val="005409B1"/>
    <w:rsid w:val="005430E9"/>
    <w:rsid w:val="0054340F"/>
    <w:rsid w:val="00550BF6"/>
    <w:rsid w:val="00550EE1"/>
    <w:rsid w:val="00551E57"/>
    <w:rsid w:val="005525A7"/>
    <w:rsid w:val="00554701"/>
    <w:rsid w:val="00554A14"/>
    <w:rsid w:val="0056117D"/>
    <w:rsid w:val="00564857"/>
    <w:rsid w:val="00564F16"/>
    <w:rsid w:val="005652B6"/>
    <w:rsid w:val="00565817"/>
    <w:rsid w:val="00566307"/>
    <w:rsid w:val="00566B95"/>
    <w:rsid w:val="00571612"/>
    <w:rsid w:val="0057739A"/>
    <w:rsid w:val="00577D18"/>
    <w:rsid w:val="00582CAF"/>
    <w:rsid w:val="0058493F"/>
    <w:rsid w:val="00584A95"/>
    <w:rsid w:val="00585796"/>
    <w:rsid w:val="00587348"/>
    <w:rsid w:val="005879F4"/>
    <w:rsid w:val="00587DEA"/>
    <w:rsid w:val="00591C5E"/>
    <w:rsid w:val="00594D60"/>
    <w:rsid w:val="00595B22"/>
    <w:rsid w:val="005960B1"/>
    <w:rsid w:val="005A050F"/>
    <w:rsid w:val="005A1F68"/>
    <w:rsid w:val="005A3DA6"/>
    <w:rsid w:val="005A55D9"/>
    <w:rsid w:val="005A59D3"/>
    <w:rsid w:val="005A760C"/>
    <w:rsid w:val="005B2470"/>
    <w:rsid w:val="005B42A1"/>
    <w:rsid w:val="005B6061"/>
    <w:rsid w:val="005B6179"/>
    <w:rsid w:val="005C00C4"/>
    <w:rsid w:val="005C019C"/>
    <w:rsid w:val="005C08F9"/>
    <w:rsid w:val="005C1213"/>
    <w:rsid w:val="005C500F"/>
    <w:rsid w:val="005C7A8B"/>
    <w:rsid w:val="005D06FA"/>
    <w:rsid w:val="005D1047"/>
    <w:rsid w:val="005D1A0D"/>
    <w:rsid w:val="005D1BF3"/>
    <w:rsid w:val="005D1D7D"/>
    <w:rsid w:val="005D1E10"/>
    <w:rsid w:val="005D2A87"/>
    <w:rsid w:val="005D4BB5"/>
    <w:rsid w:val="005D4E1D"/>
    <w:rsid w:val="005D53FF"/>
    <w:rsid w:val="005D63C4"/>
    <w:rsid w:val="005D7178"/>
    <w:rsid w:val="005E0A8F"/>
    <w:rsid w:val="005E2D33"/>
    <w:rsid w:val="005E3AEC"/>
    <w:rsid w:val="005E5DE0"/>
    <w:rsid w:val="005F1B34"/>
    <w:rsid w:val="005F32F3"/>
    <w:rsid w:val="005F34A8"/>
    <w:rsid w:val="005F3BB4"/>
    <w:rsid w:val="005F55CD"/>
    <w:rsid w:val="005F5A46"/>
    <w:rsid w:val="005F723E"/>
    <w:rsid w:val="005F7D7E"/>
    <w:rsid w:val="00600E04"/>
    <w:rsid w:val="006012F9"/>
    <w:rsid w:val="006040ED"/>
    <w:rsid w:val="00604CD2"/>
    <w:rsid w:val="00612A39"/>
    <w:rsid w:val="00612C65"/>
    <w:rsid w:val="00613081"/>
    <w:rsid w:val="00614C31"/>
    <w:rsid w:val="006157EF"/>
    <w:rsid w:val="00615A61"/>
    <w:rsid w:val="00622A14"/>
    <w:rsid w:val="006232FC"/>
    <w:rsid w:val="00624EB7"/>
    <w:rsid w:val="0062521E"/>
    <w:rsid w:val="0062684D"/>
    <w:rsid w:val="006273E8"/>
    <w:rsid w:val="006279E6"/>
    <w:rsid w:val="00627DB6"/>
    <w:rsid w:val="00630CD8"/>
    <w:rsid w:val="00631656"/>
    <w:rsid w:val="006320FC"/>
    <w:rsid w:val="006346A9"/>
    <w:rsid w:val="00634A6E"/>
    <w:rsid w:val="006352D8"/>
    <w:rsid w:val="00635A09"/>
    <w:rsid w:val="006360DD"/>
    <w:rsid w:val="00637073"/>
    <w:rsid w:val="0064067F"/>
    <w:rsid w:val="00640C08"/>
    <w:rsid w:val="006412DE"/>
    <w:rsid w:val="00641403"/>
    <w:rsid w:val="00642783"/>
    <w:rsid w:val="006448DD"/>
    <w:rsid w:val="00645AB5"/>
    <w:rsid w:val="00645D59"/>
    <w:rsid w:val="006464F1"/>
    <w:rsid w:val="00653995"/>
    <w:rsid w:val="00654F66"/>
    <w:rsid w:val="0065635E"/>
    <w:rsid w:val="006574C1"/>
    <w:rsid w:val="00660C37"/>
    <w:rsid w:val="00661D51"/>
    <w:rsid w:val="00661FD0"/>
    <w:rsid w:val="0066239A"/>
    <w:rsid w:val="00663227"/>
    <w:rsid w:val="006650EF"/>
    <w:rsid w:val="006700D5"/>
    <w:rsid w:val="00671257"/>
    <w:rsid w:val="00671934"/>
    <w:rsid w:val="006724C4"/>
    <w:rsid w:val="00673A23"/>
    <w:rsid w:val="006746E0"/>
    <w:rsid w:val="00674B54"/>
    <w:rsid w:val="00674DE6"/>
    <w:rsid w:val="006770D8"/>
    <w:rsid w:val="006777BC"/>
    <w:rsid w:val="006805CE"/>
    <w:rsid w:val="0068411F"/>
    <w:rsid w:val="00693BBF"/>
    <w:rsid w:val="00697180"/>
    <w:rsid w:val="006A0F19"/>
    <w:rsid w:val="006A168B"/>
    <w:rsid w:val="006A17DF"/>
    <w:rsid w:val="006A6BB8"/>
    <w:rsid w:val="006B0CC1"/>
    <w:rsid w:val="006B4B11"/>
    <w:rsid w:val="006B4CD8"/>
    <w:rsid w:val="006B648C"/>
    <w:rsid w:val="006C2F21"/>
    <w:rsid w:val="006C3B71"/>
    <w:rsid w:val="006C54F2"/>
    <w:rsid w:val="006C67F0"/>
    <w:rsid w:val="006C6C03"/>
    <w:rsid w:val="006D1FE2"/>
    <w:rsid w:val="006D5F8A"/>
    <w:rsid w:val="006D7745"/>
    <w:rsid w:val="006E48EA"/>
    <w:rsid w:val="006E4F9A"/>
    <w:rsid w:val="006E5513"/>
    <w:rsid w:val="006E5A7E"/>
    <w:rsid w:val="006E686E"/>
    <w:rsid w:val="006F056D"/>
    <w:rsid w:val="006F0BCC"/>
    <w:rsid w:val="006F1442"/>
    <w:rsid w:val="006F3F95"/>
    <w:rsid w:val="006F64F8"/>
    <w:rsid w:val="00700C1D"/>
    <w:rsid w:val="007035B6"/>
    <w:rsid w:val="007075DC"/>
    <w:rsid w:val="007077F9"/>
    <w:rsid w:val="0071094D"/>
    <w:rsid w:val="00713F43"/>
    <w:rsid w:val="00721800"/>
    <w:rsid w:val="00722CF1"/>
    <w:rsid w:val="007233EC"/>
    <w:rsid w:val="00723EFD"/>
    <w:rsid w:val="00725148"/>
    <w:rsid w:val="00730F73"/>
    <w:rsid w:val="00731AC6"/>
    <w:rsid w:val="00734306"/>
    <w:rsid w:val="007359F9"/>
    <w:rsid w:val="00735CC6"/>
    <w:rsid w:val="00742EDD"/>
    <w:rsid w:val="00743A79"/>
    <w:rsid w:val="00743CE5"/>
    <w:rsid w:val="0074401E"/>
    <w:rsid w:val="00745F0D"/>
    <w:rsid w:val="007463BD"/>
    <w:rsid w:val="00746785"/>
    <w:rsid w:val="00746DA7"/>
    <w:rsid w:val="00746DDC"/>
    <w:rsid w:val="00747377"/>
    <w:rsid w:val="00751D98"/>
    <w:rsid w:val="00753EF5"/>
    <w:rsid w:val="00756A99"/>
    <w:rsid w:val="0075746B"/>
    <w:rsid w:val="007574A9"/>
    <w:rsid w:val="00757F40"/>
    <w:rsid w:val="00761142"/>
    <w:rsid w:val="0076148F"/>
    <w:rsid w:val="00763518"/>
    <w:rsid w:val="007637FE"/>
    <w:rsid w:val="00763D86"/>
    <w:rsid w:val="007652B1"/>
    <w:rsid w:val="00766252"/>
    <w:rsid w:val="00770D00"/>
    <w:rsid w:val="00772519"/>
    <w:rsid w:val="00776630"/>
    <w:rsid w:val="007770B2"/>
    <w:rsid w:val="00781FD5"/>
    <w:rsid w:val="00783F13"/>
    <w:rsid w:val="00792972"/>
    <w:rsid w:val="00793045"/>
    <w:rsid w:val="0079345B"/>
    <w:rsid w:val="007966FC"/>
    <w:rsid w:val="007A34CA"/>
    <w:rsid w:val="007A46FE"/>
    <w:rsid w:val="007A6735"/>
    <w:rsid w:val="007B52C0"/>
    <w:rsid w:val="007B5939"/>
    <w:rsid w:val="007B64D5"/>
    <w:rsid w:val="007B6884"/>
    <w:rsid w:val="007B6A1D"/>
    <w:rsid w:val="007C0B8E"/>
    <w:rsid w:val="007C16C9"/>
    <w:rsid w:val="007C40C1"/>
    <w:rsid w:val="007C6653"/>
    <w:rsid w:val="007D1C8C"/>
    <w:rsid w:val="007D267A"/>
    <w:rsid w:val="007D2F86"/>
    <w:rsid w:val="007D4DB9"/>
    <w:rsid w:val="007D5495"/>
    <w:rsid w:val="007D6324"/>
    <w:rsid w:val="007E0F1D"/>
    <w:rsid w:val="007E17ED"/>
    <w:rsid w:val="007E3E3A"/>
    <w:rsid w:val="007E3FAA"/>
    <w:rsid w:val="007E5120"/>
    <w:rsid w:val="007E5AC0"/>
    <w:rsid w:val="007E6F30"/>
    <w:rsid w:val="007F0223"/>
    <w:rsid w:val="007F068C"/>
    <w:rsid w:val="007F4232"/>
    <w:rsid w:val="007F4750"/>
    <w:rsid w:val="007F592D"/>
    <w:rsid w:val="007F59D3"/>
    <w:rsid w:val="00803AC0"/>
    <w:rsid w:val="00806B31"/>
    <w:rsid w:val="00807F07"/>
    <w:rsid w:val="008148A3"/>
    <w:rsid w:val="00814AF4"/>
    <w:rsid w:val="00815DEA"/>
    <w:rsid w:val="008173D6"/>
    <w:rsid w:val="00817D5B"/>
    <w:rsid w:val="00820DB0"/>
    <w:rsid w:val="008212C7"/>
    <w:rsid w:val="00824F24"/>
    <w:rsid w:val="00827DE2"/>
    <w:rsid w:val="00831EE3"/>
    <w:rsid w:val="00832B1B"/>
    <w:rsid w:val="00835EF4"/>
    <w:rsid w:val="00837504"/>
    <w:rsid w:val="008379C9"/>
    <w:rsid w:val="00842F7E"/>
    <w:rsid w:val="008500A8"/>
    <w:rsid w:val="008547CF"/>
    <w:rsid w:val="0085588D"/>
    <w:rsid w:val="00855A1F"/>
    <w:rsid w:val="00855C11"/>
    <w:rsid w:val="00857CA3"/>
    <w:rsid w:val="00860C59"/>
    <w:rsid w:val="00862A92"/>
    <w:rsid w:val="00865B52"/>
    <w:rsid w:val="00866051"/>
    <w:rsid w:val="008661CE"/>
    <w:rsid w:val="00870E48"/>
    <w:rsid w:val="00871682"/>
    <w:rsid w:val="00873F3A"/>
    <w:rsid w:val="00873F95"/>
    <w:rsid w:val="00874003"/>
    <w:rsid w:val="0087416A"/>
    <w:rsid w:val="008760CE"/>
    <w:rsid w:val="008768B4"/>
    <w:rsid w:val="008805ED"/>
    <w:rsid w:val="00881804"/>
    <w:rsid w:val="00881898"/>
    <w:rsid w:val="00881FA9"/>
    <w:rsid w:val="008853EE"/>
    <w:rsid w:val="00885B15"/>
    <w:rsid w:val="008863C8"/>
    <w:rsid w:val="00886554"/>
    <w:rsid w:val="00887958"/>
    <w:rsid w:val="00894F5E"/>
    <w:rsid w:val="008950F7"/>
    <w:rsid w:val="00895315"/>
    <w:rsid w:val="008968BD"/>
    <w:rsid w:val="008A0D20"/>
    <w:rsid w:val="008A1F6C"/>
    <w:rsid w:val="008A241D"/>
    <w:rsid w:val="008A6FE2"/>
    <w:rsid w:val="008A7079"/>
    <w:rsid w:val="008B0590"/>
    <w:rsid w:val="008B3BCD"/>
    <w:rsid w:val="008B4026"/>
    <w:rsid w:val="008B62EF"/>
    <w:rsid w:val="008B74F0"/>
    <w:rsid w:val="008C06CF"/>
    <w:rsid w:val="008C39B4"/>
    <w:rsid w:val="008C409F"/>
    <w:rsid w:val="008C6798"/>
    <w:rsid w:val="008D0275"/>
    <w:rsid w:val="008D126A"/>
    <w:rsid w:val="008D22A2"/>
    <w:rsid w:val="008D2381"/>
    <w:rsid w:val="008D28D4"/>
    <w:rsid w:val="008D3F00"/>
    <w:rsid w:val="008D67EA"/>
    <w:rsid w:val="008D6F9E"/>
    <w:rsid w:val="008D7666"/>
    <w:rsid w:val="008D7778"/>
    <w:rsid w:val="008D7C48"/>
    <w:rsid w:val="008D7D27"/>
    <w:rsid w:val="008E0599"/>
    <w:rsid w:val="008E1DE6"/>
    <w:rsid w:val="008E22C7"/>
    <w:rsid w:val="008E287D"/>
    <w:rsid w:val="008E29FA"/>
    <w:rsid w:val="008E35BD"/>
    <w:rsid w:val="008E3E82"/>
    <w:rsid w:val="008E4208"/>
    <w:rsid w:val="008E70B6"/>
    <w:rsid w:val="008E7D3F"/>
    <w:rsid w:val="008F0021"/>
    <w:rsid w:val="008F0830"/>
    <w:rsid w:val="008F138F"/>
    <w:rsid w:val="008F1FB3"/>
    <w:rsid w:val="008F2818"/>
    <w:rsid w:val="008F523F"/>
    <w:rsid w:val="009004D1"/>
    <w:rsid w:val="00901BC1"/>
    <w:rsid w:val="009046AC"/>
    <w:rsid w:val="00905ECE"/>
    <w:rsid w:val="0090752D"/>
    <w:rsid w:val="00907A2F"/>
    <w:rsid w:val="00910063"/>
    <w:rsid w:val="0091101D"/>
    <w:rsid w:val="009110BC"/>
    <w:rsid w:val="00911437"/>
    <w:rsid w:val="00911F1B"/>
    <w:rsid w:val="009120F9"/>
    <w:rsid w:val="009158A1"/>
    <w:rsid w:val="00917693"/>
    <w:rsid w:val="00920C28"/>
    <w:rsid w:val="009218CB"/>
    <w:rsid w:val="00922050"/>
    <w:rsid w:val="009236DE"/>
    <w:rsid w:val="00925CFC"/>
    <w:rsid w:val="00926EC9"/>
    <w:rsid w:val="009278BC"/>
    <w:rsid w:val="009319F4"/>
    <w:rsid w:val="00931C43"/>
    <w:rsid w:val="0093452E"/>
    <w:rsid w:val="00934F06"/>
    <w:rsid w:val="0093650B"/>
    <w:rsid w:val="00937362"/>
    <w:rsid w:val="00940F71"/>
    <w:rsid w:val="00944D30"/>
    <w:rsid w:val="009458A2"/>
    <w:rsid w:val="00946B08"/>
    <w:rsid w:val="00950C85"/>
    <w:rsid w:val="009525CF"/>
    <w:rsid w:val="00955BD3"/>
    <w:rsid w:val="00957366"/>
    <w:rsid w:val="00961782"/>
    <w:rsid w:val="00962860"/>
    <w:rsid w:val="00973398"/>
    <w:rsid w:val="009757DB"/>
    <w:rsid w:val="00980BCC"/>
    <w:rsid w:val="00982B04"/>
    <w:rsid w:val="0098501D"/>
    <w:rsid w:val="0098507C"/>
    <w:rsid w:val="00985645"/>
    <w:rsid w:val="00986BDF"/>
    <w:rsid w:val="00987C36"/>
    <w:rsid w:val="00992979"/>
    <w:rsid w:val="00992B67"/>
    <w:rsid w:val="0099320C"/>
    <w:rsid w:val="009932FB"/>
    <w:rsid w:val="0099392B"/>
    <w:rsid w:val="00995659"/>
    <w:rsid w:val="009960DC"/>
    <w:rsid w:val="00996A5D"/>
    <w:rsid w:val="009A282B"/>
    <w:rsid w:val="009A7015"/>
    <w:rsid w:val="009B0638"/>
    <w:rsid w:val="009B289D"/>
    <w:rsid w:val="009B2AA0"/>
    <w:rsid w:val="009B39F3"/>
    <w:rsid w:val="009B417C"/>
    <w:rsid w:val="009B583C"/>
    <w:rsid w:val="009B5C7C"/>
    <w:rsid w:val="009B5E9B"/>
    <w:rsid w:val="009C1266"/>
    <w:rsid w:val="009C15B2"/>
    <w:rsid w:val="009C232A"/>
    <w:rsid w:val="009C6D2D"/>
    <w:rsid w:val="009C765F"/>
    <w:rsid w:val="009D0D51"/>
    <w:rsid w:val="009D1F06"/>
    <w:rsid w:val="009D2AB9"/>
    <w:rsid w:val="009D3CBA"/>
    <w:rsid w:val="009D4707"/>
    <w:rsid w:val="009D4A65"/>
    <w:rsid w:val="009D7222"/>
    <w:rsid w:val="009E108B"/>
    <w:rsid w:val="009E1957"/>
    <w:rsid w:val="009E7FA7"/>
    <w:rsid w:val="009F00B5"/>
    <w:rsid w:val="009F13D3"/>
    <w:rsid w:val="009F39E9"/>
    <w:rsid w:val="009F5C8F"/>
    <w:rsid w:val="00A0498B"/>
    <w:rsid w:val="00A04ADE"/>
    <w:rsid w:val="00A04B00"/>
    <w:rsid w:val="00A07041"/>
    <w:rsid w:val="00A070F1"/>
    <w:rsid w:val="00A106DE"/>
    <w:rsid w:val="00A10705"/>
    <w:rsid w:val="00A10E76"/>
    <w:rsid w:val="00A12375"/>
    <w:rsid w:val="00A12DEA"/>
    <w:rsid w:val="00A13998"/>
    <w:rsid w:val="00A13DBF"/>
    <w:rsid w:val="00A14B0C"/>
    <w:rsid w:val="00A14C39"/>
    <w:rsid w:val="00A14F0F"/>
    <w:rsid w:val="00A15F90"/>
    <w:rsid w:val="00A16EDE"/>
    <w:rsid w:val="00A1743C"/>
    <w:rsid w:val="00A17A7B"/>
    <w:rsid w:val="00A21C1A"/>
    <w:rsid w:val="00A301B2"/>
    <w:rsid w:val="00A30CCD"/>
    <w:rsid w:val="00A33896"/>
    <w:rsid w:val="00A33E5D"/>
    <w:rsid w:val="00A362FA"/>
    <w:rsid w:val="00A4201F"/>
    <w:rsid w:val="00A4213B"/>
    <w:rsid w:val="00A42839"/>
    <w:rsid w:val="00A44E84"/>
    <w:rsid w:val="00A45BBC"/>
    <w:rsid w:val="00A517F2"/>
    <w:rsid w:val="00A51BBB"/>
    <w:rsid w:val="00A524C3"/>
    <w:rsid w:val="00A52CE2"/>
    <w:rsid w:val="00A52E7F"/>
    <w:rsid w:val="00A54018"/>
    <w:rsid w:val="00A55276"/>
    <w:rsid w:val="00A55C3B"/>
    <w:rsid w:val="00A5713D"/>
    <w:rsid w:val="00A61ABF"/>
    <w:rsid w:val="00A61FA1"/>
    <w:rsid w:val="00A62111"/>
    <w:rsid w:val="00A6300B"/>
    <w:rsid w:val="00A6382A"/>
    <w:rsid w:val="00A65366"/>
    <w:rsid w:val="00A65A7E"/>
    <w:rsid w:val="00A66B81"/>
    <w:rsid w:val="00A70AAA"/>
    <w:rsid w:val="00A71229"/>
    <w:rsid w:val="00A71E09"/>
    <w:rsid w:val="00A727DF"/>
    <w:rsid w:val="00A72D55"/>
    <w:rsid w:val="00A733E4"/>
    <w:rsid w:val="00A761CD"/>
    <w:rsid w:val="00A76E21"/>
    <w:rsid w:val="00A77131"/>
    <w:rsid w:val="00A779FF"/>
    <w:rsid w:val="00A81290"/>
    <w:rsid w:val="00A81D8C"/>
    <w:rsid w:val="00A8334C"/>
    <w:rsid w:val="00A843B3"/>
    <w:rsid w:val="00A8500E"/>
    <w:rsid w:val="00A851C3"/>
    <w:rsid w:val="00A86396"/>
    <w:rsid w:val="00A86A2B"/>
    <w:rsid w:val="00A90123"/>
    <w:rsid w:val="00A902CE"/>
    <w:rsid w:val="00A90427"/>
    <w:rsid w:val="00A9359B"/>
    <w:rsid w:val="00A93FC3"/>
    <w:rsid w:val="00A95B45"/>
    <w:rsid w:val="00A96530"/>
    <w:rsid w:val="00A97A78"/>
    <w:rsid w:val="00A97C15"/>
    <w:rsid w:val="00AA0187"/>
    <w:rsid w:val="00AA3A2D"/>
    <w:rsid w:val="00AA5D52"/>
    <w:rsid w:val="00AB02BA"/>
    <w:rsid w:val="00AB0E6B"/>
    <w:rsid w:val="00AB2ACE"/>
    <w:rsid w:val="00AB2B9F"/>
    <w:rsid w:val="00AB45EE"/>
    <w:rsid w:val="00AB5852"/>
    <w:rsid w:val="00AB5D7F"/>
    <w:rsid w:val="00AB5F93"/>
    <w:rsid w:val="00AB6377"/>
    <w:rsid w:val="00AB702A"/>
    <w:rsid w:val="00AC0221"/>
    <w:rsid w:val="00AC118F"/>
    <w:rsid w:val="00AC11D4"/>
    <w:rsid w:val="00AC5C5F"/>
    <w:rsid w:val="00AC6268"/>
    <w:rsid w:val="00AC73AC"/>
    <w:rsid w:val="00AD040E"/>
    <w:rsid w:val="00AD08F9"/>
    <w:rsid w:val="00AD15C3"/>
    <w:rsid w:val="00AD1FD4"/>
    <w:rsid w:val="00AD21F7"/>
    <w:rsid w:val="00AD64F7"/>
    <w:rsid w:val="00AD7EC5"/>
    <w:rsid w:val="00AE0327"/>
    <w:rsid w:val="00AE0643"/>
    <w:rsid w:val="00AE06E0"/>
    <w:rsid w:val="00AE0AA8"/>
    <w:rsid w:val="00AE0EA3"/>
    <w:rsid w:val="00AE11B6"/>
    <w:rsid w:val="00AE16E0"/>
    <w:rsid w:val="00AF2627"/>
    <w:rsid w:val="00AF41B3"/>
    <w:rsid w:val="00AF4D97"/>
    <w:rsid w:val="00AF4E59"/>
    <w:rsid w:val="00AF4F74"/>
    <w:rsid w:val="00AF5269"/>
    <w:rsid w:val="00AF5428"/>
    <w:rsid w:val="00AF6579"/>
    <w:rsid w:val="00B00A0B"/>
    <w:rsid w:val="00B01961"/>
    <w:rsid w:val="00B01DB0"/>
    <w:rsid w:val="00B02AD9"/>
    <w:rsid w:val="00B02CFB"/>
    <w:rsid w:val="00B02DED"/>
    <w:rsid w:val="00B0346A"/>
    <w:rsid w:val="00B04681"/>
    <w:rsid w:val="00B07A00"/>
    <w:rsid w:val="00B10234"/>
    <w:rsid w:val="00B10BE5"/>
    <w:rsid w:val="00B11339"/>
    <w:rsid w:val="00B12F4B"/>
    <w:rsid w:val="00B149CC"/>
    <w:rsid w:val="00B1641D"/>
    <w:rsid w:val="00B17C16"/>
    <w:rsid w:val="00B22008"/>
    <w:rsid w:val="00B22B93"/>
    <w:rsid w:val="00B23354"/>
    <w:rsid w:val="00B23468"/>
    <w:rsid w:val="00B245CB"/>
    <w:rsid w:val="00B2479E"/>
    <w:rsid w:val="00B2725A"/>
    <w:rsid w:val="00B275DC"/>
    <w:rsid w:val="00B27BD4"/>
    <w:rsid w:val="00B30ED4"/>
    <w:rsid w:val="00B32164"/>
    <w:rsid w:val="00B3361C"/>
    <w:rsid w:val="00B37026"/>
    <w:rsid w:val="00B40964"/>
    <w:rsid w:val="00B42123"/>
    <w:rsid w:val="00B43728"/>
    <w:rsid w:val="00B44881"/>
    <w:rsid w:val="00B44BA8"/>
    <w:rsid w:val="00B456B5"/>
    <w:rsid w:val="00B46327"/>
    <w:rsid w:val="00B50D0B"/>
    <w:rsid w:val="00B52AA7"/>
    <w:rsid w:val="00B52DD9"/>
    <w:rsid w:val="00B6054D"/>
    <w:rsid w:val="00B61E27"/>
    <w:rsid w:val="00B61EA8"/>
    <w:rsid w:val="00B6285C"/>
    <w:rsid w:val="00B6715F"/>
    <w:rsid w:val="00B673A5"/>
    <w:rsid w:val="00B70ADB"/>
    <w:rsid w:val="00B73A08"/>
    <w:rsid w:val="00B73C9F"/>
    <w:rsid w:val="00B76F42"/>
    <w:rsid w:val="00B774D2"/>
    <w:rsid w:val="00B77873"/>
    <w:rsid w:val="00B77B89"/>
    <w:rsid w:val="00B80041"/>
    <w:rsid w:val="00B8043C"/>
    <w:rsid w:val="00B81333"/>
    <w:rsid w:val="00B81DCA"/>
    <w:rsid w:val="00B84137"/>
    <w:rsid w:val="00B8571A"/>
    <w:rsid w:val="00B867F5"/>
    <w:rsid w:val="00B92513"/>
    <w:rsid w:val="00B92C53"/>
    <w:rsid w:val="00B92F1F"/>
    <w:rsid w:val="00B93139"/>
    <w:rsid w:val="00B93334"/>
    <w:rsid w:val="00B94A6F"/>
    <w:rsid w:val="00B94EB8"/>
    <w:rsid w:val="00B95821"/>
    <w:rsid w:val="00B97F1E"/>
    <w:rsid w:val="00BA074C"/>
    <w:rsid w:val="00BA3E5A"/>
    <w:rsid w:val="00BA7499"/>
    <w:rsid w:val="00BB0504"/>
    <w:rsid w:val="00BB1486"/>
    <w:rsid w:val="00BB1921"/>
    <w:rsid w:val="00BB5164"/>
    <w:rsid w:val="00BB537C"/>
    <w:rsid w:val="00BB5C12"/>
    <w:rsid w:val="00BB673E"/>
    <w:rsid w:val="00BB710B"/>
    <w:rsid w:val="00BB76AE"/>
    <w:rsid w:val="00BB78BE"/>
    <w:rsid w:val="00BC1E5B"/>
    <w:rsid w:val="00BC22D2"/>
    <w:rsid w:val="00BC38C3"/>
    <w:rsid w:val="00BC7BD2"/>
    <w:rsid w:val="00BC7D62"/>
    <w:rsid w:val="00BD06D3"/>
    <w:rsid w:val="00BD590B"/>
    <w:rsid w:val="00BD6DCD"/>
    <w:rsid w:val="00BD7EC9"/>
    <w:rsid w:val="00BE0B3D"/>
    <w:rsid w:val="00BE1941"/>
    <w:rsid w:val="00BE27F1"/>
    <w:rsid w:val="00BE2FE4"/>
    <w:rsid w:val="00BE356D"/>
    <w:rsid w:val="00BE5B58"/>
    <w:rsid w:val="00BE658F"/>
    <w:rsid w:val="00BE782D"/>
    <w:rsid w:val="00BE79DE"/>
    <w:rsid w:val="00BF1102"/>
    <w:rsid w:val="00BF1326"/>
    <w:rsid w:val="00BF2917"/>
    <w:rsid w:val="00BF2DB4"/>
    <w:rsid w:val="00BF54A0"/>
    <w:rsid w:val="00BF5B88"/>
    <w:rsid w:val="00BF5BE6"/>
    <w:rsid w:val="00BF618F"/>
    <w:rsid w:val="00BF6509"/>
    <w:rsid w:val="00BF6F22"/>
    <w:rsid w:val="00C00985"/>
    <w:rsid w:val="00C01624"/>
    <w:rsid w:val="00C01746"/>
    <w:rsid w:val="00C04959"/>
    <w:rsid w:val="00C05504"/>
    <w:rsid w:val="00C05A4C"/>
    <w:rsid w:val="00C062EB"/>
    <w:rsid w:val="00C06FC9"/>
    <w:rsid w:val="00C12164"/>
    <w:rsid w:val="00C152B4"/>
    <w:rsid w:val="00C15BD4"/>
    <w:rsid w:val="00C16D8B"/>
    <w:rsid w:val="00C1732E"/>
    <w:rsid w:val="00C205E4"/>
    <w:rsid w:val="00C20626"/>
    <w:rsid w:val="00C20ECD"/>
    <w:rsid w:val="00C213EA"/>
    <w:rsid w:val="00C21626"/>
    <w:rsid w:val="00C24084"/>
    <w:rsid w:val="00C2585C"/>
    <w:rsid w:val="00C25E3D"/>
    <w:rsid w:val="00C268F5"/>
    <w:rsid w:val="00C26BB5"/>
    <w:rsid w:val="00C32C98"/>
    <w:rsid w:val="00C33758"/>
    <w:rsid w:val="00C337F0"/>
    <w:rsid w:val="00C34BFB"/>
    <w:rsid w:val="00C35E32"/>
    <w:rsid w:val="00C35F85"/>
    <w:rsid w:val="00C37EAA"/>
    <w:rsid w:val="00C41732"/>
    <w:rsid w:val="00C419F1"/>
    <w:rsid w:val="00C4240F"/>
    <w:rsid w:val="00C43FD8"/>
    <w:rsid w:val="00C44695"/>
    <w:rsid w:val="00C46A64"/>
    <w:rsid w:val="00C50377"/>
    <w:rsid w:val="00C50AD3"/>
    <w:rsid w:val="00C51024"/>
    <w:rsid w:val="00C55918"/>
    <w:rsid w:val="00C5788F"/>
    <w:rsid w:val="00C6116A"/>
    <w:rsid w:val="00C6419C"/>
    <w:rsid w:val="00C72EF5"/>
    <w:rsid w:val="00C7393F"/>
    <w:rsid w:val="00C76548"/>
    <w:rsid w:val="00C805FB"/>
    <w:rsid w:val="00C823D2"/>
    <w:rsid w:val="00C837BB"/>
    <w:rsid w:val="00C918BA"/>
    <w:rsid w:val="00C92D13"/>
    <w:rsid w:val="00C9423C"/>
    <w:rsid w:val="00CA0854"/>
    <w:rsid w:val="00CA0F50"/>
    <w:rsid w:val="00CA443B"/>
    <w:rsid w:val="00CA4874"/>
    <w:rsid w:val="00CA4CE6"/>
    <w:rsid w:val="00CA4FBE"/>
    <w:rsid w:val="00CA5A12"/>
    <w:rsid w:val="00CA69FF"/>
    <w:rsid w:val="00CB21FC"/>
    <w:rsid w:val="00CB24C9"/>
    <w:rsid w:val="00CB2EB2"/>
    <w:rsid w:val="00CB578C"/>
    <w:rsid w:val="00CB73DA"/>
    <w:rsid w:val="00CB7488"/>
    <w:rsid w:val="00CC202E"/>
    <w:rsid w:val="00CC2F4D"/>
    <w:rsid w:val="00CC5C04"/>
    <w:rsid w:val="00CC7BE3"/>
    <w:rsid w:val="00CD0B14"/>
    <w:rsid w:val="00CD0D74"/>
    <w:rsid w:val="00CD1730"/>
    <w:rsid w:val="00CD1FCD"/>
    <w:rsid w:val="00CD393B"/>
    <w:rsid w:val="00CD45E4"/>
    <w:rsid w:val="00CD5518"/>
    <w:rsid w:val="00CE12E8"/>
    <w:rsid w:val="00CE2F8C"/>
    <w:rsid w:val="00CE342A"/>
    <w:rsid w:val="00CE558D"/>
    <w:rsid w:val="00CF411E"/>
    <w:rsid w:val="00CF44B5"/>
    <w:rsid w:val="00CF64FB"/>
    <w:rsid w:val="00CF7941"/>
    <w:rsid w:val="00D001FF"/>
    <w:rsid w:val="00D07CB9"/>
    <w:rsid w:val="00D10B62"/>
    <w:rsid w:val="00D14040"/>
    <w:rsid w:val="00D16A07"/>
    <w:rsid w:val="00D17EE4"/>
    <w:rsid w:val="00D2042D"/>
    <w:rsid w:val="00D206DF"/>
    <w:rsid w:val="00D209D7"/>
    <w:rsid w:val="00D21A91"/>
    <w:rsid w:val="00D22084"/>
    <w:rsid w:val="00D225BD"/>
    <w:rsid w:val="00D2335A"/>
    <w:rsid w:val="00D23699"/>
    <w:rsid w:val="00D24FD1"/>
    <w:rsid w:val="00D25690"/>
    <w:rsid w:val="00D25ED6"/>
    <w:rsid w:val="00D3291F"/>
    <w:rsid w:val="00D32985"/>
    <w:rsid w:val="00D32E8E"/>
    <w:rsid w:val="00D33643"/>
    <w:rsid w:val="00D33B6F"/>
    <w:rsid w:val="00D33BE4"/>
    <w:rsid w:val="00D36B5E"/>
    <w:rsid w:val="00D4023A"/>
    <w:rsid w:val="00D40A6C"/>
    <w:rsid w:val="00D41D80"/>
    <w:rsid w:val="00D42E5E"/>
    <w:rsid w:val="00D436C3"/>
    <w:rsid w:val="00D4596A"/>
    <w:rsid w:val="00D464D1"/>
    <w:rsid w:val="00D505EA"/>
    <w:rsid w:val="00D53EAF"/>
    <w:rsid w:val="00D551D1"/>
    <w:rsid w:val="00D555CA"/>
    <w:rsid w:val="00D57416"/>
    <w:rsid w:val="00D60A42"/>
    <w:rsid w:val="00D6372F"/>
    <w:rsid w:val="00D64B4E"/>
    <w:rsid w:val="00D64D62"/>
    <w:rsid w:val="00D6555E"/>
    <w:rsid w:val="00D65D42"/>
    <w:rsid w:val="00D67403"/>
    <w:rsid w:val="00D710C6"/>
    <w:rsid w:val="00D714A0"/>
    <w:rsid w:val="00D729AC"/>
    <w:rsid w:val="00D74901"/>
    <w:rsid w:val="00D76B39"/>
    <w:rsid w:val="00D76B7B"/>
    <w:rsid w:val="00D80ACB"/>
    <w:rsid w:val="00D80FB7"/>
    <w:rsid w:val="00D8104F"/>
    <w:rsid w:val="00D81A64"/>
    <w:rsid w:val="00D82CFE"/>
    <w:rsid w:val="00D83129"/>
    <w:rsid w:val="00D86B3D"/>
    <w:rsid w:val="00D86BED"/>
    <w:rsid w:val="00D902EE"/>
    <w:rsid w:val="00D91763"/>
    <w:rsid w:val="00D9469D"/>
    <w:rsid w:val="00D97564"/>
    <w:rsid w:val="00DA2D97"/>
    <w:rsid w:val="00DA4F05"/>
    <w:rsid w:val="00DA5871"/>
    <w:rsid w:val="00DA5D63"/>
    <w:rsid w:val="00DA7059"/>
    <w:rsid w:val="00DB172F"/>
    <w:rsid w:val="00DB6493"/>
    <w:rsid w:val="00DC5EAE"/>
    <w:rsid w:val="00DD07C3"/>
    <w:rsid w:val="00DD19D9"/>
    <w:rsid w:val="00DD2405"/>
    <w:rsid w:val="00DD50D5"/>
    <w:rsid w:val="00DD5355"/>
    <w:rsid w:val="00DD58BE"/>
    <w:rsid w:val="00DD68FC"/>
    <w:rsid w:val="00DE0D15"/>
    <w:rsid w:val="00DE76FF"/>
    <w:rsid w:val="00DF0182"/>
    <w:rsid w:val="00DF03FC"/>
    <w:rsid w:val="00DF2463"/>
    <w:rsid w:val="00DF2C7D"/>
    <w:rsid w:val="00DF7639"/>
    <w:rsid w:val="00E000F9"/>
    <w:rsid w:val="00E006DE"/>
    <w:rsid w:val="00E02512"/>
    <w:rsid w:val="00E03E9A"/>
    <w:rsid w:val="00E04744"/>
    <w:rsid w:val="00E07361"/>
    <w:rsid w:val="00E07C29"/>
    <w:rsid w:val="00E1174C"/>
    <w:rsid w:val="00E147F9"/>
    <w:rsid w:val="00E1540B"/>
    <w:rsid w:val="00E22D80"/>
    <w:rsid w:val="00E23108"/>
    <w:rsid w:val="00E2568F"/>
    <w:rsid w:val="00E26985"/>
    <w:rsid w:val="00E30156"/>
    <w:rsid w:val="00E302B6"/>
    <w:rsid w:val="00E30E15"/>
    <w:rsid w:val="00E31940"/>
    <w:rsid w:val="00E32CC3"/>
    <w:rsid w:val="00E3520B"/>
    <w:rsid w:val="00E362CD"/>
    <w:rsid w:val="00E42277"/>
    <w:rsid w:val="00E42A13"/>
    <w:rsid w:val="00E43C81"/>
    <w:rsid w:val="00E4532C"/>
    <w:rsid w:val="00E45374"/>
    <w:rsid w:val="00E5135D"/>
    <w:rsid w:val="00E53DCB"/>
    <w:rsid w:val="00E54FBC"/>
    <w:rsid w:val="00E61BAC"/>
    <w:rsid w:val="00E621DA"/>
    <w:rsid w:val="00E631E1"/>
    <w:rsid w:val="00E638FB"/>
    <w:rsid w:val="00E639E6"/>
    <w:rsid w:val="00E64E17"/>
    <w:rsid w:val="00E66388"/>
    <w:rsid w:val="00E663A4"/>
    <w:rsid w:val="00E70DBA"/>
    <w:rsid w:val="00E72C2B"/>
    <w:rsid w:val="00E80116"/>
    <w:rsid w:val="00E8278A"/>
    <w:rsid w:val="00E86E38"/>
    <w:rsid w:val="00E87162"/>
    <w:rsid w:val="00E90BF2"/>
    <w:rsid w:val="00E94692"/>
    <w:rsid w:val="00E949E5"/>
    <w:rsid w:val="00E94CFC"/>
    <w:rsid w:val="00E952FE"/>
    <w:rsid w:val="00E95410"/>
    <w:rsid w:val="00E96ACD"/>
    <w:rsid w:val="00E96FD7"/>
    <w:rsid w:val="00E975CD"/>
    <w:rsid w:val="00E97EBC"/>
    <w:rsid w:val="00EA0437"/>
    <w:rsid w:val="00EA1AC8"/>
    <w:rsid w:val="00EA2330"/>
    <w:rsid w:val="00EA3BC7"/>
    <w:rsid w:val="00EA40DC"/>
    <w:rsid w:val="00EA4894"/>
    <w:rsid w:val="00EA640A"/>
    <w:rsid w:val="00EA6A95"/>
    <w:rsid w:val="00EB4853"/>
    <w:rsid w:val="00EB4A46"/>
    <w:rsid w:val="00EB5CA6"/>
    <w:rsid w:val="00EB661C"/>
    <w:rsid w:val="00EC08EF"/>
    <w:rsid w:val="00EC1670"/>
    <w:rsid w:val="00EC2B83"/>
    <w:rsid w:val="00EC3643"/>
    <w:rsid w:val="00EC4ABC"/>
    <w:rsid w:val="00EC5D2C"/>
    <w:rsid w:val="00EC746F"/>
    <w:rsid w:val="00ED11EB"/>
    <w:rsid w:val="00ED1EC2"/>
    <w:rsid w:val="00ED2995"/>
    <w:rsid w:val="00ED3D3A"/>
    <w:rsid w:val="00EE24F6"/>
    <w:rsid w:val="00EE3636"/>
    <w:rsid w:val="00EE6300"/>
    <w:rsid w:val="00EE72C0"/>
    <w:rsid w:val="00EE7916"/>
    <w:rsid w:val="00EF00EC"/>
    <w:rsid w:val="00EF2419"/>
    <w:rsid w:val="00EF7E00"/>
    <w:rsid w:val="00EF7EC5"/>
    <w:rsid w:val="00F01A0E"/>
    <w:rsid w:val="00F030CA"/>
    <w:rsid w:val="00F07DDB"/>
    <w:rsid w:val="00F10048"/>
    <w:rsid w:val="00F1031C"/>
    <w:rsid w:val="00F115A5"/>
    <w:rsid w:val="00F11FFB"/>
    <w:rsid w:val="00F1223B"/>
    <w:rsid w:val="00F16645"/>
    <w:rsid w:val="00F2040E"/>
    <w:rsid w:val="00F21562"/>
    <w:rsid w:val="00F24714"/>
    <w:rsid w:val="00F26475"/>
    <w:rsid w:val="00F26A72"/>
    <w:rsid w:val="00F2739F"/>
    <w:rsid w:val="00F275D4"/>
    <w:rsid w:val="00F277A3"/>
    <w:rsid w:val="00F30686"/>
    <w:rsid w:val="00F3757B"/>
    <w:rsid w:val="00F40D35"/>
    <w:rsid w:val="00F41647"/>
    <w:rsid w:val="00F4411A"/>
    <w:rsid w:val="00F453D0"/>
    <w:rsid w:val="00F4679C"/>
    <w:rsid w:val="00F46A49"/>
    <w:rsid w:val="00F47C08"/>
    <w:rsid w:val="00F50572"/>
    <w:rsid w:val="00F5156D"/>
    <w:rsid w:val="00F558E6"/>
    <w:rsid w:val="00F573CC"/>
    <w:rsid w:val="00F577E6"/>
    <w:rsid w:val="00F61284"/>
    <w:rsid w:val="00F62015"/>
    <w:rsid w:val="00F63DE8"/>
    <w:rsid w:val="00F65BFE"/>
    <w:rsid w:val="00F6601B"/>
    <w:rsid w:val="00F728DF"/>
    <w:rsid w:val="00F740DD"/>
    <w:rsid w:val="00F74A48"/>
    <w:rsid w:val="00F753A5"/>
    <w:rsid w:val="00F75AFA"/>
    <w:rsid w:val="00F85B1E"/>
    <w:rsid w:val="00F87345"/>
    <w:rsid w:val="00F90D34"/>
    <w:rsid w:val="00F92647"/>
    <w:rsid w:val="00F94A9C"/>
    <w:rsid w:val="00F95D64"/>
    <w:rsid w:val="00F96105"/>
    <w:rsid w:val="00FA0744"/>
    <w:rsid w:val="00FA09C9"/>
    <w:rsid w:val="00FA50C2"/>
    <w:rsid w:val="00FA612A"/>
    <w:rsid w:val="00FA6416"/>
    <w:rsid w:val="00FB066B"/>
    <w:rsid w:val="00FB09B4"/>
    <w:rsid w:val="00FB10C7"/>
    <w:rsid w:val="00FB3357"/>
    <w:rsid w:val="00FB3694"/>
    <w:rsid w:val="00FB3B67"/>
    <w:rsid w:val="00FC003E"/>
    <w:rsid w:val="00FC06BD"/>
    <w:rsid w:val="00FC13F2"/>
    <w:rsid w:val="00FC1D57"/>
    <w:rsid w:val="00FC332D"/>
    <w:rsid w:val="00FC4CEB"/>
    <w:rsid w:val="00FC6458"/>
    <w:rsid w:val="00FD0968"/>
    <w:rsid w:val="00FD2256"/>
    <w:rsid w:val="00FD2917"/>
    <w:rsid w:val="00FD2B8F"/>
    <w:rsid w:val="00FD365D"/>
    <w:rsid w:val="00FD3D06"/>
    <w:rsid w:val="00FD4450"/>
    <w:rsid w:val="00FD5E49"/>
    <w:rsid w:val="00FD6526"/>
    <w:rsid w:val="00FD75FF"/>
    <w:rsid w:val="00FE3873"/>
    <w:rsid w:val="00FE5EB8"/>
    <w:rsid w:val="00FE62A6"/>
    <w:rsid w:val="00FF01B8"/>
    <w:rsid w:val="00FF34A7"/>
    <w:rsid w:val="00FF56D9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FC3D3"/>
  <w15:docId w15:val="{EA370065-0645-4138-8006-82119EF1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8D"/>
  </w:style>
  <w:style w:type="paragraph" w:styleId="Heading1">
    <w:name w:val="heading 1"/>
    <w:basedOn w:val="Normal"/>
    <w:next w:val="Normal"/>
    <w:qFormat/>
    <w:rsid w:val="0085588D"/>
    <w:pPr>
      <w:keepNext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5588D"/>
    <w:pPr>
      <w:keepNext/>
      <w:numPr>
        <w:ilvl w:val="1"/>
        <w:numId w:val="18"/>
      </w:numPr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558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953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3B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BB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450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C4240F"/>
    <w:rPr>
      <w:b/>
      <w:bCs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4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096E6655C9E4EBC702412958999D2" ma:contentTypeVersion="16" ma:contentTypeDescription="Create a new document." ma:contentTypeScope="" ma:versionID="7f14fd2c103417b39957144abe3276ce">
  <xsd:schema xmlns:xsd="http://www.w3.org/2001/XMLSchema" xmlns:xs="http://www.w3.org/2001/XMLSchema" xmlns:p="http://schemas.microsoft.com/office/2006/metadata/properties" xmlns:ns2="49879329-5d4c-45ac-a590-0aa5e2e530ff" xmlns:ns3="425df0bc-9ec8-43ea-8ba7-cb3331756368" targetNamespace="http://schemas.microsoft.com/office/2006/metadata/properties" ma:root="true" ma:fieldsID="31fcb65c45234f0394dfe3e0adf66290" ns2:_="" ns3:_="">
    <xsd:import namespace="49879329-5d4c-45ac-a590-0aa5e2e530ff"/>
    <xsd:import namespace="425df0bc-9ec8-43ea-8ba7-cb3331756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9329-5d4c-45ac-a590-0aa5e2e53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9a14c-dd0b-43cb-99d7-bac87cef8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f0bc-9ec8-43ea-8ba7-cb33317563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5fbf74-70f1-4a49-a8bc-21c73287114a}" ma:internalName="TaxCatchAll" ma:showField="CatchAllData" ma:web="425df0bc-9ec8-43ea-8ba7-cb3331756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79329-5d4c-45ac-a590-0aa5e2e530ff">
      <Terms xmlns="http://schemas.microsoft.com/office/infopath/2007/PartnerControls"/>
    </lcf76f155ced4ddcb4097134ff3c332f>
    <TaxCatchAll xmlns="425df0bc-9ec8-43ea-8ba7-cb33317563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395F-D45E-4490-A91F-6AAB89AFC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79329-5d4c-45ac-a590-0aa5e2e530ff"/>
    <ds:schemaRef ds:uri="425df0bc-9ec8-43ea-8ba7-cb3331756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BF0F8-804C-4844-B68B-5BB55FB0B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FEE98-F6BC-48DF-8EBD-85F347B2A492}">
  <ds:schemaRefs>
    <ds:schemaRef ds:uri="http://schemas.microsoft.com/office/2006/metadata/properties"/>
    <ds:schemaRef ds:uri="http://schemas.microsoft.com/office/infopath/2007/PartnerControls"/>
    <ds:schemaRef ds:uri="49879329-5d4c-45ac-a590-0aa5e2e530ff"/>
    <ds:schemaRef ds:uri="425df0bc-9ec8-43ea-8ba7-cb3331756368"/>
  </ds:schemaRefs>
</ds:datastoreItem>
</file>

<file path=customXml/itemProps4.xml><?xml version="1.0" encoding="utf-8"?>
<ds:datastoreItem xmlns:ds="http://schemas.openxmlformats.org/officeDocument/2006/customXml" ds:itemID="{19005BD6-E4BE-4672-9292-CB5FCACE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Mansfield Housing Authority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Valued Gateway Client</dc:creator>
  <cp:lastModifiedBy>Andrea J. McDougall</cp:lastModifiedBy>
  <cp:revision>43</cp:revision>
  <cp:lastPrinted>2021-03-31T20:35:00Z</cp:lastPrinted>
  <dcterms:created xsi:type="dcterms:W3CDTF">2024-08-15T17:19:00Z</dcterms:created>
  <dcterms:modified xsi:type="dcterms:W3CDTF">2024-08-28T14:06:00Z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0x010100166096E6655C9E4EBC702412958999D2</vt:lpwstr>
  </property>
  <property fmtid="{D5CDD505-2E9C-101B-9397-08002B2CF9AE}" pid="3" name="MediaServiceImageTags">
    <vt:lpwstr/>
  </property>
</Properties>
</file>