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7895" w14:textId="7451DB9E" w:rsidR="00F01FCE" w:rsidRPr="00E621A4" w:rsidRDefault="00F01FCE" w:rsidP="00F01FCE">
      <w:pPr>
        <w:rPr>
          <w:rFonts w:ascii="Arial" w:hAnsi="Arial" w:cs="Arial"/>
          <w:b/>
          <w:bCs/>
          <w:color w:val="FF0000"/>
          <w:sz w:val="52"/>
          <w:szCs w:val="52"/>
        </w:rPr>
      </w:pPr>
      <w:r w:rsidRPr="00E621A4">
        <w:rPr>
          <w:rFonts w:ascii="Arial" w:hAnsi="Arial" w:cs="Arial"/>
          <w:b/>
          <w:bCs/>
          <w:color w:val="FF0000"/>
          <w:sz w:val="52"/>
          <w:szCs w:val="52"/>
        </w:rPr>
        <w:t>2025</w:t>
      </w:r>
    </w:p>
    <w:p w14:paraId="044DDEAC" w14:textId="77777777" w:rsidR="00F01FCE" w:rsidRDefault="00F01FCE" w:rsidP="00F01FCE">
      <w:pPr>
        <w:rPr>
          <w:rFonts w:ascii="Arial" w:hAnsi="Arial" w:cs="Arial"/>
          <w:sz w:val="28"/>
          <w:szCs w:val="28"/>
        </w:rPr>
      </w:pPr>
    </w:p>
    <w:p w14:paraId="5F08BF5F" w14:textId="7401CE22" w:rsidR="00062410" w:rsidRDefault="00F01FCE" w:rsidP="00F01FCE">
      <w:pPr>
        <w:rPr>
          <w:rFonts w:ascii="Arial" w:hAnsi="Arial" w:cs="Arial"/>
          <w:sz w:val="28"/>
          <w:szCs w:val="28"/>
        </w:rPr>
      </w:pPr>
      <w:r w:rsidRPr="00227947">
        <w:rPr>
          <w:noProof/>
        </w:rPr>
        <w:drawing>
          <wp:inline distT="0" distB="0" distL="0" distR="0" wp14:anchorId="76C12D63" wp14:editId="4F528244">
            <wp:extent cx="2771775" cy="2286000"/>
            <wp:effectExtent l="0" t="0" r="9525" b="0"/>
            <wp:docPr id="1104563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630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5D1E6" w14:textId="5346675D" w:rsidR="00F01FCE" w:rsidRDefault="00C67645" w:rsidP="00F01F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More Info at:  </w:t>
      </w:r>
      <w:hyperlink r:id="rId6" w:history="1">
        <w:r w:rsidRPr="0021019F">
          <w:rPr>
            <w:rStyle w:val="Hyperlink"/>
            <w:rFonts w:ascii="Arial" w:hAnsi="Arial" w:cs="Arial"/>
            <w:sz w:val="28"/>
            <w:szCs w:val="28"/>
          </w:rPr>
          <w:t>www.OldMillFarmStables.com</w:t>
        </w:r>
      </w:hyperlink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336-764-4628 / 336-416-0201</w:t>
      </w:r>
    </w:p>
    <w:p w14:paraId="4F059A55" w14:textId="77777777" w:rsidR="00C67645" w:rsidRDefault="00C67645" w:rsidP="00F01FCE">
      <w:pPr>
        <w:jc w:val="both"/>
        <w:rPr>
          <w:rFonts w:ascii="Arial" w:hAnsi="Arial" w:cs="Arial"/>
          <w:sz w:val="28"/>
          <w:szCs w:val="28"/>
        </w:rPr>
      </w:pPr>
    </w:p>
    <w:p w14:paraId="547C44C1" w14:textId="77777777" w:rsidR="00C67645" w:rsidRDefault="00C67645" w:rsidP="00F01FCE">
      <w:pPr>
        <w:jc w:val="both"/>
        <w:rPr>
          <w:rFonts w:ascii="Arial" w:hAnsi="Arial" w:cs="Arial"/>
          <w:sz w:val="28"/>
          <w:szCs w:val="28"/>
        </w:rPr>
      </w:pPr>
    </w:p>
    <w:p w14:paraId="5B81235A" w14:textId="416EF3CF" w:rsidR="00F01FCE" w:rsidRDefault="00F01FCE" w:rsidP="00F01FCE">
      <w:pPr>
        <w:tabs>
          <w:tab w:val="left" w:pos="210"/>
          <w:tab w:val="center" w:pos="4680"/>
        </w:tabs>
        <w:jc w:val="both"/>
        <w:rPr>
          <w:rFonts w:ascii="Arial Rounded" w:eastAsia="Arial Rounded" w:hAnsi="Arial Rounded" w:cs="Arial Rounded"/>
          <w:b/>
          <w:kern w:val="0"/>
          <w:sz w:val="36"/>
          <w:szCs w:val="36"/>
          <w14:ligatures w14:val="none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APRIL 12</w:t>
      </w:r>
      <w:r w:rsidRPr="00F01FCE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bookmarkStart w:id="0" w:name="_Hlk190286758"/>
      <w:bookmarkEnd w:id="0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</w:t>
      </w:r>
      <w:r w:rsidRPr="00F01FCE">
        <w:rPr>
          <w:rFonts w:ascii="Arial Rounded" w:eastAsia="Arial Rounded" w:hAnsi="Arial Rounded" w:cs="Arial Rounded"/>
          <w:b/>
          <w:kern w:val="0"/>
          <w:sz w:val="36"/>
          <w:szCs w:val="36"/>
          <w14:ligatures w14:val="none"/>
        </w:rPr>
        <w:t>DRESSAGE &amp; COMBINED TESTS</w:t>
      </w:r>
    </w:p>
    <w:p w14:paraId="25A67CA7" w14:textId="77777777" w:rsidR="00C67645" w:rsidRPr="00E621A4" w:rsidRDefault="00C67645" w:rsidP="00C676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>Intro – 4</w:t>
      </w:r>
      <w:r w:rsidRPr="00C67645">
        <w:rPr>
          <w:rFonts w:ascii="Calibri" w:eastAsia="Calibri" w:hAnsi="Calibri" w:cs="Calibri"/>
          <w:kern w:val="0"/>
          <w:sz w:val="36"/>
          <w:szCs w:val="36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Level 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>Including</w:t>
      </w: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WDAA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</w:t>
      </w:r>
      <w:r w:rsidRPr="00E621A4">
        <w:rPr>
          <w:rFonts w:ascii="Calibri" w:eastAsia="Calibri" w:hAnsi="Calibri" w:cs="Calibri"/>
          <w:kern w:val="0"/>
          <w:sz w:val="36"/>
          <w:szCs w:val="36"/>
          <w:u w:val="single"/>
          <w14:ligatures w14:val="none"/>
        </w:rPr>
        <w:t>Western Dressage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>!</w:t>
      </w:r>
    </w:p>
    <w:p w14:paraId="710F43E8" w14:textId="77777777" w:rsidR="00E621A4" w:rsidRPr="00E621A4" w:rsidRDefault="00E621A4" w:rsidP="00E621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E621A4">
        <w:rPr>
          <w:rFonts w:ascii="Arial" w:hAnsi="Arial" w:cs="Arial"/>
          <w:sz w:val="32"/>
          <w:szCs w:val="32"/>
        </w:rPr>
        <w:t>T, N, BN, Starter, PRE-starter, Green as Grass, Tadpole</w:t>
      </w:r>
    </w:p>
    <w:p w14:paraId="5ABDD1DC" w14:textId="10BC406A" w:rsidR="00F01FCE" w:rsidRDefault="00F01FCE" w:rsidP="00F01FCE">
      <w:pPr>
        <w:pStyle w:val="ListParagraph"/>
        <w:numPr>
          <w:ilvl w:val="0"/>
          <w:numId w:val="2"/>
        </w:numPr>
        <w:tabs>
          <w:tab w:val="left" w:pos="210"/>
          <w:tab w:val="center" w:pos="4680"/>
        </w:tabs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X-C Schooling</w:t>
      </w:r>
    </w:p>
    <w:p w14:paraId="1C4DEBAE" w14:textId="77777777" w:rsidR="00C67645" w:rsidRDefault="00C67645" w:rsidP="00F01FC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A9CBF06" w14:textId="77777777" w:rsidR="00E621A4" w:rsidRDefault="00E621A4" w:rsidP="00F01FC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218A2FC" w14:textId="3EC91CF7" w:rsidR="00F01FCE" w:rsidRDefault="00F01FCE" w:rsidP="00F01FC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MAY 17</w:t>
      </w:r>
      <w:r w:rsidRPr="00F01FCE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color w:val="FF0000"/>
          <w:sz w:val="36"/>
          <w:szCs w:val="36"/>
        </w:rPr>
        <w:t>HORSE TRIAL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 xml:space="preserve">/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F01FCE">
        <w:rPr>
          <w:rFonts w:ascii="Arial Rounded" w:eastAsia="Arial Rounded" w:hAnsi="Arial Rounded" w:cs="Arial Rounded"/>
          <w:b/>
          <w:kern w:val="0"/>
          <w:sz w:val="36"/>
          <w:szCs w:val="36"/>
          <w14:ligatures w14:val="none"/>
        </w:rPr>
        <w:t>DRESSAGE</w:t>
      </w:r>
      <w:proofErr w:type="gramEnd"/>
      <w:r w:rsidRPr="00F01FCE">
        <w:rPr>
          <w:rFonts w:ascii="Arial Rounded" w:eastAsia="Arial Rounded" w:hAnsi="Arial Rounded" w:cs="Arial Rounded"/>
          <w:b/>
          <w:kern w:val="0"/>
          <w:sz w:val="36"/>
          <w:szCs w:val="36"/>
          <w14:ligatures w14:val="none"/>
        </w:rPr>
        <w:t xml:space="preserve"> &amp; COMBINED TESTS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</w:p>
    <w:p w14:paraId="5ED09DB9" w14:textId="27F6272C" w:rsidR="00C67645" w:rsidRPr="00E621A4" w:rsidRDefault="00C67645" w:rsidP="00C676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>Intro – 4</w:t>
      </w:r>
      <w:r w:rsidRPr="00C67645">
        <w:rPr>
          <w:rFonts w:ascii="Calibri" w:eastAsia="Calibri" w:hAnsi="Calibri" w:cs="Calibri"/>
          <w:kern w:val="0"/>
          <w:sz w:val="36"/>
          <w:szCs w:val="36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Level 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>Including</w:t>
      </w: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WDAA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</w:t>
      </w:r>
      <w:r w:rsidRPr="00E621A4">
        <w:rPr>
          <w:rFonts w:ascii="Calibri" w:eastAsia="Calibri" w:hAnsi="Calibri" w:cs="Calibri"/>
          <w:kern w:val="0"/>
          <w:sz w:val="36"/>
          <w:szCs w:val="36"/>
          <w:u w:val="single"/>
          <w14:ligatures w14:val="none"/>
        </w:rPr>
        <w:t>Western Dressage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>!</w:t>
      </w:r>
    </w:p>
    <w:p w14:paraId="7D5FDB0B" w14:textId="77777777" w:rsidR="00E621A4" w:rsidRPr="00E621A4" w:rsidRDefault="00E621A4" w:rsidP="00E621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E621A4">
        <w:rPr>
          <w:rFonts w:ascii="Arial" w:hAnsi="Arial" w:cs="Arial"/>
          <w:sz w:val="32"/>
          <w:szCs w:val="32"/>
        </w:rPr>
        <w:t>N, BN, Starter, PRE-starter, Green as Grass, Tadpole</w:t>
      </w:r>
    </w:p>
    <w:p w14:paraId="0F5E42D7" w14:textId="77777777" w:rsidR="00C67645" w:rsidRDefault="00C67645" w:rsidP="00F01FC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BBECF0B" w14:textId="77777777" w:rsidR="00C67645" w:rsidRDefault="00C67645" w:rsidP="00F01FC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8CD9D66" w14:textId="0B135B92" w:rsidR="00F01FCE" w:rsidRDefault="00F01FCE" w:rsidP="00F01FC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AUGUST 16</w:t>
      </w:r>
      <w:r w:rsidRPr="00F01FCE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  <w:t xml:space="preserve">      </w:t>
      </w:r>
      <w:r w:rsidRPr="00F01FCE">
        <w:rPr>
          <w:rFonts w:ascii="Arial Rounded" w:eastAsia="Arial Rounded" w:hAnsi="Arial Rounded" w:cs="Arial Rounded"/>
          <w:b/>
          <w:kern w:val="0"/>
          <w:sz w:val="36"/>
          <w:szCs w:val="36"/>
          <w14:ligatures w14:val="none"/>
        </w:rPr>
        <w:t>DRESSAGE &amp; COMBINED TESTS</w:t>
      </w:r>
    </w:p>
    <w:p w14:paraId="788872BC" w14:textId="77777777" w:rsidR="00C67645" w:rsidRPr="00E621A4" w:rsidRDefault="00C67645" w:rsidP="00C676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>Intro – 4</w:t>
      </w:r>
      <w:r w:rsidRPr="00C67645">
        <w:rPr>
          <w:rFonts w:ascii="Calibri" w:eastAsia="Calibri" w:hAnsi="Calibri" w:cs="Calibri"/>
          <w:kern w:val="0"/>
          <w:sz w:val="36"/>
          <w:szCs w:val="36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Level 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>Including</w:t>
      </w: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WDAA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</w:t>
      </w:r>
      <w:r w:rsidRPr="00E621A4">
        <w:rPr>
          <w:rFonts w:ascii="Calibri" w:eastAsia="Calibri" w:hAnsi="Calibri" w:cs="Calibri"/>
          <w:kern w:val="0"/>
          <w:sz w:val="36"/>
          <w:szCs w:val="36"/>
          <w:u w:val="single"/>
          <w14:ligatures w14:val="none"/>
        </w:rPr>
        <w:t>Western Dressage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>!</w:t>
      </w:r>
    </w:p>
    <w:p w14:paraId="16E9C8EC" w14:textId="77777777" w:rsidR="00E621A4" w:rsidRPr="00E621A4" w:rsidRDefault="00E621A4" w:rsidP="00E621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E621A4">
        <w:rPr>
          <w:rFonts w:ascii="Arial" w:hAnsi="Arial" w:cs="Arial"/>
          <w:sz w:val="32"/>
          <w:szCs w:val="32"/>
        </w:rPr>
        <w:t>T, N, BN, Starter, PRE-starter, Green as Grass, Tadpole</w:t>
      </w:r>
    </w:p>
    <w:p w14:paraId="7951C55E" w14:textId="77777777" w:rsidR="00F01FCE" w:rsidRDefault="00F01FCE" w:rsidP="00F01FCE">
      <w:pPr>
        <w:pStyle w:val="ListParagraph"/>
        <w:numPr>
          <w:ilvl w:val="0"/>
          <w:numId w:val="2"/>
        </w:numPr>
        <w:tabs>
          <w:tab w:val="left" w:pos="210"/>
          <w:tab w:val="center" w:pos="4680"/>
        </w:tabs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X-C Schooling</w:t>
      </w:r>
    </w:p>
    <w:p w14:paraId="19289DEF" w14:textId="77777777" w:rsidR="00F01FCE" w:rsidRDefault="00F01FCE" w:rsidP="00F01FC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BA29867" w14:textId="77777777" w:rsidR="00F01FCE" w:rsidRDefault="00F01FCE" w:rsidP="00F01FC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SEPTEMBER 20</w:t>
      </w:r>
      <w:r w:rsidRPr="00F01FCE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</w:t>
      </w:r>
    </w:p>
    <w:p w14:paraId="3A03BCB9" w14:textId="77777777" w:rsidR="00C67645" w:rsidRDefault="00F01FCE" w:rsidP="00F01FCE">
      <w:pPr>
        <w:ind w:left="720" w:firstLine="720"/>
        <w:jc w:val="both"/>
        <w:rPr>
          <w:rFonts w:ascii="Arial Rounded" w:eastAsia="Arial Rounded" w:hAnsi="Arial Rounded" w:cs="Arial Rounded"/>
          <w:b/>
          <w:kern w:val="0"/>
          <w:sz w:val="36"/>
          <w:szCs w:val="36"/>
          <w14:ligatures w14:val="none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      HORSE TRIAL</w:t>
      </w:r>
      <w:r>
        <w:rPr>
          <w:rFonts w:ascii="Arial" w:hAnsi="Arial" w:cs="Arial"/>
          <w:b/>
          <w:bCs/>
          <w:sz w:val="36"/>
          <w:szCs w:val="36"/>
        </w:rPr>
        <w:t xml:space="preserve"> /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F01FCE">
        <w:rPr>
          <w:rFonts w:ascii="Arial Rounded" w:eastAsia="Arial Rounded" w:hAnsi="Arial Rounded" w:cs="Arial Rounded"/>
          <w:b/>
          <w:kern w:val="0"/>
          <w:sz w:val="36"/>
          <w:szCs w:val="36"/>
          <w14:ligatures w14:val="none"/>
        </w:rPr>
        <w:t>DRESSAGE &amp; COMBINED TESTS</w:t>
      </w:r>
    </w:p>
    <w:p w14:paraId="321AC82E" w14:textId="77777777" w:rsidR="00C67645" w:rsidRPr="00E621A4" w:rsidRDefault="00C67645" w:rsidP="00C676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>Intro – 4</w:t>
      </w:r>
      <w:r w:rsidRPr="00C67645">
        <w:rPr>
          <w:rFonts w:ascii="Calibri" w:eastAsia="Calibri" w:hAnsi="Calibri" w:cs="Calibri"/>
          <w:kern w:val="0"/>
          <w:sz w:val="36"/>
          <w:szCs w:val="36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Level 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>Including</w:t>
      </w:r>
      <w:r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WDAA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</w:t>
      </w:r>
      <w:r w:rsidRPr="00E621A4">
        <w:rPr>
          <w:rFonts w:ascii="Calibri" w:eastAsia="Calibri" w:hAnsi="Calibri" w:cs="Calibri"/>
          <w:kern w:val="0"/>
          <w:sz w:val="36"/>
          <w:szCs w:val="36"/>
          <w:u w:val="single"/>
          <w14:ligatures w14:val="none"/>
        </w:rPr>
        <w:t>Western Dressage</w:t>
      </w:r>
      <w:r w:rsidRPr="00C67645">
        <w:rPr>
          <w:rFonts w:ascii="Calibri" w:eastAsia="Calibri" w:hAnsi="Calibri" w:cs="Calibri"/>
          <w:kern w:val="0"/>
          <w:sz w:val="36"/>
          <w:szCs w:val="36"/>
          <w14:ligatures w14:val="none"/>
        </w:rPr>
        <w:t>!</w:t>
      </w:r>
    </w:p>
    <w:p w14:paraId="7CBF73A5" w14:textId="57C47D79" w:rsidR="00E621A4" w:rsidRPr="00C67645" w:rsidRDefault="00E621A4" w:rsidP="00C676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E621A4">
        <w:rPr>
          <w:rFonts w:ascii="Arial" w:hAnsi="Arial" w:cs="Arial"/>
          <w:sz w:val="32"/>
          <w:szCs w:val="32"/>
        </w:rPr>
        <w:t>N, BN, Starter, PRE-starter, Green as Grass, Tadpole</w:t>
      </w:r>
    </w:p>
    <w:p w14:paraId="487E63B4" w14:textId="39CE3FF5" w:rsidR="00C67645" w:rsidRPr="00E621A4" w:rsidRDefault="00C67645" w:rsidP="00C67645">
      <w:pPr>
        <w:ind w:left="720" w:firstLine="720"/>
        <w:jc w:val="both"/>
        <w:rPr>
          <w:rFonts w:ascii="Arial" w:hAnsi="Arial" w:cs="Arial"/>
          <w:sz w:val="32"/>
          <w:szCs w:val="32"/>
        </w:rPr>
      </w:pPr>
      <w:r w:rsidRPr="00C67645">
        <w:rPr>
          <w:rFonts w:ascii="Arial" w:hAnsi="Arial" w:cs="Arial"/>
          <w:sz w:val="36"/>
          <w:szCs w:val="36"/>
        </w:rPr>
        <w:lastRenderedPageBreak/>
        <w:t xml:space="preserve"> </w:t>
      </w:r>
    </w:p>
    <w:p w14:paraId="0F0E354B" w14:textId="2DAF3654" w:rsidR="00F01FCE" w:rsidRPr="00F01FCE" w:rsidRDefault="00F01FCE" w:rsidP="00F01FCE">
      <w:pPr>
        <w:ind w:left="720" w:firstLine="720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</w:p>
    <w:sectPr w:rsidR="00F01FCE" w:rsidRPr="00F01FCE" w:rsidSect="000624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E6968"/>
    <w:multiLevelType w:val="hybridMultilevel"/>
    <w:tmpl w:val="92D800B8"/>
    <w:lvl w:ilvl="0" w:tplc="3E4C35BA">
      <w:start w:val="455"/>
      <w:numFmt w:val="bullet"/>
      <w:lvlText w:val=""/>
      <w:lvlJc w:val="left"/>
      <w:pPr>
        <w:ind w:left="720" w:hanging="360"/>
      </w:pPr>
      <w:rPr>
        <w:rFonts w:ascii="Symbol" w:eastAsia="Arial Rounded" w:hAnsi="Symbol" w:cs="Arial Rounde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B3A0E"/>
    <w:multiLevelType w:val="hybridMultilevel"/>
    <w:tmpl w:val="27FEADF8"/>
    <w:lvl w:ilvl="0" w:tplc="044056AA">
      <w:start w:val="455"/>
      <w:numFmt w:val="bullet"/>
      <w:lvlText w:val=""/>
      <w:lvlJc w:val="left"/>
      <w:pPr>
        <w:ind w:left="2955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25978415">
    <w:abstractNumId w:val="0"/>
  </w:num>
  <w:num w:numId="2" w16cid:durableId="199055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10"/>
    <w:rsid w:val="00062410"/>
    <w:rsid w:val="000D1174"/>
    <w:rsid w:val="00135765"/>
    <w:rsid w:val="001E74D2"/>
    <w:rsid w:val="00391D0C"/>
    <w:rsid w:val="00C67645"/>
    <w:rsid w:val="00D85F3E"/>
    <w:rsid w:val="00E621A4"/>
    <w:rsid w:val="00F0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84F0"/>
  <w15:chartTrackingRefBased/>
  <w15:docId w15:val="{D84BDFEC-8D89-4BE0-BE31-0F77B27C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4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4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4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4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4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4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4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41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4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4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4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dMillFarmStabl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Foster</dc:creator>
  <cp:keywords/>
  <dc:description/>
  <cp:lastModifiedBy>Dana Foster</cp:lastModifiedBy>
  <cp:revision>2</cp:revision>
  <dcterms:created xsi:type="dcterms:W3CDTF">2025-02-13T00:12:00Z</dcterms:created>
  <dcterms:modified xsi:type="dcterms:W3CDTF">2025-02-15T02:07:00Z</dcterms:modified>
</cp:coreProperties>
</file>