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C77" w:rsidRPr="00225E4D" w:rsidRDefault="00854C77" w:rsidP="00225E4D">
      <w:pPr>
        <w:jc w:val="center"/>
        <w:rPr>
          <w:rFonts w:ascii="Baskerville Old Face" w:hAnsi="Baskerville Old Face"/>
          <w:sz w:val="36"/>
          <w:szCs w:val="36"/>
          <w:u w:val="single"/>
        </w:rPr>
      </w:pPr>
      <w:r w:rsidRPr="00225E4D">
        <w:rPr>
          <w:rFonts w:ascii="Baskerville Old Face" w:hAnsi="Baskerville Old Face"/>
          <w:sz w:val="36"/>
          <w:szCs w:val="36"/>
          <w:u w:val="single"/>
        </w:rPr>
        <w:t>Seherr-Thoss Foundation</w:t>
      </w:r>
    </w:p>
    <w:p w:rsidR="00854C77" w:rsidRPr="00225E4D" w:rsidRDefault="00854C77" w:rsidP="00225E4D">
      <w:pPr>
        <w:jc w:val="center"/>
        <w:rPr>
          <w:rFonts w:ascii="Baskerville Old Face" w:hAnsi="Baskerville Old Face"/>
          <w:sz w:val="36"/>
          <w:szCs w:val="36"/>
          <w:u w:val="single"/>
        </w:rPr>
      </w:pPr>
      <w:r w:rsidRPr="00225E4D">
        <w:rPr>
          <w:rFonts w:ascii="Baskerville Old Face" w:hAnsi="Baskerville Old Face"/>
          <w:sz w:val="36"/>
          <w:szCs w:val="36"/>
          <w:u w:val="single"/>
        </w:rPr>
        <w:t>300th Anniversary Program Grant Application</w:t>
      </w:r>
    </w:p>
    <w:p w:rsidR="00814AA2" w:rsidRDefault="00854C77" w:rsidP="00814AA2">
      <w:pPr>
        <w:spacing w:after="0"/>
        <w:rPr>
          <w:rFonts w:ascii="Baskerville Old Face" w:hAnsi="Baskerville Old Face"/>
          <w:sz w:val="24"/>
          <w:szCs w:val="24"/>
        </w:rPr>
      </w:pPr>
      <w:r w:rsidRPr="00166912">
        <w:rPr>
          <w:rFonts w:ascii="Baskerville Old Face" w:hAnsi="Baskerville Old Face"/>
          <w:sz w:val="24"/>
          <w:szCs w:val="24"/>
        </w:rPr>
        <w:t>Deadline</w:t>
      </w:r>
      <w:r w:rsidR="00811E13" w:rsidRPr="00166912">
        <w:rPr>
          <w:rFonts w:ascii="Baskerville Old Face" w:hAnsi="Baskerville Old Face"/>
          <w:sz w:val="24"/>
          <w:szCs w:val="24"/>
        </w:rPr>
        <w:t>:  Su</w:t>
      </w:r>
      <w:r w:rsidR="005D71C0" w:rsidRPr="00166912">
        <w:rPr>
          <w:rFonts w:ascii="Baskerville Old Face" w:hAnsi="Baskerville Old Face"/>
          <w:sz w:val="24"/>
          <w:szCs w:val="24"/>
        </w:rPr>
        <w:t>bmit app</w:t>
      </w:r>
      <w:r w:rsidR="00814AA2">
        <w:rPr>
          <w:rFonts w:ascii="Baskerville Old Face" w:hAnsi="Baskerville Old Face"/>
          <w:sz w:val="24"/>
          <w:szCs w:val="24"/>
        </w:rPr>
        <w:t>lication as soon as completed to Cathy Fields, at either</w:t>
      </w:r>
    </w:p>
    <w:p w:rsidR="00814AA2" w:rsidRDefault="00814AA2" w:rsidP="00814AA2">
      <w:pPr>
        <w:spacing w:after="0"/>
        <w:ind w:left="720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 xml:space="preserve">Litchfield Historical Society, PO Box 385, Litchfield, CT </w:t>
      </w:r>
    </w:p>
    <w:p w:rsidR="00814AA2" w:rsidRDefault="00814AA2" w:rsidP="00814AA2">
      <w:pPr>
        <w:spacing w:after="0"/>
        <w:ind w:left="720"/>
        <w:rPr>
          <w:rFonts w:ascii="Baskerville Old Face" w:hAnsi="Baskerville Old Face"/>
          <w:sz w:val="24"/>
          <w:szCs w:val="24"/>
        </w:rPr>
      </w:pPr>
      <w:proofErr w:type="gramStart"/>
      <w:r>
        <w:rPr>
          <w:rFonts w:ascii="Baskerville Old Face" w:hAnsi="Baskerville Old Face"/>
          <w:sz w:val="24"/>
          <w:szCs w:val="24"/>
        </w:rPr>
        <w:t>or</w:t>
      </w:r>
      <w:proofErr w:type="gramEnd"/>
      <w:r>
        <w:rPr>
          <w:rFonts w:ascii="Baskerville Old Face" w:hAnsi="Baskerville Old Face"/>
          <w:sz w:val="24"/>
          <w:szCs w:val="24"/>
        </w:rPr>
        <w:t xml:space="preserve"> </w:t>
      </w:r>
    </w:p>
    <w:p w:rsidR="00814AA2" w:rsidRDefault="00814AA2" w:rsidP="00814AA2">
      <w:pPr>
        <w:spacing w:after="0"/>
        <w:ind w:left="720"/>
        <w:rPr>
          <w:rFonts w:ascii="Baskerville Old Face" w:hAnsi="Baskerville Old Face"/>
          <w:sz w:val="24"/>
          <w:szCs w:val="24"/>
        </w:rPr>
      </w:pPr>
      <w:hyperlink r:id="rId7" w:history="1">
        <w:r w:rsidRPr="004A5F3B">
          <w:rPr>
            <w:rStyle w:val="Hyperlink"/>
            <w:rFonts w:ascii="Baskerville Old Face" w:hAnsi="Baskerville Old Face"/>
            <w:sz w:val="24"/>
            <w:szCs w:val="24"/>
          </w:rPr>
          <w:t>cfields@litchfieldhistoricalsociety.org</w:t>
        </w:r>
      </w:hyperlink>
    </w:p>
    <w:p w:rsidR="00814AA2" w:rsidRDefault="00814AA2" w:rsidP="00814AA2">
      <w:pPr>
        <w:spacing w:after="0"/>
        <w:ind w:left="720"/>
        <w:rPr>
          <w:rFonts w:ascii="Baskerville Old Face" w:hAnsi="Baskerville Old Face"/>
          <w:sz w:val="24"/>
          <w:szCs w:val="24"/>
        </w:rPr>
      </w:pPr>
    </w:p>
    <w:p w:rsidR="00854C77" w:rsidRPr="00166912" w:rsidRDefault="005D71C0" w:rsidP="00854C77">
      <w:pPr>
        <w:rPr>
          <w:rFonts w:ascii="Baskerville Old Face" w:hAnsi="Baskerville Old Face"/>
          <w:sz w:val="24"/>
          <w:szCs w:val="24"/>
        </w:rPr>
      </w:pPr>
      <w:r w:rsidRPr="00166912">
        <w:rPr>
          <w:rFonts w:ascii="Baskerville Old Face" w:hAnsi="Baskerville Old Face"/>
          <w:sz w:val="24"/>
          <w:szCs w:val="24"/>
        </w:rPr>
        <w:t xml:space="preserve">Grants will be made on a rolling basis on approximately May 15, June 15 and July 15, subject to change by the Seherr-Thoss Board.  </w:t>
      </w:r>
    </w:p>
    <w:p w:rsidR="00854C77" w:rsidRPr="00166912" w:rsidRDefault="00854C77" w:rsidP="00854C77">
      <w:pPr>
        <w:rPr>
          <w:rFonts w:ascii="Baskerville Old Face" w:hAnsi="Baskerville Old Face"/>
          <w:sz w:val="28"/>
          <w:szCs w:val="28"/>
        </w:rPr>
      </w:pPr>
      <w:r w:rsidRPr="00166912">
        <w:rPr>
          <w:rFonts w:ascii="Baskerville Old Face" w:hAnsi="Baskerville Old Face"/>
          <w:sz w:val="28"/>
          <w:szCs w:val="28"/>
        </w:rPr>
        <w:t>Organization name</w:t>
      </w:r>
    </w:p>
    <w:p w:rsidR="00854C77" w:rsidRPr="00166912" w:rsidRDefault="00854C77" w:rsidP="00854C77">
      <w:pPr>
        <w:rPr>
          <w:rFonts w:ascii="Baskerville Old Face" w:hAnsi="Baskerville Old Face"/>
          <w:sz w:val="28"/>
          <w:szCs w:val="28"/>
        </w:rPr>
      </w:pPr>
      <w:r w:rsidRPr="00166912">
        <w:rPr>
          <w:rFonts w:ascii="Baskerville Old Face" w:hAnsi="Baskerville Old Face"/>
          <w:sz w:val="28"/>
          <w:szCs w:val="28"/>
        </w:rPr>
        <w:t xml:space="preserve">Mailing address </w:t>
      </w:r>
    </w:p>
    <w:p w:rsidR="00854C77" w:rsidRPr="00166912" w:rsidRDefault="00854C77" w:rsidP="00854C77">
      <w:pPr>
        <w:rPr>
          <w:rFonts w:ascii="Baskerville Old Face" w:hAnsi="Baskerville Old Face"/>
          <w:sz w:val="28"/>
          <w:szCs w:val="28"/>
        </w:rPr>
      </w:pPr>
      <w:r w:rsidRPr="00166912">
        <w:rPr>
          <w:rFonts w:ascii="Baskerville Old Face" w:hAnsi="Baskerville Old Face"/>
          <w:sz w:val="28"/>
          <w:szCs w:val="28"/>
        </w:rPr>
        <w:t>Contact</w:t>
      </w:r>
    </w:p>
    <w:p w:rsidR="00854C77" w:rsidRPr="00166912" w:rsidRDefault="00854C77" w:rsidP="00854C77">
      <w:pPr>
        <w:ind w:firstLine="720"/>
        <w:rPr>
          <w:rFonts w:ascii="Baskerville Old Face" w:hAnsi="Baskerville Old Face"/>
          <w:sz w:val="28"/>
          <w:szCs w:val="28"/>
        </w:rPr>
      </w:pPr>
      <w:r w:rsidRPr="00166912">
        <w:rPr>
          <w:rFonts w:ascii="Baskerville Old Face" w:hAnsi="Baskerville Old Face"/>
          <w:sz w:val="28"/>
          <w:szCs w:val="28"/>
        </w:rPr>
        <w:t xml:space="preserve">Name </w:t>
      </w:r>
    </w:p>
    <w:p w:rsidR="00854C77" w:rsidRPr="00166912" w:rsidRDefault="00854C77" w:rsidP="00854C77">
      <w:pPr>
        <w:ind w:firstLine="720"/>
        <w:rPr>
          <w:rFonts w:ascii="Baskerville Old Face" w:hAnsi="Baskerville Old Face"/>
          <w:sz w:val="28"/>
          <w:szCs w:val="28"/>
        </w:rPr>
      </w:pPr>
      <w:r w:rsidRPr="00166912">
        <w:rPr>
          <w:rFonts w:ascii="Baskerville Old Face" w:hAnsi="Baskerville Old Face"/>
          <w:sz w:val="28"/>
          <w:szCs w:val="28"/>
        </w:rPr>
        <w:t xml:space="preserve">Phone </w:t>
      </w:r>
    </w:p>
    <w:p w:rsidR="00854C77" w:rsidRPr="00166912" w:rsidRDefault="00854C77" w:rsidP="00F15DCA">
      <w:pPr>
        <w:ind w:firstLine="720"/>
        <w:rPr>
          <w:rFonts w:ascii="Baskerville Old Face" w:hAnsi="Baskerville Old Face"/>
          <w:sz w:val="28"/>
          <w:szCs w:val="28"/>
        </w:rPr>
      </w:pPr>
      <w:r w:rsidRPr="00166912">
        <w:rPr>
          <w:rFonts w:ascii="Baskerville Old Face" w:hAnsi="Baskerville Old Face"/>
          <w:sz w:val="28"/>
          <w:szCs w:val="28"/>
        </w:rPr>
        <w:t xml:space="preserve">Email </w:t>
      </w:r>
      <w:bookmarkStart w:id="0" w:name="_GoBack"/>
      <w:bookmarkEnd w:id="0"/>
    </w:p>
    <w:p w:rsidR="00B51BAB" w:rsidRPr="00166912" w:rsidRDefault="00B51BAB" w:rsidP="00854C77">
      <w:pPr>
        <w:rPr>
          <w:rFonts w:ascii="Baskerville Old Face" w:hAnsi="Baskerville Old Face"/>
          <w:sz w:val="28"/>
          <w:szCs w:val="28"/>
        </w:rPr>
      </w:pPr>
    </w:p>
    <w:p w:rsidR="00854C77" w:rsidRPr="00166912" w:rsidRDefault="00854C77" w:rsidP="00854C77">
      <w:pPr>
        <w:rPr>
          <w:rFonts w:ascii="Baskerville Old Face" w:hAnsi="Baskerville Old Face"/>
          <w:sz w:val="28"/>
          <w:szCs w:val="28"/>
        </w:rPr>
      </w:pPr>
      <w:r w:rsidRPr="00166912">
        <w:rPr>
          <w:rFonts w:ascii="Baskerville Old Face" w:hAnsi="Baskerville Old Face"/>
          <w:sz w:val="28"/>
          <w:szCs w:val="28"/>
        </w:rPr>
        <w:t xml:space="preserve">Event Information </w:t>
      </w:r>
    </w:p>
    <w:p w:rsidR="00854C77" w:rsidRPr="00166912" w:rsidRDefault="00854C77" w:rsidP="00854C77">
      <w:pPr>
        <w:rPr>
          <w:rFonts w:ascii="Baskerville Old Face" w:hAnsi="Baskerville Old Face"/>
          <w:sz w:val="28"/>
          <w:szCs w:val="28"/>
        </w:rPr>
      </w:pPr>
      <w:r w:rsidRPr="00166912">
        <w:rPr>
          <w:rFonts w:ascii="Baskerville Old Face" w:hAnsi="Baskerville Old Face"/>
          <w:sz w:val="28"/>
          <w:szCs w:val="28"/>
        </w:rPr>
        <w:t>Organizations may request up to a total of $2,500 to help cover the costs of an event celebrating Litchfield's 300th.</w:t>
      </w:r>
    </w:p>
    <w:p w:rsidR="00854C77" w:rsidRPr="00166912" w:rsidRDefault="00854C77" w:rsidP="00854C77">
      <w:pPr>
        <w:ind w:firstLine="720"/>
        <w:rPr>
          <w:rFonts w:ascii="Baskerville Old Face" w:hAnsi="Baskerville Old Face"/>
          <w:sz w:val="28"/>
          <w:szCs w:val="28"/>
        </w:rPr>
      </w:pPr>
      <w:r w:rsidRPr="00166912">
        <w:rPr>
          <w:rFonts w:ascii="Baskerville Old Face" w:hAnsi="Baskerville Old Face"/>
          <w:sz w:val="28"/>
          <w:szCs w:val="28"/>
        </w:rPr>
        <w:t>Event name</w:t>
      </w:r>
    </w:p>
    <w:p w:rsidR="00854C77" w:rsidRPr="00166912" w:rsidRDefault="00854C77" w:rsidP="00854C77">
      <w:pPr>
        <w:ind w:firstLine="720"/>
        <w:rPr>
          <w:rFonts w:ascii="Baskerville Old Face" w:hAnsi="Baskerville Old Face"/>
          <w:sz w:val="28"/>
          <w:szCs w:val="28"/>
        </w:rPr>
      </w:pPr>
      <w:r w:rsidRPr="00166912">
        <w:rPr>
          <w:rFonts w:ascii="Baskerville Old Face" w:hAnsi="Baskerville Old Face"/>
          <w:sz w:val="28"/>
          <w:szCs w:val="28"/>
        </w:rPr>
        <w:t xml:space="preserve">Event date </w:t>
      </w:r>
    </w:p>
    <w:p w:rsidR="00854C77" w:rsidRPr="00166912" w:rsidRDefault="00854C77" w:rsidP="00854C77">
      <w:pPr>
        <w:ind w:firstLine="720"/>
        <w:rPr>
          <w:rFonts w:ascii="Baskerville Old Face" w:hAnsi="Baskerville Old Face"/>
          <w:sz w:val="28"/>
          <w:szCs w:val="28"/>
        </w:rPr>
      </w:pPr>
      <w:r w:rsidRPr="00166912">
        <w:rPr>
          <w:rFonts w:ascii="Baskerville Old Face" w:hAnsi="Baskerville Old Face"/>
          <w:sz w:val="28"/>
          <w:szCs w:val="28"/>
        </w:rPr>
        <w:t xml:space="preserve">Event venue </w:t>
      </w:r>
    </w:p>
    <w:p w:rsidR="00854C77" w:rsidRPr="00166912" w:rsidRDefault="00854C77" w:rsidP="00854C77">
      <w:pPr>
        <w:rPr>
          <w:rFonts w:ascii="Baskerville Old Face" w:hAnsi="Baskerville Old Face"/>
          <w:sz w:val="28"/>
          <w:szCs w:val="28"/>
        </w:rPr>
      </w:pPr>
      <w:r w:rsidRPr="00166912">
        <w:rPr>
          <w:rFonts w:ascii="Baskerville Old Face" w:hAnsi="Baskerville Old Face"/>
          <w:sz w:val="28"/>
          <w:szCs w:val="28"/>
        </w:rPr>
        <w:t xml:space="preserve"> </w:t>
      </w:r>
      <w:r w:rsidRPr="00166912">
        <w:rPr>
          <w:rFonts w:ascii="Baskerville Old Face" w:hAnsi="Baskerville Old Face"/>
          <w:sz w:val="28"/>
          <w:szCs w:val="28"/>
        </w:rPr>
        <w:tab/>
        <w:t>Amount requested</w:t>
      </w:r>
    </w:p>
    <w:p w:rsidR="00B51BAB" w:rsidRPr="00166912" w:rsidRDefault="00B51BAB" w:rsidP="00854C77">
      <w:pPr>
        <w:rPr>
          <w:rFonts w:ascii="Baskerville Old Face" w:hAnsi="Baskerville Old Face"/>
          <w:sz w:val="28"/>
          <w:szCs w:val="28"/>
        </w:rPr>
      </w:pPr>
    </w:p>
    <w:p w:rsidR="00854C77" w:rsidRPr="00166912" w:rsidRDefault="00854C77" w:rsidP="00854C77">
      <w:pPr>
        <w:rPr>
          <w:rFonts w:ascii="Baskerville Old Face" w:hAnsi="Baskerville Old Face"/>
          <w:sz w:val="28"/>
          <w:szCs w:val="28"/>
        </w:rPr>
      </w:pPr>
      <w:r w:rsidRPr="00166912">
        <w:rPr>
          <w:rFonts w:ascii="Baskerville Old Face" w:hAnsi="Baskerville Old Face"/>
          <w:sz w:val="28"/>
          <w:szCs w:val="28"/>
        </w:rPr>
        <w:t xml:space="preserve">BRIEF description of the event </w:t>
      </w:r>
    </w:p>
    <w:p w:rsidR="00854C77" w:rsidRPr="00166912" w:rsidRDefault="00854C77" w:rsidP="00854C77">
      <w:pPr>
        <w:rPr>
          <w:rFonts w:ascii="Baskerville Old Face" w:hAnsi="Baskerville Old Face"/>
          <w:sz w:val="28"/>
          <w:szCs w:val="28"/>
        </w:rPr>
      </w:pPr>
    </w:p>
    <w:p w:rsidR="00854C77" w:rsidRPr="00166912" w:rsidRDefault="00854C77" w:rsidP="00854C77">
      <w:pPr>
        <w:rPr>
          <w:rFonts w:ascii="Baskerville Old Face" w:hAnsi="Baskerville Old Face"/>
          <w:sz w:val="28"/>
          <w:szCs w:val="28"/>
        </w:rPr>
      </w:pPr>
    </w:p>
    <w:p w:rsidR="00854C77" w:rsidRPr="00166912" w:rsidRDefault="00854C77" w:rsidP="00854C77">
      <w:pPr>
        <w:rPr>
          <w:rFonts w:ascii="Baskerville Old Face" w:hAnsi="Baskerville Old Face"/>
          <w:sz w:val="28"/>
          <w:szCs w:val="28"/>
        </w:rPr>
      </w:pPr>
    </w:p>
    <w:p w:rsidR="00854C77" w:rsidRPr="00166912" w:rsidRDefault="00854C77" w:rsidP="00854C77">
      <w:pPr>
        <w:pStyle w:val="BodyText"/>
        <w:rPr>
          <w:rFonts w:ascii="Baskerville Old Face" w:hAnsi="Baskerville Old Face"/>
          <w:b w:val="0"/>
          <w:bCs w:val="0"/>
          <w:sz w:val="28"/>
          <w:szCs w:val="28"/>
        </w:rPr>
      </w:pPr>
    </w:p>
    <w:p w:rsidR="00854C77" w:rsidRPr="00166912" w:rsidRDefault="00854C77" w:rsidP="00854C77">
      <w:pPr>
        <w:pStyle w:val="BodyText"/>
        <w:rPr>
          <w:rFonts w:ascii="Baskerville Old Face" w:hAnsi="Baskerville Old Face"/>
          <w:b w:val="0"/>
          <w:bCs w:val="0"/>
          <w:sz w:val="28"/>
          <w:szCs w:val="28"/>
        </w:rPr>
      </w:pPr>
    </w:p>
    <w:p w:rsidR="00854C77" w:rsidRPr="00166912" w:rsidRDefault="00854C77" w:rsidP="00854C77">
      <w:pPr>
        <w:pStyle w:val="BodyText"/>
        <w:rPr>
          <w:rFonts w:ascii="Baskerville Old Face" w:hAnsi="Baskerville Old Face"/>
          <w:b w:val="0"/>
          <w:bCs w:val="0"/>
          <w:sz w:val="28"/>
          <w:szCs w:val="28"/>
        </w:rPr>
      </w:pPr>
    </w:p>
    <w:p w:rsidR="00F15DCA" w:rsidRPr="00166912" w:rsidRDefault="00F15DCA">
      <w:pPr>
        <w:rPr>
          <w:rFonts w:ascii="Baskerville Old Face" w:eastAsia="Arial" w:hAnsi="Baskerville Old Face" w:cs="Arial"/>
          <w:sz w:val="28"/>
          <w:szCs w:val="28"/>
          <w:lang w:eastAsia="en-US"/>
        </w:rPr>
      </w:pPr>
    </w:p>
    <w:p w:rsidR="00854C77" w:rsidRPr="00166912" w:rsidRDefault="00854C77" w:rsidP="00854C77">
      <w:pPr>
        <w:pStyle w:val="BodyText"/>
        <w:rPr>
          <w:rFonts w:ascii="Baskerville Old Face" w:hAnsi="Baskerville Old Face"/>
          <w:b w:val="0"/>
          <w:bCs w:val="0"/>
          <w:sz w:val="28"/>
          <w:szCs w:val="28"/>
        </w:rPr>
      </w:pPr>
      <w:r w:rsidRPr="00166912">
        <w:rPr>
          <w:rFonts w:ascii="Baskerville Old Face" w:hAnsi="Baskerville Old Face"/>
          <w:b w:val="0"/>
          <w:bCs w:val="0"/>
          <w:sz w:val="28"/>
          <w:szCs w:val="28"/>
        </w:rPr>
        <w:t>Audience</w:t>
      </w:r>
    </w:p>
    <w:p w:rsidR="00854C77" w:rsidRPr="00166912" w:rsidRDefault="00854C77" w:rsidP="00854C77">
      <w:pPr>
        <w:pStyle w:val="BodyText"/>
        <w:rPr>
          <w:rFonts w:ascii="Baskerville Old Face" w:hAnsi="Baskerville Old Face"/>
          <w:b w:val="0"/>
          <w:bCs w:val="0"/>
          <w:sz w:val="28"/>
          <w:szCs w:val="28"/>
        </w:rPr>
      </w:pPr>
    </w:p>
    <w:p w:rsidR="00854C77" w:rsidRPr="00166912" w:rsidRDefault="00854C77" w:rsidP="00854C77">
      <w:pPr>
        <w:pStyle w:val="BodyText"/>
        <w:rPr>
          <w:rFonts w:ascii="Baskerville Old Face" w:hAnsi="Baskerville Old Face"/>
          <w:b w:val="0"/>
          <w:bCs w:val="0"/>
          <w:sz w:val="28"/>
          <w:szCs w:val="28"/>
        </w:rPr>
      </w:pPr>
      <w:r w:rsidRPr="00166912">
        <w:rPr>
          <w:rFonts w:ascii="Baskerville Old Face" w:hAnsi="Baskerville Old Face"/>
          <w:b w:val="0"/>
          <w:bCs w:val="0"/>
          <w:sz w:val="28"/>
          <w:szCs w:val="28"/>
        </w:rPr>
        <w:t>What is the age group of your primary audience?</w:t>
      </w:r>
    </w:p>
    <w:p w:rsidR="00854C77" w:rsidRPr="00166912" w:rsidRDefault="00854C77" w:rsidP="00854C77">
      <w:pPr>
        <w:pStyle w:val="BodyText"/>
        <w:rPr>
          <w:rFonts w:ascii="Baskerville Old Face" w:hAnsi="Baskerville Old Face"/>
          <w:b w:val="0"/>
          <w:bCs w:val="0"/>
          <w:sz w:val="28"/>
          <w:szCs w:val="28"/>
        </w:rPr>
      </w:pPr>
    </w:p>
    <w:p w:rsidR="00854C77" w:rsidRPr="00166912" w:rsidRDefault="00854C77" w:rsidP="00854C77">
      <w:pPr>
        <w:pStyle w:val="BodyText"/>
        <w:rPr>
          <w:rFonts w:ascii="Baskerville Old Face" w:hAnsi="Baskerville Old Face"/>
          <w:b w:val="0"/>
          <w:bCs w:val="0"/>
          <w:sz w:val="28"/>
          <w:szCs w:val="28"/>
        </w:rPr>
      </w:pPr>
      <w:r w:rsidRPr="00166912">
        <w:rPr>
          <w:rFonts w:ascii="Baskerville Old Face" w:hAnsi="Baskerville Old Face"/>
          <w:b w:val="0"/>
          <w:bCs w:val="0"/>
          <w:sz w:val="28"/>
          <w:szCs w:val="28"/>
        </w:rPr>
        <w:t>How many people do you expect will attend the event?</w:t>
      </w:r>
    </w:p>
    <w:p w:rsidR="00854C77" w:rsidRPr="00166912" w:rsidRDefault="00854C77" w:rsidP="00854C77">
      <w:pPr>
        <w:pStyle w:val="BodyText"/>
        <w:rPr>
          <w:rFonts w:ascii="Baskerville Old Face" w:hAnsi="Baskerville Old Face"/>
          <w:b w:val="0"/>
          <w:bCs w:val="0"/>
          <w:sz w:val="28"/>
          <w:szCs w:val="28"/>
        </w:rPr>
      </w:pPr>
    </w:p>
    <w:p w:rsidR="00854C77" w:rsidRPr="00166912" w:rsidRDefault="00854C77" w:rsidP="00854C77">
      <w:pPr>
        <w:pStyle w:val="BodyText"/>
        <w:rPr>
          <w:rFonts w:ascii="Baskerville Old Face" w:hAnsi="Baskerville Old Face"/>
          <w:b w:val="0"/>
          <w:bCs w:val="0"/>
          <w:sz w:val="28"/>
          <w:szCs w:val="28"/>
        </w:rPr>
      </w:pPr>
      <w:r w:rsidRPr="00166912">
        <w:rPr>
          <w:rFonts w:ascii="Baskerville Old Face" w:hAnsi="Baskerville Old Face"/>
          <w:b w:val="0"/>
          <w:bCs w:val="0"/>
          <w:sz w:val="28"/>
          <w:szCs w:val="28"/>
        </w:rPr>
        <w:t xml:space="preserve">If there is a ticket charge, indicate amount. </w:t>
      </w:r>
    </w:p>
    <w:p w:rsidR="00854C77" w:rsidRPr="00166912" w:rsidRDefault="00854C77" w:rsidP="00854C77">
      <w:pPr>
        <w:rPr>
          <w:rFonts w:ascii="Baskerville Old Face" w:hAnsi="Baskerville Old Face"/>
          <w:sz w:val="28"/>
          <w:szCs w:val="28"/>
        </w:rPr>
      </w:pPr>
    </w:p>
    <w:p w:rsidR="00854C77" w:rsidRPr="00166912" w:rsidRDefault="00854C77" w:rsidP="00854C77">
      <w:pPr>
        <w:rPr>
          <w:rFonts w:ascii="Baskerville Old Face" w:hAnsi="Baskerville Old Face"/>
          <w:sz w:val="28"/>
          <w:szCs w:val="28"/>
        </w:rPr>
      </w:pPr>
      <w:r w:rsidRPr="00166912">
        <w:rPr>
          <w:rFonts w:ascii="Baskerville Old Face" w:hAnsi="Baskerville Old Face"/>
          <w:sz w:val="28"/>
          <w:szCs w:val="28"/>
        </w:rPr>
        <w:t xml:space="preserve">Event expenses and expected income (totals only) </w:t>
      </w:r>
    </w:p>
    <w:p w:rsidR="00854C77" w:rsidRPr="00166912" w:rsidRDefault="00854C77" w:rsidP="00854C77">
      <w:pPr>
        <w:rPr>
          <w:rFonts w:ascii="Baskerville Old Face" w:hAnsi="Baskerville Old Face"/>
          <w:sz w:val="28"/>
          <w:szCs w:val="28"/>
        </w:rPr>
      </w:pPr>
    </w:p>
    <w:p w:rsidR="00854C77" w:rsidRPr="00166912" w:rsidRDefault="00854C77" w:rsidP="00854C77">
      <w:pPr>
        <w:pStyle w:val="BodyText"/>
        <w:rPr>
          <w:rFonts w:ascii="Baskerville Old Face" w:hAnsi="Baskerville Old Face"/>
          <w:b w:val="0"/>
          <w:bCs w:val="0"/>
          <w:sz w:val="28"/>
          <w:szCs w:val="28"/>
        </w:rPr>
      </w:pPr>
    </w:p>
    <w:p w:rsidR="00C353B5" w:rsidRPr="00166912" w:rsidRDefault="00854C77" w:rsidP="00C353B5">
      <w:pPr>
        <w:pStyle w:val="BodyText"/>
        <w:rPr>
          <w:rFonts w:ascii="Baskerville Old Face" w:hAnsi="Baskerville Old Face"/>
          <w:b w:val="0"/>
          <w:bCs w:val="0"/>
          <w:sz w:val="28"/>
          <w:szCs w:val="28"/>
        </w:rPr>
      </w:pPr>
      <w:r w:rsidRPr="00166912">
        <w:rPr>
          <w:rFonts w:ascii="Baskerville Old Face" w:hAnsi="Baskerville Old Face"/>
          <w:b w:val="0"/>
          <w:bCs w:val="0"/>
          <w:sz w:val="28"/>
          <w:szCs w:val="28"/>
        </w:rPr>
        <w:t>How do you plan to advertise or market your event? Please be brief.</w:t>
      </w:r>
    </w:p>
    <w:p w:rsidR="00C353B5" w:rsidRDefault="00C353B5">
      <w:pPr>
        <w:rPr>
          <w:rFonts w:ascii="Baskerville Old Face" w:eastAsia="Arial" w:hAnsi="Baskerville Old Face" w:cs="Arial"/>
          <w:sz w:val="28"/>
          <w:szCs w:val="28"/>
          <w:lang w:eastAsia="en-US"/>
        </w:rPr>
      </w:pPr>
    </w:p>
    <w:p w:rsidR="00166912" w:rsidRDefault="00166912">
      <w:pPr>
        <w:rPr>
          <w:rFonts w:ascii="Baskerville Old Face" w:eastAsia="Arial" w:hAnsi="Baskerville Old Face" w:cs="Arial"/>
          <w:sz w:val="28"/>
          <w:szCs w:val="28"/>
          <w:lang w:eastAsia="en-US"/>
        </w:rPr>
      </w:pPr>
    </w:p>
    <w:p w:rsidR="00166912" w:rsidRDefault="00166912">
      <w:pPr>
        <w:rPr>
          <w:rFonts w:ascii="Baskerville Old Face" w:eastAsia="Arial" w:hAnsi="Baskerville Old Face" w:cs="Arial"/>
          <w:sz w:val="28"/>
          <w:szCs w:val="28"/>
          <w:lang w:eastAsia="en-US"/>
        </w:rPr>
      </w:pPr>
    </w:p>
    <w:p w:rsidR="00166912" w:rsidRDefault="00166912">
      <w:pPr>
        <w:rPr>
          <w:rFonts w:ascii="Baskerville Old Face" w:eastAsia="Arial" w:hAnsi="Baskerville Old Face" w:cs="Arial"/>
          <w:sz w:val="28"/>
          <w:szCs w:val="28"/>
          <w:lang w:eastAsia="en-US"/>
        </w:rPr>
      </w:pPr>
    </w:p>
    <w:p w:rsidR="00166912" w:rsidRDefault="00166912">
      <w:pPr>
        <w:rPr>
          <w:rFonts w:ascii="Baskerville Old Face" w:eastAsia="Arial" w:hAnsi="Baskerville Old Face" w:cs="Arial"/>
          <w:sz w:val="28"/>
          <w:szCs w:val="28"/>
          <w:lang w:eastAsia="en-US"/>
        </w:rPr>
      </w:pPr>
    </w:p>
    <w:p w:rsidR="00166912" w:rsidRDefault="00166912">
      <w:pPr>
        <w:rPr>
          <w:rFonts w:ascii="Baskerville Old Face" w:eastAsia="Arial" w:hAnsi="Baskerville Old Face" w:cs="Arial"/>
          <w:sz w:val="28"/>
          <w:szCs w:val="28"/>
          <w:lang w:eastAsia="en-US"/>
        </w:rPr>
      </w:pPr>
    </w:p>
    <w:p w:rsidR="00166912" w:rsidRDefault="00166912">
      <w:pPr>
        <w:rPr>
          <w:rFonts w:ascii="Baskerville Old Face" w:eastAsia="Arial" w:hAnsi="Baskerville Old Face" w:cs="Arial"/>
          <w:sz w:val="28"/>
          <w:szCs w:val="28"/>
          <w:lang w:eastAsia="en-US"/>
        </w:rPr>
      </w:pPr>
    </w:p>
    <w:p w:rsidR="00166912" w:rsidRDefault="00166912">
      <w:pPr>
        <w:rPr>
          <w:rFonts w:ascii="Baskerville Old Face" w:eastAsia="Arial" w:hAnsi="Baskerville Old Face" w:cs="Arial"/>
          <w:sz w:val="28"/>
          <w:szCs w:val="28"/>
          <w:lang w:eastAsia="en-US"/>
        </w:rPr>
      </w:pPr>
    </w:p>
    <w:p w:rsidR="00166912" w:rsidRDefault="00166912">
      <w:pPr>
        <w:rPr>
          <w:rFonts w:ascii="Baskerville Old Face" w:eastAsia="Arial" w:hAnsi="Baskerville Old Face" w:cs="Arial"/>
          <w:sz w:val="28"/>
          <w:szCs w:val="28"/>
          <w:lang w:eastAsia="en-US"/>
        </w:rPr>
      </w:pPr>
    </w:p>
    <w:p w:rsidR="00166912" w:rsidRDefault="00166912">
      <w:pPr>
        <w:rPr>
          <w:rFonts w:ascii="Baskerville Old Face" w:eastAsia="Arial" w:hAnsi="Baskerville Old Face" w:cs="Arial"/>
          <w:sz w:val="28"/>
          <w:szCs w:val="28"/>
          <w:lang w:eastAsia="en-US"/>
        </w:rPr>
      </w:pPr>
    </w:p>
    <w:p w:rsidR="00166912" w:rsidRDefault="00166912" w:rsidP="00166912">
      <w:pPr>
        <w:rPr>
          <w:rFonts w:ascii="Baskerville Old Face" w:hAnsi="Baskerville Old Face"/>
          <w:sz w:val="28"/>
          <w:szCs w:val="28"/>
        </w:rPr>
      </w:pPr>
      <w:proofErr w:type="gramStart"/>
      <w:r w:rsidRPr="00166912">
        <w:rPr>
          <w:rFonts w:ascii="Baskerville Old Face" w:hAnsi="Baskerville Old Face"/>
          <w:sz w:val="28"/>
          <w:szCs w:val="28"/>
        </w:rPr>
        <w:t>Questions?</w:t>
      </w:r>
      <w:proofErr w:type="gramEnd"/>
      <w:r w:rsidRPr="00166912">
        <w:rPr>
          <w:rFonts w:ascii="Baskerville Old Face" w:hAnsi="Baskerville Old Face"/>
          <w:sz w:val="28"/>
          <w:szCs w:val="28"/>
        </w:rPr>
        <w:t xml:space="preserve">  Contac</w:t>
      </w:r>
      <w:r>
        <w:rPr>
          <w:rFonts w:ascii="Baskerville Old Face" w:hAnsi="Baskerville Old Face"/>
          <w:sz w:val="28"/>
          <w:szCs w:val="28"/>
        </w:rPr>
        <w:t>t</w:t>
      </w:r>
      <w:r w:rsidRPr="00166912">
        <w:rPr>
          <w:rFonts w:ascii="Baskerville Old Face" w:hAnsi="Baskerville Old Face"/>
          <w:sz w:val="28"/>
          <w:szCs w:val="28"/>
        </w:rPr>
        <w:t xml:space="preserve"> Cathy Fields at the Historical Society at 860 567-4501 or </w:t>
      </w:r>
      <w:hyperlink r:id="rId8" w:history="1">
        <w:r w:rsidRPr="00166912">
          <w:rPr>
            <w:rStyle w:val="Hyperlink"/>
            <w:rFonts w:ascii="Baskerville Old Face" w:hAnsi="Baskerville Old Face"/>
            <w:sz w:val="28"/>
            <w:szCs w:val="28"/>
          </w:rPr>
          <w:t>cfields@litchfieldhistoricalsociety.org</w:t>
        </w:r>
      </w:hyperlink>
      <w:r w:rsidRPr="00166912">
        <w:rPr>
          <w:rFonts w:ascii="Baskerville Old Face" w:hAnsi="Baskerville Old Face"/>
          <w:sz w:val="28"/>
          <w:szCs w:val="28"/>
        </w:rPr>
        <w:t xml:space="preserve"> </w:t>
      </w:r>
      <w:r>
        <w:rPr>
          <w:rFonts w:ascii="Baskerville Old Face" w:hAnsi="Baskerville Old Face"/>
          <w:sz w:val="28"/>
          <w:szCs w:val="28"/>
        </w:rPr>
        <w:t>;</w:t>
      </w:r>
      <w:r w:rsidRPr="00166912">
        <w:rPr>
          <w:rFonts w:ascii="Baskerville Old Face" w:hAnsi="Baskerville Old Face"/>
          <w:sz w:val="28"/>
          <w:szCs w:val="28"/>
        </w:rPr>
        <w:t xml:space="preserve"> </w:t>
      </w:r>
    </w:p>
    <w:p w:rsidR="00166912" w:rsidRPr="00166912" w:rsidRDefault="00166912" w:rsidP="00166912">
      <w:pPr>
        <w:rPr>
          <w:rFonts w:ascii="Baskerville Old Face" w:hAnsi="Baskerville Old Face"/>
          <w:sz w:val="28"/>
          <w:szCs w:val="28"/>
        </w:rPr>
      </w:pPr>
      <w:proofErr w:type="gramStart"/>
      <w:r w:rsidRPr="00166912">
        <w:rPr>
          <w:rFonts w:ascii="Baskerville Old Face" w:hAnsi="Baskerville Old Face"/>
          <w:sz w:val="28"/>
          <w:szCs w:val="28"/>
        </w:rPr>
        <w:t>or</w:t>
      </w:r>
      <w:proofErr w:type="gramEnd"/>
      <w:r w:rsidRPr="00166912">
        <w:rPr>
          <w:rFonts w:ascii="Baskerville Old Face" w:hAnsi="Baskerville Old Face"/>
          <w:sz w:val="28"/>
          <w:szCs w:val="28"/>
        </w:rPr>
        <w:t xml:space="preserve"> Rose Brooks, Secretary of the Seherr-Thoss </w:t>
      </w:r>
      <w:r w:rsidR="004948D1">
        <w:rPr>
          <w:rFonts w:ascii="Baskerville Old Face" w:hAnsi="Baskerville Old Face"/>
          <w:sz w:val="28"/>
          <w:szCs w:val="28"/>
        </w:rPr>
        <w:t xml:space="preserve">Foundation </w:t>
      </w:r>
      <w:r w:rsidRPr="00166912">
        <w:rPr>
          <w:rFonts w:ascii="Baskerville Old Face" w:hAnsi="Baskerville Old Face"/>
          <w:sz w:val="28"/>
          <w:szCs w:val="28"/>
        </w:rPr>
        <w:t xml:space="preserve">at </w:t>
      </w:r>
      <w:hyperlink r:id="rId9" w:history="1">
        <w:r w:rsidRPr="00166912">
          <w:rPr>
            <w:rStyle w:val="Hyperlink"/>
            <w:rFonts w:ascii="Baskerville Old Face" w:hAnsi="Baskerville Old Face"/>
            <w:sz w:val="28"/>
            <w:szCs w:val="28"/>
          </w:rPr>
          <w:t>rosebrooks66@gmail.com</w:t>
        </w:r>
      </w:hyperlink>
      <w:r w:rsidRPr="00166912">
        <w:rPr>
          <w:rFonts w:ascii="Baskerville Old Face" w:hAnsi="Baskerville Old Face"/>
          <w:sz w:val="28"/>
          <w:szCs w:val="28"/>
        </w:rPr>
        <w:t xml:space="preserve"> .</w:t>
      </w:r>
    </w:p>
    <w:p w:rsidR="00166912" w:rsidRDefault="00166912">
      <w:pPr>
        <w:rPr>
          <w:rFonts w:ascii="Baskerville Old Face" w:eastAsia="Arial" w:hAnsi="Baskerville Old Face" w:cs="Arial"/>
          <w:sz w:val="28"/>
          <w:szCs w:val="28"/>
          <w:lang w:eastAsia="en-US"/>
        </w:rPr>
      </w:pPr>
    </w:p>
    <w:sectPr w:rsidR="00166912" w:rsidSect="00F52D45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5118" w:rsidRDefault="00955118" w:rsidP="00313E1E">
      <w:pPr>
        <w:spacing w:after="0" w:line="240" w:lineRule="auto"/>
      </w:pPr>
      <w:r>
        <w:separator/>
      </w:r>
    </w:p>
  </w:endnote>
  <w:endnote w:type="continuationSeparator" w:id="0">
    <w:p w:rsidR="00955118" w:rsidRDefault="00955118" w:rsidP="00313E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3088969"/>
      <w:docPartObj>
        <w:docPartGallery w:val="Page Numbers (Bottom of Page)"/>
        <w:docPartUnique/>
      </w:docPartObj>
    </w:sdtPr>
    <w:sdtContent>
      <w:p w:rsidR="00814AA2" w:rsidRDefault="00814AA2">
        <w:pPr>
          <w:pStyle w:val="Footer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313E1E" w:rsidRPr="00313E1E" w:rsidRDefault="00313E1E" w:rsidP="00313E1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5118" w:rsidRDefault="00955118" w:rsidP="00313E1E">
      <w:pPr>
        <w:spacing w:after="0" w:line="240" w:lineRule="auto"/>
        <w:rPr>
          <w:noProof/>
        </w:rPr>
      </w:pPr>
      <w:r>
        <w:rPr>
          <w:noProof/>
        </w:rPr>
        <w:separator/>
      </w:r>
    </w:p>
  </w:footnote>
  <w:footnote w:type="continuationSeparator" w:id="0">
    <w:p w:rsidR="00955118" w:rsidRDefault="00955118" w:rsidP="00313E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F62CE6"/>
    <w:multiLevelType w:val="hybridMultilevel"/>
    <w:tmpl w:val="63D204DE"/>
    <w:lvl w:ilvl="0" w:tplc="1882B8B4">
      <w:start w:val="1"/>
      <w:numFmt w:val="decimal"/>
      <w:lvlText w:val="%1)"/>
      <w:lvlJc w:val="left"/>
      <w:pPr>
        <w:ind w:left="684" w:hanging="179"/>
        <w:jc w:val="left"/>
      </w:pPr>
      <w:rPr>
        <w:rFonts w:ascii="Arial" w:eastAsia="Arial" w:hAnsi="Arial" w:cs="Arial" w:hint="default"/>
        <w:b/>
        <w:bCs/>
        <w:spacing w:val="-1"/>
        <w:w w:val="102"/>
        <w:sz w:val="15"/>
        <w:szCs w:val="15"/>
      </w:rPr>
    </w:lvl>
    <w:lvl w:ilvl="1" w:tplc="419689B0">
      <w:numFmt w:val="bullet"/>
      <w:lvlText w:val="•"/>
      <w:lvlJc w:val="left"/>
      <w:pPr>
        <w:ind w:left="1702" w:hanging="179"/>
      </w:pPr>
      <w:rPr>
        <w:rFonts w:hint="default"/>
      </w:rPr>
    </w:lvl>
    <w:lvl w:ilvl="2" w:tplc="B3485F3C">
      <w:numFmt w:val="bullet"/>
      <w:lvlText w:val="•"/>
      <w:lvlJc w:val="left"/>
      <w:pPr>
        <w:ind w:left="2724" w:hanging="179"/>
      </w:pPr>
      <w:rPr>
        <w:rFonts w:hint="default"/>
      </w:rPr>
    </w:lvl>
    <w:lvl w:ilvl="3" w:tplc="DE88838C">
      <w:numFmt w:val="bullet"/>
      <w:lvlText w:val="•"/>
      <w:lvlJc w:val="left"/>
      <w:pPr>
        <w:ind w:left="3746" w:hanging="179"/>
      </w:pPr>
      <w:rPr>
        <w:rFonts w:hint="default"/>
      </w:rPr>
    </w:lvl>
    <w:lvl w:ilvl="4" w:tplc="06564A28">
      <w:numFmt w:val="bullet"/>
      <w:lvlText w:val="•"/>
      <w:lvlJc w:val="left"/>
      <w:pPr>
        <w:ind w:left="4768" w:hanging="179"/>
      </w:pPr>
      <w:rPr>
        <w:rFonts w:hint="default"/>
      </w:rPr>
    </w:lvl>
    <w:lvl w:ilvl="5" w:tplc="4C8E732C">
      <w:numFmt w:val="bullet"/>
      <w:lvlText w:val="•"/>
      <w:lvlJc w:val="left"/>
      <w:pPr>
        <w:ind w:left="5790" w:hanging="179"/>
      </w:pPr>
      <w:rPr>
        <w:rFonts w:hint="default"/>
      </w:rPr>
    </w:lvl>
    <w:lvl w:ilvl="6" w:tplc="EB001222">
      <w:numFmt w:val="bullet"/>
      <w:lvlText w:val="•"/>
      <w:lvlJc w:val="left"/>
      <w:pPr>
        <w:ind w:left="6812" w:hanging="179"/>
      </w:pPr>
      <w:rPr>
        <w:rFonts w:hint="default"/>
      </w:rPr>
    </w:lvl>
    <w:lvl w:ilvl="7" w:tplc="E4508EBC">
      <w:numFmt w:val="bullet"/>
      <w:lvlText w:val="•"/>
      <w:lvlJc w:val="left"/>
      <w:pPr>
        <w:ind w:left="7834" w:hanging="179"/>
      </w:pPr>
      <w:rPr>
        <w:rFonts w:hint="default"/>
      </w:rPr>
    </w:lvl>
    <w:lvl w:ilvl="8" w:tplc="58760D50">
      <w:numFmt w:val="bullet"/>
      <w:lvlText w:val="•"/>
      <w:lvlJc w:val="left"/>
      <w:pPr>
        <w:ind w:left="8856" w:hanging="179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</w:compat>
  <w:rsids>
    <w:rsidRoot w:val="00854C77"/>
    <w:rsid w:val="000C3D81"/>
    <w:rsid w:val="00132A52"/>
    <w:rsid w:val="00166912"/>
    <w:rsid w:val="00225E4D"/>
    <w:rsid w:val="00227FAA"/>
    <w:rsid w:val="00250F61"/>
    <w:rsid w:val="00313E1E"/>
    <w:rsid w:val="00456AAE"/>
    <w:rsid w:val="004948D1"/>
    <w:rsid w:val="005D71C0"/>
    <w:rsid w:val="0067414F"/>
    <w:rsid w:val="00811E13"/>
    <w:rsid w:val="00814AA2"/>
    <w:rsid w:val="0083606A"/>
    <w:rsid w:val="00854C77"/>
    <w:rsid w:val="00870E71"/>
    <w:rsid w:val="00924A7A"/>
    <w:rsid w:val="00955118"/>
    <w:rsid w:val="00B51BAB"/>
    <w:rsid w:val="00C27312"/>
    <w:rsid w:val="00C353B5"/>
    <w:rsid w:val="00DE31C4"/>
    <w:rsid w:val="00ED0241"/>
    <w:rsid w:val="00F15DCA"/>
    <w:rsid w:val="00F52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2D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854C7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5"/>
      <w:szCs w:val="15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854C77"/>
    <w:rPr>
      <w:rFonts w:ascii="Arial" w:eastAsia="Arial" w:hAnsi="Arial" w:cs="Arial"/>
      <w:b/>
      <w:bCs/>
      <w:sz w:val="15"/>
      <w:szCs w:val="15"/>
      <w:lang w:eastAsia="en-US"/>
    </w:rPr>
  </w:style>
  <w:style w:type="paragraph" w:styleId="ListParagraph">
    <w:name w:val="List Paragraph"/>
    <w:basedOn w:val="Normal"/>
    <w:uiPriority w:val="1"/>
    <w:qFormat/>
    <w:rsid w:val="00854C77"/>
    <w:pPr>
      <w:widowControl w:val="0"/>
      <w:autoSpaceDE w:val="0"/>
      <w:autoSpaceDN w:val="0"/>
      <w:spacing w:after="0" w:line="240" w:lineRule="auto"/>
      <w:ind w:left="684" w:hanging="178"/>
    </w:pPr>
    <w:rPr>
      <w:rFonts w:ascii="Arial" w:eastAsia="Arial" w:hAnsi="Arial" w:cs="Arial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313E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3E1E"/>
  </w:style>
  <w:style w:type="paragraph" w:styleId="Footer">
    <w:name w:val="footer"/>
    <w:basedOn w:val="Normal"/>
    <w:link w:val="FooterChar"/>
    <w:uiPriority w:val="99"/>
    <w:unhideWhenUsed/>
    <w:rsid w:val="00313E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3E1E"/>
  </w:style>
  <w:style w:type="character" w:styleId="Hyperlink">
    <w:name w:val="Hyperlink"/>
    <w:basedOn w:val="DefaultParagraphFont"/>
    <w:uiPriority w:val="99"/>
    <w:unhideWhenUsed/>
    <w:rsid w:val="00166912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fields@litchfieldhistoricalsociety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fields@litchfieldhistoricalsociety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rosebrooks66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200</Words>
  <Characters>1144</Characters>
  <Application>Microsoft Office Word</Application>
  <DocSecurity>0</DocSecurity>
  <PresentationFormat/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Barbara Putnam</cp:lastModifiedBy>
  <cp:revision>2</cp:revision>
  <cp:lastPrinted>2019-04-12T21:39:00Z</cp:lastPrinted>
  <dcterms:created xsi:type="dcterms:W3CDTF">2019-04-12T21:34:00Z</dcterms:created>
  <dcterms:modified xsi:type="dcterms:W3CDTF">2019-04-12T22:03:00Z</dcterms:modified>
</cp:coreProperties>
</file>