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1FD623" w14:textId="7A185295" w:rsidR="007357E7" w:rsidRDefault="007357E7"/>
    <w:p w14:paraId="3BFC4938" w14:textId="38C8F88C" w:rsidR="00201CD4" w:rsidRPr="005B3241" w:rsidRDefault="005B3241" w:rsidP="005B3241">
      <w:pPr>
        <w:jc w:val="center"/>
        <w:rPr>
          <w:rFonts w:ascii="Cambria" w:hAnsi="Cambria"/>
          <w:b/>
          <w:bCs/>
          <w:sz w:val="32"/>
          <w:szCs w:val="32"/>
        </w:rPr>
      </w:pPr>
      <w:r w:rsidRPr="005B3241">
        <w:rPr>
          <w:rFonts w:ascii="Cambria" w:hAnsi="Cambria"/>
          <w:b/>
          <w:bCs/>
          <w:sz w:val="32"/>
          <w:szCs w:val="32"/>
        </w:rPr>
        <w:t>Block of the Month – Appliqu</w:t>
      </w:r>
      <w:r w:rsidR="00357339">
        <w:rPr>
          <w:rFonts w:ascii="Cambria" w:hAnsi="Cambria"/>
          <w:b/>
          <w:bCs/>
          <w:sz w:val="32"/>
          <w:szCs w:val="32"/>
        </w:rPr>
        <w:t>é</w:t>
      </w:r>
      <w:r w:rsidRPr="005B3241">
        <w:rPr>
          <w:rFonts w:ascii="Cambria" w:hAnsi="Cambria"/>
          <w:b/>
          <w:bCs/>
          <w:sz w:val="32"/>
          <w:szCs w:val="32"/>
        </w:rPr>
        <w:t xml:space="preserve"> Garden</w:t>
      </w:r>
    </w:p>
    <w:p w14:paraId="708A74C8" w14:textId="77777777" w:rsidR="005B3241" w:rsidRDefault="005B3241"/>
    <w:p w14:paraId="22B5858F" w14:textId="58380977" w:rsidR="005B3241" w:rsidRPr="000C74EA" w:rsidRDefault="005B3241">
      <w:pPr>
        <w:rPr>
          <w:rFonts w:ascii="Cambria" w:hAnsi="Cambria"/>
          <w:sz w:val="26"/>
          <w:szCs w:val="26"/>
        </w:rPr>
      </w:pPr>
      <w:r w:rsidRPr="000C74EA">
        <w:rPr>
          <w:rFonts w:ascii="Cambria" w:hAnsi="Cambria"/>
          <w:sz w:val="26"/>
          <w:szCs w:val="26"/>
        </w:rPr>
        <w:t>Rules:</w:t>
      </w:r>
    </w:p>
    <w:p w14:paraId="5C8B4B71" w14:textId="77777777" w:rsidR="005B3241" w:rsidRPr="000C74EA" w:rsidRDefault="005B3241">
      <w:pPr>
        <w:rPr>
          <w:rFonts w:ascii="Cambria" w:hAnsi="Cambria"/>
          <w:sz w:val="26"/>
          <w:szCs w:val="26"/>
        </w:rPr>
      </w:pPr>
    </w:p>
    <w:p w14:paraId="59501AC1" w14:textId="538AD61C" w:rsidR="005B3241" w:rsidRPr="000C74EA" w:rsidRDefault="000C74EA">
      <w:pPr>
        <w:rPr>
          <w:rFonts w:ascii="Cambria" w:hAnsi="Cambria"/>
          <w:sz w:val="26"/>
          <w:szCs w:val="26"/>
        </w:rPr>
      </w:pPr>
      <w:r w:rsidRPr="000C74EA">
        <w:rPr>
          <w:rFonts w:ascii="Cambria" w:hAnsi="Cambria"/>
          <w:color w:val="3A7C22" w:themeColor="accent6" w:themeShade="BF"/>
          <w:sz w:val="26"/>
          <w:szCs w:val="26"/>
        </w:rPr>
        <w:t>Size: 10 ½” u</w:t>
      </w:r>
      <w:r w:rsidR="005B3241" w:rsidRPr="000C74EA">
        <w:rPr>
          <w:rFonts w:ascii="Cambria" w:hAnsi="Cambria"/>
          <w:color w:val="3A7C22" w:themeColor="accent6" w:themeShade="BF"/>
          <w:sz w:val="26"/>
          <w:szCs w:val="26"/>
        </w:rPr>
        <w:t>nfinished square</w:t>
      </w:r>
      <w:r w:rsidRPr="000C74EA">
        <w:rPr>
          <w:rFonts w:ascii="Cambria" w:hAnsi="Cambria"/>
          <w:color w:val="3A7C22" w:themeColor="accent6" w:themeShade="BF"/>
          <w:sz w:val="26"/>
          <w:szCs w:val="26"/>
        </w:rPr>
        <w:t xml:space="preserve"> – </w:t>
      </w:r>
      <w:r w:rsidRPr="000C74EA">
        <w:rPr>
          <w:rFonts w:ascii="Cambria" w:hAnsi="Cambria"/>
          <w:b/>
          <w:bCs/>
          <w:color w:val="3A7C22" w:themeColor="accent6" w:themeShade="BF"/>
          <w:sz w:val="26"/>
          <w:szCs w:val="26"/>
        </w:rPr>
        <w:t>any shade of Green</w:t>
      </w:r>
    </w:p>
    <w:p w14:paraId="5A181689" w14:textId="4DAE084E" w:rsidR="000C74EA" w:rsidRDefault="000C74EA">
      <w:pPr>
        <w:rPr>
          <w:rFonts w:ascii="Cambria" w:hAnsi="Cambria"/>
          <w:sz w:val="26"/>
          <w:szCs w:val="26"/>
        </w:rPr>
      </w:pPr>
      <w:r w:rsidRPr="00786BA6">
        <w:rPr>
          <w:rFonts w:ascii="Cambria" w:hAnsi="Cambria"/>
          <w:sz w:val="26"/>
          <w:szCs w:val="26"/>
        </w:rPr>
        <w:t xml:space="preserve">Circle applique - at least one 4” circle; </w:t>
      </w:r>
      <w:proofErr w:type="gramStart"/>
      <w:r w:rsidRPr="00786BA6">
        <w:rPr>
          <w:rFonts w:ascii="Cambria" w:hAnsi="Cambria"/>
          <w:sz w:val="26"/>
          <w:szCs w:val="26"/>
        </w:rPr>
        <w:t>plus</w:t>
      </w:r>
      <w:proofErr w:type="gramEnd"/>
      <w:r w:rsidR="00786BA6" w:rsidRPr="00786BA6">
        <w:rPr>
          <w:rFonts w:ascii="Cambria" w:hAnsi="Cambria"/>
          <w:sz w:val="26"/>
          <w:szCs w:val="26"/>
        </w:rPr>
        <w:t xml:space="preserve"> additional s</w:t>
      </w:r>
      <w:r w:rsidR="00786BA6">
        <w:rPr>
          <w:rFonts w:ascii="Cambria" w:hAnsi="Cambria"/>
          <w:sz w:val="26"/>
          <w:szCs w:val="26"/>
        </w:rPr>
        <w:t>izes i</w:t>
      </w:r>
      <w:r w:rsidR="008B7C4A">
        <w:rPr>
          <w:rFonts w:ascii="Cambria" w:hAnsi="Cambria"/>
          <w:sz w:val="26"/>
          <w:szCs w:val="26"/>
        </w:rPr>
        <w:t>f</w:t>
      </w:r>
      <w:r w:rsidR="00786BA6">
        <w:rPr>
          <w:rFonts w:ascii="Cambria" w:hAnsi="Cambria"/>
          <w:sz w:val="26"/>
          <w:szCs w:val="26"/>
        </w:rPr>
        <w:t xml:space="preserve"> desired</w:t>
      </w:r>
    </w:p>
    <w:p w14:paraId="225F2780" w14:textId="24F8BB66" w:rsidR="00786BA6" w:rsidRDefault="008B7C4A">
      <w:pPr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At least one design should be </w:t>
      </w:r>
      <w:proofErr w:type="gramStart"/>
      <w:r>
        <w:rPr>
          <w:rFonts w:ascii="Cambria" w:hAnsi="Cambria"/>
          <w:sz w:val="26"/>
          <w:szCs w:val="26"/>
        </w:rPr>
        <w:t>fussy-cut</w:t>
      </w:r>
      <w:proofErr w:type="gramEnd"/>
    </w:p>
    <w:p w14:paraId="7E9E1EF3" w14:textId="77777777" w:rsidR="00357339" w:rsidRDefault="00357339">
      <w:pPr>
        <w:rPr>
          <w:rFonts w:ascii="Cambria" w:hAnsi="Cambria"/>
          <w:sz w:val="26"/>
          <w:szCs w:val="26"/>
        </w:rPr>
      </w:pPr>
    </w:p>
    <w:p w14:paraId="7FC11EC4" w14:textId="01F9397D" w:rsidR="00B87A1C" w:rsidRPr="00B87A1C" w:rsidRDefault="00B87A1C">
      <w:pPr>
        <w:rPr>
          <w:rFonts w:ascii="Cambria" w:hAnsi="Cambria"/>
          <w:i/>
          <w:iCs/>
          <w:sz w:val="20"/>
          <w:szCs w:val="20"/>
        </w:rPr>
      </w:pPr>
      <w:r w:rsidRPr="00B87A1C">
        <w:rPr>
          <w:rFonts w:ascii="Cambria" w:hAnsi="Cambria"/>
          <w:i/>
          <w:iCs/>
          <w:sz w:val="20"/>
          <w:szCs w:val="20"/>
        </w:rPr>
        <w:t xml:space="preserve">Video tutorial: </w:t>
      </w:r>
      <w:hyperlink r:id="rId4" w:history="1">
        <w:r w:rsidRPr="00B87A1C">
          <w:rPr>
            <w:rStyle w:val="Hyperlink"/>
            <w:rFonts w:ascii="Cambria" w:hAnsi="Cambria"/>
            <w:i/>
            <w:iCs/>
            <w:sz w:val="20"/>
            <w:szCs w:val="20"/>
          </w:rPr>
          <w:t>https://www.youtube.com/watch?v=odtUb58CTM0</w:t>
        </w:r>
      </w:hyperlink>
      <w:r w:rsidRPr="00B87A1C">
        <w:rPr>
          <w:rFonts w:ascii="Cambria" w:hAnsi="Cambria"/>
          <w:i/>
          <w:iCs/>
          <w:sz w:val="20"/>
          <w:szCs w:val="20"/>
        </w:rPr>
        <w:t xml:space="preserve"> (Fons and Porter)</w:t>
      </w:r>
    </w:p>
    <w:p w14:paraId="0D039DC0" w14:textId="77777777" w:rsidR="000C74EA" w:rsidRPr="00786BA6" w:rsidRDefault="000C74EA">
      <w:pPr>
        <w:rPr>
          <w:rFonts w:ascii="Cambria" w:hAnsi="Cambria"/>
          <w:sz w:val="26"/>
          <w:szCs w:val="26"/>
        </w:rPr>
      </w:pPr>
    </w:p>
    <w:p w14:paraId="687FB70E" w14:textId="3766D921" w:rsidR="00AF3EFD" w:rsidRPr="00786BA6" w:rsidRDefault="00AF3EFD" w:rsidP="000C74EA">
      <w:pPr>
        <w:jc w:val="center"/>
        <w:rPr>
          <w:rFonts w:ascii="Cambria" w:hAnsi="Cambria"/>
          <w:b/>
          <w:bCs/>
          <w:sz w:val="26"/>
          <w:szCs w:val="26"/>
          <w:lang w:val="fr-FR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7F12591" wp14:editId="234EB2C7">
            <wp:simplePos x="0" y="0"/>
            <wp:positionH relativeFrom="column">
              <wp:posOffset>3517</wp:posOffset>
            </wp:positionH>
            <wp:positionV relativeFrom="paragraph">
              <wp:posOffset>2052</wp:posOffset>
            </wp:positionV>
            <wp:extent cx="3383280" cy="2837456"/>
            <wp:effectExtent l="0" t="0" r="7620" b="1270"/>
            <wp:wrapTight wrapText="bothSides">
              <wp:wrapPolygon edited="0">
                <wp:start x="0" y="0"/>
                <wp:lineTo x="0" y="21465"/>
                <wp:lineTo x="21527" y="21465"/>
                <wp:lineTo x="21527" y="0"/>
                <wp:lineTo x="0" y="0"/>
              </wp:wrapPolygon>
            </wp:wrapTight>
            <wp:docPr id="818750908" name="Picture 1" descr="What is Reverse Appliqu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Reverse Applique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83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786BA6">
        <w:rPr>
          <w:rFonts w:ascii="Cambria" w:hAnsi="Cambria"/>
          <w:b/>
          <w:bCs/>
          <w:sz w:val="26"/>
          <w:szCs w:val="26"/>
          <w:lang w:val="fr-FR"/>
        </w:rPr>
        <w:t>Possibilities</w:t>
      </w:r>
      <w:proofErr w:type="spellEnd"/>
      <w:r w:rsidRPr="00786BA6">
        <w:rPr>
          <w:rFonts w:ascii="Cambria" w:hAnsi="Cambria"/>
          <w:b/>
          <w:bCs/>
          <w:sz w:val="26"/>
          <w:szCs w:val="26"/>
          <w:lang w:val="fr-FR"/>
        </w:rPr>
        <w:t>:</w:t>
      </w:r>
      <w:proofErr w:type="gramEnd"/>
    </w:p>
    <w:p w14:paraId="069E76B2" w14:textId="77777777" w:rsidR="00AF3EFD" w:rsidRPr="00786BA6" w:rsidRDefault="00AF3EFD" w:rsidP="00AF3EFD">
      <w:pPr>
        <w:tabs>
          <w:tab w:val="left" w:pos="6120"/>
          <w:tab w:val="left" w:pos="6480"/>
          <w:tab w:val="left" w:pos="8640"/>
          <w:tab w:val="left" w:pos="9000"/>
        </w:tabs>
        <w:rPr>
          <w:rFonts w:ascii="Cambria" w:hAnsi="Cambria"/>
          <w:sz w:val="26"/>
          <w:szCs w:val="26"/>
          <w:lang w:val="fr-FR"/>
        </w:rPr>
      </w:pPr>
    </w:p>
    <w:p w14:paraId="7861A10E" w14:textId="4C35E019" w:rsidR="000C74EA" w:rsidRDefault="00AF3EFD" w:rsidP="004B2142">
      <w:pPr>
        <w:tabs>
          <w:tab w:val="left" w:pos="6120"/>
          <w:tab w:val="left" w:pos="6480"/>
          <w:tab w:val="left" w:pos="8640"/>
          <w:tab w:val="left" w:pos="9180"/>
        </w:tabs>
        <w:rPr>
          <w:rFonts w:ascii="Cambria" w:hAnsi="Cambria"/>
          <w:sz w:val="26"/>
          <w:szCs w:val="26"/>
          <w:lang w:val="fr-FR"/>
        </w:rPr>
      </w:pPr>
      <w:r w:rsidRPr="00786BA6">
        <w:rPr>
          <w:rFonts w:ascii="Cambria" w:hAnsi="Cambria"/>
          <w:sz w:val="26"/>
          <w:szCs w:val="26"/>
          <w:lang w:val="fr-FR"/>
        </w:rPr>
        <w:tab/>
      </w:r>
      <w:proofErr w:type="spellStart"/>
      <w:r w:rsidR="000C74EA" w:rsidRPr="000C74EA">
        <w:rPr>
          <w:rFonts w:ascii="Cambria" w:hAnsi="Cambria"/>
          <w:sz w:val="26"/>
          <w:szCs w:val="26"/>
          <w:lang w:val="fr-FR"/>
        </w:rPr>
        <w:t>Traditional</w:t>
      </w:r>
      <w:proofErr w:type="spellEnd"/>
      <w:r w:rsidR="000C74EA" w:rsidRPr="000C74EA">
        <w:rPr>
          <w:rFonts w:ascii="Cambria" w:hAnsi="Cambria"/>
          <w:sz w:val="26"/>
          <w:szCs w:val="26"/>
          <w:lang w:val="fr-FR"/>
        </w:rPr>
        <w:t xml:space="preserve"> appliqué</w:t>
      </w:r>
      <w:r w:rsidR="000C74EA" w:rsidRPr="000C74EA">
        <w:rPr>
          <w:rFonts w:ascii="Cambria" w:hAnsi="Cambria"/>
          <w:sz w:val="26"/>
          <w:szCs w:val="26"/>
          <w:lang w:val="fr-FR"/>
        </w:rPr>
        <w:tab/>
      </w:r>
      <w:r w:rsidR="009F0933">
        <w:rPr>
          <w:rFonts w:ascii="Cambria" w:hAnsi="Cambria"/>
          <w:sz w:val="26"/>
          <w:szCs w:val="26"/>
          <w:lang w:val="fr-FR"/>
        </w:rPr>
        <w:t>/</w:t>
      </w:r>
      <w:r w:rsidR="000C74EA" w:rsidRPr="000C74EA">
        <w:rPr>
          <w:rFonts w:ascii="Cambria" w:hAnsi="Cambria"/>
          <w:sz w:val="26"/>
          <w:szCs w:val="26"/>
          <w:lang w:val="fr-FR"/>
        </w:rPr>
        <w:t xml:space="preserve"> </w:t>
      </w:r>
      <w:r w:rsidR="000C74EA" w:rsidRPr="000C74EA">
        <w:rPr>
          <w:rFonts w:ascii="Cambria" w:hAnsi="Cambria"/>
          <w:sz w:val="26"/>
          <w:szCs w:val="26"/>
          <w:lang w:val="fr-FR"/>
        </w:rPr>
        <w:tab/>
        <w:t>Reverse A</w:t>
      </w:r>
      <w:r w:rsidR="000C74EA">
        <w:rPr>
          <w:rFonts w:ascii="Cambria" w:hAnsi="Cambria"/>
          <w:sz w:val="26"/>
          <w:szCs w:val="26"/>
          <w:lang w:val="fr-FR"/>
        </w:rPr>
        <w:t>ppliqué</w:t>
      </w:r>
    </w:p>
    <w:p w14:paraId="4F59EAAE" w14:textId="77777777" w:rsidR="00357339" w:rsidRPr="00AF3EFD" w:rsidRDefault="00357339" w:rsidP="00357339">
      <w:pPr>
        <w:tabs>
          <w:tab w:val="left" w:pos="6120"/>
          <w:tab w:val="left" w:pos="6480"/>
          <w:tab w:val="left" w:pos="8640"/>
          <w:tab w:val="left" w:pos="9000"/>
        </w:tabs>
        <w:rPr>
          <w:rFonts w:ascii="Cambria" w:hAnsi="Cambria"/>
          <w:sz w:val="26"/>
          <w:szCs w:val="26"/>
        </w:rPr>
      </w:pPr>
    </w:p>
    <w:p w14:paraId="478CF2F2" w14:textId="77777777" w:rsidR="00357339" w:rsidRPr="00AF3EFD" w:rsidRDefault="00357339" w:rsidP="00357339">
      <w:pPr>
        <w:tabs>
          <w:tab w:val="left" w:pos="6120"/>
          <w:tab w:val="left" w:pos="6480"/>
          <w:tab w:val="left" w:pos="8640"/>
          <w:tab w:val="left" w:pos="9180"/>
        </w:tabs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ab/>
      </w:r>
      <w:r w:rsidRPr="00AF3EFD">
        <w:rPr>
          <w:rFonts w:ascii="Cambria" w:hAnsi="Cambria"/>
          <w:sz w:val="26"/>
          <w:szCs w:val="26"/>
        </w:rPr>
        <w:t>T</w:t>
      </w:r>
      <w:r>
        <w:rPr>
          <w:rFonts w:ascii="Cambria" w:hAnsi="Cambria"/>
          <w:sz w:val="26"/>
          <w:szCs w:val="26"/>
        </w:rPr>
        <w:t>urned under</w:t>
      </w:r>
      <w:r w:rsidRPr="00AF3EFD">
        <w:rPr>
          <w:rFonts w:ascii="Cambria" w:hAnsi="Cambria"/>
          <w:sz w:val="26"/>
          <w:szCs w:val="26"/>
        </w:rPr>
        <w:t xml:space="preserve"> edges</w:t>
      </w:r>
      <w:r w:rsidRPr="00AF3EFD">
        <w:rPr>
          <w:rFonts w:ascii="Cambria" w:hAnsi="Cambria"/>
          <w:sz w:val="26"/>
          <w:szCs w:val="26"/>
        </w:rPr>
        <w:tab/>
      </w:r>
      <w:proofErr w:type="gramStart"/>
      <w:r>
        <w:rPr>
          <w:rFonts w:ascii="Cambria" w:hAnsi="Cambria"/>
          <w:sz w:val="26"/>
          <w:szCs w:val="26"/>
        </w:rPr>
        <w:t>/</w:t>
      </w:r>
      <w:r w:rsidRPr="00AF3EFD">
        <w:rPr>
          <w:rFonts w:ascii="Cambria" w:hAnsi="Cambria"/>
          <w:sz w:val="26"/>
          <w:szCs w:val="26"/>
        </w:rPr>
        <w:t xml:space="preserve"> </w:t>
      </w:r>
      <w:r w:rsidRPr="00AF3EFD">
        <w:rPr>
          <w:rFonts w:ascii="Cambria" w:hAnsi="Cambria"/>
          <w:sz w:val="26"/>
          <w:szCs w:val="26"/>
        </w:rPr>
        <w:tab/>
        <w:t>exposed</w:t>
      </w:r>
      <w:proofErr w:type="gramEnd"/>
      <w:r w:rsidRPr="00AF3EFD">
        <w:rPr>
          <w:rFonts w:ascii="Cambria" w:hAnsi="Cambria"/>
          <w:sz w:val="26"/>
          <w:szCs w:val="26"/>
        </w:rPr>
        <w:t xml:space="preserve"> edges</w:t>
      </w:r>
    </w:p>
    <w:p w14:paraId="11D259AF" w14:textId="77777777" w:rsidR="000C74EA" w:rsidRPr="000C74EA" w:rsidRDefault="000C74EA" w:rsidP="004B2142">
      <w:pPr>
        <w:tabs>
          <w:tab w:val="left" w:pos="6120"/>
          <w:tab w:val="left" w:pos="6480"/>
          <w:tab w:val="left" w:pos="8640"/>
          <w:tab w:val="left" w:pos="9180"/>
        </w:tabs>
        <w:rPr>
          <w:rFonts w:ascii="Cambria" w:hAnsi="Cambria"/>
          <w:sz w:val="26"/>
          <w:szCs w:val="26"/>
          <w:lang w:val="fr-FR"/>
        </w:rPr>
      </w:pPr>
    </w:p>
    <w:p w14:paraId="755E30F3" w14:textId="764A157E" w:rsidR="00AF3EFD" w:rsidRPr="00AF3EFD" w:rsidRDefault="000C74EA" w:rsidP="00357339">
      <w:pPr>
        <w:tabs>
          <w:tab w:val="left" w:pos="3140"/>
          <w:tab w:val="left" w:pos="6120"/>
          <w:tab w:val="left" w:pos="6480"/>
          <w:tab w:val="left" w:pos="8640"/>
          <w:tab w:val="left" w:pos="9180"/>
        </w:tabs>
        <w:rPr>
          <w:rFonts w:ascii="Cambria" w:hAnsi="Cambria"/>
          <w:sz w:val="26"/>
          <w:szCs w:val="26"/>
        </w:rPr>
      </w:pPr>
      <w:r w:rsidRPr="00786BA6">
        <w:rPr>
          <w:rFonts w:ascii="Cambria" w:hAnsi="Cambria"/>
          <w:sz w:val="26"/>
          <w:szCs w:val="26"/>
          <w:lang w:val="fr-FR"/>
        </w:rPr>
        <w:tab/>
      </w:r>
      <w:r w:rsidR="00AF3EFD" w:rsidRPr="00AF3EFD">
        <w:rPr>
          <w:rFonts w:ascii="Cambria" w:hAnsi="Cambria"/>
          <w:sz w:val="26"/>
          <w:szCs w:val="26"/>
        </w:rPr>
        <w:t xml:space="preserve">Invisible </w:t>
      </w:r>
      <w:proofErr w:type="gramStart"/>
      <w:r w:rsidR="00AF3EFD" w:rsidRPr="00AF3EFD">
        <w:rPr>
          <w:rFonts w:ascii="Cambria" w:hAnsi="Cambria"/>
          <w:sz w:val="26"/>
          <w:szCs w:val="26"/>
        </w:rPr>
        <w:t xml:space="preserve">stitching </w:t>
      </w:r>
      <w:r w:rsidR="00AF3EFD" w:rsidRPr="00AF3EFD">
        <w:rPr>
          <w:rFonts w:ascii="Cambria" w:hAnsi="Cambria"/>
          <w:sz w:val="26"/>
          <w:szCs w:val="26"/>
        </w:rPr>
        <w:tab/>
      </w:r>
      <w:r w:rsidR="009F0933">
        <w:rPr>
          <w:rFonts w:ascii="Cambria" w:hAnsi="Cambria"/>
          <w:sz w:val="26"/>
          <w:szCs w:val="26"/>
        </w:rPr>
        <w:t>/</w:t>
      </w:r>
      <w:r w:rsidR="00AF3EFD" w:rsidRPr="00AF3EFD">
        <w:rPr>
          <w:rFonts w:ascii="Cambria" w:hAnsi="Cambria"/>
          <w:sz w:val="26"/>
          <w:szCs w:val="26"/>
        </w:rPr>
        <w:t xml:space="preserve"> </w:t>
      </w:r>
      <w:r w:rsidR="00AF3EFD" w:rsidRPr="00AF3EFD">
        <w:rPr>
          <w:rFonts w:ascii="Cambria" w:hAnsi="Cambria"/>
          <w:sz w:val="26"/>
          <w:szCs w:val="26"/>
        </w:rPr>
        <w:tab/>
      </w:r>
      <w:proofErr w:type="gramEnd"/>
      <w:r w:rsidR="00AF3EFD" w:rsidRPr="00AF3EFD">
        <w:rPr>
          <w:rFonts w:ascii="Cambria" w:hAnsi="Cambria"/>
          <w:sz w:val="26"/>
          <w:szCs w:val="26"/>
        </w:rPr>
        <w:t xml:space="preserve">visible stitching </w:t>
      </w:r>
    </w:p>
    <w:p w14:paraId="3988D65C" w14:textId="77777777" w:rsidR="00AF3EFD" w:rsidRPr="00AF3EFD" w:rsidRDefault="00AF3EFD" w:rsidP="004B2142">
      <w:pPr>
        <w:tabs>
          <w:tab w:val="left" w:pos="6120"/>
          <w:tab w:val="left" w:pos="6480"/>
          <w:tab w:val="left" w:pos="8640"/>
          <w:tab w:val="left" w:pos="9180"/>
        </w:tabs>
        <w:rPr>
          <w:rFonts w:ascii="Cambria" w:hAnsi="Cambria"/>
          <w:sz w:val="26"/>
          <w:szCs w:val="26"/>
        </w:rPr>
      </w:pPr>
    </w:p>
    <w:p w14:paraId="51945978" w14:textId="74C49CB0" w:rsidR="00AF3EFD" w:rsidRPr="00AF3EFD" w:rsidRDefault="00AF3EFD" w:rsidP="004B2142">
      <w:pPr>
        <w:tabs>
          <w:tab w:val="left" w:pos="6120"/>
          <w:tab w:val="left" w:pos="6480"/>
          <w:tab w:val="left" w:pos="8640"/>
          <w:tab w:val="left" w:pos="9180"/>
        </w:tabs>
        <w:rPr>
          <w:rFonts w:ascii="Cambria" w:hAnsi="Cambria"/>
          <w:sz w:val="26"/>
          <w:szCs w:val="26"/>
        </w:rPr>
      </w:pPr>
      <w:r w:rsidRPr="00AF3EFD">
        <w:rPr>
          <w:rFonts w:ascii="Cambria" w:hAnsi="Cambria"/>
          <w:sz w:val="26"/>
          <w:szCs w:val="26"/>
        </w:rPr>
        <w:tab/>
        <w:t>Machine-</w:t>
      </w:r>
      <w:proofErr w:type="gramStart"/>
      <w:r w:rsidRPr="00AF3EFD">
        <w:rPr>
          <w:rFonts w:ascii="Cambria" w:hAnsi="Cambria"/>
          <w:sz w:val="26"/>
          <w:szCs w:val="26"/>
        </w:rPr>
        <w:t xml:space="preserve">stitched </w:t>
      </w:r>
      <w:r w:rsidRPr="00AF3EFD">
        <w:rPr>
          <w:rFonts w:ascii="Cambria" w:hAnsi="Cambria"/>
          <w:sz w:val="26"/>
          <w:szCs w:val="26"/>
        </w:rPr>
        <w:tab/>
      </w:r>
      <w:r w:rsidR="009F0933">
        <w:rPr>
          <w:rFonts w:ascii="Cambria" w:hAnsi="Cambria"/>
          <w:sz w:val="26"/>
          <w:szCs w:val="26"/>
        </w:rPr>
        <w:t>/</w:t>
      </w:r>
      <w:r w:rsidRPr="00AF3EFD">
        <w:rPr>
          <w:rFonts w:ascii="Cambria" w:hAnsi="Cambria"/>
          <w:sz w:val="26"/>
          <w:szCs w:val="26"/>
        </w:rPr>
        <w:t xml:space="preserve"> </w:t>
      </w:r>
      <w:r w:rsidRPr="00AF3EFD">
        <w:rPr>
          <w:rFonts w:ascii="Cambria" w:hAnsi="Cambria"/>
          <w:sz w:val="26"/>
          <w:szCs w:val="26"/>
        </w:rPr>
        <w:tab/>
      </w:r>
      <w:proofErr w:type="gramEnd"/>
      <w:r w:rsidRPr="00AF3EFD">
        <w:rPr>
          <w:rFonts w:ascii="Cambria" w:hAnsi="Cambria"/>
          <w:sz w:val="26"/>
          <w:szCs w:val="26"/>
        </w:rPr>
        <w:t>by hand</w:t>
      </w:r>
    </w:p>
    <w:p w14:paraId="15B58BBD" w14:textId="77777777" w:rsidR="000C74EA" w:rsidRPr="00AF3EFD" w:rsidRDefault="000C74EA" w:rsidP="000C74EA">
      <w:pPr>
        <w:tabs>
          <w:tab w:val="left" w:pos="6120"/>
          <w:tab w:val="left" w:pos="6480"/>
          <w:tab w:val="left" w:pos="8640"/>
          <w:tab w:val="left" w:pos="9180"/>
        </w:tabs>
        <w:rPr>
          <w:rFonts w:ascii="Cambria" w:hAnsi="Cambria"/>
          <w:sz w:val="26"/>
          <w:szCs w:val="26"/>
        </w:rPr>
      </w:pPr>
    </w:p>
    <w:p w14:paraId="70BE9984" w14:textId="6E4ACDD7" w:rsidR="000C74EA" w:rsidRPr="00AF3EFD" w:rsidRDefault="000C74EA" w:rsidP="000C74EA">
      <w:pPr>
        <w:tabs>
          <w:tab w:val="left" w:pos="6120"/>
          <w:tab w:val="left" w:pos="6480"/>
          <w:tab w:val="left" w:pos="8640"/>
          <w:tab w:val="left" w:pos="9180"/>
        </w:tabs>
        <w:rPr>
          <w:rFonts w:ascii="Cambria" w:hAnsi="Cambria"/>
          <w:sz w:val="26"/>
          <w:szCs w:val="26"/>
        </w:rPr>
      </w:pPr>
      <w:r w:rsidRPr="00AF3EFD">
        <w:rPr>
          <w:rFonts w:ascii="Cambria" w:hAnsi="Cambria"/>
          <w:sz w:val="26"/>
          <w:szCs w:val="26"/>
        </w:rPr>
        <w:tab/>
        <w:t xml:space="preserve">Functional </w:t>
      </w:r>
      <w:proofErr w:type="gramStart"/>
      <w:r w:rsidRPr="00AF3EFD">
        <w:rPr>
          <w:rFonts w:ascii="Cambria" w:hAnsi="Cambria"/>
          <w:sz w:val="26"/>
          <w:szCs w:val="26"/>
        </w:rPr>
        <w:t>stitches</w:t>
      </w:r>
      <w:r w:rsidRPr="00AF3EFD">
        <w:rPr>
          <w:rFonts w:ascii="Cambria" w:hAnsi="Cambria"/>
          <w:sz w:val="26"/>
          <w:szCs w:val="26"/>
        </w:rPr>
        <w:tab/>
        <w:t xml:space="preserve"> </w:t>
      </w:r>
      <w:r w:rsidR="009F0933">
        <w:rPr>
          <w:rFonts w:ascii="Cambria" w:hAnsi="Cambria"/>
          <w:sz w:val="26"/>
          <w:szCs w:val="26"/>
        </w:rPr>
        <w:t>/</w:t>
      </w:r>
      <w:r w:rsidRPr="00AF3EFD">
        <w:rPr>
          <w:rFonts w:ascii="Cambria" w:hAnsi="Cambria"/>
          <w:sz w:val="26"/>
          <w:szCs w:val="26"/>
        </w:rPr>
        <w:t xml:space="preserve"> </w:t>
      </w:r>
      <w:r w:rsidRPr="00AF3EFD">
        <w:rPr>
          <w:rFonts w:ascii="Cambria" w:hAnsi="Cambria"/>
          <w:sz w:val="26"/>
          <w:szCs w:val="26"/>
        </w:rPr>
        <w:tab/>
      </w:r>
      <w:proofErr w:type="gramEnd"/>
      <w:r w:rsidRPr="00AF3EFD">
        <w:rPr>
          <w:rFonts w:ascii="Cambria" w:hAnsi="Cambria"/>
          <w:sz w:val="26"/>
          <w:szCs w:val="26"/>
        </w:rPr>
        <w:t>Embroidered</w:t>
      </w:r>
    </w:p>
    <w:p w14:paraId="0DB5C970" w14:textId="77777777" w:rsidR="000C74EA" w:rsidRPr="00AF3EFD" w:rsidRDefault="000C74EA" w:rsidP="000C74EA">
      <w:pPr>
        <w:tabs>
          <w:tab w:val="left" w:pos="2520"/>
          <w:tab w:val="center" w:pos="2792"/>
          <w:tab w:val="left" w:pos="6120"/>
          <w:tab w:val="left" w:pos="6480"/>
          <w:tab w:val="left" w:pos="8640"/>
          <w:tab w:val="left" w:pos="9000"/>
        </w:tabs>
        <w:jc w:val="both"/>
        <w:rPr>
          <w:rFonts w:ascii="Cambria" w:hAnsi="Cambria"/>
          <w:sz w:val="26"/>
          <w:szCs w:val="26"/>
        </w:rPr>
      </w:pPr>
    </w:p>
    <w:p w14:paraId="4E222D06" w14:textId="77777777" w:rsidR="00AF3EFD" w:rsidRPr="00AF3EFD" w:rsidRDefault="00AF3EFD" w:rsidP="00AF3EFD">
      <w:pPr>
        <w:tabs>
          <w:tab w:val="left" w:pos="6120"/>
          <w:tab w:val="left" w:pos="6480"/>
          <w:tab w:val="left" w:pos="8640"/>
          <w:tab w:val="left" w:pos="9000"/>
        </w:tabs>
        <w:rPr>
          <w:rFonts w:ascii="Cambria" w:hAnsi="Cambria"/>
          <w:sz w:val="26"/>
          <w:szCs w:val="26"/>
        </w:rPr>
      </w:pPr>
      <w:r w:rsidRPr="00AF3EFD">
        <w:rPr>
          <w:rFonts w:ascii="Cambria" w:hAnsi="Cambria"/>
          <w:sz w:val="26"/>
          <w:szCs w:val="26"/>
        </w:rPr>
        <w:tab/>
        <w:t>Multi layered</w:t>
      </w:r>
    </w:p>
    <w:p w14:paraId="52237CE1" w14:textId="10261CC5" w:rsidR="00115BE4" w:rsidRDefault="00115BE4"/>
    <w:p w14:paraId="1A803F8A" w14:textId="77777777" w:rsidR="004B2142" w:rsidRDefault="004B2142"/>
    <w:p w14:paraId="68354DF9" w14:textId="77777777" w:rsidR="004B2142" w:rsidRDefault="004B2142"/>
    <w:p w14:paraId="0EBCA508" w14:textId="77777777" w:rsidR="000C74EA" w:rsidRDefault="000C74E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6"/>
        <w:gridCol w:w="3837"/>
        <w:gridCol w:w="3837"/>
      </w:tblGrid>
      <w:tr w:rsidR="004B2142" w14:paraId="2E4CD8A5" w14:textId="77777777" w:rsidTr="008B7C4A">
        <w:tc>
          <w:tcPr>
            <w:tcW w:w="3836" w:type="dxa"/>
            <w:vAlign w:val="center"/>
          </w:tcPr>
          <w:p w14:paraId="23473491" w14:textId="053D7B79" w:rsidR="004B2142" w:rsidRDefault="004B2142" w:rsidP="004B21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B688EE" wp14:editId="10F3EC7A">
                  <wp:extent cx="2081883" cy="3699803"/>
                  <wp:effectExtent l="0" t="0" r="0" b="0"/>
                  <wp:docPr id="2116189" name="Picture 7" descr="This may contain: a close up of a sewing machine on a table with many different colored circles around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is may contain: a close up of a sewing machine on a table with many different colored circles around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010" cy="370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7" w:type="dxa"/>
            <w:vAlign w:val="center"/>
          </w:tcPr>
          <w:p w14:paraId="7DB85226" w14:textId="77E46688" w:rsidR="004B2142" w:rsidRDefault="008B7C4A" w:rsidP="004B21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3E783B" wp14:editId="4797169F">
                  <wp:extent cx="2222094" cy="1985701"/>
                  <wp:effectExtent l="0" t="0" r="6985" b="0"/>
                  <wp:docPr id="857194892" name="Picture 3" descr="Judy's Journal: reverse applique d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udy's Journal: reverse applique do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9" t="4861" r="30872" b="36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9" cy="199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7" w:type="dxa"/>
            <w:vAlign w:val="center"/>
          </w:tcPr>
          <w:p w14:paraId="233473D8" w14:textId="4D02F887" w:rsidR="004B2142" w:rsidRDefault="008B7C4A" w:rsidP="004B21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053F9E" wp14:editId="12664B72">
                  <wp:extent cx="2089815" cy="1771800"/>
                  <wp:effectExtent l="0" t="0" r="5715" b="0"/>
                  <wp:docPr id="1823460408" name="Picture 1" descr="This may contain: a decorative pillow on a wooden floor with many different colored circles and dots all over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is may contain: a decorative pillow on a wooden floor with many different colored circles and dots all over 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62" t="26859" r="19269" b="41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072" cy="180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87A10A" w14:textId="77777777" w:rsidR="008B7C4A" w:rsidRDefault="008B7C4A"/>
    <w:p w14:paraId="4B39BBB9" w14:textId="77777777" w:rsidR="008B7C4A" w:rsidRDefault="008B7C4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6"/>
        <w:gridCol w:w="3837"/>
        <w:gridCol w:w="3837"/>
      </w:tblGrid>
      <w:tr w:rsidR="000C74EA" w14:paraId="5F2A5B47" w14:textId="77777777" w:rsidTr="008B7C4A">
        <w:tc>
          <w:tcPr>
            <w:tcW w:w="3836" w:type="dxa"/>
            <w:vAlign w:val="center"/>
          </w:tcPr>
          <w:p w14:paraId="5F0ADEC8" w14:textId="77777777" w:rsidR="000C74EA" w:rsidRDefault="000C74EA" w:rsidP="004B2142">
            <w:pPr>
              <w:jc w:val="center"/>
              <w:rPr>
                <w:noProof/>
              </w:rPr>
            </w:pPr>
          </w:p>
        </w:tc>
        <w:tc>
          <w:tcPr>
            <w:tcW w:w="3837" w:type="dxa"/>
            <w:vAlign w:val="center"/>
          </w:tcPr>
          <w:p w14:paraId="3F117E31" w14:textId="77777777" w:rsidR="000C74EA" w:rsidRDefault="000C74EA" w:rsidP="004B2142">
            <w:pPr>
              <w:jc w:val="center"/>
              <w:rPr>
                <w:noProof/>
              </w:rPr>
            </w:pPr>
          </w:p>
        </w:tc>
        <w:tc>
          <w:tcPr>
            <w:tcW w:w="3837" w:type="dxa"/>
            <w:vAlign w:val="center"/>
          </w:tcPr>
          <w:p w14:paraId="1D22E7FB" w14:textId="77777777" w:rsidR="000C74EA" w:rsidRDefault="000C74EA" w:rsidP="004B2142">
            <w:pPr>
              <w:jc w:val="center"/>
              <w:rPr>
                <w:noProof/>
              </w:rPr>
            </w:pPr>
          </w:p>
        </w:tc>
      </w:tr>
      <w:tr w:rsidR="004B2142" w14:paraId="158ABB01" w14:textId="77777777" w:rsidTr="008B7C4A">
        <w:tc>
          <w:tcPr>
            <w:tcW w:w="3836" w:type="dxa"/>
            <w:vAlign w:val="center"/>
          </w:tcPr>
          <w:p w14:paraId="33312AD4" w14:textId="2A750D85" w:rsidR="004B2142" w:rsidRDefault="004B2142" w:rsidP="004B214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794704B" wp14:editId="44A4EA4D">
                  <wp:extent cx="2082153" cy="2292350"/>
                  <wp:effectExtent l="0" t="0" r="0" b="0"/>
                  <wp:docPr id="1" name="Picture 1" descr="How to Add Reverse Appliqué to Your Felt Appliqué Projects — Beth Colletti  Art &amp;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Add Reverse Appliqué to Your Felt Appliqué Projects — Beth Colletti  Art &amp; De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94" t="21106" r="32262" b="25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029" cy="22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4" w:type="dxa"/>
            <w:gridSpan w:val="2"/>
            <w:vAlign w:val="center"/>
          </w:tcPr>
          <w:p w14:paraId="6E8F966D" w14:textId="28500145" w:rsidR="004B2142" w:rsidRDefault="004B2142" w:rsidP="004B21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4D715C" wp14:editId="5602A03A">
                  <wp:extent cx="3362178" cy="2650435"/>
                  <wp:effectExtent l="0" t="0" r="0" b="0"/>
                  <wp:docPr id="941539766" name="Picture 1" descr="Making appliqué patches—a very easy tutorial! – MakeArt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king appliqué patches—a very easy tutorial! – MakeArtLif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940" cy="266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84EBB5" w14:textId="77777777" w:rsidR="004B2142" w:rsidRDefault="004B2142"/>
    <w:p w14:paraId="3CA3640D" w14:textId="7AB94D40" w:rsidR="004B2142" w:rsidRDefault="005B3241" w:rsidP="008B7C4A">
      <w:pPr>
        <w:tabs>
          <w:tab w:val="left" w:pos="3047"/>
          <w:tab w:val="left" w:pos="3940"/>
        </w:tabs>
        <w:ind w:left="113"/>
        <w:jc w:val="center"/>
      </w:pPr>
      <w:r>
        <w:rPr>
          <w:noProof/>
        </w:rPr>
        <w:drawing>
          <wp:inline distT="0" distB="0" distL="0" distR="0" wp14:anchorId="1D3302AB" wp14:editId="272BC421">
            <wp:extent cx="5080471" cy="4929505"/>
            <wp:effectExtent l="0" t="0" r="6350" b="4445"/>
            <wp:docPr id="2014949191" name="Picture 2" descr="Reverse Applique Circles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verse Applique Circles Bl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"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255" cy="495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0B131" w14:textId="77777777" w:rsidR="008B7C4A" w:rsidRDefault="008B7C4A">
      <w:pPr>
        <w:tabs>
          <w:tab w:val="left" w:pos="3047"/>
          <w:tab w:val="left" w:pos="3940"/>
        </w:tabs>
        <w:ind w:left="113"/>
      </w:pPr>
    </w:p>
    <w:p w14:paraId="3C8930A0" w14:textId="4A7D59D6" w:rsidR="008B7C4A" w:rsidRDefault="008B7C4A">
      <w:pPr>
        <w:tabs>
          <w:tab w:val="left" w:pos="3047"/>
          <w:tab w:val="left" w:pos="3940"/>
        </w:tabs>
        <w:ind w:left="113"/>
      </w:pPr>
    </w:p>
    <w:p w14:paraId="4DBD40DC" w14:textId="77777777" w:rsidR="008B7C4A" w:rsidRDefault="008B7C4A">
      <w:pPr>
        <w:tabs>
          <w:tab w:val="left" w:pos="3047"/>
          <w:tab w:val="left" w:pos="3940"/>
        </w:tabs>
        <w:ind w:left="113"/>
      </w:pPr>
    </w:p>
    <w:p w14:paraId="74DBC43A" w14:textId="45EC49DF" w:rsidR="008B7C4A" w:rsidRDefault="008B7C4A">
      <w:pPr>
        <w:tabs>
          <w:tab w:val="left" w:pos="3047"/>
          <w:tab w:val="left" w:pos="3940"/>
        </w:tabs>
        <w:ind w:left="113"/>
      </w:pPr>
    </w:p>
    <w:sectPr w:rsidR="008B7C4A" w:rsidSect="00357339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7E7"/>
    <w:rsid w:val="00002CFD"/>
    <w:rsid w:val="0001082B"/>
    <w:rsid w:val="000C74EA"/>
    <w:rsid w:val="000E5FE3"/>
    <w:rsid w:val="00115BE4"/>
    <w:rsid w:val="00201CD4"/>
    <w:rsid w:val="00216A51"/>
    <w:rsid w:val="0031087D"/>
    <w:rsid w:val="00357339"/>
    <w:rsid w:val="00411028"/>
    <w:rsid w:val="004A2CF9"/>
    <w:rsid w:val="004B2142"/>
    <w:rsid w:val="004C5F38"/>
    <w:rsid w:val="005B3241"/>
    <w:rsid w:val="0062664C"/>
    <w:rsid w:val="00681921"/>
    <w:rsid w:val="006C0F55"/>
    <w:rsid w:val="006C23B6"/>
    <w:rsid w:val="007357E7"/>
    <w:rsid w:val="00786BA6"/>
    <w:rsid w:val="007A3DB4"/>
    <w:rsid w:val="00826F0E"/>
    <w:rsid w:val="00826F68"/>
    <w:rsid w:val="008B7C4A"/>
    <w:rsid w:val="0090261A"/>
    <w:rsid w:val="00952FE7"/>
    <w:rsid w:val="00973BE6"/>
    <w:rsid w:val="009F0933"/>
    <w:rsid w:val="00A94E47"/>
    <w:rsid w:val="00AF3EFD"/>
    <w:rsid w:val="00B87A1C"/>
    <w:rsid w:val="00E73773"/>
    <w:rsid w:val="00E92466"/>
    <w:rsid w:val="00EA2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F474E"/>
  <w15:chartTrackingRefBased/>
  <w15:docId w15:val="{FAD03808-6CBA-4E0E-80DB-B409EACBE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57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57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57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57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57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57E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57E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57E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57E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57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57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57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57E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57E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57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57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57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57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57E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57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57E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57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57E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57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57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57E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57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57E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57E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357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87A1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7A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odtUb58CTM0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Curran, Hildreth A.</dc:creator>
  <cp:keywords/>
  <dc:description/>
  <cp:lastModifiedBy>Curran, Hildreth A.</cp:lastModifiedBy>
  <cp:revision>13</cp:revision>
  <cp:lastPrinted>2026-05-06T20:04:00Z</cp:lastPrinted>
  <dcterms:created xsi:type="dcterms:W3CDTF">2026-05-04T16:19:00Z</dcterms:created>
  <dcterms:modified xsi:type="dcterms:W3CDTF">2026-05-06T20:10:00Z</dcterms:modified>
</cp:coreProperties>
</file>