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BB860" w14:textId="7C646E25" w:rsidR="00362385" w:rsidRDefault="00F62D9F">
      <w:r w:rsidRPr="00B15507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349C655" wp14:editId="006491F2">
            <wp:simplePos x="0" y="0"/>
            <wp:positionH relativeFrom="margin">
              <wp:posOffset>1847850</wp:posOffset>
            </wp:positionH>
            <wp:positionV relativeFrom="page">
              <wp:posOffset>907415</wp:posOffset>
            </wp:positionV>
            <wp:extent cx="2247900" cy="486410"/>
            <wp:effectExtent l="0" t="0" r="0" b="8890"/>
            <wp:wrapTight wrapText="bothSides">
              <wp:wrapPolygon edited="0">
                <wp:start x="0" y="0"/>
                <wp:lineTo x="0" y="20303"/>
                <wp:lineTo x="9336" y="21149"/>
                <wp:lineTo x="18854" y="21149"/>
                <wp:lineTo x="19037" y="21149"/>
                <wp:lineTo x="19403" y="14381"/>
                <wp:lineTo x="19403" y="13535"/>
                <wp:lineTo x="21417" y="8460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lms logo png tuq n black 06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A101F" w14:textId="77777777" w:rsidR="00362385" w:rsidRDefault="00362385"/>
    <w:p w14:paraId="596216B5" w14:textId="77777777" w:rsidR="007D468C" w:rsidRDefault="007D468C" w:rsidP="00F62D9F"/>
    <w:p w14:paraId="75B0ECF9" w14:textId="108A5093" w:rsidR="00B15507" w:rsidRDefault="007D468C" w:rsidP="00F62D9F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        </w:t>
      </w:r>
      <w:r w:rsidR="00835D84">
        <w:rPr>
          <w:rFonts w:ascii="Arial Narrow" w:hAnsi="Arial Narrow"/>
          <w:b/>
          <w:bCs/>
          <w:sz w:val="32"/>
          <w:szCs w:val="32"/>
        </w:rPr>
        <w:t xml:space="preserve"> </w:t>
      </w:r>
      <w:r w:rsidR="00362385" w:rsidRPr="00B15507">
        <w:rPr>
          <w:rFonts w:ascii="Arial Narrow" w:hAnsi="Arial Narrow"/>
          <w:b/>
          <w:bCs/>
          <w:sz w:val="32"/>
          <w:szCs w:val="32"/>
        </w:rPr>
        <w:t>Drone</w:t>
      </w:r>
      <w:r w:rsidR="00F62D9F">
        <w:rPr>
          <w:rFonts w:ascii="Arial Narrow" w:hAnsi="Arial Narrow"/>
          <w:b/>
          <w:bCs/>
          <w:sz w:val="32"/>
          <w:szCs w:val="32"/>
        </w:rPr>
        <w:t xml:space="preserve"> Aerial</w:t>
      </w:r>
      <w:r w:rsidR="00362385" w:rsidRPr="00B15507">
        <w:rPr>
          <w:rFonts w:ascii="Arial Narrow" w:hAnsi="Arial Narrow"/>
          <w:b/>
          <w:bCs/>
          <w:sz w:val="32"/>
          <w:szCs w:val="32"/>
        </w:rPr>
        <w:t xml:space="preserve"> Photography: </w:t>
      </w:r>
      <w:r w:rsidR="00F62D9F">
        <w:rPr>
          <w:rFonts w:ascii="Arial Narrow" w:hAnsi="Arial Narrow"/>
          <w:b/>
          <w:bCs/>
          <w:sz w:val="32"/>
          <w:szCs w:val="32"/>
        </w:rPr>
        <w:t>Real Estate</w:t>
      </w:r>
      <w:r w:rsidR="00835D84">
        <w:rPr>
          <w:rFonts w:ascii="Arial Narrow" w:hAnsi="Arial Narrow"/>
          <w:b/>
          <w:bCs/>
          <w:sz w:val="32"/>
          <w:szCs w:val="32"/>
        </w:rPr>
        <w:t xml:space="preserve"> and</w:t>
      </w:r>
      <w:r>
        <w:rPr>
          <w:rFonts w:ascii="Arial Narrow" w:hAnsi="Arial Narrow"/>
          <w:b/>
          <w:bCs/>
          <w:sz w:val="32"/>
          <w:szCs w:val="32"/>
        </w:rPr>
        <w:t xml:space="preserve"> Advertising</w:t>
      </w:r>
      <w:r w:rsidR="00F62D9F">
        <w:rPr>
          <w:rFonts w:ascii="Arial Narrow" w:hAnsi="Arial Narrow"/>
          <w:b/>
          <w:bCs/>
          <w:sz w:val="32"/>
          <w:szCs w:val="32"/>
        </w:rPr>
        <w:t xml:space="preserve"> Images</w:t>
      </w:r>
      <w:r w:rsidR="00835D84">
        <w:rPr>
          <w:rFonts w:ascii="Arial Narrow" w:hAnsi="Arial Narrow"/>
          <w:b/>
          <w:bCs/>
          <w:sz w:val="32"/>
          <w:szCs w:val="32"/>
        </w:rPr>
        <w:t>:</w:t>
      </w:r>
    </w:p>
    <w:p w14:paraId="4171660A" w14:textId="497E268E" w:rsidR="00B15507" w:rsidRPr="00B15507" w:rsidRDefault="00B15507" w:rsidP="007D468C">
      <w:pPr>
        <w:ind w:firstLine="720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B15507">
        <w:rPr>
          <w:rFonts w:ascii="Arial Narrow" w:hAnsi="Arial Narrow"/>
          <w:sz w:val="32"/>
          <w:szCs w:val="32"/>
        </w:rPr>
        <w:t>Pricing Structure</w:t>
      </w:r>
      <w:r>
        <w:rPr>
          <w:rFonts w:ascii="Arial Narrow" w:hAnsi="Arial Narrow"/>
          <w:sz w:val="32"/>
          <w:szCs w:val="32"/>
        </w:rPr>
        <w:t>: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Rate: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</w:p>
    <w:p w14:paraId="74DF522C" w14:textId="0799ED42" w:rsidR="00B15507" w:rsidRDefault="00B15507" w:rsidP="007D468C">
      <w:pPr>
        <w:ind w:firstLine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Per Hour: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$100-$150.00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</w:p>
    <w:p w14:paraId="2DFACD4F" w14:textId="372FA97C" w:rsidR="00B15507" w:rsidRDefault="00B15507" w:rsidP="007D468C">
      <w:pPr>
        <w:ind w:firstLine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Half-Day Session (4 Hours):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$375.00-$550.00</w:t>
      </w:r>
    </w:p>
    <w:p w14:paraId="4B60AA4B" w14:textId="3A83441F" w:rsidR="00B15507" w:rsidRDefault="00B15507" w:rsidP="007D468C">
      <w:pPr>
        <w:ind w:firstLine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Full-Day Session (8 Hours)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$700.00-$1,100.00</w:t>
      </w:r>
    </w:p>
    <w:p w14:paraId="262444D7" w14:textId="7DA35893" w:rsidR="00887010" w:rsidRDefault="007D468C" w:rsidP="00887010">
      <w:pPr>
        <w:ind w:firstLine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Per Image Pricing: 10-15 Images</w:t>
      </w:r>
      <w:r>
        <w:rPr>
          <w:rFonts w:ascii="Arial Narrow" w:hAnsi="Arial Narrow"/>
          <w:sz w:val="32"/>
          <w:szCs w:val="32"/>
        </w:rPr>
        <w:tab/>
        <w:t xml:space="preserve">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$100-$150.00</w:t>
      </w:r>
    </w:p>
    <w:p w14:paraId="7E35AA95" w14:textId="17B10897" w:rsidR="00887010" w:rsidRDefault="00835D84" w:rsidP="00835D84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      </w:t>
      </w:r>
    </w:p>
    <w:p w14:paraId="5F496A8F" w14:textId="2DCC3A90" w:rsidR="00835D84" w:rsidRPr="00835D84" w:rsidRDefault="00887010" w:rsidP="00835D84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         </w:t>
      </w:r>
      <w:r w:rsidR="00835D84">
        <w:rPr>
          <w:rFonts w:ascii="Arial Narrow" w:hAnsi="Arial Narrow"/>
          <w:b/>
          <w:bCs/>
          <w:sz w:val="32"/>
          <w:szCs w:val="32"/>
        </w:rPr>
        <w:t>Construction Site Progress Video and Image Services:</w:t>
      </w:r>
    </w:p>
    <w:p w14:paraId="6782DDE3" w14:textId="77777777" w:rsidR="00E66EFD" w:rsidRDefault="000C4CC9" w:rsidP="00887010">
      <w:pPr>
        <w:ind w:left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</w:t>
      </w:r>
      <w:r w:rsidR="00835D84">
        <w:rPr>
          <w:rFonts w:ascii="Arial Narrow" w:hAnsi="Arial Narrow"/>
          <w:sz w:val="32"/>
          <w:szCs w:val="32"/>
        </w:rPr>
        <w:t>ricing structure</w:t>
      </w:r>
      <w:r w:rsidR="00E66EFD">
        <w:rPr>
          <w:rFonts w:ascii="Arial Narrow" w:hAnsi="Arial Narrow"/>
          <w:sz w:val="32"/>
          <w:szCs w:val="32"/>
        </w:rPr>
        <w:t>:</w:t>
      </w:r>
      <w:r>
        <w:rPr>
          <w:rFonts w:ascii="Arial Narrow" w:hAnsi="Arial Narrow"/>
          <w:sz w:val="32"/>
          <w:szCs w:val="32"/>
        </w:rPr>
        <w:t xml:space="preserve"> </w:t>
      </w:r>
      <w:r w:rsidR="00E66EFD">
        <w:rPr>
          <w:rFonts w:ascii="Arial Narrow" w:hAnsi="Arial Narrow"/>
          <w:sz w:val="32"/>
          <w:szCs w:val="32"/>
        </w:rPr>
        <w:t>A</w:t>
      </w:r>
      <w:r>
        <w:rPr>
          <w:rFonts w:ascii="Arial Narrow" w:hAnsi="Arial Narrow"/>
          <w:sz w:val="32"/>
          <w:szCs w:val="32"/>
        </w:rPr>
        <w:t xml:space="preserve"> custom quote </w:t>
      </w:r>
      <w:r w:rsidR="00E66EFD">
        <w:rPr>
          <w:rFonts w:ascii="Arial Narrow" w:hAnsi="Arial Narrow"/>
          <w:sz w:val="32"/>
          <w:szCs w:val="32"/>
        </w:rPr>
        <w:t>will be provided detailing</w:t>
      </w:r>
      <w:r w:rsidR="00835D84">
        <w:rPr>
          <w:rFonts w:ascii="Arial Narrow" w:hAnsi="Arial Narrow"/>
          <w:sz w:val="32"/>
          <w:szCs w:val="32"/>
        </w:rPr>
        <w:t xml:space="preserve"> </w:t>
      </w:r>
      <w:r w:rsidR="00E66EFD">
        <w:rPr>
          <w:rFonts w:ascii="Arial Narrow" w:hAnsi="Arial Narrow"/>
          <w:sz w:val="32"/>
          <w:szCs w:val="32"/>
        </w:rPr>
        <w:t xml:space="preserve">the </w:t>
      </w:r>
      <w:r w:rsidR="00835D84">
        <w:rPr>
          <w:rFonts w:ascii="Arial Narrow" w:hAnsi="Arial Narrow"/>
          <w:sz w:val="32"/>
          <w:szCs w:val="32"/>
        </w:rPr>
        <w:t>client</w:t>
      </w:r>
      <w:r w:rsidR="00E66EFD">
        <w:rPr>
          <w:rFonts w:ascii="Arial Narrow" w:hAnsi="Arial Narrow"/>
          <w:sz w:val="32"/>
          <w:szCs w:val="32"/>
        </w:rPr>
        <w:t>s</w:t>
      </w:r>
      <w:r w:rsidR="00835D84">
        <w:rPr>
          <w:rFonts w:ascii="Arial Narrow" w:hAnsi="Arial Narrow"/>
          <w:sz w:val="32"/>
          <w:szCs w:val="32"/>
        </w:rPr>
        <w:t xml:space="preserve"> request</w:t>
      </w:r>
      <w:r w:rsidR="00E66EFD">
        <w:rPr>
          <w:rFonts w:ascii="Arial Narrow" w:hAnsi="Arial Narrow"/>
          <w:sz w:val="32"/>
          <w:szCs w:val="32"/>
        </w:rPr>
        <w:t>, complexity and time to complete the shoot are all included in the pricing.</w:t>
      </w:r>
    </w:p>
    <w:p w14:paraId="42E3D21D" w14:textId="77777777" w:rsidR="00887010" w:rsidRDefault="00E66EFD" w:rsidP="00835D8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</w:t>
      </w:r>
      <w:r w:rsidR="00887010">
        <w:rPr>
          <w:rFonts w:ascii="Arial Narrow" w:hAnsi="Arial Narrow"/>
          <w:sz w:val="32"/>
          <w:szCs w:val="32"/>
        </w:rPr>
        <w:tab/>
      </w:r>
    </w:p>
    <w:p w14:paraId="085B72CF" w14:textId="28E2EC9A" w:rsidR="00887010" w:rsidRDefault="00887010" w:rsidP="00835D8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</w:t>
      </w:r>
      <w:r w:rsidR="00E66EFD">
        <w:rPr>
          <w:rFonts w:ascii="Arial Narrow" w:hAnsi="Arial Narrow"/>
          <w:b/>
          <w:bCs/>
          <w:sz w:val="32"/>
          <w:szCs w:val="32"/>
        </w:rPr>
        <w:t xml:space="preserve">Drone Mapping Services: </w:t>
      </w:r>
      <w:r w:rsidR="00E66EFD">
        <w:rPr>
          <w:rFonts w:ascii="Arial Narrow" w:hAnsi="Arial Narrow"/>
          <w:sz w:val="32"/>
          <w:szCs w:val="32"/>
        </w:rPr>
        <w:t xml:space="preserve">  </w:t>
      </w:r>
    </w:p>
    <w:p w14:paraId="6A109463" w14:textId="2047E88E" w:rsidR="00835D84" w:rsidRDefault="00887010" w:rsidP="00887010">
      <w:pPr>
        <w:ind w:firstLine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Available in early 2020. </w:t>
      </w:r>
      <w:r w:rsidR="00835D84">
        <w:rPr>
          <w:rFonts w:ascii="Arial Narrow" w:hAnsi="Arial Narrow"/>
          <w:sz w:val="32"/>
          <w:szCs w:val="32"/>
        </w:rPr>
        <w:t xml:space="preserve"> </w:t>
      </w:r>
    </w:p>
    <w:p w14:paraId="0CFE3998" w14:textId="77777777" w:rsidR="00887010" w:rsidRDefault="00887010" w:rsidP="00887010">
      <w:pPr>
        <w:ind w:left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*Image Standard: Shot in D-</w:t>
      </w:r>
      <w:proofErr w:type="spellStart"/>
      <w:r>
        <w:rPr>
          <w:rFonts w:ascii="Arial Narrow" w:hAnsi="Arial Narrow"/>
          <w:sz w:val="32"/>
          <w:szCs w:val="32"/>
        </w:rPr>
        <w:t>Cinelike</w:t>
      </w:r>
      <w:proofErr w:type="spellEnd"/>
      <w:r>
        <w:rPr>
          <w:rFonts w:ascii="Arial Narrow" w:hAnsi="Arial Narrow"/>
          <w:sz w:val="32"/>
          <w:szCs w:val="32"/>
        </w:rPr>
        <w:t>/No Editing-Client may request a             different color profile and Editing. (Editing at an additional cost.)</w:t>
      </w:r>
    </w:p>
    <w:p w14:paraId="01B161B6" w14:textId="77777777" w:rsidR="00887010" w:rsidRDefault="00887010" w:rsidP="00887010">
      <w:pPr>
        <w:ind w:firstLine="720"/>
        <w:rPr>
          <w:rFonts w:ascii="Arial Narrow" w:hAnsi="Arial Narrow"/>
          <w:sz w:val="32"/>
          <w:szCs w:val="32"/>
        </w:rPr>
      </w:pPr>
    </w:p>
    <w:p w14:paraId="7DE5BE3F" w14:textId="71C0809A" w:rsidR="00F62D9F" w:rsidRDefault="00F62D9F" w:rsidP="00B15507">
      <w:pPr>
        <w:rPr>
          <w:rFonts w:ascii="Arial Narrow" w:hAnsi="Arial Narrow"/>
          <w:sz w:val="32"/>
          <w:szCs w:val="32"/>
        </w:rPr>
      </w:pPr>
    </w:p>
    <w:p w14:paraId="01128EC2" w14:textId="3FFB50DD" w:rsidR="00F62D9F" w:rsidRDefault="00F62D9F" w:rsidP="00B15507">
      <w:pPr>
        <w:rPr>
          <w:rFonts w:ascii="Arial Narrow" w:hAnsi="Arial Narrow"/>
          <w:sz w:val="32"/>
          <w:szCs w:val="32"/>
        </w:rPr>
      </w:pPr>
    </w:p>
    <w:p w14:paraId="6A6B7535" w14:textId="719E8C21" w:rsidR="00362385" w:rsidRPr="00B15507" w:rsidRDefault="00B15507" w:rsidP="00B15507">
      <w:pPr>
        <w:ind w:firstLine="720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 xml:space="preserve"> </w:t>
      </w:r>
    </w:p>
    <w:p w14:paraId="412D17C6" w14:textId="79F5D839" w:rsidR="00362385" w:rsidRDefault="00362385">
      <w:pPr>
        <w:rPr>
          <w:rFonts w:ascii="Arial Narrow" w:hAnsi="Arial Narrow"/>
          <w:b/>
          <w:bCs/>
          <w:sz w:val="24"/>
          <w:szCs w:val="24"/>
        </w:rPr>
      </w:pPr>
    </w:p>
    <w:p w14:paraId="68791DDB" w14:textId="35647864" w:rsidR="004106BA" w:rsidRPr="00362385" w:rsidRDefault="004106BA">
      <w:pPr>
        <w:rPr>
          <w:rFonts w:ascii="Arial Narrow" w:hAnsi="Arial Narrow"/>
          <w:b/>
          <w:bCs/>
          <w:sz w:val="24"/>
          <w:szCs w:val="24"/>
        </w:rPr>
      </w:pPr>
    </w:p>
    <w:sectPr w:rsidR="004106BA" w:rsidRPr="0036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85"/>
    <w:rsid w:val="000C4CC9"/>
    <w:rsid w:val="00362385"/>
    <w:rsid w:val="004106BA"/>
    <w:rsid w:val="007D468C"/>
    <w:rsid w:val="00835D84"/>
    <w:rsid w:val="00887010"/>
    <w:rsid w:val="00B15507"/>
    <w:rsid w:val="00E66EFD"/>
    <w:rsid w:val="00F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0C3B"/>
  <w15:chartTrackingRefBased/>
  <w15:docId w15:val="{530A2136-9FCF-4368-BE62-682E3B66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Singer</dc:creator>
  <cp:keywords/>
  <dc:description/>
  <cp:lastModifiedBy>Steve Singer</cp:lastModifiedBy>
  <cp:revision>1</cp:revision>
  <cp:lastPrinted>2019-09-24T17:52:00Z</cp:lastPrinted>
  <dcterms:created xsi:type="dcterms:W3CDTF">2019-09-24T16:38:00Z</dcterms:created>
  <dcterms:modified xsi:type="dcterms:W3CDTF">2019-09-24T17:55:00Z</dcterms:modified>
</cp:coreProperties>
</file>