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2D5E" w:rsidRPr="00ED5F77" w:rsidRDefault="00682D5E" w:rsidP="00915622">
      <w:pPr>
        <w:spacing w:line="276" w:lineRule="auto"/>
        <w:jc w:val="center"/>
        <w:rPr>
          <w:b/>
          <w:bCs/>
        </w:rPr>
      </w:pPr>
      <w:bookmarkStart w:id="0" w:name="_GoBack"/>
      <w:bookmarkEnd w:id="0"/>
      <w:r w:rsidRPr="00ED5F77">
        <w:rPr>
          <w:b/>
          <w:bCs/>
        </w:rPr>
        <w:t>A Beautiful Delusion</w:t>
      </w:r>
    </w:p>
    <w:p w:rsidR="00682D5E" w:rsidRDefault="00682D5E" w:rsidP="00915622">
      <w:pPr>
        <w:spacing w:line="276" w:lineRule="auto"/>
        <w:jc w:val="center"/>
      </w:pPr>
      <w:r>
        <w:t>(The Coming Anti</w:t>
      </w:r>
      <w:r>
        <w:noBreakHyphen/>
        <w:t>Christ)</w:t>
      </w:r>
    </w:p>
    <w:p w:rsidR="00682D5E" w:rsidRDefault="00682D5E" w:rsidP="00915622">
      <w:pPr>
        <w:spacing w:line="276" w:lineRule="auto"/>
        <w:jc w:val="center"/>
      </w:pPr>
    </w:p>
    <w:p w:rsidR="00682D5E" w:rsidRDefault="00682D5E" w:rsidP="00915622">
      <w:pPr>
        <w:spacing w:line="276" w:lineRule="auto"/>
        <w:jc w:val="center"/>
      </w:pPr>
      <w:r>
        <w:t>William Kinney</w:t>
      </w:r>
    </w:p>
    <w:p w:rsidR="00682D5E" w:rsidRDefault="00682D5E" w:rsidP="00915622">
      <w:pPr>
        <w:spacing w:line="276" w:lineRule="auto"/>
        <w:jc w:val="center"/>
      </w:pPr>
      <w:r>
        <w:t>Maryville, Tennessee</w:t>
      </w:r>
    </w:p>
    <w:p w:rsidR="00682D5E" w:rsidRDefault="00682D5E" w:rsidP="00915622">
      <w:pPr>
        <w:spacing w:line="276" w:lineRule="auto"/>
        <w:jc w:val="center"/>
      </w:pPr>
      <w:r>
        <w:t>Copyright 2010</w:t>
      </w:r>
    </w:p>
    <w:p w:rsidR="00682D5E" w:rsidRDefault="00682D5E" w:rsidP="00915622">
      <w:pPr>
        <w:spacing w:line="276" w:lineRule="auto"/>
        <w:jc w:val="center"/>
      </w:pPr>
      <w:r>
        <w:t>All Rights Reserved</w:t>
      </w:r>
    </w:p>
    <w:p w:rsidR="00682D5E" w:rsidRDefault="00682D5E" w:rsidP="00915622">
      <w:pPr>
        <w:spacing w:line="276" w:lineRule="auto"/>
        <w:jc w:val="center"/>
      </w:pPr>
    </w:p>
    <w:p w:rsidR="00682D5E" w:rsidRDefault="00682D5E" w:rsidP="00915622">
      <w:pPr>
        <w:spacing w:line="276" w:lineRule="auto"/>
        <w:jc w:val="center"/>
      </w:pPr>
      <w:r>
        <w:t>www.williamfkinney.com (William f kinney.com)</w:t>
      </w:r>
    </w:p>
    <w:p w:rsidR="00682D5E" w:rsidRDefault="00682D5E" w:rsidP="00915622">
      <w:pPr>
        <w:spacing w:line="276" w:lineRule="auto"/>
        <w:jc w:val="center"/>
      </w:pPr>
    </w:p>
    <w:p w:rsidR="00682D5E" w:rsidRDefault="00682D5E" w:rsidP="00915622">
      <w:pPr>
        <w:spacing w:line="276" w:lineRule="auto"/>
        <w:jc w:val="center"/>
      </w:pPr>
      <w:r>
        <w:t>Table of Contents</w:t>
      </w:r>
    </w:p>
    <w:p w:rsidR="00682D5E" w:rsidRDefault="00682D5E" w:rsidP="00915622">
      <w:pPr>
        <w:spacing w:line="276" w:lineRule="auto"/>
        <w:jc w:val="both"/>
      </w:pPr>
    </w:p>
    <w:p w:rsidR="00682D5E" w:rsidRDefault="00682D5E" w:rsidP="00915622">
      <w:pPr>
        <w:spacing w:line="276" w:lineRule="auto"/>
        <w:jc w:val="both"/>
      </w:pPr>
      <w:r>
        <w:t xml:space="preserve">Chapter 1 </w:t>
      </w:r>
      <w:r>
        <w:noBreakHyphen/>
        <w:t xml:space="preserve"> Theological Doctrine of Propitiation (Page 18)</w:t>
      </w:r>
    </w:p>
    <w:p w:rsidR="00682D5E" w:rsidRDefault="00682D5E" w:rsidP="00915622">
      <w:pPr>
        <w:spacing w:line="276" w:lineRule="auto"/>
        <w:jc w:val="both"/>
      </w:pPr>
      <w:r>
        <w:t xml:space="preserve">Chapter 2 </w:t>
      </w:r>
      <w:r>
        <w:noBreakHyphen/>
        <w:t xml:space="preserve"> The Book of Genesis (Page 33)</w:t>
      </w:r>
    </w:p>
    <w:p w:rsidR="00682D5E" w:rsidRDefault="00682D5E" w:rsidP="00915622">
      <w:pPr>
        <w:spacing w:line="276" w:lineRule="auto"/>
        <w:jc w:val="both"/>
      </w:pPr>
      <w:r>
        <w:t xml:space="preserve">Chapter 3 </w:t>
      </w:r>
      <w:r>
        <w:noBreakHyphen/>
        <w:t xml:space="preserve"> Naming the Peaceful Creatures (Page 72)</w:t>
      </w:r>
    </w:p>
    <w:p w:rsidR="00682D5E" w:rsidRDefault="00682D5E" w:rsidP="00915622">
      <w:pPr>
        <w:spacing w:line="276" w:lineRule="auto"/>
        <w:jc w:val="both"/>
      </w:pPr>
      <w:r>
        <w:t xml:space="preserve">Chapter 4 </w:t>
      </w:r>
      <w:r>
        <w:noBreakHyphen/>
        <w:t xml:space="preserve"> We Are Already Trans–Human (Page 91)</w:t>
      </w:r>
    </w:p>
    <w:p w:rsidR="00682D5E" w:rsidRDefault="00682D5E" w:rsidP="00915622">
      <w:pPr>
        <w:spacing w:line="276" w:lineRule="auto"/>
        <w:jc w:val="both"/>
      </w:pPr>
      <w:r>
        <w:t xml:space="preserve">Chapter 5 </w:t>
      </w:r>
      <w:r>
        <w:noBreakHyphen/>
        <w:t xml:space="preserve"> Adam and </w:t>
      </w:r>
      <w:proofErr w:type="spellStart"/>
      <w:r>
        <w:t>adam</w:t>
      </w:r>
      <w:proofErr w:type="spellEnd"/>
      <w:r>
        <w:t xml:space="preserve"> (Page 108)</w:t>
      </w:r>
      <w:r w:rsidR="00C41052">
        <w:t xml:space="preserve"> </w:t>
      </w:r>
      <w:r>
        <w:t xml:space="preserve">Chapter 6 </w:t>
      </w:r>
      <w:r>
        <w:noBreakHyphen/>
        <w:t xml:space="preserve"> Your Inner Light (Page 115)</w:t>
      </w:r>
    </w:p>
    <w:p w:rsidR="00682D5E" w:rsidRDefault="00682D5E" w:rsidP="00915622">
      <w:pPr>
        <w:spacing w:line="276" w:lineRule="auto"/>
        <w:jc w:val="both"/>
      </w:pPr>
      <w:r>
        <w:t xml:space="preserve">Chapter 7 </w:t>
      </w:r>
      <w:r>
        <w:noBreakHyphen/>
        <w:t xml:space="preserve"> The </w:t>
      </w:r>
      <w:proofErr w:type="spellStart"/>
      <w:r>
        <w:t>Nephillim</w:t>
      </w:r>
      <w:proofErr w:type="spellEnd"/>
      <w:r>
        <w:t xml:space="preserve"> (Page 132)</w:t>
      </w:r>
    </w:p>
    <w:p w:rsidR="00682D5E" w:rsidRDefault="00682D5E" w:rsidP="00915622">
      <w:pPr>
        <w:spacing w:line="276" w:lineRule="auto"/>
        <w:jc w:val="both"/>
      </w:pPr>
      <w:r>
        <w:t xml:space="preserve">Chapter 8 </w:t>
      </w:r>
      <w:r>
        <w:noBreakHyphen/>
        <w:t xml:space="preserve"> Solomon’s Temple (Page 144)</w:t>
      </w:r>
      <w:r w:rsidR="00C41052">
        <w:t xml:space="preserve"> </w:t>
      </w:r>
      <w:r>
        <w:t xml:space="preserve">Chapter 9 </w:t>
      </w:r>
      <w:r>
        <w:noBreakHyphen/>
        <w:t xml:space="preserve"> The 144,000 (Page 155)</w:t>
      </w:r>
    </w:p>
    <w:p w:rsidR="00682D5E" w:rsidRDefault="00682D5E" w:rsidP="00915622">
      <w:pPr>
        <w:spacing w:line="276" w:lineRule="auto"/>
        <w:jc w:val="both"/>
      </w:pPr>
      <w:r>
        <w:t xml:space="preserve">Chapter 10 </w:t>
      </w:r>
      <w:r>
        <w:noBreakHyphen/>
        <w:t xml:space="preserve"> A New Creature (Page 174)</w:t>
      </w:r>
    </w:p>
    <w:p w:rsidR="00682D5E" w:rsidRDefault="00682D5E" w:rsidP="00915622">
      <w:pPr>
        <w:spacing w:line="276" w:lineRule="auto"/>
        <w:jc w:val="both"/>
      </w:pPr>
      <w:r>
        <w:t xml:space="preserve">Chapter 11 </w:t>
      </w:r>
      <w:r>
        <w:noBreakHyphen/>
        <w:t xml:space="preserve"> 21st Century </w:t>
      </w:r>
      <w:proofErr w:type="spellStart"/>
      <w:r>
        <w:t>Gibborim</w:t>
      </w:r>
      <w:proofErr w:type="spellEnd"/>
      <w:r>
        <w:t xml:space="preserve"> (Page 191)</w:t>
      </w:r>
    </w:p>
    <w:p w:rsidR="00682D5E" w:rsidRDefault="00682D5E" w:rsidP="00915622">
      <w:pPr>
        <w:spacing w:line="276" w:lineRule="auto"/>
        <w:jc w:val="both"/>
      </w:pPr>
      <w:r>
        <w:t xml:space="preserve">Chapter 12 </w:t>
      </w:r>
      <w:r>
        <w:noBreakHyphen/>
        <w:t xml:space="preserve"> The Portal (Page 210)</w:t>
      </w:r>
    </w:p>
    <w:p w:rsidR="00682D5E" w:rsidRDefault="00682D5E" w:rsidP="00915622">
      <w:pPr>
        <w:spacing w:line="276" w:lineRule="auto"/>
        <w:jc w:val="both"/>
      </w:pPr>
      <w:r>
        <w:t>In Closing – Page 217</w:t>
      </w:r>
    </w:p>
    <w:p w:rsidR="00682D5E" w:rsidRDefault="00682D5E" w:rsidP="00915622">
      <w:pPr>
        <w:spacing w:line="276" w:lineRule="auto"/>
        <w:jc w:val="both"/>
      </w:pPr>
    </w:p>
    <w:p w:rsidR="00682D5E" w:rsidRDefault="00682D5E" w:rsidP="00915622">
      <w:pPr>
        <w:spacing w:line="276" w:lineRule="auto"/>
        <w:jc w:val="both"/>
      </w:pPr>
    </w:p>
    <w:p w:rsidR="00682D5E" w:rsidRPr="00ED5F77" w:rsidRDefault="00682D5E" w:rsidP="00915622">
      <w:pPr>
        <w:spacing w:line="276" w:lineRule="auto"/>
        <w:jc w:val="center"/>
        <w:rPr>
          <w:b/>
          <w:bCs/>
        </w:rPr>
      </w:pPr>
      <w:r w:rsidRPr="00ED5F77">
        <w:rPr>
          <w:b/>
          <w:bCs/>
        </w:rPr>
        <w:t>Forward</w:t>
      </w:r>
    </w:p>
    <w:p w:rsidR="00682D5E" w:rsidRDefault="00682D5E" w:rsidP="00915622">
      <w:pPr>
        <w:spacing w:line="276" w:lineRule="auto"/>
        <w:jc w:val="center"/>
        <w:sectPr w:rsidR="00682D5E">
          <w:footerReference w:type="default" r:id="rId7"/>
          <w:pgSz w:w="12240" w:h="15840"/>
          <w:pgMar w:top="1440" w:right="1440" w:bottom="1440" w:left="1440" w:header="1440" w:footer="1440" w:gutter="0"/>
          <w:cols w:space="720"/>
          <w:noEndnote/>
        </w:sectPr>
      </w:pPr>
    </w:p>
    <w:p w:rsidR="00416A38" w:rsidRDefault="00416A38" w:rsidP="00915622">
      <w:pPr>
        <w:spacing w:line="276" w:lineRule="auto"/>
        <w:jc w:val="center"/>
      </w:pPr>
    </w:p>
    <w:p w:rsidR="00682D5E" w:rsidRDefault="00682D5E" w:rsidP="00915622">
      <w:pPr>
        <w:spacing w:line="276" w:lineRule="auto"/>
        <w:jc w:val="center"/>
      </w:pPr>
      <w:r>
        <w:t xml:space="preserve">In </w:t>
      </w:r>
      <w:proofErr w:type="gramStart"/>
      <w:r>
        <w:t>The</w:t>
      </w:r>
      <w:proofErr w:type="gramEnd"/>
      <w:r>
        <w:t xml:space="preserve"> Beginning</w:t>
      </w:r>
      <w:r>
        <w:sym w:font="Symbol" w:char="F0BC"/>
      </w:r>
    </w:p>
    <w:p w:rsidR="00416A38" w:rsidRDefault="00416A38" w:rsidP="00915622">
      <w:pPr>
        <w:spacing w:line="276" w:lineRule="auto"/>
        <w:jc w:val="center"/>
      </w:pPr>
    </w:p>
    <w:p w:rsidR="00682D5E" w:rsidRDefault="00682D5E" w:rsidP="00915622">
      <w:pPr>
        <w:spacing w:line="276" w:lineRule="auto"/>
        <w:jc w:val="both"/>
      </w:pPr>
      <w:r>
        <w:t>When Adam and his wife ate from the tree of knowing good and evil, (or more precisely, from the tree of experientially knowing evil), the first consequence they experienced was;</w:t>
      </w:r>
    </w:p>
    <w:p w:rsidR="00416A38" w:rsidRDefault="00416A38" w:rsidP="00915622">
      <w:pPr>
        <w:spacing w:line="276" w:lineRule="auto"/>
        <w:jc w:val="both"/>
      </w:pPr>
    </w:p>
    <w:p w:rsidR="00682D5E" w:rsidRDefault="00682D5E" w:rsidP="00915622">
      <w:pPr>
        <w:spacing w:line="276" w:lineRule="auto"/>
        <w:ind w:left="576" w:right="576"/>
        <w:jc w:val="both"/>
      </w:pPr>
      <w:r>
        <w:t>"the eyes of them both were opened, and they knew that they were naked..." Gen 3:7a KJV</w:t>
      </w:r>
    </w:p>
    <w:p w:rsidR="00682D5E" w:rsidRDefault="00682D5E" w:rsidP="00915622">
      <w:pPr>
        <w:spacing w:line="276" w:lineRule="auto"/>
        <w:jc w:val="both"/>
      </w:pPr>
    </w:p>
    <w:p w:rsidR="00682D5E" w:rsidRDefault="00682D5E" w:rsidP="00915622">
      <w:pPr>
        <w:spacing w:line="276" w:lineRule="auto"/>
        <w:jc w:val="both"/>
      </w:pPr>
      <w:r>
        <w:t>The nakedness being referred to here in the Hebrew is, `</w:t>
      </w:r>
      <w:proofErr w:type="spellStart"/>
      <w:r>
        <w:t>eyrom</w:t>
      </w:r>
      <w:proofErr w:type="spellEnd"/>
      <w:r>
        <w:t xml:space="preserve"> (ay</w:t>
      </w:r>
      <w:r>
        <w:noBreakHyphen/>
      </w:r>
      <w:proofErr w:type="spellStart"/>
      <w:r>
        <w:t>rome</w:t>
      </w:r>
      <w:proofErr w:type="spellEnd"/>
      <w:r>
        <w:t>'); which is nudity.</w:t>
      </w:r>
      <w:r w:rsidR="00416A38">
        <w:t xml:space="preserve"> </w:t>
      </w:r>
      <w:r>
        <w:t>Part (b) of the same verse goes on to say;</w:t>
      </w:r>
    </w:p>
    <w:p w:rsidR="00682D5E" w:rsidRDefault="00682D5E" w:rsidP="00915622">
      <w:pPr>
        <w:spacing w:line="276" w:lineRule="auto"/>
        <w:jc w:val="both"/>
      </w:pPr>
    </w:p>
    <w:p w:rsidR="00682D5E" w:rsidRDefault="00682D5E" w:rsidP="00915622">
      <w:pPr>
        <w:spacing w:line="276" w:lineRule="auto"/>
        <w:ind w:left="576" w:right="576"/>
        <w:jc w:val="both"/>
      </w:pPr>
      <w:r>
        <w:t xml:space="preserve">"and they sewed fig leaves together, and made themselves aprons. Gen 3:7 </w:t>
      </w:r>
      <w:r>
        <w:lastRenderedPageBreak/>
        <w:t>KJV</w:t>
      </w:r>
    </w:p>
    <w:p w:rsidR="00682D5E" w:rsidRDefault="00682D5E" w:rsidP="00915622">
      <w:pPr>
        <w:spacing w:line="276" w:lineRule="auto"/>
        <w:jc w:val="both"/>
      </w:pPr>
    </w:p>
    <w:p w:rsidR="00682D5E" w:rsidRDefault="00682D5E" w:rsidP="00915622">
      <w:pPr>
        <w:spacing w:line="276" w:lineRule="auto"/>
        <w:jc w:val="both"/>
      </w:pPr>
      <w:r>
        <w:t>They did this to cover their nudity.</w:t>
      </w:r>
    </w:p>
    <w:p w:rsidR="00682D5E" w:rsidRDefault="00682D5E" w:rsidP="00915622">
      <w:pPr>
        <w:spacing w:line="276" w:lineRule="auto"/>
        <w:jc w:val="both"/>
      </w:pPr>
    </w:p>
    <w:p w:rsidR="00682D5E" w:rsidRDefault="00915622" w:rsidP="00915622">
      <w:pPr>
        <w:spacing w:line="276" w:lineRule="auto"/>
        <w:jc w:val="both"/>
      </w:pPr>
      <w:r>
        <w:tab/>
      </w:r>
      <w:r w:rsidR="00682D5E">
        <w:t xml:space="preserve">Hidden in the Hebrew scriptures is the fact that Adam and Eve were covered in light, just as God uses light as a covering for himself (Psalm 104:2). The sin which Adam and Eve committed in the Garden of Eden corrupted their bodies. In one fateful event Adam and Eve changed their physical nature; and their bodies (which originally emanated light) were changed into bodies that merely reflected light. When Adam told God that he hid from him because he was nude, wasn’t he in fact (at the time) "covered in fig leaves" which hid his nudity? Adam hid from God because the nudity being referred to means something more than just being without clothes. Adam and Eve were originally naked under their covering of light, but their lack of shame did not come from some sort of childlike innocence about their nudity. Adam and Eve were cognizant of their own physical nature, the reality in which they lived, and fully understood God’s expectations for their lives and for his creation. Or else, how could God have held them accountable for their sin, to the extent that all of creation was subjected to futility because of their actions? Once they had sinned, their covering of light departed from them and they were immediately separated from God’s presence. Just as Samson was immediately separated from God’s power the </w:t>
      </w:r>
      <w:proofErr w:type="gramStart"/>
      <w:r w:rsidR="00682D5E">
        <w:t>moment</w:t>
      </w:r>
      <w:proofErr w:type="gramEnd"/>
      <w:r w:rsidR="00682D5E">
        <w:t xml:space="preserve"> he broke his vow. This point brings me to one of the most significant and relevant principles found in the scriptures; one underlying theme woven throughout the Bible that can be expressed with just two words</w:t>
      </w:r>
      <w:r w:rsidR="00682D5E">
        <w:noBreakHyphen/>
      </w:r>
      <w:r>
        <w:t xml:space="preserve"> </w:t>
      </w:r>
      <w:r w:rsidR="00682D5E" w:rsidRPr="00915622">
        <w:rPr>
          <w:b/>
          <w:bCs/>
        </w:rPr>
        <w:t>the body</w:t>
      </w:r>
      <w:r w:rsidR="00682D5E">
        <w:t>.</w:t>
      </w:r>
    </w:p>
    <w:p w:rsidR="00416A38" w:rsidRDefault="00416A38" w:rsidP="00915622">
      <w:pPr>
        <w:spacing w:line="276" w:lineRule="auto"/>
        <w:jc w:val="both"/>
      </w:pPr>
    </w:p>
    <w:p w:rsidR="00682D5E" w:rsidRDefault="00682D5E" w:rsidP="00915622">
      <w:pPr>
        <w:spacing w:line="276" w:lineRule="auto"/>
        <w:ind w:left="576" w:right="576"/>
        <w:jc w:val="both"/>
      </w:pPr>
      <w:r>
        <w:t xml:space="preserve">"Therefore, when He came into the world, He said: "Sacrifice and offering You did not desire, </w:t>
      </w:r>
      <w:r w:rsidR="00416A38">
        <w:t>b</w:t>
      </w:r>
      <w:r>
        <w:t>ut a body You have prepared for Me." Heb 10:5 NKJV</w:t>
      </w:r>
    </w:p>
    <w:p w:rsidR="00682D5E" w:rsidRDefault="00682D5E" w:rsidP="00915622">
      <w:pPr>
        <w:spacing w:line="276" w:lineRule="auto"/>
        <w:jc w:val="both"/>
      </w:pPr>
    </w:p>
    <w:p w:rsidR="00682D5E" w:rsidRDefault="00915622" w:rsidP="00915622">
      <w:pPr>
        <w:spacing w:line="276" w:lineRule="auto"/>
        <w:jc w:val="both"/>
      </w:pPr>
      <w:r>
        <w:tab/>
      </w:r>
      <w:r w:rsidR="00682D5E">
        <w:t>The sin Adam and Eve committed changed their bodies, and that corrupted form was passed down to us. This is why the work of redemption was dependent upon one unique body, the body of Jesus Christ. His body was able to reverse the curse of Adam and Eve. So that now, we can inherit eternal life (Titus 1:2), by way of an eternal body (covered in light). This we have been promised by Jesus.</w:t>
      </w:r>
    </w:p>
    <w:p w:rsidR="00682D5E" w:rsidRDefault="00682D5E" w:rsidP="00915622">
      <w:pPr>
        <w:spacing w:line="276" w:lineRule="auto"/>
        <w:jc w:val="both"/>
      </w:pPr>
    </w:p>
    <w:p w:rsidR="00682D5E" w:rsidRDefault="00682D5E" w:rsidP="00915622">
      <w:pPr>
        <w:spacing w:line="276" w:lineRule="auto"/>
        <w:ind w:left="576" w:right="576"/>
        <w:jc w:val="both"/>
      </w:pPr>
      <w:r>
        <w:t>"Then shall the just shine as the sun, in the kingdom of their Father. He that hath ears to hear, let him hear." Matt 13:43 Douay</w:t>
      </w:r>
      <w:r>
        <w:noBreakHyphen/>
        <w:t>Rheims</w:t>
      </w:r>
    </w:p>
    <w:p w:rsidR="00682D5E" w:rsidRDefault="00682D5E" w:rsidP="00915622">
      <w:pPr>
        <w:spacing w:line="276" w:lineRule="auto"/>
        <w:ind w:left="576" w:right="576"/>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915622" w:rsidP="00915622">
      <w:pPr>
        <w:spacing w:line="276" w:lineRule="auto"/>
        <w:jc w:val="both"/>
      </w:pPr>
      <w:r>
        <w:tab/>
      </w:r>
      <w:r w:rsidR="00682D5E">
        <w:t xml:space="preserve">A unique body will once again play an important and special role in the end times, just as it did in the beginning of God’s creation. Satan, who once told Eve that she could become like "god," will make the same offer to the people of earth – in the last days. His offer will be the offer of immortal life. With the help of medical science, specifically genetic </w:t>
      </w:r>
      <w:r w:rsidR="00682D5E">
        <w:lastRenderedPageBreak/>
        <w:t>technology, a form of immortal life will be made available through a process called "life extension therapy." Sick and mutated genes will be replaced by healthy genes by way of nanotechnology; the lame will walk, the deaf will hear, the dead will come back to life! In the same way, the anti</w:t>
      </w:r>
      <w:r w:rsidR="00682D5E">
        <w:noBreakHyphen/>
        <w:t>Christ (who once received a mortal wound) will LIVE AGAIN! All of these occurrences will completely mimic the work of God’s true Messiah. You can imagine the implications. If someone could escape pain and suffering, even death in this life (by using the immortal life therapy) would they have the faith to wait on Christ and believe in His promise of eternal life? What if this option was posed to the entire world in one great moment of decision?</w:t>
      </w:r>
      <w:r w:rsidR="00416A38">
        <w:t xml:space="preserve"> </w:t>
      </w:r>
      <w:r w:rsidR="00682D5E">
        <w:t xml:space="preserve">I speculate that many would have little to no apprehension accepting this offer. They will reason with themselves, </w:t>
      </w:r>
      <w:r w:rsidR="00416A38">
        <w:t xml:space="preserve">that </w:t>
      </w:r>
      <w:r w:rsidR="00682D5E">
        <w:t>this therapy will do so much good it must come from God!</w:t>
      </w:r>
    </w:p>
    <w:p w:rsidR="00915622" w:rsidRDefault="00915622" w:rsidP="00915622">
      <w:pPr>
        <w:spacing w:line="276" w:lineRule="auto"/>
        <w:jc w:val="both"/>
      </w:pPr>
    </w:p>
    <w:p w:rsidR="00682D5E" w:rsidRPr="00915622" w:rsidRDefault="00682D5E" w:rsidP="00915622">
      <w:pPr>
        <w:spacing w:line="276" w:lineRule="auto"/>
        <w:jc w:val="center"/>
        <w:rPr>
          <w:b/>
          <w:bCs/>
        </w:rPr>
      </w:pPr>
      <w:r w:rsidRPr="00915622">
        <w:rPr>
          <w:b/>
          <w:bCs/>
        </w:rPr>
        <w:t>Herein is the strong delusion spoken of in Thessalonians chapter 2.</w:t>
      </w:r>
    </w:p>
    <w:p w:rsidR="00682D5E" w:rsidRPr="00915622" w:rsidRDefault="00682D5E" w:rsidP="00915622">
      <w:pPr>
        <w:spacing w:line="276" w:lineRule="auto"/>
        <w:jc w:val="center"/>
        <w:rPr>
          <w:b/>
          <w:bCs/>
        </w:rPr>
      </w:pPr>
      <w:r w:rsidRPr="00915622">
        <w:rPr>
          <w:b/>
          <w:bCs/>
        </w:rPr>
        <w:t>_______________</w:t>
      </w:r>
    </w:p>
    <w:p w:rsidR="00682D5E" w:rsidRDefault="00682D5E" w:rsidP="00915622">
      <w:pPr>
        <w:spacing w:line="276" w:lineRule="auto"/>
        <w:jc w:val="center"/>
      </w:pPr>
    </w:p>
    <w:p w:rsidR="00682D5E" w:rsidRDefault="00915622" w:rsidP="00915622">
      <w:pPr>
        <w:spacing w:line="276" w:lineRule="auto"/>
        <w:jc w:val="both"/>
      </w:pPr>
      <w:r>
        <w:tab/>
      </w:r>
      <w:r w:rsidR="00682D5E">
        <w:t>In the spring of the year 2000, I read an interview that Reader's Digest magazine did with Dr. Francis Crick. In 1953, he and Dr. Watson were credited with discovering the double helix structure of DNA. At the time of the Reader's Digest interview, the Human Genome project was well underway. The objective of the project was to map the entire human genome, identifying the total number of genes and base pairs within the DNA structure. In the interview, Dr. Crick was asked about how many genes they had identified so far. He answered, '140,000, and we expect to find 4,000 more.' Upon reading that statement, I almost fell out of my chair. How could the significance of that number be missed by anyone who reads their Bible? However, for the most part, Dr. Crick’s statement did go unnoticed. One possible reason for this can be found in the completion of the Human Genome project. In 2002, a PBS TV special aired saying that the Human Genome project was complete, and it was discovered that humans have between 80,000 and 85,000 genes, the same number of genes that Apes have. When I heard that number</w:t>
      </w:r>
      <w:r w:rsidR="00416A38">
        <w:t>,</w:t>
      </w:r>
      <w:r w:rsidR="00682D5E">
        <w:t xml:space="preserve"> I immediately suspected a cover up aimed at protecting the Theory of Evolution. But the real significance behind the number 144,000 cannot be obscured by a lie. I will illustrate in this book, that the scriptures indicate quite plainly, the number 144,000, represents the number of genes that comprise the immortal life genome. Most everyone (I’m sure) is familiar with the double helix molecular structure of DNA. Each strand of the double helix is attached to a single molecule (known as a nucleobase). These molecules join together to form base pairs, which in turn make up a specific gene. This means that in a double helix structure containing 144,000 genes, each individual strand is connected to half the total number of genes (or 72,000). Keep that number in mind.</w:t>
      </w:r>
      <w:r w:rsidR="00416A38">
        <w:t xml:space="preserve"> </w:t>
      </w:r>
      <w:r w:rsidR="00682D5E">
        <w:t>In a 2010 article featured in New Scientist Magazine, Linda Geddes writes;</w:t>
      </w:r>
    </w:p>
    <w:p w:rsidR="00682D5E" w:rsidRDefault="00682D5E" w:rsidP="00915622">
      <w:pPr>
        <w:spacing w:line="276" w:lineRule="auto"/>
        <w:jc w:val="both"/>
      </w:pPr>
    </w:p>
    <w:p w:rsidR="00416A38" w:rsidRDefault="00416A38" w:rsidP="00915622">
      <w:pPr>
        <w:spacing w:line="276" w:lineRule="auto"/>
        <w:jc w:val="both"/>
        <w:sectPr w:rsidR="00416A38">
          <w:type w:val="continuous"/>
          <w:pgSz w:w="12240" w:h="15840"/>
          <w:pgMar w:top="1440" w:right="1440" w:bottom="1440" w:left="1440" w:header="1440" w:footer="1440" w:gutter="0"/>
          <w:cols w:space="720"/>
          <w:noEndnote/>
        </w:sectPr>
      </w:pPr>
    </w:p>
    <w:p w:rsidR="00682D5E" w:rsidRDefault="00682D5E" w:rsidP="00915622">
      <w:pPr>
        <w:spacing w:line="276" w:lineRule="auto"/>
        <w:ind w:left="576" w:right="576"/>
        <w:jc w:val="both"/>
      </w:pPr>
      <w:r>
        <w:lastRenderedPageBreak/>
        <w:t>"Scientists at the University of Cambridge have created a new way of using the genetic code, allowing proteins to be made with properties that have never been seen in the natural world. According to Jason Chin and his colleagues from the university, the breakthrough could eventually lead to the creation of new or ''improved'' life forms incorporating these new materials into their tissue."</w:t>
      </w:r>
    </w:p>
    <w:p w:rsidR="00682D5E" w:rsidRDefault="00682D5E" w:rsidP="00915622">
      <w:pPr>
        <w:spacing w:line="276" w:lineRule="auto"/>
        <w:jc w:val="both"/>
      </w:pPr>
    </w:p>
    <w:p w:rsidR="00682D5E" w:rsidRDefault="00915622" w:rsidP="00915622">
      <w:pPr>
        <w:spacing w:line="276" w:lineRule="auto"/>
        <w:jc w:val="both"/>
      </w:pPr>
      <w:r>
        <w:tab/>
      </w:r>
      <w:r w:rsidR="00682D5E">
        <w:t>I've been following Dr. Chin’s research, and the research of other prominent scientists in the field of microbiology for several years. It seems to me that much of their research is aimed at creating artificial life, using a triple helix structure. Headlines like the one below (from Scientific American Magazine) are becoming more common place:</w:t>
      </w:r>
    </w:p>
    <w:p w:rsidR="00682D5E" w:rsidRDefault="00682D5E" w:rsidP="00915622">
      <w:pPr>
        <w:spacing w:line="276" w:lineRule="auto"/>
        <w:jc w:val="both"/>
      </w:pPr>
      <w:r>
        <w:t xml:space="preserve">Triple Helix: Designing a New Molecule of Life Peptide nucleic acid, a synthetic hybrid of protein and DNA, could form the basis of a new class of drug </w:t>
      </w:r>
      <w:r>
        <w:noBreakHyphen/>
        <w:t xml:space="preserve"> and of artificial life unlike anything found in nature</w:t>
      </w:r>
      <w:r w:rsidR="00416A38">
        <w:t xml:space="preserve"> </w:t>
      </w:r>
      <w:r>
        <w:t>This is important news because the beast (or Anti</w:t>
      </w:r>
      <w:r>
        <w:noBreakHyphen/>
        <w:t>Christ) will be a triple helix creature. To calculate the number of the beast (anti</w:t>
      </w:r>
      <w:r>
        <w:noBreakHyphen/>
        <w:t>Christ) use the same method I used earlier, separating the 144,000 genes into two single strands of DNA containing half that number (or 72,000). Then times that number by three (the triple helix will have three strands).</w:t>
      </w:r>
      <w:r w:rsidR="00416A38">
        <w:t xml:space="preserve"> </w:t>
      </w:r>
      <w:r>
        <w:t>I arrive at the number 216,000.</w:t>
      </w:r>
      <w:r w:rsidR="00416A38">
        <w:t xml:space="preserve"> </w:t>
      </w:r>
      <w:r>
        <w:t xml:space="preserve">In the earliest Greek manuscripts, Rev 13:18 describes the number of the beast as 600, and 60, and 6. Some manuscripts draw a line over the 666 instead. But if we use the earlier manuscripts, and multiply 600 times 60 times 6, we arrive at the number </w:t>
      </w:r>
      <w:r>
        <w:noBreakHyphen/>
        <w:t xml:space="preserve"> 216,000.</w:t>
      </w:r>
    </w:p>
    <w:p w:rsidR="00682D5E" w:rsidRDefault="00682D5E" w:rsidP="00915622">
      <w:pPr>
        <w:spacing w:line="276" w:lineRule="auto"/>
        <w:jc w:val="both"/>
      </w:pPr>
      <w:r>
        <w:t>This is the number of "the beast." He is not a man, in the order created by God. The anti</w:t>
      </w:r>
      <w:r>
        <w:noBreakHyphen/>
        <w:t xml:space="preserve">Christ is a wild beast, a triple helix creation of Satan. He will entice the people to take his immortal life therapy </w:t>
      </w:r>
      <w:r>
        <w:noBreakHyphen/>
        <w:t xml:space="preserve"> to live forever! But the scriptures say that those who take the mark of the beast, and alter their genome in the hope of obtaining an immortal life apart from Christ; will not be redeemed:</w:t>
      </w:r>
    </w:p>
    <w:p w:rsidR="00682D5E" w:rsidRDefault="00682D5E" w:rsidP="00915622">
      <w:pPr>
        <w:spacing w:line="276" w:lineRule="auto"/>
        <w:jc w:val="both"/>
      </w:pPr>
    </w:p>
    <w:p w:rsidR="00682D5E" w:rsidRDefault="00682D5E" w:rsidP="00915622">
      <w:pPr>
        <w:spacing w:line="276" w:lineRule="auto"/>
        <w:ind w:left="576" w:right="576"/>
        <w:jc w:val="both"/>
      </w:pPr>
      <w:r>
        <w:t xml:space="preserve">"If any man worship the beast and his image, and receive his mark in his forehead, or in his hand, The same shall drink of the wine of the wrath of God, which is poured out without mixture into the cup of his indignation; and he shall be tormented with fire and brimstone in the presence of the holy angels, and in the presence of the Lamb: And the smoke of their torment </w:t>
      </w:r>
      <w:proofErr w:type="spellStart"/>
      <w:r>
        <w:t>ascendeth</w:t>
      </w:r>
      <w:proofErr w:type="spellEnd"/>
      <w:r>
        <w:t xml:space="preserve"> up for ever and ever: and they have no rest day nor night, who worship the beast and his image, and whosoever </w:t>
      </w:r>
      <w:proofErr w:type="spellStart"/>
      <w:r>
        <w:t>receiveth</w:t>
      </w:r>
      <w:proofErr w:type="spellEnd"/>
      <w:r>
        <w:t xml:space="preserve"> the mark of his name. Rev 14:9</w:t>
      </w:r>
      <w:r>
        <w:noBreakHyphen/>
        <w:t>11 KJV</w:t>
      </w:r>
    </w:p>
    <w:p w:rsidR="00416A38" w:rsidRDefault="00416A38" w:rsidP="00915622">
      <w:pPr>
        <w:spacing w:line="276" w:lineRule="auto"/>
        <w:jc w:val="both"/>
      </w:pPr>
    </w:p>
    <w:p w:rsidR="00682D5E" w:rsidRDefault="00682D5E" w:rsidP="00915622">
      <w:pPr>
        <w:spacing w:line="276" w:lineRule="auto"/>
        <w:jc w:val="both"/>
      </w:pPr>
      <w:r>
        <w:t>They are tormented for ever and ever. Not because the God of the Universe delights in their torment; but rather, because they changed their image and form into the immortal and unnatural genome of the anti</w:t>
      </w:r>
      <w:r>
        <w:noBreakHyphen/>
        <w:t>Christ. They would not wait on Christ and his promise of eternal life.</w:t>
      </w:r>
    </w:p>
    <w:p w:rsidR="00682D5E" w:rsidRDefault="00682D5E" w:rsidP="00915622">
      <w:pPr>
        <w:spacing w:line="276" w:lineRule="auto"/>
        <w:jc w:val="both"/>
      </w:pPr>
    </w:p>
    <w:p w:rsidR="00682D5E" w:rsidRDefault="00915622" w:rsidP="00915622">
      <w:pPr>
        <w:spacing w:line="276" w:lineRule="auto"/>
        <w:ind w:left="576" w:right="576"/>
        <w:jc w:val="both"/>
      </w:pPr>
      <w:r>
        <w:t>“</w:t>
      </w:r>
      <w:r w:rsidR="00682D5E">
        <w:t>And in those days shall men seek death, and shall not find it; and shall desire to die, and death shall flee from them.</w:t>
      </w:r>
      <w:r>
        <w:t>”</w:t>
      </w:r>
      <w:r w:rsidR="00682D5E">
        <w:t xml:space="preserve"> Rev 9:6 KJV</w:t>
      </w:r>
    </w:p>
    <w:p w:rsidR="00682D5E" w:rsidRDefault="00682D5E" w:rsidP="00915622">
      <w:pPr>
        <w:spacing w:line="276" w:lineRule="auto"/>
        <w:jc w:val="both"/>
      </w:pPr>
    </w:p>
    <w:p w:rsidR="00682D5E" w:rsidRDefault="00682D5E" w:rsidP="00915622">
      <w:pPr>
        <w:spacing w:line="276" w:lineRule="auto"/>
        <w:jc w:val="both"/>
      </w:pPr>
      <w:r>
        <w:t>Have the people being referred to in this scripture verse above, partaken of the anti</w:t>
      </w:r>
      <w:r>
        <w:noBreakHyphen/>
        <w:t>Christ’s life extension therapy and became "immortal?" Do they now regret changing their image into the image (genome) of the beast, and would prefer to die (but cannot)?</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Pr="0050556B" w:rsidRDefault="00682D5E" w:rsidP="00915622">
      <w:pPr>
        <w:spacing w:line="276" w:lineRule="auto"/>
        <w:jc w:val="center"/>
        <w:rPr>
          <w:b/>
          <w:bCs/>
        </w:rPr>
      </w:pPr>
      <w:r w:rsidRPr="0050556B">
        <w:rPr>
          <w:b/>
          <w:bCs/>
        </w:rPr>
        <w:t>Introduction</w:t>
      </w:r>
    </w:p>
    <w:p w:rsidR="00682D5E" w:rsidRDefault="00682D5E" w:rsidP="00915622">
      <w:pPr>
        <w:spacing w:line="276" w:lineRule="auto"/>
        <w:jc w:val="both"/>
      </w:pPr>
    </w:p>
    <w:p w:rsidR="00682D5E" w:rsidRDefault="00915622" w:rsidP="00915622">
      <w:pPr>
        <w:spacing w:line="276" w:lineRule="auto"/>
        <w:jc w:val="both"/>
      </w:pPr>
      <w:r>
        <w:tab/>
      </w:r>
      <w:r w:rsidR="00682D5E">
        <w:t>When the Word of God became flesh, what type of body did he inhabit?</w:t>
      </w:r>
      <w:r>
        <w:t xml:space="preserve"> </w:t>
      </w:r>
      <w:r w:rsidR="00682D5E">
        <w:t>To be more specific, what was the homeostasis of his body, or how did his physiological system operate? The correct understanding of the physical nature of the body of Christ, is needed to comprehend the most important aspect of His mission as the Messiah of God; namely, how did he reverse the curse of sin and death (that we inherited from Adam and Eve)? It is this curse that separates us from the presence of God.</w:t>
      </w:r>
    </w:p>
    <w:p w:rsidR="00682D5E" w:rsidRDefault="00915622" w:rsidP="00915622">
      <w:pPr>
        <w:spacing w:line="276" w:lineRule="auto"/>
        <w:jc w:val="both"/>
      </w:pPr>
      <w:r>
        <w:tab/>
      </w:r>
      <w:r w:rsidR="00682D5E">
        <w:t>When Adam gave his authority over to Satan, what actually occurred was a legal transfer of power. After which, Satan constructed what can only be called a counterfeit reality. It is a counterfeit, because it exists in opposition to the Creator's will. It is not a false reality because whatever happens here is real (in the full sense of the word) and affects all of creation in a dynamic way. Yet, it is not the reality our Creator planned for us in the beginning. If it were, then Christ would not have prayed to the Father, "your will be done on earth as it is in heaven," obviously meaning that the Father's will is not done on earth.</w:t>
      </w:r>
    </w:p>
    <w:p w:rsidR="00682D5E" w:rsidRDefault="00915622" w:rsidP="00915622">
      <w:pPr>
        <w:spacing w:line="276" w:lineRule="auto"/>
        <w:jc w:val="both"/>
      </w:pPr>
      <w:r>
        <w:tab/>
      </w:r>
      <w:r w:rsidR="00682D5E">
        <w:t xml:space="preserve">Within the parameters of his counterfeit reality, Satan, the master deceiver, has sent out many false teachers (both secular and religious) to confuse the people. They propagate lies and call it science; they teach false doctrines and call it true religion. They even appear to be sincere in their beliefs, but they have aided the enemy in this </w:t>
      </w:r>
      <w:proofErr w:type="gramStart"/>
      <w:r w:rsidR="00682D5E">
        <w:t>age old</w:t>
      </w:r>
      <w:proofErr w:type="gramEnd"/>
      <w:r w:rsidR="00682D5E">
        <w:t xml:space="preserve"> war; a war that is fought to control your thoughts and your mind (and ultimately your body). The weapons used in this warfare are words. Don’t be mistaken, there is </w:t>
      </w:r>
      <w:proofErr w:type="gramStart"/>
      <w:r w:rsidR="00682D5E">
        <w:t>real</w:t>
      </w:r>
      <w:proofErr w:type="gramEnd"/>
      <w:r w:rsidR="00682D5E">
        <w:t xml:space="preserve"> power behind the words we speak. We use letters to create words, and we call this practice </w:t>
      </w:r>
      <w:r w:rsidR="00682D5E">
        <w:noBreakHyphen/>
        <w:t xml:space="preserve"> "spell</w:t>
      </w:r>
      <w:r w:rsidR="00682D5E">
        <w:noBreakHyphen/>
      </w:r>
      <w:proofErr w:type="spellStart"/>
      <w:r w:rsidR="00682D5E">
        <w:t>ing</w:t>
      </w:r>
      <w:proofErr w:type="spellEnd"/>
      <w:r w:rsidR="00682D5E">
        <w:t>." Even our English word "grammar," which is defined as a set of language rules; comes from the 12th Century French word, "</w:t>
      </w:r>
      <w:proofErr w:type="spellStart"/>
      <w:r w:rsidR="00682D5E">
        <w:t>grammoire</w:t>
      </w:r>
      <w:proofErr w:type="spellEnd"/>
      <w:r w:rsidR="00682D5E">
        <w:t>" (which is from a Latin root) and means, "Book (or rules) of Magic." But what is a spell? Most people attach a negative connotation to the word, and rightly so. Yet the English word "gospel" is derived by combining the words "good</w:t>
      </w:r>
      <w:r w:rsidR="00682D5E">
        <w:noBreakHyphen/>
        <w:t xml:space="preserve">spell." A "gospel" can be used to proclaim the "good news." or a spell can be cast through lies and deceit, using words to create suspicion and disbelief. By using the word "spell," I’m not referring to witches standing around a cauldron, concocting a potion while mumbling an incantation. I’m referring to manipulation </w:t>
      </w:r>
      <w:r w:rsidR="00682D5E">
        <w:lastRenderedPageBreak/>
        <w:t>through the use of words. To create an idea (or an ideal) that doesn’t really exist (except for those who believe it to be true</w:t>
      </w:r>
      <w:proofErr w:type="gramStart"/>
      <w:r w:rsidR="00682D5E">
        <w:t>).In</w:t>
      </w:r>
      <w:proofErr w:type="gramEnd"/>
      <w:r w:rsidR="00682D5E">
        <w:t xml:space="preserve"> Genesis Chapter 3 verse 1, the Hebrew word "</w:t>
      </w:r>
      <w:proofErr w:type="spellStart"/>
      <w:r w:rsidR="00682D5E">
        <w:t>haNachash</w:t>
      </w:r>
      <w:proofErr w:type="spellEnd"/>
      <w:r w:rsidR="00682D5E">
        <w:t>," which is translated as "serpent," is not a noun. The presence of the definite article "ha" (meaning "the") is the oldest known form in the Hebrew language used to indicate a personal name. The one speaking to Adam’s wife is a person by the name of "</w:t>
      </w:r>
      <w:proofErr w:type="spellStart"/>
      <w:r w:rsidR="00682D5E">
        <w:t>Nachash</w:t>
      </w:r>
      <w:proofErr w:type="spellEnd"/>
      <w:r w:rsidR="00682D5E">
        <w:t>," who has the character traits of a serpent. As a noun "</w:t>
      </w:r>
      <w:proofErr w:type="spellStart"/>
      <w:r w:rsidR="00682D5E">
        <w:t>nachash</w:t>
      </w:r>
      <w:proofErr w:type="spellEnd"/>
      <w:r w:rsidR="00682D5E">
        <w:t>" means a snake (from its hiss). As a verb, "</w:t>
      </w:r>
      <w:proofErr w:type="spellStart"/>
      <w:r w:rsidR="00682D5E">
        <w:t>nachash</w:t>
      </w:r>
      <w:proofErr w:type="spellEnd"/>
      <w:r w:rsidR="00682D5E">
        <w:t xml:space="preserve"> means "to hiss," (as in) to whisper a magic spell (an incantation), to enchant, to prognosticate. Each one of those definitions or synonyms involves manipulation through the use of words. That is precisely what took place in the Garden of Eden. It was the person </w:t>
      </w:r>
      <w:proofErr w:type="spellStart"/>
      <w:r w:rsidR="00682D5E">
        <w:t>Nachash</w:t>
      </w:r>
      <w:proofErr w:type="spellEnd"/>
      <w:r w:rsidR="00682D5E">
        <w:t xml:space="preserve">, who gently persuaded Adam's wife to consider her "other options." He even had a prognosis for Eve, telling her that if she ate the fruit of knowing good and evil, she would "not surely die."  I don't believe this was the first time or the only time that Eve spoke with </w:t>
      </w:r>
      <w:proofErr w:type="spellStart"/>
      <w:r w:rsidR="00682D5E">
        <w:t>haNachash</w:t>
      </w:r>
      <w:proofErr w:type="spellEnd"/>
      <w:r w:rsidR="00682D5E">
        <w:t>. When he said to Eve;</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416A38" w:rsidRDefault="00416A38" w:rsidP="00915622">
      <w:pPr>
        <w:spacing w:line="276" w:lineRule="auto"/>
        <w:jc w:val="both"/>
      </w:pPr>
    </w:p>
    <w:p w:rsidR="00682D5E" w:rsidRDefault="00682D5E" w:rsidP="00915622">
      <w:pPr>
        <w:spacing w:line="276" w:lineRule="auto"/>
        <w:ind w:left="576" w:right="576"/>
        <w:jc w:val="both"/>
      </w:pPr>
      <w:r>
        <w:t>"Yea, hath God said, Ye shall not eat of every tree of the garden?" Gen 3:1KJV</w:t>
      </w:r>
    </w:p>
    <w:p w:rsidR="00682D5E" w:rsidRDefault="00682D5E" w:rsidP="00915622">
      <w:pPr>
        <w:spacing w:line="276" w:lineRule="auto"/>
        <w:jc w:val="both"/>
      </w:pPr>
    </w:p>
    <w:p w:rsidR="00682D5E" w:rsidRDefault="00682D5E" w:rsidP="00915622">
      <w:pPr>
        <w:spacing w:line="276" w:lineRule="auto"/>
        <w:jc w:val="both"/>
      </w:pPr>
      <w:r>
        <w:t>He spoke the Hebrew words (spelt here phonetically),</w:t>
      </w:r>
    </w:p>
    <w:p w:rsidR="00682D5E" w:rsidRDefault="00682D5E" w:rsidP="00915622">
      <w:pPr>
        <w:spacing w:line="276" w:lineRule="auto"/>
        <w:jc w:val="both"/>
      </w:pPr>
    </w:p>
    <w:p w:rsidR="00682D5E" w:rsidRDefault="00682D5E" w:rsidP="00915622">
      <w:pPr>
        <w:spacing w:line="276" w:lineRule="auto"/>
        <w:ind w:left="576" w:right="576"/>
        <w:jc w:val="both"/>
      </w:pPr>
      <w:r>
        <w:t xml:space="preserve">"Ap’ </w:t>
      </w:r>
      <w:proofErr w:type="spellStart"/>
      <w:r>
        <w:t>kiy</w:t>
      </w:r>
      <w:proofErr w:type="spellEnd"/>
      <w:r>
        <w:t xml:space="preserve"> </w:t>
      </w:r>
      <w:proofErr w:type="spellStart"/>
      <w:r>
        <w:t>amar</w:t>
      </w:r>
      <w:proofErr w:type="spellEnd"/>
      <w:r>
        <w:t xml:space="preserve"> Elohim lo </w:t>
      </w:r>
      <w:proofErr w:type="spellStart"/>
      <w:r>
        <w:t>to’kaluw</w:t>
      </w:r>
      <w:proofErr w:type="spellEnd"/>
      <w:r>
        <w:t xml:space="preserve"> </w:t>
      </w:r>
      <w:proofErr w:type="spellStart"/>
      <w:r>
        <w:t>mikol</w:t>
      </w:r>
      <w:proofErr w:type="spellEnd"/>
      <w:r>
        <w:t xml:space="preserve"> </w:t>
      </w:r>
      <w:proofErr w:type="spellStart"/>
      <w:r>
        <w:t>ets</w:t>
      </w:r>
      <w:proofErr w:type="spellEnd"/>
      <w:r>
        <w:t xml:space="preserve"> </w:t>
      </w:r>
      <w:proofErr w:type="spellStart"/>
      <w:r>
        <w:t>hagan</w:t>
      </w:r>
      <w:proofErr w:type="spellEnd"/>
      <w:r>
        <w:t>?"</w:t>
      </w:r>
    </w:p>
    <w:p w:rsidR="00416A38" w:rsidRDefault="00416A38" w:rsidP="00915622">
      <w:pPr>
        <w:spacing w:line="276" w:lineRule="auto"/>
        <w:jc w:val="both"/>
      </w:pPr>
    </w:p>
    <w:p w:rsidR="00682D5E" w:rsidRDefault="00682D5E" w:rsidP="00915622">
      <w:pPr>
        <w:spacing w:line="276" w:lineRule="auto"/>
        <w:jc w:val="both"/>
      </w:pPr>
      <w:r>
        <w:t>The Hebrew prepositional prefix "</w:t>
      </w:r>
      <w:proofErr w:type="spellStart"/>
      <w:r>
        <w:t>kiy</w:t>
      </w:r>
      <w:proofErr w:type="spellEnd"/>
      <w:r>
        <w:t xml:space="preserve">" indicates "casual relations of all kinds." He is addressing Eve as someone he knows. By posing this question to Eve, </w:t>
      </w:r>
      <w:proofErr w:type="spellStart"/>
      <w:r>
        <w:t>Nachash</w:t>
      </w:r>
      <w:proofErr w:type="spellEnd"/>
      <w:r>
        <w:t xml:space="preserve"> began to challenge Eve's perception of the truth. Satan used </w:t>
      </w:r>
      <w:proofErr w:type="spellStart"/>
      <w:r>
        <w:t>Nachash</w:t>
      </w:r>
      <w:proofErr w:type="spellEnd"/>
      <w:r>
        <w:t xml:space="preserve"> to help lay the foundation for his counterfeit reality. Satan needed to convert words into actions, but the scriptures are clear to point out that Satan could not have overpowered Adam and Eve by force. Satan had to accomplish this takeover through manipulation and deceit.</w:t>
      </w:r>
    </w:p>
    <w:p w:rsidR="00682D5E" w:rsidRDefault="00682D5E" w:rsidP="00915622">
      <w:pPr>
        <w:spacing w:line="276" w:lineRule="auto"/>
        <w:jc w:val="both"/>
      </w:pPr>
    </w:p>
    <w:p w:rsidR="00682D5E" w:rsidRDefault="00682D5E" w:rsidP="003F4F55">
      <w:pPr>
        <w:spacing w:line="276" w:lineRule="auto"/>
        <w:ind w:left="576" w:right="576"/>
        <w:jc w:val="both"/>
      </w:pPr>
      <w:r>
        <w:t xml:space="preserve">Or else how can one enter into a strong man's house, and spoil his goods, except he first </w:t>
      </w:r>
      <w:proofErr w:type="gramStart"/>
      <w:r>
        <w:t>bind</w:t>
      </w:r>
      <w:proofErr w:type="gramEnd"/>
      <w:r>
        <w:t xml:space="preserve"> the strong man? and then he will spoil his house. Matt 12:29 (KJV)</w:t>
      </w:r>
    </w:p>
    <w:p w:rsidR="00682D5E" w:rsidRDefault="00682D5E" w:rsidP="00915622">
      <w:pPr>
        <w:spacing w:line="276" w:lineRule="auto"/>
        <w:jc w:val="both"/>
      </w:pPr>
    </w:p>
    <w:p w:rsidR="00682D5E" w:rsidRDefault="00682D5E" w:rsidP="00915622">
      <w:pPr>
        <w:spacing w:line="276" w:lineRule="auto"/>
        <w:jc w:val="both"/>
      </w:pPr>
      <w:r>
        <w:t xml:space="preserve">The "binding" being referred to here can be literal, or it can be figurative in the sense of being "spellbound." Spellbound, by definition, is a condition that exists when words are used to entice and fascinate someone, in order to solicit a response. The so called "victim" (or victims) in this scheme have participated voluntarily, and left themselves open to this manipulation. This is how Satan was able to usurp Adam's authority. Adam was the strong man, and Satan spoiled his house. Why did Adam and Eve allow themselves to become victims? Simply because all of the participants in this deception wanted something else </w:t>
      </w:r>
      <w:r>
        <w:noBreakHyphen/>
        <w:t xml:space="preserve"> something more than what God in his wisdom had provided for them. It is for this </w:t>
      </w:r>
      <w:r>
        <w:lastRenderedPageBreak/>
        <w:t xml:space="preserve">reason we are instructed to cast down imaginations that oppose the truth before they become strongholds that must be </w:t>
      </w:r>
      <w:r>
        <w:noBreakHyphen/>
        <w:t xml:space="preserve"> pulled down. If they are not pulled down, we’ll start to believe in them, as if they are true. Be forewarned! Satan used his deception to bring God’s glorious creation down into a mortal form. In these last days, he will make mankind the same offer he used to deceive Eve,</w:t>
      </w:r>
    </w:p>
    <w:p w:rsidR="00682D5E" w:rsidRDefault="00682D5E" w:rsidP="00915622">
      <w:pPr>
        <w:spacing w:line="276" w:lineRule="auto"/>
        <w:jc w:val="both"/>
      </w:pPr>
      <w:r>
        <w:t>"ye shall be as gods."</w:t>
      </w:r>
    </w:p>
    <w:p w:rsidR="00682D5E" w:rsidRDefault="00682D5E" w:rsidP="00915622">
      <w:pPr>
        <w:spacing w:line="276" w:lineRule="auto"/>
        <w:jc w:val="both"/>
      </w:pPr>
    </w:p>
    <w:p w:rsidR="00682D5E" w:rsidRDefault="003F4F55" w:rsidP="00915622">
      <w:pPr>
        <w:spacing w:line="276" w:lineRule="auto"/>
        <w:jc w:val="both"/>
      </w:pPr>
      <w:r>
        <w:tab/>
      </w:r>
      <w:r w:rsidR="00682D5E">
        <w:t>The greatest test of all time awaits mankind right around the corner. Medical science, specifically biotechnology (with the assistance of nano</w:t>
      </w:r>
      <w:r w:rsidR="00682D5E">
        <w:noBreakHyphen/>
        <w:t xml:space="preserve">technology) will reconstruct the gene sequence that enables immortal life. Man will finally be able to achieve his </w:t>
      </w:r>
      <w:proofErr w:type="gramStart"/>
      <w:r w:rsidR="00682D5E">
        <w:t>age old</w:t>
      </w:r>
      <w:proofErr w:type="gramEnd"/>
      <w:r w:rsidR="00682D5E">
        <w:t xml:space="preserve"> quest for immortality, apart from the work of Christ. God will allow this proprietary information to be used to bring about the strong delusion spoken of in 2 Thessalonians. This delusion will be made manifest so that the wicked;</w:t>
      </w:r>
    </w:p>
    <w:p w:rsidR="00682D5E" w:rsidRDefault="00682D5E" w:rsidP="00915622">
      <w:pPr>
        <w:spacing w:line="276" w:lineRule="auto"/>
        <w:jc w:val="both"/>
      </w:pPr>
    </w:p>
    <w:p w:rsidR="00682D5E" w:rsidRDefault="00682D5E" w:rsidP="003F4F55">
      <w:pPr>
        <w:spacing w:line="276" w:lineRule="auto"/>
        <w:ind w:left="576" w:right="576"/>
        <w:jc w:val="both"/>
      </w:pPr>
      <w:r>
        <w:t xml:space="preserve">".. should believe a lie:" 2 </w:t>
      </w:r>
      <w:proofErr w:type="spellStart"/>
      <w:r>
        <w:t>Thess</w:t>
      </w:r>
      <w:proofErr w:type="spellEnd"/>
      <w:r>
        <w:t xml:space="preserve"> 2:11(KJV)</w:t>
      </w:r>
    </w:p>
    <w:p w:rsidR="00682D5E" w:rsidRDefault="00682D5E" w:rsidP="00915622">
      <w:pPr>
        <w:spacing w:line="276" w:lineRule="auto"/>
        <w:jc w:val="both"/>
      </w:pPr>
    </w:p>
    <w:p w:rsidR="00682D5E" w:rsidRDefault="00682D5E" w:rsidP="00915622">
      <w:pPr>
        <w:spacing w:line="276" w:lineRule="auto"/>
        <w:jc w:val="both"/>
      </w:pPr>
      <w:r>
        <w:t>That lie will amount to this, the curse of sin and death has been reversed.</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Mankind no longer has to wait on the out dated and obsolete promise of Jesus Christ. Science has taken from God that which is continual </w:t>
      </w:r>
      <w:r>
        <w:noBreakHyphen/>
        <w:t xml:space="preserve"> his </w:t>
      </w:r>
      <w:proofErr w:type="spellStart"/>
      <w:r>
        <w:t>self existent</w:t>
      </w:r>
      <w:proofErr w:type="spellEnd"/>
      <w:r>
        <w:t xml:space="preserve"> nature. We can have immortal life </w:t>
      </w:r>
      <w:r>
        <w:noBreakHyphen/>
        <w:t xml:space="preserve"> here and now! I have no doubt whatsoever that the Anti</w:t>
      </w:r>
      <w:r>
        <w:noBreakHyphen/>
        <w:t>Christ will be the first one to benefit from this scientific medical advancement that will become known as "The Immortal Life Therapy." The Creator's Holy image, which he imprinted on our bodies and later called "His temple;" will be desolated (made barren) by the abomination (moral revulsion) known as the Son of Perdition or the anti</w:t>
      </w:r>
      <w:r>
        <w:noBreakHyphen/>
        <w:t>Christ.</w:t>
      </w:r>
    </w:p>
    <w:p w:rsidR="003F4F55" w:rsidRDefault="00682D5E" w:rsidP="00915622">
      <w:pPr>
        <w:spacing w:line="276" w:lineRule="auto"/>
        <w:jc w:val="both"/>
      </w:pPr>
      <w:r>
        <w:t>When Adam and Eve sinned and became mortal beings, God did not allow them to reach out and eat from the tree of life and live forever. (Gen 3:22). Instead, they were sent out from the Garden of Eden. God did not want Adam and Eve, in a corrupted and degenerate form, to become eternal beings that live in a state of wickedness, incapable of redemption. Isn’t that what happened to one third of the Angelic host? Yet that is exactly what will happen when the anti</w:t>
      </w:r>
      <w:r>
        <w:noBreakHyphen/>
        <w:t>Christ inhabits the Creator’s Holy image in an immortal form. At the heart of this delusion, will be the anti</w:t>
      </w:r>
      <w:r>
        <w:noBreakHyphen/>
        <w:t>Christ’s ability to impart this immortality to others;</w:t>
      </w:r>
      <w:r w:rsidR="00416A38">
        <w:t xml:space="preserve"> </w:t>
      </w:r>
      <w:r>
        <w:t>for a price.</w:t>
      </w:r>
      <w:r w:rsidR="003F4F55">
        <w:t xml:space="preserve"> </w:t>
      </w:r>
      <w:r>
        <w:t xml:space="preserve">All one has to do is; </w:t>
      </w:r>
    </w:p>
    <w:p w:rsidR="003F4F55" w:rsidRDefault="003F4F55" w:rsidP="00915622">
      <w:pPr>
        <w:spacing w:line="276" w:lineRule="auto"/>
        <w:jc w:val="both"/>
      </w:pPr>
    </w:p>
    <w:p w:rsidR="00682D5E" w:rsidRDefault="00682D5E" w:rsidP="003F4F55">
      <w:pPr>
        <w:spacing w:line="276" w:lineRule="auto"/>
        <w:ind w:left="576" w:right="576"/>
        <w:jc w:val="both"/>
      </w:pPr>
      <w:r>
        <w:t>"fall down and worship the image</w:t>
      </w:r>
      <w:r>
        <w:sym w:font="Symbol" w:char="F0BC"/>
      </w:r>
      <w:r>
        <w:t>" Dan 3:15 KJV</w:t>
      </w:r>
    </w:p>
    <w:p w:rsidR="00416A38" w:rsidRDefault="00416A38" w:rsidP="00915622">
      <w:pPr>
        <w:spacing w:line="276" w:lineRule="auto"/>
        <w:jc w:val="both"/>
      </w:pPr>
    </w:p>
    <w:p w:rsidR="00682D5E" w:rsidRDefault="00682D5E" w:rsidP="00915622">
      <w:pPr>
        <w:spacing w:line="276" w:lineRule="auto"/>
        <w:jc w:val="both"/>
      </w:pPr>
      <w:r>
        <w:t xml:space="preserve">The sin cursed and mortal body of flesh will be synthetically converted by means of a genetic therapy into an immortal life. Man, who has been cut off from the tree of life since the Garden of Eden, will climb into paradise over the back wall </w:t>
      </w:r>
      <w:r>
        <w:noBreakHyphen/>
        <w:t xml:space="preserve"> just as Christ prophesied;</w:t>
      </w:r>
    </w:p>
    <w:p w:rsidR="00682D5E" w:rsidRDefault="00682D5E" w:rsidP="00915622">
      <w:pPr>
        <w:spacing w:line="276" w:lineRule="auto"/>
        <w:jc w:val="both"/>
      </w:pPr>
    </w:p>
    <w:p w:rsidR="00682D5E" w:rsidRDefault="00682D5E" w:rsidP="003F4F55">
      <w:pPr>
        <w:spacing w:line="276" w:lineRule="auto"/>
        <w:ind w:left="576" w:right="576"/>
        <w:jc w:val="both"/>
      </w:pPr>
      <w:r>
        <w:lastRenderedPageBreak/>
        <w:t>"Most assuredly, I say to you, he who does not enter the sheepfold (immortal life) by the door (Christ), but climbs up some other way, the same is a thief and a robber. John 10:1</w:t>
      </w:r>
      <w:r>
        <w:noBreakHyphen/>
        <w:t>2 NKJV</w:t>
      </w:r>
    </w:p>
    <w:p w:rsidR="00416A38" w:rsidRDefault="00416A38" w:rsidP="00915622">
      <w:pPr>
        <w:spacing w:line="276" w:lineRule="auto"/>
        <w:jc w:val="both"/>
      </w:pPr>
    </w:p>
    <w:p w:rsidR="00682D5E" w:rsidRDefault="00682D5E" w:rsidP="003F4F55">
      <w:pPr>
        <w:spacing w:line="276" w:lineRule="auto"/>
        <w:jc w:val="center"/>
      </w:pPr>
      <w:r>
        <w:t>[Notice that Jesus implies, there is some other way to climb in.]</w:t>
      </w:r>
    </w:p>
    <w:p w:rsidR="003F4F55" w:rsidRDefault="003F4F55" w:rsidP="00915622">
      <w:pPr>
        <w:spacing w:line="276" w:lineRule="auto"/>
        <w:jc w:val="both"/>
      </w:pPr>
    </w:p>
    <w:p w:rsidR="00682D5E" w:rsidRDefault="00682D5E" w:rsidP="00915622">
      <w:pPr>
        <w:spacing w:line="276" w:lineRule="auto"/>
        <w:jc w:val="both"/>
      </w:pPr>
      <w:r>
        <w:t>The immortal life therapy will enable the lame to walk, the blind will see, the mute will speak, and those maimed will be made whole. This therapy will duplicate the work which was done by Christ.</w:t>
      </w:r>
    </w:p>
    <w:p w:rsidR="00416A38" w:rsidRDefault="00416A38" w:rsidP="00915622">
      <w:pPr>
        <w:spacing w:line="276" w:lineRule="auto"/>
        <w:jc w:val="both"/>
      </w:pPr>
    </w:p>
    <w:p w:rsidR="00682D5E" w:rsidRDefault="00682D5E" w:rsidP="003F4F55">
      <w:pPr>
        <w:spacing w:line="276" w:lineRule="auto"/>
        <w:ind w:left="576" w:right="576"/>
        <w:jc w:val="both"/>
      </w:pPr>
      <w:r>
        <w:t>And great multitudes came unto him, having with them those that were lame, blind, dumb, maimed, and many others, and cast them down at Jesus' feet; and he healed them: Insomuch that the multitude wondered, when they saw the dumb to speak, the maimed to be whole, the lame to walk, and the blind to see: and they glorified the God of Israel. Matt 15:30</w:t>
      </w:r>
      <w:r>
        <w:noBreakHyphen/>
        <w:t>31 (KJV)</w:t>
      </w:r>
    </w:p>
    <w:p w:rsidR="00682D5E" w:rsidRDefault="00682D5E" w:rsidP="00915622">
      <w:pPr>
        <w:spacing w:line="276" w:lineRule="auto"/>
        <w:jc w:val="both"/>
      </w:pPr>
    </w:p>
    <w:p w:rsidR="00682D5E" w:rsidRDefault="00682D5E" w:rsidP="00915622">
      <w:pPr>
        <w:spacing w:line="276" w:lineRule="auto"/>
        <w:jc w:val="both"/>
      </w:pPr>
      <w:r>
        <w:t xml:space="preserve">The person who brings all of this to the people of earth </w:t>
      </w:r>
      <w:r>
        <w:noBreakHyphen/>
        <w:t xml:space="preserve"> will be nothing less than a Messiah. Just as it happened almost 2000 years ago, great multitudes will come unto the anti</w:t>
      </w:r>
      <w:r>
        <w:noBreakHyphen/>
        <w:t>Christ, and shall wonder over his work. Only this "messiah" will be the Son of Perdition, and the god who sent him is the dragon of Revelation 13:4.</w:t>
      </w:r>
    </w:p>
    <w:p w:rsidR="00682D5E" w:rsidRDefault="00682D5E" w:rsidP="00915622">
      <w:pPr>
        <w:spacing w:line="276" w:lineRule="auto"/>
        <w:jc w:val="both"/>
      </w:pPr>
    </w:p>
    <w:p w:rsidR="00682D5E" w:rsidRDefault="00682D5E" w:rsidP="003F4F55">
      <w:pPr>
        <w:spacing w:line="276" w:lineRule="auto"/>
        <w:jc w:val="center"/>
      </w:pPr>
      <w:r>
        <w:t>It will be a beautiful delusion.</w:t>
      </w:r>
    </w:p>
    <w:p w:rsidR="00682D5E" w:rsidRDefault="00682D5E" w:rsidP="003F4F55">
      <w:pPr>
        <w:spacing w:line="276" w:lineRule="auto"/>
        <w:jc w:val="center"/>
      </w:pPr>
      <w:r>
        <w:t>Unlike any other ever seen before on earth.</w:t>
      </w:r>
    </w:p>
    <w:p w:rsidR="00682D5E" w:rsidRDefault="00682D5E" w:rsidP="003F4F55">
      <w:pPr>
        <w:spacing w:line="276" w:lineRule="auto"/>
        <w:jc w:val="center"/>
      </w:pPr>
    </w:p>
    <w:p w:rsidR="00682D5E" w:rsidRDefault="00682D5E" w:rsidP="003F4F55">
      <w:pPr>
        <w:spacing w:line="276" w:lineRule="auto"/>
        <w:jc w:val="center"/>
        <w:sectPr w:rsidR="00682D5E">
          <w:type w:val="continuous"/>
          <w:pgSz w:w="12240" w:h="15840"/>
          <w:pgMar w:top="1440" w:right="1440" w:bottom="1440" w:left="1440" w:header="1440" w:footer="1440" w:gutter="0"/>
          <w:cols w:space="720"/>
          <w:noEndnote/>
        </w:sectPr>
      </w:pPr>
    </w:p>
    <w:p w:rsidR="00682D5E" w:rsidRPr="0050556B" w:rsidRDefault="00682D5E" w:rsidP="003F4F55">
      <w:pPr>
        <w:spacing w:line="276" w:lineRule="auto"/>
        <w:jc w:val="center"/>
        <w:rPr>
          <w:b/>
          <w:bCs/>
        </w:rPr>
      </w:pPr>
      <w:r w:rsidRPr="0050556B">
        <w:rPr>
          <w:b/>
          <w:bCs/>
        </w:rPr>
        <w:t>Chapter One</w:t>
      </w:r>
    </w:p>
    <w:p w:rsidR="00682D5E" w:rsidRPr="0050556B" w:rsidRDefault="00682D5E" w:rsidP="003F4F55">
      <w:pPr>
        <w:spacing w:line="276" w:lineRule="auto"/>
        <w:jc w:val="center"/>
        <w:rPr>
          <w:b/>
          <w:bCs/>
        </w:rPr>
      </w:pPr>
      <w:r w:rsidRPr="0050556B">
        <w:rPr>
          <w:b/>
          <w:bCs/>
        </w:rPr>
        <w:t>The Theological Doctrine of Propitiation</w:t>
      </w:r>
    </w:p>
    <w:p w:rsidR="00682D5E" w:rsidRDefault="00682D5E" w:rsidP="00915622">
      <w:pPr>
        <w:spacing w:line="276" w:lineRule="auto"/>
        <w:jc w:val="both"/>
      </w:pPr>
    </w:p>
    <w:p w:rsidR="00682D5E" w:rsidRDefault="003F4F55" w:rsidP="00915622">
      <w:pPr>
        <w:spacing w:line="276" w:lineRule="auto"/>
        <w:jc w:val="both"/>
      </w:pPr>
      <w:r>
        <w:tab/>
      </w:r>
      <w:r w:rsidR="00682D5E">
        <w:t>Not only did the Messiah obtain forgiveness for the acts of sin we commit while in this body, he also reversed the curse that (to begin with) put us in this body. There is an important distinction to be made regarding those two points.</w:t>
      </w:r>
      <w:r w:rsidR="00682D5E">
        <w:sym w:font="Symbol" w:char="F05F"/>
      </w:r>
      <w:r w:rsidR="00682D5E">
        <w:t>The Old Testament states explicitly that before the Messiah came, God could forgive sins. A Hebrew person could live a righteous life by obeying the Torah. This was demonstrated in the scriptures when Moses gave the Hebrews the 10 commandments, and they responded by saying;</w:t>
      </w:r>
    </w:p>
    <w:p w:rsidR="00682D5E" w:rsidRDefault="00682D5E" w:rsidP="00915622">
      <w:pPr>
        <w:spacing w:line="276" w:lineRule="auto"/>
        <w:jc w:val="both"/>
      </w:pPr>
      <w:r>
        <w:t xml:space="preserve">And it shall be our righteousness, if we observe to do all these commandments before God as he hath commanded us. </w:t>
      </w:r>
      <w:proofErr w:type="spellStart"/>
      <w:r>
        <w:t>Deut</w:t>
      </w:r>
      <w:proofErr w:type="spellEnd"/>
      <w:r>
        <w:t xml:space="preserve"> 6:25 (KJV)</w:t>
      </w:r>
      <w:r w:rsidR="00416A38">
        <w:t xml:space="preserve"> </w:t>
      </w:r>
      <w:r>
        <w:t>You might be questioning that statement by thinking, that's not what Paul said;</w:t>
      </w:r>
    </w:p>
    <w:p w:rsidR="00682D5E" w:rsidRDefault="00682D5E" w:rsidP="00915622">
      <w:pPr>
        <w:spacing w:line="276" w:lineRule="auto"/>
        <w:jc w:val="both"/>
      </w:pPr>
    </w:p>
    <w:p w:rsidR="00682D5E" w:rsidRDefault="00682D5E" w:rsidP="003F4F55">
      <w:pPr>
        <w:spacing w:line="276" w:lineRule="auto"/>
        <w:ind w:left="576" w:right="576"/>
        <w:jc w:val="both"/>
      </w:pPr>
      <w:proofErr w:type="gramStart"/>
      <w:r>
        <w:t>Therefore</w:t>
      </w:r>
      <w:proofErr w:type="gramEnd"/>
      <w:r>
        <w:t xml:space="preserve"> by the deeds of the law there shall no flesh be justified in his sight: for by the law is the knowledge of sin. Rom 3:20 (KJV)</w:t>
      </w:r>
    </w:p>
    <w:p w:rsidR="00682D5E" w:rsidRDefault="00682D5E" w:rsidP="00915622">
      <w:pPr>
        <w:spacing w:line="276" w:lineRule="auto"/>
        <w:jc w:val="both"/>
      </w:pPr>
    </w:p>
    <w:p w:rsidR="00682D5E" w:rsidRDefault="00682D5E" w:rsidP="00915622">
      <w:pPr>
        <w:spacing w:line="276" w:lineRule="auto"/>
        <w:jc w:val="both"/>
      </w:pPr>
      <w:r>
        <w:t>But there is something else to consider. What if the original Torah was something different from what eventually evolved into, "The Law." Allow me to explain.</w:t>
      </w:r>
      <w:r w:rsidR="003F4F55">
        <w:t xml:space="preserve"> </w:t>
      </w:r>
      <w:r>
        <w:t>Abraham was credited with righteousness in Gen 15:6. God himself testified that Abraham was his friend (Isa 41:8) because he walked in his Torah (Gen 26:5). To put that in perspective, God made that statement 450 or more years before the Torah was given to Moses. So how could Abraham follow something that didn't exist yet? The simple answer is, the Torah has existed since the beginning of Creation, in the form of the original "Ten Words." What is commonly known as the "10 Commandments" should actually be translated from the Hebrew as "the 10 words (or utterances)." These ten words include the phrases:</w:t>
      </w:r>
    </w:p>
    <w:p w:rsidR="00682D5E" w:rsidRDefault="00682D5E" w:rsidP="00915622">
      <w:pPr>
        <w:spacing w:line="276" w:lineRule="auto"/>
        <w:jc w:val="both"/>
      </w:pPr>
    </w:p>
    <w:p w:rsidR="00682D5E" w:rsidRDefault="00682D5E" w:rsidP="003F4F55">
      <w:pPr>
        <w:spacing w:line="276" w:lineRule="auto"/>
        <w:ind w:left="576" w:right="576"/>
        <w:jc w:val="both"/>
      </w:pPr>
      <w:r>
        <w:t>"Love God with all your heart, and your neighbor as yourself."</w:t>
      </w:r>
      <w:r w:rsidR="003F4F55">
        <w:t xml:space="preserve"> </w:t>
      </w:r>
      <w:r>
        <w:t>[taken from Duet 6:5 and Lev 19:18]</w:t>
      </w:r>
    </w:p>
    <w:p w:rsidR="00682D5E" w:rsidRDefault="00682D5E" w:rsidP="00915622">
      <w:pPr>
        <w:spacing w:line="276" w:lineRule="auto"/>
        <w:jc w:val="both"/>
      </w:pPr>
    </w:p>
    <w:p w:rsidR="00682D5E" w:rsidRDefault="00682D5E" w:rsidP="00915622">
      <w:pPr>
        <w:spacing w:line="276" w:lineRule="auto"/>
        <w:jc w:val="both"/>
      </w:pPr>
      <w:r>
        <w:t>Christ would later say;</w:t>
      </w:r>
    </w:p>
    <w:p w:rsidR="00682D5E" w:rsidRDefault="00682D5E" w:rsidP="00915622">
      <w:pPr>
        <w:spacing w:line="276" w:lineRule="auto"/>
        <w:jc w:val="both"/>
      </w:pPr>
    </w:p>
    <w:p w:rsidR="00682D5E" w:rsidRDefault="00682D5E" w:rsidP="003F4F55">
      <w:pPr>
        <w:spacing w:line="276" w:lineRule="auto"/>
        <w:ind w:left="576" w:right="576"/>
        <w:jc w:val="both"/>
      </w:pPr>
      <w:r>
        <w:t>"On these two commandments hang all the law and the prophets." Matt 22:40 (KJV)</w:t>
      </w:r>
    </w:p>
    <w:p w:rsidR="00682D5E" w:rsidRDefault="00682D5E" w:rsidP="00915622">
      <w:pPr>
        <w:spacing w:line="276" w:lineRule="auto"/>
        <w:jc w:val="both"/>
      </w:pPr>
    </w:p>
    <w:p w:rsidR="00682D5E" w:rsidRDefault="00682D5E" w:rsidP="00915622">
      <w:pPr>
        <w:spacing w:line="276" w:lineRule="auto"/>
        <w:jc w:val="both"/>
      </w:pPr>
      <w:r>
        <w:t>For those who can receive it, anyone who has the 10 words (or Torah) written in their hearts (</w:t>
      </w:r>
      <w:proofErr w:type="spellStart"/>
      <w:r>
        <w:t>Jer</w:t>
      </w:r>
      <w:proofErr w:type="spellEnd"/>
      <w:r>
        <w:t xml:space="preserve"> 31:33) does not need any other laws. They are guided by the spirit and driven to perfection by their love for God. In the Garden of </w:t>
      </w:r>
      <w:proofErr w:type="gramStart"/>
      <w:r>
        <w:t>Eden</w:t>
      </w:r>
      <w:proofErr w:type="gramEnd"/>
      <w:r>
        <w:t xml:space="preserve"> the Lord God;</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3F4F55">
      <w:pPr>
        <w:spacing w:line="276" w:lineRule="auto"/>
        <w:ind w:left="576" w:right="576"/>
        <w:jc w:val="both"/>
      </w:pPr>
      <w:r>
        <w:t xml:space="preserve">"...commanded the man, saying, Of every tree of the garden thou mayest freely </w:t>
      </w:r>
      <w:proofErr w:type="gramStart"/>
      <w:r>
        <w:t>eat:...</w:t>
      </w:r>
      <w:proofErr w:type="gramEnd"/>
      <w:r>
        <w:t>"Gen 2:16 KJV</w:t>
      </w:r>
    </w:p>
    <w:p w:rsidR="00682D5E" w:rsidRDefault="00682D5E" w:rsidP="00915622">
      <w:pPr>
        <w:spacing w:line="276" w:lineRule="auto"/>
        <w:jc w:val="both"/>
      </w:pPr>
    </w:p>
    <w:p w:rsidR="00682D5E" w:rsidRDefault="003F4F55" w:rsidP="00915622">
      <w:pPr>
        <w:spacing w:line="276" w:lineRule="auto"/>
        <w:jc w:val="both"/>
      </w:pPr>
      <w:r>
        <w:tab/>
      </w:r>
      <w:r w:rsidR="00682D5E">
        <w:sym w:font="Symbol" w:char="F0BC"/>
      </w:r>
      <w:r w:rsidR="00682D5E">
        <w:t>the Hebrew word being translated as "commanded," is the verb "</w:t>
      </w:r>
      <w:proofErr w:type="spellStart"/>
      <w:r w:rsidR="00682D5E">
        <w:t>tsavah</w:t>
      </w:r>
      <w:proofErr w:type="spellEnd"/>
      <w:r w:rsidR="00682D5E">
        <w:t>," which actually means "to enjoin," and "to constitute." In others words, "become a part of the whole!" God "enjoined" (or bade) Adam to walk with Him in his way (Torah). This has always been God’s perfect will from the beginning. The Torah has existed from the beginning because Jesus (</w:t>
      </w:r>
      <w:proofErr w:type="spellStart"/>
      <w:r w:rsidR="00682D5E">
        <w:t>Yeshua</w:t>
      </w:r>
      <w:proofErr w:type="spellEnd"/>
      <w:r w:rsidR="00682D5E">
        <w:t xml:space="preserve">) was the first one to obey the Torah. He loved God first, even before himself, and then he loved his neighbor, even unto death on the cross. </w:t>
      </w:r>
      <w:proofErr w:type="spellStart"/>
      <w:r w:rsidR="00682D5E">
        <w:t>Halleluyah</w:t>
      </w:r>
      <w:proofErr w:type="spellEnd"/>
      <w:r w:rsidR="00682D5E">
        <w:t xml:space="preserve">! </w:t>
      </w:r>
      <w:proofErr w:type="spellStart"/>
      <w:r w:rsidR="00682D5E">
        <w:t>Yeshua</w:t>
      </w:r>
      <w:proofErr w:type="spellEnd"/>
      <w:r w:rsidR="00682D5E">
        <w:t xml:space="preserve"> is the Torah made flesh. He was slain before the foundation of the world because he loved God’s Torah!</w:t>
      </w:r>
      <w:r w:rsidR="00416A38">
        <w:t xml:space="preserve"> </w:t>
      </w:r>
      <w:r w:rsidR="00682D5E">
        <w:t xml:space="preserve">During his ministry, Jesus himself told several people that their sins were forgiven, and indeed, they were! Yet, even with our sins forgiven and our spiritual relationship with the Father fully restored, we suffer separation from our maker because of the fallen nature of our bodies. The dual </w:t>
      </w:r>
      <w:proofErr w:type="spellStart"/>
      <w:r w:rsidR="00682D5E">
        <w:t>affects</w:t>
      </w:r>
      <w:proofErr w:type="spellEnd"/>
      <w:r w:rsidR="00682D5E">
        <w:t xml:space="preserve"> of sin had to be resolved. Not only the acts of sin (which can be forgiven by way of repentance); but </w:t>
      </w:r>
      <w:proofErr w:type="gramStart"/>
      <w:r w:rsidR="00682D5E">
        <w:t>also</w:t>
      </w:r>
      <w:proofErr w:type="gramEnd"/>
      <w:r w:rsidR="00682D5E">
        <w:t xml:space="preserve"> the law of sin and death had to be legally cancelled. The Messiah's atonement </w:t>
      </w:r>
      <w:r w:rsidR="00682D5E">
        <w:lastRenderedPageBreak/>
        <w:t>provided for the redemption of not only our soul, but our bodies also. This is what Paul meant when he said, "no flesh shall be justified in His (God’s) sight."</w:t>
      </w:r>
      <w:r w:rsidR="00682D5E">
        <w:sym w:font="Symbol" w:char="F05F"/>
      </w:r>
      <w:r w:rsidR="00682D5E">
        <w:t>That is to say, I can repent of my sin but I cannot redeem my own flesh. It is Christ alone who has redeemed us.</w:t>
      </w:r>
    </w:p>
    <w:p w:rsidR="00416A38" w:rsidRDefault="00416A38" w:rsidP="00915622">
      <w:pPr>
        <w:spacing w:line="276" w:lineRule="auto"/>
        <w:jc w:val="both"/>
      </w:pPr>
    </w:p>
    <w:p w:rsidR="00682D5E" w:rsidRDefault="00682D5E" w:rsidP="003F4F55">
      <w:pPr>
        <w:spacing w:line="276" w:lineRule="auto"/>
        <w:ind w:left="576" w:right="576"/>
        <w:jc w:val="both"/>
      </w:pPr>
      <w:r>
        <w:t>"</w:t>
      </w:r>
      <w:r>
        <w:sym w:font="Symbol" w:char="F0BC"/>
      </w:r>
      <w:r>
        <w:t>a body You have prepared for Me." Heb 10:5 (NKJ)</w:t>
      </w:r>
    </w:p>
    <w:p w:rsidR="00416A38" w:rsidRDefault="00416A38" w:rsidP="00915622">
      <w:pPr>
        <w:spacing w:line="276" w:lineRule="auto"/>
        <w:jc w:val="both"/>
      </w:pPr>
    </w:p>
    <w:p w:rsidR="00682D5E" w:rsidRDefault="00682D5E" w:rsidP="00915622">
      <w:pPr>
        <w:spacing w:line="276" w:lineRule="auto"/>
        <w:jc w:val="both"/>
      </w:pPr>
      <w:r>
        <w:t>It is by way of this unique body that Jesus was able to enter into the Paradise of God, and begin a complete restoration of what God had planned from the beginning;</w:t>
      </w:r>
    </w:p>
    <w:p w:rsidR="00682D5E" w:rsidRDefault="00682D5E" w:rsidP="00915622">
      <w:pPr>
        <w:spacing w:line="276" w:lineRule="auto"/>
        <w:jc w:val="both"/>
      </w:pPr>
    </w:p>
    <w:p w:rsidR="00682D5E" w:rsidRDefault="00682D5E" w:rsidP="003F4F55">
      <w:pPr>
        <w:spacing w:line="276" w:lineRule="auto"/>
        <w:ind w:left="576" w:right="576"/>
        <w:jc w:val="both"/>
      </w:pPr>
      <w:r>
        <w:t xml:space="preserve">For we know that the whole creation groans and labors with birth pangs together until now. Not only that, but we also who have the </w:t>
      </w:r>
      <w:proofErr w:type="spellStart"/>
      <w:r>
        <w:t>firstfruits</w:t>
      </w:r>
      <w:proofErr w:type="spellEnd"/>
      <w:r>
        <w:t xml:space="preserve"> of the Spirit, even we ourselves groan within ourselves, eagerly waiting for the adoption, the redemption of our body. Rom 8:19</w:t>
      </w:r>
      <w:r>
        <w:noBreakHyphen/>
        <w:t>24 NKJV</w:t>
      </w:r>
    </w:p>
    <w:p w:rsidR="00682D5E" w:rsidRDefault="00682D5E" w:rsidP="00915622">
      <w:pPr>
        <w:spacing w:line="276" w:lineRule="auto"/>
        <w:jc w:val="both"/>
      </w:pPr>
    </w:p>
    <w:p w:rsidR="00682D5E" w:rsidRDefault="00682D5E" w:rsidP="00915622">
      <w:pPr>
        <w:spacing w:line="276" w:lineRule="auto"/>
        <w:jc w:val="both"/>
      </w:pPr>
      <w:r>
        <w:t>In order to understand the type of body Christ had, one must see that the scriptures clearly define the existence of three types of bodies in the terrestrial (or physical) realm. The terrestrial realm does not include the angelic beings, who are spirit beings and possess spiritual bodies. This is a key to understanding much of the scriptures. Without a complete understanding of this truth, you will not only miss the true physical nature of our Messiah, but you will also miss the meaning behind the phrase, the "abomination that causes desolation," which will be revealed in the person of the anti</w:t>
      </w:r>
      <w:r>
        <w:noBreakHyphen/>
        <w:t>Christ. The three distinct types of bodies are:</w:t>
      </w:r>
    </w:p>
    <w:p w:rsidR="00682D5E" w:rsidRDefault="00682D5E" w:rsidP="00915622">
      <w:pPr>
        <w:spacing w:line="276" w:lineRule="auto"/>
        <w:jc w:val="both"/>
      </w:pPr>
    </w:p>
    <w:p w:rsidR="00682D5E" w:rsidRDefault="00682D5E" w:rsidP="00915622">
      <w:pPr>
        <w:spacing w:line="276" w:lineRule="auto"/>
        <w:jc w:val="both"/>
      </w:pPr>
      <w:r w:rsidRPr="003F4F55">
        <w:t xml:space="preserve">1. </w:t>
      </w:r>
      <w:r w:rsidRPr="003F4F55">
        <w:rPr>
          <w:u w:val="single"/>
        </w:rPr>
        <w:t>The Immortal Body</w:t>
      </w:r>
      <w:r>
        <w:t xml:space="preserve"> </w:t>
      </w:r>
      <w:r>
        <w:noBreakHyphen/>
        <w:t xml:space="preserve"> This is the type of body that Adam and his wife possessed in the beginning. And most importantly, it was created in such a way that </w:t>
      </w:r>
      <w:r>
        <w:noBreakHyphen/>
        <w:t xml:space="preserve"> it did not have to die.</w:t>
      </w:r>
      <w:r w:rsidR="00416A38">
        <w:t xml:space="preserve"> </w:t>
      </w:r>
      <w:r>
        <w:t xml:space="preserve">Yet, it was not an eternal body, or one that is </w:t>
      </w:r>
      <w:proofErr w:type="spellStart"/>
      <w:r>
        <w:t>self existent</w:t>
      </w:r>
      <w:proofErr w:type="spellEnd"/>
      <w:r>
        <w:t>. There are important and real differences to be recognized between these two different bodies. This is a foundational truth. The immortal body is the type of body that Christ was given at birth.</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2. </w:t>
      </w:r>
      <w:r w:rsidRPr="003F4F55">
        <w:rPr>
          <w:u w:val="single"/>
        </w:rPr>
        <w:t>The Eternal Body</w:t>
      </w:r>
      <w:r>
        <w:t xml:space="preserve"> </w:t>
      </w:r>
      <w:r>
        <w:noBreakHyphen/>
        <w:t xml:space="preserve"> This is an added attribute that the immortal body can achieve to attain absolute permanent self</w:t>
      </w:r>
      <w:r w:rsidR="00ED5F77">
        <w:t>-</w:t>
      </w:r>
      <w:r>
        <w:t>existence, in the same sense as God himself possesses self</w:t>
      </w:r>
      <w:r w:rsidR="00ED5F77">
        <w:t>-</w:t>
      </w:r>
      <w:r>
        <w:t>existence. Does that mean we will become God? No. It means that we will share in the nature of God, and in his eternal life. While in the eternal body, our existence cannot be reduced, abated, or in any way diminished or ended. In the Garden of Eden, God enjoined Adam to reach out and eat of the "Tree of Life" and live eternally. Neither did Adam or Eve accept his offer.</w:t>
      </w:r>
      <w:r w:rsidR="00416A38">
        <w:t xml:space="preserve"> </w:t>
      </w:r>
      <w:r>
        <w:t>The eternal body that Adam and Eve rejected is the type of body that Jesus obtained after his resurrection.</w:t>
      </w:r>
    </w:p>
    <w:p w:rsidR="00682D5E" w:rsidRDefault="00682D5E" w:rsidP="00915622">
      <w:pPr>
        <w:spacing w:line="276" w:lineRule="auto"/>
        <w:jc w:val="both"/>
      </w:pPr>
    </w:p>
    <w:p w:rsidR="00682D5E" w:rsidRDefault="00682D5E" w:rsidP="00915622">
      <w:pPr>
        <w:spacing w:line="276" w:lineRule="auto"/>
        <w:jc w:val="both"/>
      </w:pPr>
      <w:r>
        <w:lastRenderedPageBreak/>
        <w:t xml:space="preserve">3. </w:t>
      </w:r>
      <w:r w:rsidRPr="003F4F55">
        <w:rPr>
          <w:u w:val="single"/>
        </w:rPr>
        <w:t>A Mortal Body</w:t>
      </w:r>
      <w:r>
        <w:t xml:space="preserve"> </w:t>
      </w:r>
      <w:r>
        <w:noBreakHyphen/>
        <w:t xml:space="preserve"> This is the state of existence that Adam and his wife descended to once they introduced sin into their immortal beings. They were given a free will to accept or decline God’s offer for eternal life. Adam and his wife could not have been predisposed to sin. Neither did they want or lack for anything. Nor were they pressured in any way by their circumstances into making a hasty or untimely decision. If they were, then they did not truly possess a free will. It is this understanding that leads me to believe;</w:t>
      </w:r>
    </w:p>
    <w:p w:rsidR="00416A38" w:rsidRDefault="00416A38" w:rsidP="00915622">
      <w:pPr>
        <w:spacing w:line="276" w:lineRule="auto"/>
        <w:jc w:val="both"/>
      </w:pPr>
    </w:p>
    <w:p w:rsidR="00682D5E" w:rsidRPr="00416A38" w:rsidRDefault="00682D5E" w:rsidP="00915622">
      <w:pPr>
        <w:spacing w:line="276" w:lineRule="auto"/>
        <w:jc w:val="both"/>
        <w:rPr>
          <w:b/>
          <w:bCs/>
        </w:rPr>
      </w:pPr>
      <w:r w:rsidRPr="00416A38">
        <w:rPr>
          <w:b/>
          <w:bCs/>
        </w:rPr>
        <w:t>If Adam and Eve had never sinned, nor had ever eaten of the tree of life to live forever; they would still be here on earth, in our day and time; living in an immortal body.</w:t>
      </w:r>
    </w:p>
    <w:p w:rsidR="00682D5E" w:rsidRDefault="00682D5E" w:rsidP="00915622">
      <w:pPr>
        <w:spacing w:line="276" w:lineRule="auto"/>
        <w:jc w:val="both"/>
      </w:pPr>
    </w:p>
    <w:p w:rsidR="00682D5E" w:rsidRDefault="00682D5E" w:rsidP="00915622">
      <w:pPr>
        <w:spacing w:line="276" w:lineRule="auto"/>
        <w:jc w:val="both"/>
      </w:pPr>
      <w:r>
        <w:t>There can be no other answer to this equation. Adam and Eve did not have to become eternal, neither did they have any type of degenerative weakness that in the process of time would lead them to age and eventually die. When Adam gave his authority to Satan (the usurper) God did not simply appoint another ruler in Adam's place. There was no second in command that would allow for a transfer of power and things to continue unchanged, just as they were before Adam sinned. This is because the physical bodies of Adam and Eve were an integral part of the structure of Creation itself.</w:t>
      </w:r>
    </w:p>
    <w:p w:rsidR="00922905" w:rsidRDefault="00922905" w:rsidP="00915622">
      <w:pPr>
        <w:spacing w:line="276" w:lineRule="auto"/>
        <w:jc w:val="both"/>
      </w:pPr>
    </w:p>
    <w:p w:rsidR="00682D5E" w:rsidRDefault="00682D5E" w:rsidP="003F4F55">
      <w:pPr>
        <w:spacing w:line="276" w:lineRule="auto"/>
        <w:jc w:val="center"/>
      </w:pPr>
      <w:r>
        <w:t>[I will explain this later on in more detail]</w:t>
      </w:r>
    </w:p>
    <w:p w:rsidR="00682D5E" w:rsidRDefault="00682D5E" w:rsidP="003F4F55">
      <w:pPr>
        <w:spacing w:line="276" w:lineRule="auto"/>
        <w:jc w:val="center"/>
        <w:sectPr w:rsidR="00682D5E">
          <w:type w:val="continuous"/>
          <w:pgSz w:w="12240" w:h="15840"/>
          <w:pgMar w:top="1440" w:right="1440" w:bottom="1440" w:left="1440" w:header="1440" w:footer="1440" w:gutter="0"/>
          <w:cols w:space="720"/>
          <w:noEndnote/>
        </w:sectPr>
      </w:pPr>
    </w:p>
    <w:p w:rsidR="00922905" w:rsidRDefault="00922905" w:rsidP="003F4F55">
      <w:pPr>
        <w:spacing w:line="276" w:lineRule="auto"/>
        <w:jc w:val="center"/>
      </w:pPr>
    </w:p>
    <w:p w:rsidR="00682D5E" w:rsidRDefault="00682D5E" w:rsidP="00915622">
      <w:pPr>
        <w:spacing w:line="276" w:lineRule="auto"/>
        <w:jc w:val="both"/>
      </w:pPr>
      <w:r>
        <w:t>How else can we explain the fact that when Adam and Eve changed their bodies into a mortal form, all of creation became subjected to mortality? There was something more at stake here than just a mere Title of Authority given to Adam by God; there was a complex and dynamic structure of order at work. When God rested from his creative work (on the seventh day) that order was in place and he declared it to be "very good." In his superior wisdom and intellect, he saw everything that would happen in advance and planned for it. He doesn’t need to operate outside of his created order, to fine tune it or make periodic adjustments as things go along. The redemption of His creation would take place from within the framework and order that He created.</w:t>
      </w:r>
      <w:r w:rsidR="00922905">
        <w:t xml:space="preserve"> </w:t>
      </w:r>
      <w:r>
        <w:t xml:space="preserve">A picture (or likeness) of how redemption would take place within God’s established order, can be seen in the Book of Ester. A man named Haman convinced the Persian King Artaxerxes to destroy all of the Hebrews living in his Kingdom. A decree went out to all of the provinces; it was a lawful statute sealed by the signet ring of the King and irreversible. All Hebrew people were to be killed in one single day, in eleven </w:t>
      </w:r>
      <w:proofErr w:type="spellStart"/>
      <w:r>
        <w:t>months time</w:t>
      </w:r>
      <w:proofErr w:type="spellEnd"/>
      <w:r>
        <w:t xml:space="preserve"> from the issuance of the decree. Now, King Artaxerxes loved Queen Ester more than anyone else. She risked her own life to petition the King on behalf of her people (it was unknown to the King that she was also a Hebrew). She revealed the true nature behind Haman's plot. The King, mindful of the irreversible decree he had granted Haman, told Queen Ester to write a new decree; one that seemed best to </w:t>
      </w:r>
      <w:r>
        <w:lastRenderedPageBreak/>
        <w:t xml:space="preserve">her, in favor of the Hebrews, and seal it with his signet ring. Since it was against the law of the Medes and the Persians to reverse the King's decree, Ester (with the help of her kinsman </w:t>
      </w:r>
      <w:proofErr w:type="spellStart"/>
      <w:r>
        <w:t>Mortecai</w:t>
      </w:r>
      <w:proofErr w:type="spellEnd"/>
      <w:r>
        <w:t>) wrote a new decree granting all Hebrews the right to defend themselves, and annihilate anyone who might assault them on that day.</w:t>
      </w:r>
      <w:r>
        <w:sym w:font="Symbol" w:char="F05F"/>
      </w:r>
      <w:r>
        <w:t>In like manner, God has put in place certain physical and spiritual laws that He does not re</w:t>
      </w:r>
      <w:r>
        <w:noBreakHyphen/>
        <w:t>write or set aside on occasion. When we were legally condemned to death through the mortality passed down from Adam and Eve, there was no escape or exemption available for whatever reason. Instead, God wrote a new decree saying that He would send His Messiah to reverse the law of sin and death; so that through His death and resurrection we could defend and preserve our life, by placing our trust in His provision. (Thank you Father).</w:t>
      </w:r>
      <w:r w:rsidR="003F4F55">
        <w:t xml:space="preserve"> </w:t>
      </w:r>
      <w:r>
        <w:t>God planned in advance that one day, thousands of years after Adam and Eve, a descendant of Eve would produce an offspring which would perfectly replicate the genetic sequence for an immortal life. This offspring would be the Messiah of God.</w:t>
      </w:r>
    </w:p>
    <w:p w:rsidR="00682D5E" w:rsidRDefault="00682D5E" w:rsidP="00915622">
      <w:pPr>
        <w:spacing w:line="276" w:lineRule="auto"/>
        <w:jc w:val="both"/>
      </w:pPr>
    </w:p>
    <w:p w:rsidR="00682D5E" w:rsidRDefault="00682D5E" w:rsidP="003F4F55">
      <w:pPr>
        <w:spacing w:line="276" w:lineRule="auto"/>
        <w:ind w:left="576" w:right="576"/>
        <w:jc w:val="both"/>
      </w:pPr>
      <w:r>
        <w:t>Therefore</w:t>
      </w:r>
      <w:r w:rsidR="00922905">
        <w:t>,</w:t>
      </w:r>
      <w:r>
        <w:t xml:space="preserve"> doth my Father love me, because I lay down my life, that I might take it again. No man taketh it from me, but I lay it down of myself. I have power to lay it down, and I have power to take it again. This commandment have I received of my Father. John 10:17</w:t>
      </w:r>
      <w:r>
        <w:noBreakHyphen/>
        <w:t>18 (KJV)</w:t>
      </w:r>
    </w:p>
    <w:p w:rsidR="00682D5E" w:rsidRDefault="00682D5E" w:rsidP="00915622">
      <w:pPr>
        <w:spacing w:line="276" w:lineRule="auto"/>
        <w:jc w:val="both"/>
      </w:pPr>
    </w:p>
    <w:p w:rsidR="00682D5E" w:rsidRDefault="00682D5E" w:rsidP="00915622">
      <w:pPr>
        <w:spacing w:line="276" w:lineRule="auto"/>
        <w:jc w:val="both"/>
      </w:pPr>
      <w:r>
        <w:t xml:space="preserve">The power being referred to is the power of an immortal life. This is why the </w:t>
      </w:r>
      <w:proofErr w:type="spellStart"/>
      <w:r>
        <w:t>Mashiyach</w:t>
      </w:r>
      <w:proofErr w:type="spellEnd"/>
      <w:r>
        <w:t xml:space="preserve"> (Messiah) was referred to as the 2nd Adam; because he also possessed an immortal body just like the first Adam. This is precisely how Christ reversed the curse of mortality. There is a spiritual law in place that governs over the power of death, just as sure as the law of gravity governs over solid objects. This law states;</w:t>
      </w:r>
    </w:p>
    <w:p w:rsidR="00682D5E" w:rsidRDefault="00682D5E" w:rsidP="00915622">
      <w:pPr>
        <w:spacing w:line="276" w:lineRule="auto"/>
        <w:jc w:val="both"/>
      </w:pPr>
    </w:p>
    <w:p w:rsidR="00682D5E" w:rsidRDefault="00682D5E" w:rsidP="003F4F55">
      <w:pPr>
        <w:spacing w:line="276" w:lineRule="auto"/>
        <w:ind w:left="576" w:right="576"/>
        <w:jc w:val="both"/>
      </w:pPr>
      <w:r>
        <w:t xml:space="preserve">"...the soul who sins shall die. </w:t>
      </w:r>
      <w:proofErr w:type="spellStart"/>
      <w:r>
        <w:t>Ezek</w:t>
      </w:r>
      <w:proofErr w:type="spellEnd"/>
      <w:r>
        <w:t xml:space="preserve"> 18:4 (NKJ)</w:t>
      </w:r>
    </w:p>
    <w:p w:rsidR="00682D5E" w:rsidRDefault="00682D5E" w:rsidP="003F4F55">
      <w:pPr>
        <w:spacing w:line="276" w:lineRule="auto"/>
        <w:ind w:left="576" w:right="576"/>
        <w:jc w:val="both"/>
      </w:pPr>
    </w:p>
    <w:p w:rsidR="00682D5E" w:rsidRDefault="00682D5E" w:rsidP="003F4F55">
      <w:pPr>
        <w:spacing w:line="276" w:lineRule="auto"/>
        <w:ind w:left="576" w:right="576"/>
        <w:jc w:val="both"/>
      </w:pPr>
      <w:r>
        <w:t xml:space="preserve">"For the wages of sin is </w:t>
      </w:r>
      <w:proofErr w:type="gramStart"/>
      <w:r>
        <w:t>death;...</w:t>
      </w:r>
      <w:proofErr w:type="gramEnd"/>
      <w:r>
        <w:t>" Rom 6:23 (KJV)</w:t>
      </w:r>
    </w:p>
    <w:p w:rsidR="00682D5E" w:rsidRDefault="00682D5E" w:rsidP="003F4F55">
      <w:pPr>
        <w:spacing w:line="276" w:lineRule="auto"/>
        <w:ind w:left="576" w:right="576"/>
        <w:jc w:val="both"/>
      </w:pPr>
    </w:p>
    <w:p w:rsidR="00682D5E" w:rsidRDefault="00682D5E" w:rsidP="003F4F55">
      <w:pPr>
        <w:spacing w:line="276" w:lineRule="auto"/>
        <w:ind w:left="576" w:right="576"/>
        <w:jc w:val="both"/>
      </w:pPr>
      <w:r>
        <w:t>"...and sin, when it is finished, bringeth forth death." James 1:15 (KJV)</w:t>
      </w:r>
    </w:p>
    <w:p w:rsidR="00682D5E" w:rsidRDefault="00682D5E" w:rsidP="00915622">
      <w:pPr>
        <w:spacing w:line="276" w:lineRule="auto"/>
        <w:jc w:val="both"/>
      </w:pPr>
    </w:p>
    <w:p w:rsidR="00682D5E" w:rsidRDefault="00682D5E" w:rsidP="00915622">
      <w:pPr>
        <w:spacing w:line="276" w:lineRule="auto"/>
        <w:jc w:val="both"/>
      </w:pPr>
      <w:r>
        <w:t>If Jesus had been born with a mortal body, he would have carried the penalty for sin in his own body. His sacrifice on the cross would have been nothing more than a premature death. This would not have reversed the curse of sin and death any</w:t>
      </w:r>
      <w:r w:rsidR="003F4F55">
        <w:t xml:space="preserve"> </w:t>
      </w:r>
      <w:r>
        <w:t>more than the sacrifice of Isaac could have reversed it. Neither was Jesus born with an eternal body, because such a body can never die. He was born the son of Adam with an immortal body. Although he did not sin, and should not have been penalized under the Law of sin and death; yet with these words he subjected his own immortal body to death.</w:t>
      </w:r>
      <w:r>
        <w:sym w:font="Symbol" w:char="F05F"/>
      </w:r>
    </w:p>
    <w:p w:rsidR="00682D5E" w:rsidRDefault="00682D5E" w:rsidP="00915622">
      <w:pPr>
        <w:spacing w:line="276" w:lineRule="auto"/>
        <w:jc w:val="both"/>
      </w:pPr>
    </w:p>
    <w:p w:rsidR="00682D5E" w:rsidRDefault="00682D5E" w:rsidP="003F4F55">
      <w:pPr>
        <w:spacing w:line="276" w:lineRule="auto"/>
        <w:ind w:left="576" w:right="576"/>
        <w:jc w:val="both"/>
      </w:pPr>
      <w:r>
        <w:lastRenderedPageBreak/>
        <w:t>"Father, 'into Your hands I commit My spirit.'" Having said this, He breathed His last. Luke 23:46 (NKJ)</w:t>
      </w:r>
    </w:p>
    <w:p w:rsidR="00682D5E" w:rsidRDefault="00682D5E" w:rsidP="00915622">
      <w:pPr>
        <w:spacing w:line="276" w:lineRule="auto"/>
        <w:jc w:val="both"/>
      </w:pPr>
    </w:p>
    <w:p w:rsidR="00682D5E" w:rsidRDefault="00682D5E" w:rsidP="00915622">
      <w:pPr>
        <w:spacing w:line="276" w:lineRule="auto"/>
        <w:jc w:val="both"/>
      </w:pPr>
      <w:r>
        <w:t>After his resurrection He ascended to the Garden of Eden, the Paradise of God; where He presented his sinless and immortal body to His Father who granted him eternal life. Jesus became the possessor and grantor of eternal life.</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For as the Father has life in Himself, so He has granted the Son to have life in Himself, and has given Him authority to execute judgment also, because He is the Son of Man. John 5:26</w:t>
      </w:r>
      <w:r>
        <w:noBreakHyphen/>
        <w:t>28 NKJV</w:t>
      </w:r>
    </w:p>
    <w:p w:rsidR="00682D5E" w:rsidRDefault="00682D5E" w:rsidP="00915622">
      <w:pPr>
        <w:spacing w:line="276" w:lineRule="auto"/>
        <w:jc w:val="both"/>
      </w:pPr>
    </w:p>
    <w:p w:rsidR="00682D5E" w:rsidRDefault="00682D5E" w:rsidP="003F4F55">
      <w:pPr>
        <w:spacing w:line="276" w:lineRule="auto"/>
        <w:ind w:left="576" w:right="576"/>
        <w:jc w:val="both"/>
      </w:pPr>
      <w:r>
        <w:t xml:space="preserve">"To him who overcomes I will give (the right) to eat from the tree of life, which is in the midst of the Paradise of </w:t>
      </w:r>
      <w:proofErr w:type="gramStart"/>
      <w:r>
        <w:t>God .</w:t>
      </w:r>
      <w:proofErr w:type="gramEnd"/>
      <w:r>
        <w:t>"' Rev 2:7 (NKJ)</w:t>
      </w:r>
    </w:p>
    <w:p w:rsidR="00922905" w:rsidRDefault="00922905" w:rsidP="00915622">
      <w:pPr>
        <w:spacing w:line="276" w:lineRule="auto"/>
        <w:jc w:val="both"/>
      </w:pPr>
    </w:p>
    <w:p w:rsidR="00682D5E" w:rsidRDefault="00682D5E" w:rsidP="00915622">
      <w:pPr>
        <w:spacing w:line="276" w:lineRule="auto"/>
        <w:jc w:val="both"/>
      </w:pPr>
      <w:r>
        <w:t>All of this has an immediate bearing on our day and time. Appearing soon in these last days is the prophesied anti</w:t>
      </w:r>
      <w:r>
        <w:noBreakHyphen/>
        <w:t>Christ or "Son of Perdition." The word anti</w:t>
      </w:r>
      <w:r>
        <w:noBreakHyphen/>
        <w:t xml:space="preserve">Christ means "in place of," or "instead of Messiah." This is a bold term to use! How could anyone realistically present themselves to be in place of the historic person known as </w:t>
      </w:r>
      <w:proofErr w:type="spellStart"/>
      <w:r>
        <w:t>Yeshua</w:t>
      </w:r>
      <w:proofErr w:type="spellEnd"/>
      <w:r>
        <w:t xml:space="preserve"> </w:t>
      </w:r>
      <w:proofErr w:type="spellStart"/>
      <w:r>
        <w:t>HaMashiyach</w:t>
      </w:r>
      <w:proofErr w:type="spellEnd"/>
      <w:r>
        <w:t xml:space="preserve"> or Jesus the Christ? This term "in place of" carries more weight than just describing someone who has a dynamic and charismatic personality, coupled with a new philosophy or religious insight. It describes someone who can decisively mimic the life and ministry of the true Messiah. Not in a superficial way, like the Syrian General Antiochus Epiphanies did when he defiled Solomon's temple.  I'm referring to someone who can defile the true Temple of God by corrupting his image through genetic engineering. By creating a </w:t>
      </w:r>
      <w:proofErr w:type="spellStart"/>
      <w:proofErr w:type="gramStart"/>
      <w:r>
        <w:t>man made</w:t>
      </w:r>
      <w:proofErr w:type="spellEnd"/>
      <w:proofErr w:type="gramEnd"/>
      <w:r>
        <w:t xml:space="preserve"> being that possesses immortal life </w:t>
      </w:r>
      <w:r>
        <w:noBreakHyphen/>
        <w:t xml:space="preserve"> apart from the </w:t>
      </w:r>
      <w:proofErr w:type="spellStart"/>
      <w:r>
        <w:t>self existent</w:t>
      </w:r>
      <w:proofErr w:type="spellEnd"/>
      <w:r>
        <w:t xml:space="preserve"> One (who is God).</w:t>
      </w:r>
    </w:p>
    <w:p w:rsidR="00682D5E" w:rsidRDefault="00682D5E" w:rsidP="00915622">
      <w:pPr>
        <w:spacing w:line="276" w:lineRule="auto"/>
        <w:jc w:val="both"/>
      </w:pPr>
    </w:p>
    <w:p w:rsidR="00682D5E" w:rsidRDefault="00682D5E" w:rsidP="00915622">
      <w:pPr>
        <w:spacing w:line="276" w:lineRule="auto"/>
        <w:jc w:val="both"/>
      </w:pPr>
      <w:r>
        <w:t xml:space="preserve">Antiochus may have named himself "Theos epiphanies" or "god made manifest," but everyone knew he was a mere mortal who eventually died. The true Son of Perdition must be immortal, and he must be able to offer his followers immortality; in the same way that Jesus offers all those who believe in him </w:t>
      </w:r>
      <w:r>
        <w:noBreakHyphen/>
        <w:t xml:space="preserve"> eternal life. Anything less would only be a cheap imitation.  All of our genetic research and Bio</w:t>
      </w:r>
      <w:r>
        <w:noBreakHyphen/>
        <w:t xml:space="preserve">technology from the past 60 years has been headed in one direction; the pursuit of immortal life; the ultimate power </w:t>
      </w:r>
      <w:r>
        <w:noBreakHyphen/>
        <w:t xml:space="preserve"> the power of GOD ALMIGHTY.</w:t>
      </w:r>
      <w:r>
        <w:sym w:font="Symbol" w:char="F05F"/>
      </w:r>
      <w:r>
        <w:sym w:font="Symbol" w:char="F05F"/>
      </w:r>
      <w:r>
        <w:t>It is now within our grasp.  More likely than not, it has already been achieved (but there has been no public announcement).</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Immortal life is also the real issue behind the "falling away" spoken of in 2 Thessalonians chapter 2. (The same falling away that precedes the second coming of the Messiah). This "falling away" or defection from the true faith, warned of by the Apostle Paul, occurs almost simultaneously with the appearing of the Son of Perdition. The relationship between the two events cannot be separated by years. The "falling away" has never been </w:t>
      </w:r>
      <w:r>
        <w:lastRenderedPageBreak/>
        <w:t xml:space="preserve">about a slowly advancing lukewarm attitude that would creep into the Church over a period of decades or even centuries. This "falling away" will occur in a decisive and single moment in time; when through the advancement of Medical </w:t>
      </w:r>
      <w:proofErr w:type="gramStart"/>
      <w:r>
        <w:t>Science</w:t>
      </w:r>
      <w:proofErr w:type="gramEnd"/>
      <w:r>
        <w:t xml:space="preserve"> a genetic therapy will come available which will enable people to live an immortal life. This will be a defining moment in everyone's life. Those people who confess God to be their Father, and Christ to be their Messiah; will have to make a choice between two offers. Do I accept this miracle of Medical Science, a genetic therapy that has brought about immortal life?  Or does my faith dictate that I should die in hope of the resurrection?  Many will reason and rationalize with themselves about the apparent good this therapy does. The sick </w:t>
      </w:r>
      <w:proofErr w:type="gramStart"/>
      <w:r>
        <w:t>are</w:t>
      </w:r>
      <w:proofErr w:type="gramEnd"/>
      <w:r>
        <w:t xml:space="preserve"> healed, the lame walk, the blind see, and the deaf hear! Even the recent dead have been restored to life. The aging process itself has been reversed! TV shows and News reports will undoubtedly portray this therapy as a miracle, a gift from God. Even teachers and preachers will say, ‘this therapy has done so much good it could only be from God!’ That is the essence of a strong delusion; the ones who are being deluded convince themselves otherwise. Henceforth be forewarned, if you take the Immortal Life Therapy, you will be forever genetically changed into something other than a mortal man!</w:t>
      </w:r>
      <w:r w:rsidR="00922905">
        <w:t xml:space="preserve"> </w:t>
      </w:r>
      <w:r>
        <w:t xml:space="preserve">Behold, the day of the Lord comes, Cruel, with both wrath and fierce anger, </w:t>
      </w:r>
      <w:proofErr w:type="gramStart"/>
      <w:r>
        <w:t>To</w:t>
      </w:r>
      <w:proofErr w:type="gramEnd"/>
      <w:r>
        <w:t xml:space="preserve"> lay the land desolate; And He will destroy its sinners from it. For the stars of heaven and their constellations Will not give their light; The sun will be darkened in its going forth, And the moon will not cause its light to shine. "I will punish the world for its evil, And the wicked for their iniquity; I will halt the arrogance of the proud, </w:t>
      </w:r>
      <w:proofErr w:type="gramStart"/>
      <w:r>
        <w:t>And</w:t>
      </w:r>
      <w:proofErr w:type="gramEnd"/>
      <w:r>
        <w:t xml:space="preserve"> will lay low the haughtiness of the terrible.</w:t>
      </w:r>
    </w:p>
    <w:p w:rsidR="00682D5E" w:rsidRDefault="00682D5E" w:rsidP="00915622">
      <w:pPr>
        <w:spacing w:line="276" w:lineRule="auto"/>
        <w:jc w:val="both"/>
      </w:pPr>
    </w:p>
    <w:p w:rsidR="00682D5E" w:rsidRDefault="00682D5E" w:rsidP="003F4F55">
      <w:pPr>
        <w:spacing w:line="276" w:lineRule="auto"/>
        <w:ind w:left="576" w:right="576"/>
        <w:jc w:val="both"/>
      </w:pPr>
      <w:r>
        <w:t>I will make a mortal (‘</w:t>
      </w:r>
      <w:proofErr w:type="spellStart"/>
      <w:r>
        <w:t>iysh</w:t>
      </w:r>
      <w:proofErr w:type="spellEnd"/>
      <w:r>
        <w:t xml:space="preserve">) more rare than fine gold, a man (aw </w:t>
      </w:r>
      <w:proofErr w:type="spellStart"/>
      <w:r>
        <w:t>dawm</w:t>
      </w:r>
      <w:proofErr w:type="spellEnd"/>
      <w:r>
        <w:t>) more (rarer) than the golden wedge of Ophir. Isa 13:9</w:t>
      </w:r>
      <w:r>
        <w:noBreakHyphen/>
        <w:t>12</w:t>
      </w:r>
    </w:p>
    <w:p w:rsidR="00922905" w:rsidRDefault="00922905" w:rsidP="00915622">
      <w:pPr>
        <w:spacing w:line="276" w:lineRule="auto"/>
        <w:jc w:val="both"/>
      </w:pPr>
    </w:p>
    <w:p w:rsidR="00682D5E" w:rsidRDefault="00682D5E" w:rsidP="00915622">
      <w:pPr>
        <w:spacing w:line="276" w:lineRule="auto"/>
        <w:jc w:val="both"/>
      </w:pPr>
      <w:r>
        <w:t>A true human being, in the order created by God, will be a minority among the trans</w:t>
      </w:r>
      <w:r>
        <w:noBreakHyphen/>
        <w:t>humans about to fill our modern world.</w:t>
      </w:r>
    </w:p>
    <w:p w:rsidR="00682D5E" w:rsidRDefault="00682D5E" w:rsidP="00915622">
      <w:pPr>
        <w:spacing w:line="276" w:lineRule="auto"/>
        <w:jc w:val="both"/>
      </w:pPr>
    </w:p>
    <w:p w:rsidR="00682D5E" w:rsidRPr="00922905" w:rsidRDefault="00682D5E" w:rsidP="003F4F55">
      <w:pPr>
        <w:spacing w:line="276" w:lineRule="auto"/>
        <w:jc w:val="center"/>
        <w:rPr>
          <w:b/>
          <w:bCs/>
        </w:rPr>
      </w:pPr>
      <w:r w:rsidRPr="00922905">
        <w:rPr>
          <w:b/>
          <w:bCs/>
        </w:rPr>
        <w:t>Chapter Two</w:t>
      </w:r>
    </w:p>
    <w:p w:rsidR="00922905" w:rsidRDefault="00922905" w:rsidP="003F4F55">
      <w:pPr>
        <w:spacing w:line="276" w:lineRule="auto"/>
        <w:jc w:val="center"/>
      </w:pPr>
    </w:p>
    <w:p w:rsidR="00682D5E" w:rsidRDefault="00682D5E" w:rsidP="003F4F55">
      <w:pPr>
        <w:spacing w:line="276" w:lineRule="auto"/>
        <w:jc w:val="center"/>
      </w:pPr>
      <w:r>
        <w:t>The Book of Genesis (</w:t>
      </w:r>
      <w:proofErr w:type="spellStart"/>
      <w:r>
        <w:t>Bereshyth</w:t>
      </w:r>
      <w:proofErr w:type="spellEnd"/>
      <w:r>
        <w:t>).</w:t>
      </w:r>
    </w:p>
    <w:p w:rsidR="00682D5E" w:rsidRDefault="00682D5E" w:rsidP="003F4F55">
      <w:pPr>
        <w:spacing w:line="276" w:lineRule="auto"/>
        <w:jc w:val="center"/>
      </w:pPr>
    </w:p>
    <w:p w:rsidR="00682D5E" w:rsidRDefault="00682D5E" w:rsidP="00915622">
      <w:pPr>
        <w:spacing w:line="276" w:lineRule="auto"/>
        <w:jc w:val="both"/>
      </w:pPr>
      <w:r>
        <w:t>The following is a simple (but telling) description of the creation of man, from the Microsoft Encarta Encyclopedia;</w:t>
      </w:r>
    </w:p>
    <w:p w:rsidR="003F4F55" w:rsidRDefault="003F4F55" w:rsidP="00915622">
      <w:pPr>
        <w:spacing w:line="276" w:lineRule="auto"/>
        <w:jc w:val="both"/>
      </w:pPr>
    </w:p>
    <w:p w:rsidR="00682D5E" w:rsidRPr="003F4F55" w:rsidRDefault="00682D5E" w:rsidP="003F4F55">
      <w:pPr>
        <w:spacing w:line="276" w:lineRule="auto"/>
        <w:jc w:val="center"/>
        <w:rPr>
          <w:u w:val="single"/>
        </w:rPr>
      </w:pPr>
      <w:r w:rsidRPr="003F4F55">
        <w:rPr>
          <w:u w:val="single"/>
        </w:rPr>
        <w:t>Adam and Eve</w:t>
      </w:r>
    </w:p>
    <w:p w:rsidR="00682D5E" w:rsidRDefault="00682D5E" w:rsidP="00915622">
      <w:pPr>
        <w:spacing w:line="276" w:lineRule="auto"/>
        <w:jc w:val="both"/>
      </w:pPr>
    </w:p>
    <w:p w:rsidR="00682D5E" w:rsidRDefault="00682D5E" w:rsidP="00915622">
      <w:pPr>
        <w:spacing w:line="276" w:lineRule="auto"/>
        <w:jc w:val="both"/>
      </w:pPr>
      <w:r>
        <w:t>The biblical account of the creation of human beings occurs twice: in Genesis 1:26</w:t>
      </w:r>
      <w:r>
        <w:noBreakHyphen/>
        <w:t>27 and in Genesis 2:18</w:t>
      </w:r>
      <w:r>
        <w:noBreakHyphen/>
        <w:t xml:space="preserve">24. Marked differences in vocabulary, thought, and style between </w:t>
      </w:r>
      <w:r>
        <w:lastRenderedPageBreak/>
        <w:t xml:space="preserve">these accounts have led to the scholarly consensus that these creation stories reflect two distinct sources. In the first account, the Hebrew common noun </w:t>
      </w:r>
      <w:proofErr w:type="spellStart"/>
      <w:r>
        <w:t>adam</w:t>
      </w:r>
      <w:proofErr w:type="spellEnd"/>
      <w:r>
        <w:t xml:space="preserve"> is used as a generic term for all human beings, regardless of gender; Eve is not mentioned at all. In the second account Adam is created from the dust of the earth, whereas Eve is created from Adam's rib and given to him by God to be his wife.</w:t>
      </w:r>
      <w:r w:rsidR="00922905">
        <w:t xml:space="preserve"> </w:t>
      </w:r>
      <w:r>
        <w:t xml:space="preserve">Bible scholar Wilhelm </w:t>
      </w:r>
      <w:proofErr w:type="spellStart"/>
      <w:r>
        <w:t>Gesenius</w:t>
      </w:r>
      <w:proofErr w:type="spellEnd"/>
      <w:r>
        <w:t>' (in his Hebrew Lexicon) notes the same distinction between Genesis 1:26; and Genesis 2:7. In Genesis 1:26. the noun "</w:t>
      </w:r>
      <w:proofErr w:type="spellStart"/>
      <w:r>
        <w:t>adam</w:t>
      </w:r>
      <w:proofErr w:type="spellEnd"/>
      <w:r>
        <w:t>" is used and means men (or mankind) in general, male and female human beings. In Genesis 2:7, the proper name "Adam" (capital A) is used, becoming the name of the first man.</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Though the two versions may seem to contradict one another, there should be no confusion at all. Suppose for a moment the stories are not two different versions of the creation of man; but rather two separate accounts of the creation of two different creatures. One is mankind (human beings, male and female) made on the sixth day of creation; the other is Adam, the first man, who was created (from the "dust of the world") on the second day, before the dry land appeared. I realize this is very different from the accepted version, but bear with me on this while I show you the distinction made between these two creatures in the scriptures. This is not a doctrine of man. This can be easily demonstrated by studying the original Hebrew.</w:t>
      </w:r>
      <w:r>
        <w:sym w:font="Symbol" w:char="F05F"/>
      </w:r>
      <w:r>
        <w:t>Two separate and distinct creatures were made, Adam and then</w:t>
      </w:r>
      <w:r>
        <w:sym w:font="Symbol" w:char="F05F"/>
      </w:r>
      <w:r>
        <w:t>mankind. Though the sound of this may seem strange, many people believe in the existence of Angels, even though most of us have never seen one of these celestial beings. Why? Simple because the scriptures say they exist. What if the scriptures also reveal, that God created terrestrial beings (made from the ground) that he called mankind? What if all three types of creatures belonged to one family, made from the same basic genetic material arranged differently to form three separate species. Angels as spirit beings, mankind as physical beings, and then Adam and his wife made from both elements; the terrestrial and celestial (heaven and earth).</w:t>
      </w:r>
    </w:p>
    <w:p w:rsidR="00682D5E" w:rsidRDefault="00682D5E" w:rsidP="00915622">
      <w:pPr>
        <w:spacing w:line="276" w:lineRule="auto"/>
        <w:jc w:val="both"/>
      </w:pPr>
    </w:p>
    <w:p w:rsidR="003F4F55" w:rsidRDefault="00682D5E" w:rsidP="00915622">
      <w:pPr>
        <w:spacing w:line="276" w:lineRule="auto"/>
        <w:jc w:val="both"/>
      </w:pPr>
      <w:r>
        <w:t>Then he (Jacob) dreamed, and behold, a ladder was set up on the earth, and its top reached to heaven; and there the angels of God were ascending and descending on it. Gen 28:12 (NKJ)</w:t>
      </w:r>
    </w:p>
    <w:p w:rsidR="003F4F55" w:rsidRDefault="003F4F55" w:rsidP="00915622">
      <w:pPr>
        <w:spacing w:line="276" w:lineRule="auto"/>
        <w:jc w:val="both"/>
      </w:pPr>
    </w:p>
    <w:p w:rsidR="00922905" w:rsidRDefault="00922905" w:rsidP="003F4F55">
      <w:pPr>
        <w:spacing w:line="276" w:lineRule="auto"/>
        <w:jc w:val="center"/>
      </w:pPr>
      <w:r w:rsidRPr="00922905">
        <w:rPr>
          <w:noProof/>
        </w:rPr>
        <w:drawing>
          <wp:inline distT="0" distB="0" distL="0" distR="0">
            <wp:extent cx="1550736"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819" cy="1124909"/>
                    </a:xfrm>
                    <a:prstGeom prst="rect">
                      <a:avLst/>
                    </a:prstGeom>
                    <a:noFill/>
                    <a:ln>
                      <a:noFill/>
                    </a:ln>
                  </pic:spPr>
                </pic:pic>
              </a:graphicData>
            </a:graphic>
          </wp:inline>
        </w:drawing>
      </w:r>
    </w:p>
    <w:p w:rsidR="00922905" w:rsidRDefault="00922905" w:rsidP="00915622">
      <w:pPr>
        <w:spacing w:line="276" w:lineRule="auto"/>
        <w:jc w:val="both"/>
      </w:pPr>
    </w:p>
    <w:p w:rsidR="003F4F55" w:rsidRDefault="003F4F55" w:rsidP="003F4F55">
      <w:pPr>
        <w:spacing w:line="276" w:lineRule="auto"/>
        <w:jc w:val="both"/>
      </w:pPr>
      <w:r>
        <w:lastRenderedPageBreak/>
        <w:t>Is this the ladder the Patriarch Jacob saw in his dream? The ladder that allows for interaction between the two worlds, heaven and earth?</w:t>
      </w:r>
    </w:p>
    <w:p w:rsidR="003F4F55" w:rsidRDefault="003F4F55" w:rsidP="00915622">
      <w:pPr>
        <w:spacing w:line="276" w:lineRule="auto"/>
        <w:jc w:val="both"/>
      </w:pPr>
    </w:p>
    <w:p w:rsidR="00682D5E" w:rsidRDefault="00682D5E" w:rsidP="00915622">
      <w:pPr>
        <w:spacing w:line="276" w:lineRule="auto"/>
        <w:jc w:val="both"/>
      </w:pPr>
      <w:r>
        <w:t>This unique creature named Adam, was then commissioned (as it were) by the Creator to be his chief administrator, overseeing all of creation. In the same way that Joseph was given Pharaoh's signet ring and ruled over all of Egypt. Joseph himself was not Pharaoh, yet no man could "lift his hand or foot in all the land of Egypt" without Joseph's permission. [Gen 41:44]</w:t>
      </w:r>
      <w:r w:rsidR="00F61C27">
        <w:t xml:space="preserve"> </w:t>
      </w:r>
      <w:r>
        <w:t>Take a close look at the chronology behind the two accounts of Creation given to us in Genesis chapters 1 and 2, respectively. Adam was formed from the dust of the ground. You'll notice that on each separate day of creation, God saw something that was specifically good, with two exceptions: Those two exceptions occurred on the second and sixth day. It is important to note the two exceptions, it stands for something or it wouldn't be there.</w:t>
      </w:r>
    </w:p>
    <w:p w:rsidR="00682D5E" w:rsidRDefault="00682D5E" w:rsidP="00915622">
      <w:pPr>
        <w:spacing w:line="276" w:lineRule="auto"/>
        <w:jc w:val="both"/>
      </w:pPr>
    </w:p>
    <w:p w:rsidR="00682D5E" w:rsidRDefault="00682D5E" w:rsidP="00915622">
      <w:pPr>
        <w:spacing w:line="276" w:lineRule="auto"/>
        <w:jc w:val="both"/>
      </w:pPr>
      <w:r>
        <w:t>The first day; the light (or energy) was called "good."</w:t>
      </w:r>
    </w:p>
    <w:p w:rsidR="00682D5E" w:rsidRDefault="00682D5E" w:rsidP="00915622">
      <w:pPr>
        <w:spacing w:line="276" w:lineRule="auto"/>
        <w:jc w:val="both"/>
      </w:pPr>
      <w:r>
        <w:t>The second day, God made the firmament, and "it was so" (no individual affirmation made by God that "it is good.").</w:t>
      </w:r>
    </w:p>
    <w:p w:rsidR="00682D5E" w:rsidRDefault="00682D5E" w:rsidP="00915622">
      <w:pPr>
        <w:spacing w:line="276" w:lineRule="auto"/>
        <w:jc w:val="both"/>
      </w:pPr>
      <w:r>
        <w:t>The third day; the dry land and seas are "good."</w:t>
      </w:r>
    </w:p>
    <w:p w:rsidR="00682D5E" w:rsidRDefault="00682D5E" w:rsidP="00915622">
      <w:pPr>
        <w:spacing w:line="276" w:lineRule="auto"/>
        <w:jc w:val="both"/>
      </w:pPr>
      <w:r>
        <w:t xml:space="preserve">The </w:t>
      </w:r>
      <w:r w:rsidR="003F4F55">
        <w:t>fourth</w:t>
      </w:r>
      <w:r>
        <w:t xml:space="preserve"> day; the sun, moon, and stars are "good."</w:t>
      </w:r>
    </w:p>
    <w:p w:rsidR="00682D5E" w:rsidRDefault="00682D5E" w:rsidP="00915622">
      <w:pPr>
        <w:spacing w:line="276" w:lineRule="auto"/>
        <w:jc w:val="both"/>
      </w:pPr>
      <w:r>
        <w:t>The fifth day; sea creatures and birds are "good."</w:t>
      </w:r>
    </w:p>
    <w:p w:rsidR="00682D5E" w:rsidRDefault="00682D5E" w:rsidP="00915622">
      <w:pPr>
        <w:spacing w:line="276" w:lineRule="auto"/>
        <w:jc w:val="both"/>
      </w:pPr>
      <w:r>
        <w:t>The sixth day; the beasts, the cattle, and the creeping thing was "good." Then (still on the sixth day) God creates mankind (male and female) and "it was so" (There is no individual affirmation made by God, that "it is good.").</w:t>
      </w:r>
    </w:p>
    <w:p w:rsidR="00682D5E" w:rsidRDefault="00682D5E" w:rsidP="00915622">
      <w:pPr>
        <w:spacing w:line="276" w:lineRule="auto"/>
        <w:jc w:val="both"/>
      </w:pPr>
      <w:r>
        <w:t>At the close of the sixth day God views his creation as a whole and the scriptures say;</w:t>
      </w:r>
    </w:p>
    <w:p w:rsidR="00682D5E" w:rsidRDefault="00682D5E" w:rsidP="00915622">
      <w:pPr>
        <w:spacing w:line="276" w:lineRule="auto"/>
        <w:jc w:val="both"/>
      </w:pPr>
      <w:r>
        <w:t>"God saw everything that he had made, and, behold, it was very good." Gen 1:31 KJV</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This closing statement refers to Creation as a whole, and specifically (looking ahead) to the fulfillment of God’s plan for Creation, which is very good. Yet the second day of creation was not called "good." Neither was the creation of mankind (on day 6) called "good." But rather the scriptures say only that "it was so."</w:t>
      </w:r>
    </w:p>
    <w:p w:rsidR="00682D5E" w:rsidRDefault="00682D5E" w:rsidP="00915622">
      <w:pPr>
        <w:spacing w:line="276" w:lineRule="auto"/>
        <w:jc w:val="both"/>
      </w:pPr>
      <w:r>
        <w:t>Why is God's personal affirmation of goodness missing from these two particular events? I believe these two acts of creation could not be called "good," because both creatures were created with a free will; and the ability to exercise free choice. God did not call them "good" because they had not yet chosen to do good, to do what is right in the eyes of God. That is, to walk in his Torah (way) and be credited with righteousness.</w:t>
      </w:r>
    </w:p>
    <w:p w:rsidR="00AE676A" w:rsidRDefault="00AE676A" w:rsidP="00AE676A">
      <w:pPr>
        <w:spacing w:line="276" w:lineRule="auto"/>
        <w:jc w:val="both"/>
      </w:pPr>
    </w:p>
    <w:p w:rsidR="00AE676A" w:rsidRDefault="00AE676A" w:rsidP="00AE676A">
      <w:pPr>
        <w:ind w:left="576" w:right="576"/>
        <w:jc w:val="both"/>
      </w:pPr>
      <w:r>
        <w:t xml:space="preserve">[The following interpretation of Genesis Chapters 1 and 2, may be incomparable to any you may have heard or considered previously, however, </w:t>
      </w:r>
      <w:r>
        <w:rPr>
          <w:b/>
          <w:bCs/>
        </w:rPr>
        <w:t>i</w:t>
      </w:r>
      <w:r w:rsidRPr="00AE676A">
        <w:rPr>
          <w:b/>
          <w:bCs/>
        </w:rPr>
        <w:t xml:space="preserve">t would not be an overstatement to say that to understand this part of </w:t>
      </w:r>
      <w:r w:rsidRPr="00AE676A">
        <w:rPr>
          <w:b/>
          <w:bCs/>
        </w:rPr>
        <w:lastRenderedPageBreak/>
        <w:t>the scriptures is a key to understanding everything.</w:t>
      </w:r>
      <w:r>
        <w:rPr>
          <w:b/>
          <w:bCs/>
        </w:rPr>
        <w:t>]</w:t>
      </w:r>
      <w:r>
        <w:t xml:space="preserve"> </w:t>
      </w:r>
    </w:p>
    <w:p w:rsidR="00AE676A" w:rsidRDefault="00AE676A" w:rsidP="00AE676A">
      <w:pPr>
        <w:spacing w:line="276" w:lineRule="auto"/>
        <w:jc w:val="both"/>
      </w:pPr>
    </w:p>
    <w:p w:rsidR="00682D5E" w:rsidRDefault="00AE676A" w:rsidP="00915622">
      <w:pPr>
        <w:spacing w:line="276" w:lineRule="auto"/>
        <w:jc w:val="both"/>
      </w:pPr>
      <w:r>
        <w:t>Genesis Chap 1 states the following, r</w:t>
      </w:r>
      <w:r w:rsidR="00682D5E">
        <w:t>ead these scripture verses for what they say, literally:</w:t>
      </w:r>
    </w:p>
    <w:p w:rsidR="00682D5E" w:rsidRDefault="00682D5E" w:rsidP="00915622">
      <w:pPr>
        <w:spacing w:line="276" w:lineRule="auto"/>
        <w:jc w:val="both"/>
      </w:pPr>
    </w:p>
    <w:p w:rsidR="00682D5E" w:rsidRDefault="00682D5E" w:rsidP="00AE676A">
      <w:pPr>
        <w:spacing w:line="276" w:lineRule="auto"/>
        <w:ind w:left="576" w:right="576"/>
        <w:jc w:val="both"/>
      </w:pPr>
      <w:r>
        <w:t>This is the history of the heavens and the earth when they were created, in the day that God made the earth and the heavens,</w:t>
      </w:r>
    </w:p>
    <w:p w:rsidR="00682D5E" w:rsidRDefault="00682D5E" w:rsidP="00AE676A">
      <w:pPr>
        <w:spacing w:line="276" w:lineRule="auto"/>
        <w:ind w:left="576" w:right="576"/>
        <w:jc w:val="both"/>
      </w:pPr>
      <w:bookmarkStart w:id="1" w:name="_Hlk68804611"/>
      <w:r>
        <w:t>before any plant of the field was in the earth and</w:t>
      </w:r>
      <w:r>
        <w:sym w:font="Symbol" w:char="F05F"/>
      </w:r>
    </w:p>
    <w:p w:rsidR="00682D5E" w:rsidRDefault="00682D5E" w:rsidP="00AE676A">
      <w:pPr>
        <w:spacing w:line="276" w:lineRule="auto"/>
        <w:ind w:left="576" w:right="576"/>
        <w:jc w:val="both"/>
      </w:pPr>
      <w:r>
        <w:t>before any herb of the field had grown.</w:t>
      </w:r>
      <w:r>
        <w:sym w:font="Symbol" w:char="F05F"/>
      </w:r>
      <w:r>
        <w:t>Gen 2:4</w:t>
      </w:r>
      <w:r>
        <w:noBreakHyphen/>
        <w:t>5a</w:t>
      </w:r>
    </w:p>
    <w:bookmarkEnd w:id="1"/>
    <w:p w:rsidR="00682D5E" w:rsidRDefault="00682D5E" w:rsidP="00915622">
      <w:pPr>
        <w:spacing w:line="276" w:lineRule="auto"/>
        <w:jc w:val="both"/>
      </w:pPr>
    </w:p>
    <w:p w:rsidR="00682D5E" w:rsidRDefault="00682D5E" w:rsidP="00915622">
      <w:pPr>
        <w:spacing w:line="276" w:lineRule="auto"/>
        <w:jc w:val="both"/>
      </w:pPr>
      <w:r>
        <w:t>Keep in mind, the plants and the herbs of the field were created on the third day (Genesis 1:11</w:t>
      </w:r>
      <w:r>
        <w:noBreakHyphen/>
        <w:t>13), so what is about to follow is taking place on the second day;</w:t>
      </w:r>
    </w:p>
    <w:p w:rsidR="00682D5E" w:rsidRDefault="00682D5E" w:rsidP="00915622">
      <w:pPr>
        <w:spacing w:line="276" w:lineRule="auto"/>
        <w:jc w:val="both"/>
      </w:pPr>
    </w:p>
    <w:p w:rsidR="00682D5E" w:rsidRDefault="00682D5E" w:rsidP="00AE676A">
      <w:pPr>
        <w:spacing w:line="276" w:lineRule="auto"/>
        <w:ind w:left="576" w:right="576"/>
        <w:jc w:val="both"/>
      </w:pPr>
      <w:r>
        <w:t>For God had not caused it to rain on the earth, and there was no man to till the ground; but a mist went up from the earth and watered the whole face of the ground. And God formed (the) man [Adam] of the dust of the ground [meaning the primordial dust described in Proverbs 8] and breathed into his nostrils the breath of life; and man [Adam] became a living being. (NKJ) Gen 2:5b</w:t>
      </w:r>
      <w:r>
        <w:noBreakHyphen/>
        <w:t>7</w:t>
      </w:r>
    </w:p>
    <w:p w:rsidR="00AE676A" w:rsidRDefault="00AE676A" w:rsidP="00915622">
      <w:pPr>
        <w:spacing w:line="276" w:lineRule="auto"/>
        <w:jc w:val="both"/>
      </w:pPr>
    </w:p>
    <w:p w:rsidR="00682D5E" w:rsidRDefault="00682D5E" w:rsidP="00915622">
      <w:pPr>
        <w:spacing w:line="276" w:lineRule="auto"/>
        <w:jc w:val="both"/>
      </w:pPr>
      <w:r>
        <w:t>God formed "the Man" [Adam] from the dust of the ground.</w:t>
      </w:r>
    </w:p>
    <w:p w:rsidR="00682D5E" w:rsidRDefault="00682D5E" w:rsidP="00915622">
      <w:pPr>
        <w:spacing w:line="276" w:lineRule="auto"/>
        <w:jc w:val="both"/>
      </w:pPr>
      <w:r>
        <w:t xml:space="preserve">This is a separate act of creation apart from making mankind on the sixth day </w:t>
      </w:r>
      <w:r>
        <w:noBreakHyphen/>
        <w:t xml:space="preserve"> from the dry ground.</w:t>
      </w:r>
      <w:r w:rsidR="00F61C27">
        <w:t xml:space="preserve"> </w:t>
      </w:r>
      <w:r>
        <w:t>This is important to note because it is the first time in the Creation narrative that the Hebrew proper name "Adam" (of the dust of the ground) appears, as opposed to the sixth day creation of mankind, who is referred to as "</w:t>
      </w:r>
      <w:proofErr w:type="spellStart"/>
      <w:r>
        <w:t>adam</w:t>
      </w:r>
      <w:proofErr w:type="spellEnd"/>
      <w:r>
        <w:t>" (male and female) which is a proper noun (and not a personal name).</w:t>
      </w:r>
    </w:p>
    <w:p w:rsidR="00682D5E" w:rsidRDefault="00682D5E" w:rsidP="00915622">
      <w:pPr>
        <w:spacing w:line="276" w:lineRule="auto"/>
        <w:jc w:val="both"/>
      </w:pPr>
    </w:p>
    <w:p w:rsidR="00682D5E" w:rsidRDefault="00682D5E" w:rsidP="00915622">
      <w:pPr>
        <w:spacing w:line="276" w:lineRule="auto"/>
        <w:jc w:val="both"/>
      </w:pPr>
      <w:r>
        <w:t>Take another look at these verses again:</w:t>
      </w:r>
    </w:p>
    <w:p w:rsidR="00965301" w:rsidRDefault="00965301" w:rsidP="00915622">
      <w:pPr>
        <w:spacing w:line="276" w:lineRule="auto"/>
        <w:jc w:val="both"/>
      </w:pPr>
    </w:p>
    <w:p w:rsidR="00965301" w:rsidRDefault="00965301" w:rsidP="00915622">
      <w:pPr>
        <w:spacing w:line="276" w:lineRule="auto"/>
        <w:jc w:val="both"/>
      </w:pPr>
      <w:r w:rsidRPr="00965301">
        <w:rPr>
          <w:sz w:val="32"/>
          <w:szCs w:val="32"/>
        </w:rPr>
        <w:t>before</w:t>
      </w:r>
      <w:r>
        <w:t xml:space="preserve"> any plant of the field was in the earth and</w:t>
      </w:r>
    </w:p>
    <w:p w:rsidR="00965301" w:rsidRDefault="00965301" w:rsidP="00915622">
      <w:pPr>
        <w:spacing w:line="276" w:lineRule="auto"/>
        <w:jc w:val="both"/>
      </w:pPr>
      <w:r w:rsidRPr="00965301">
        <w:rPr>
          <w:sz w:val="32"/>
          <w:szCs w:val="32"/>
        </w:rPr>
        <w:t>before</w:t>
      </w:r>
      <w:r>
        <w:t xml:space="preserve"> any herb of the field had grown. Gen 2:4 5a</w:t>
      </w:r>
    </w:p>
    <w:p w:rsidR="00682D5E" w:rsidRDefault="00682D5E" w:rsidP="00915622">
      <w:pPr>
        <w:spacing w:line="276" w:lineRule="auto"/>
        <w:jc w:val="both"/>
      </w:pPr>
    </w:p>
    <w:p w:rsidR="00682D5E" w:rsidRDefault="00682D5E" w:rsidP="00915622">
      <w:pPr>
        <w:spacing w:line="276" w:lineRule="auto"/>
        <w:jc w:val="both"/>
      </w:pPr>
      <w:r>
        <w:t>Adam, the first man, was created before the</w:t>
      </w:r>
      <w:r w:rsidR="00965301">
        <w:t xml:space="preserve"> end of the</w:t>
      </w:r>
      <w:r>
        <w:t xml:space="preserve"> third day, because the grass and herb that yields seed was brought forth during the third day (shown below).</w:t>
      </w:r>
    </w:p>
    <w:p w:rsidR="00682D5E" w:rsidRDefault="00682D5E" w:rsidP="00915622">
      <w:pPr>
        <w:spacing w:line="276" w:lineRule="auto"/>
        <w:jc w:val="both"/>
      </w:pPr>
    </w:p>
    <w:p w:rsidR="00682D5E" w:rsidRDefault="00682D5E" w:rsidP="00AE676A">
      <w:pPr>
        <w:spacing w:line="276" w:lineRule="auto"/>
        <w:ind w:left="576" w:right="576"/>
        <w:jc w:val="both"/>
      </w:pPr>
      <w:r>
        <w:t xml:space="preserve">Then God said, "Let the earth bring forth grass, the herb that yields seed, and the fruit tree that yields fruit according to its kind, whose seed is in itself, on the earth," and it was so. And the earth brought forth grass, the herb that yields seed according to its kind, and the tree that yields fruit, whose seed is in itself </w:t>
      </w:r>
      <w:r>
        <w:lastRenderedPageBreak/>
        <w:t xml:space="preserve">according to its kind. And God saw that it was good. </w:t>
      </w:r>
      <w:proofErr w:type="gramStart"/>
      <w:r>
        <w:t>So</w:t>
      </w:r>
      <w:proofErr w:type="gramEnd"/>
      <w:r>
        <w:t xml:space="preserve"> the evening and the morning were the third day. Gen 1:11</w:t>
      </w:r>
      <w:r>
        <w:noBreakHyphen/>
        <w:t>13 (NKJ)</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It makes perfect sense that Adam, who was created on the second day, was made of the dust of the world because the dry land which was formed on the third day had not yet appeared. This chronological order is confirmed in Proverbs 8:</w:t>
      </w:r>
    </w:p>
    <w:p w:rsidR="00682D5E" w:rsidRDefault="00682D5E" w:rsidP="00915622">
      <w:pPr>
        <w:spacing w:line="276" w:lineRule="auto"/>
        <w:jc w:val="both"/>
      </w:pPr>
    </w:p>
    <w:p w:rsidR="00682D5E" w:rsidRDefault="00682D5E" w:rsidP="00AE676A">
      <w:pPr>
        <w:spacing w:line="276" w:lineRule="auto"/>
        <w:ind w:left="576" w:right="576"/>
        <w:jc w:val="both"/>
      </w:pPr>
      <w:r>
        <w:t xml:space="preserve">"I was set up from everlasting, from the beginning, or ever the earth was. When there were no depths, I was brought forth; when there were no fountains abounding with water. Before the mountains were settled, before the hills </w:t>
      </w:r>
      <w:proofErr w:type="gramStart"/>
      <w:r>
        <w:t>was</w:t>
      </w:r>
      <w:proofErr w:type="gramEnd"/>
      <w:r>
        <w:t xml:space="preserve"> I brought forth: While as yet he had not made the earth, nor the fields, nor the highest part of the dust of the world." Prov 8:23</w:t>
      </w:r>
      <w:r>
        <w:noBreakHyphen/>
        <w:t>26 (KJV)</w:t>
      </w:r>
    </w:p>
    <w:p w:rsidR="00682D5E" w:rsidRDefault="00682D5E" w:rsidP="00915622">
      <w:pPr>
        <w:spacing w:line="276" w:lineRule="auto"/>
        <w:jc w:val="both"/>
      </w:pPr>
    </w:p>
    <w:p w:rsidR="00682D5E" w:rsidRDefault="00682D5E" w:rsidP="00915622">
      <w:pPr>
        <w:spacing w:line="276" w:lineRule="auto"/>
        <w:jc w:val="both"/>
      </w:pPr>
      <w:r>
        <w:t>Before there were any seas in the world, or fresh water; before the mountains, hills, or earth itself was made, He made the primal dust of the world, which preceded the creation of the earth.</w:t>
      </w:r>
      <w:r w:rsidR="00AE676A">
        <w:t xml:space="preserve"> </w:t>
      </w:r>
      <w:r>
        <w:t>There is one more important distinction to make about the creation of Adam at this point (that is supported by the scriptures). Although the body of Adam was created on the second day from the dust of the ground, the creation of the person, "Adam." was a two</w:t>
      </w:r>
      <w:r w:rsidR="00AE676A">
        <w:t>-</w:t>
      </w:r>
      <w:r>
        <w:t>part event. God had made his body first, and then breathed into his nostrils the breath of life. Take another look at Genesis 2:5(b)</w:t>
      </w:r>
      <w:r>
        <w:noBreakHyphen/>
        <w:t>7. Before God made the plant or herb of the field, he had separated the waters into one place and formed the dry ground.</w:t>
      </w:r>
    </w:p>
    <w:p w:rsidR="00682D5E" w:rsidRDefault="00682D5E" w:rsidP="00915622">
      <w:pPr>
        <w:spacing w:line="276" w:lineRule="auto"/>
        <w:jc w:val="both"/>
      </w:pPr>
    </w:p>
    <w:p w:rsidR="00682D5E" w:rsidRDefault="00682D5E" w:rsidP="00AE676A">
      <w:pPr>
        <w:spacing w:line="276" w:lineRule="auto"/>
        <w:ind w:left="576" w:right="576"/>
        <w:jc w:val="both"/>
      </w:pPr>
      <w:r>
        <w:t>"For God had not caused it to rain on the earth, and there was no man to till the ground; but a mist went up from the earth and watered the whole face of the ground."</w:t>
      </w:r>
    </w:p>
    <w:p w:rsidR="00682D5E" w:rsidRDefault="00682D5E" w:rsidP="00915622">
      <w:pPr>
        <w:spacing w:line="276" w:lineRule="auto"/>
        <w:jc w:val="both"/>
      </w:pPr>
    </w:p>
    <w:p w:rsidR="00682D5E" w:rsidRDefault="00682D5E" w:rsidP="00915622">
      <w:pPr>
        <w:spacing w:line="276" w:lineRule="auto"/>
        <w:jc w:val="both"/>
      </w:pPr>
      <w:r>
        <w:t>At this precise point in time, the ground was made, but the plants and herbs had not yet grown. Since Adam was created "before any plant of the field was in the earth, and before any herb of the field had grown;" (Gen 2:4</w:t>
      </w:r>
      <w:r>
        <w:noBreakHyphen/>
        <w:t xml:space="preserve">5a) this means that God breathed into Adam’s nostrils </w:t>
      </w:r>
      <w:r>
        <w:noBreakHyphen/>
        <w:t xml:space="preserve"> in between those two events; after the dry ground was formed, but before the plants and herbs had grown. Adam’s body had already been prepared from the dust of the ground (at the close of the second day), then God brought Adam to life on the third day. This order of events is confirmed in the New Testament, when the same is said of the second Adam – Jesus,</w:t>
      </w:r>
    </w:p>
    <w:p w:rsidR="00965301" w:rsidRDefault="00965301" w:rsidP="00915622">
      <w:pPr>
        <w:spacing w:line="276" w:lineRule="auto"/>
        <w:jc w:val="both"/>
      </w:pPr>
    </w:p>
    <w:p w:rsidR="00682D5E" w:rsidRDefault="00682D5E" w:rsidP="00AE676A">
      <w:pPr>
        <w:ind w:left="576" w:right="576"/>
        <w:jc w:val="both"/>
      </w:pPr>
      <w:r>
        <w:t>"and the third day he shall be raised again." Matt 17:23 KJV</w:t>
      </w:r>
    </w:p>
    <w:p w:rsidR="00682D5E" w:rsidRDefault="00682D5E" w:rsidP="00AE676A">
      <w:pPr>
        <w:ind w:left="576" w:right="576"/>
        <w:jc w:val="both"/>
      </w:pPr>
    </w:p>
    <w:p w:rsidR="00682D5E" w:rsidRDefault="00682D5E" w:rsidP="00AE676A">
      <w:pPr>
        <w:ind w:left="576" w:right="576"/>
        <w:jc w:val="both"/>
      </w:pPr>
      <w:r>
        <w:t>"he shall rise the third day." Mark 9:31 KJV</w:t>
      </w:r>
    </w:p>
    <w:p w:rsidR="00682D5E" w:rsidRDefault="00682D5E" w:rsidP="00AE676A">
      <w:pPr>
        <w:ind w:left="576" w:right="576"/>
        <w:jc w:val="both"/>
      </w:pPr>
    </w:p>
    <w:p w:rsidR="00682D5E" w:rsidRDefault="00682D5E" w:rsidP="00AE676A">
      <w:pPr>
        <w:ind w:left="576" w:right="576"/>
        <w:jc w:val="both"/>
      </w:pPr>
      <w:r>
        <w:lastRenderedPageBreak/>
        <w:t>"the third day he shall rise again." Luke 18:33 KJV</w:t>
      </w:r>
    </w:p>
    <w:p w:rsidR="00682D5E" w:rsidRDefault="00682D5E" w:rsidP="00915622">
      <w:pPr>
        <w:spacing w:line="276" w:lineRule="auto"/>
        <w:jc w:val="both"/>
      </w:pPr>
    </w:p>
    <w:p w:rsidR="00AE676A" w:rsidRDefault="00682D5E" w:rsidP="00AE676A">
      <w:pPr>
        <w:spacing w:line="276" w:lineRule="auto"/>
        <w:jc w:val="both"/>
      </w:pPr>
      <w:r>
        <w:t>The body of Jesus the Christ lay in the tomb for two days, and on the third day he was brought back to life</w:t>
      </w:r>
      <w:r w:rsidR="00AE676A">
        <w:t>.</w:t>
      </w:r>
      <w:r w:rsidR="00AE676A" w:rsidRPr="00AE676A">
        <w:t xml:space="preserve"> </w:t>
      </w:r>
      <w:r w:rsidR="00AE676A">
        <w:t>There is a distinction made in the Hebrew nouns used to describe Adam of the second day, and mankind of the sixth day. (The) Adam (of the second day) is an, '</w:t>
      </w:r>
      <w:proofErr w:type="spellStart"/>
      <w:r w:rsidR="00AE676A">
        <w:t>iysh</w:t>
      </w:r>
      <w:proofErr w:type="spellEnd"/>
      <w:r w:rsidR="00AE676A">
        <w:t xml:space="preserve"> (</w:t>
      </w:r>
      <w:proofErr w:type="spellStart"/>
      <w:r w:rsidR="00AE676A">
        <w:t>eesh</w:t>
      </w:r>
      <w:proofErr w:type="spellEnd"/>
      <w:r w:rsidR="00AE676A">
        <w:t xml:space="preserve">); which means "a man," as an individual or a male. His wife, Eve, is an </w:t>
      </w:r>
      <w:proofErr w:type="spellStart"/>
      <w:r w:rsidR="00AE676A">
        <w:t>ishshah</w:t>
      </w:r>
      <w:proofErr w:type="spellEnd"/>
      <w:r w:rsidR="00AE676A">
        <w:t xml:space="preserve"> (</w:t>
      </w:r>
      <w:proofErr w:type="spellStart"/>
      <w:r w:rsidR="00AE676A">
        <w:t>ish</w:t>
      </w:r>
      <w:r w:rsidR="00AE676A">
        <w:noBreakHyphen/>
        <w:t>shaw</w:t>
      </w:r>
      <w:proofErr w:type="spellEnd"/>
      <w:r w:rsidR="00AE676A">
        <w:t>'); which means, "a woman." In contrast to "</w:t>
      </w:r>
      <w:proofErr w:type="spellStart"/>
      <w:r w:rsidR="00AE676A">
        <w:t>iysh</w:t>
      </w:r>
      <w:proofErr w:type="spellEnd"/>
      <w:r w:rsidR="00AE676A">
        <w:t>" and "</w:t>
      </w:r>
      <w:proofErr w:type="spellStart"/>
      <w:r w:rsidR="00AE676A">
        <w:t>ish’shaw</w:t>
      </w:r>
      <w:proofErr w:type="spellEnd"/>
      <w:r w:rsidR="00AE676A">
        <w:t>," the words used to describe mankind (the common noun "</w:t>
      </w:r>
      <w:proofErr w:type="spellStart"/>
      <w:r w:rsidR="00AE676A">
        <w:t>adam</w:t>
      </w:r>
      <w:proofErr w:type="spellEnd"/>
      <w:r w:rsidR="00AE676A">
        <w:t>") made on the sixth day, is "</w:t>
      </w:r>
      <w:proofErr w:type="spellStart"/>
      <w:r w:rsidR="00AE676A">
        <w:t>zakar</w:t>
      </w:r>
      <w:proofErr w:type="spellEnd"/>
      <w:r w:rsidR="00AE676A">
        <w:t>" (for the male) and "</w:t>
      </w:r>
      <w:proofErr w:type="spellStart"/>
      <w:r w:rsidR="00AE676A">
        <w:t>neqebah</w:t>
      </w:r>
      <w:proofErr w:type="spellEnd"/>
      <w:r w:rsidR="00AE676A">
        <w:t>" (for the female). Those two words are also used to describe male or female animals (quadrupeds). The language itself points to two separate and distinct forms of creatures.</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AE676A" w:rsidRDefault="00AE676A" w:rsidP="00915622">
      <w:pPr>
        <w:spacing w:line="276" w:lineRule="auto"/>
        <w:jc w:val="both"/>
      </w:pPr>
    </w:p>
    <w:p w:rsidR="00682D5E" w:rsidRDefault="00AE676A" w:rsidP="00915622">
      <w:pPr>
        <w:spacing w:line="276" w:lineRule="auto"/>
        <w:jc w:val="both"/>
      </w:pPr>
      <w:r>
        <w:tab/>
      </w:r>
      <w:r w:rsidR="00682D5E">
        <w:t>Before we examine the Hebrew in detail to see how the scriptures further delineate between the two different creatures, consider this interesting insight into the Creation week, which is revealed to us on the piano keyboard.</w:t>
      </w:r>
      <w:r>
        <w:t xml:space="preserve"> </w:t>
      </w:r>
      <w:r w:rsidR="00682D5E">
        <w:t>There are only 12 musical notes in the world. The number twelve appears many times in the scriptures and usually indicates "perfection." For example; there are 12 tribes of Israel, 12 Patriarchs, 12 Apostles, 12 gemstones on the breastplate of Judging, and 12 gates in the New Jerusalem (to name a few). When you strike a key on a piano, it creates vibrations on the strings that produce a certain frequency which in turn creates a "note." The frequency range at which these vibrations occur are different for each note. There are two notes missing from the keyboard which correspond in chronological order to the two days of Creation that did not receive God’s individual affirmation of being "good." Within one octave (12 notes) of a piano keyboard there are seven "whole" notes represented by the seven white keys; and five "half tones" represented by the five black keys. Corresponding with the two times during Creation that God did not say "it is good," there is a musical note (or vibration) missing.</w:t>
      </w:r>
    </w:p>
    <w:p w:rsidR="00965301" w:rsidRDefault="00965301" w:rsidP="00915622">
      <w:pPr>
        <w:spacing w:line="276" w:lineRule="auto"/>
        <w:jc w:val="both"/>
      </w:pPr>
    </w:p>
    <w:p w:rsidR="00965301" w:rsidRDefault="00965301" w:rsidP="00AE676A">
      <w:pPr>
        <w:spacing w:line="276" w:lineRule="auto"/>
        <w:jc w:val="center"/>
      </w:pPr>
      <w:r>
        <w:rPr>
          <w:noProof/>
        </w:rPr>
        <w:drawing>
          <wp:inline distT="0" distB="0" distL="0" distR="0" wp14:anchorId="3A37092E" wp14:editId="6CEFCECE">
            <wp:extent cx="3589020" cy="2186940"/>
            <wp:effectExtent l="0" t="0" r="0" b="381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9020" cy="2186940"/>
                    </a:xfrm>
                    <a:prstGeom prst="rect">
                      <a:avLst/>
                    </a:prstGeom>
                    <a:noFill/>
                    <a:ln>
                      <a:noFill/>
                    </a:ln>
                  </pic:spPr>
                </pic:pic>
              </a:graphicData>
            </a:graphic>
          </wp:inline>
        </w:drawing>
      </w:r>
    </w:p>
    <w:p w:rsidR="00682D5E" w:rsidRDefault="00682D5E" w:rsidP="00915622">
      <w:pPr>
        <w:spacing w:line="276" w:lineRule="auto"/>
        <w:jc w:val="both"/>
      </w:pPr>
      <w:r>
        <w:lastRenderedPageBreak/>
        <w:t>Between the notes "E and F," and "B and C" there is no black key (or half tone). These empty spaces occur between the second and third day, and the sixth and seventh day of creation.</w:t>
      </w:r>
      <w:r w:rsidR="00AE676A">
        <w:t xml:space="preserve"> </w:t>
      </w:r>
      <w:r>
        <w:t>Suppose for moment that the two notes missing represent the free will choices of Adam and mankind; who, if they had chosen to obey God and walk in his Torah, could have added the two notes and brought harmony to God’s creation.</w:t>
      </w:r>
      <w:r w:rsidR="00AE676A">
        <w:t xml:space="preserve"> </w:t>
      </w:r>
      <w:r>
        <w:t>Notice that in the Book of Revelation, there are two new songs which are sung on two different occasions. Both of them are centered around Christ, the one has brought the harmony that was missing since the beginning of God’s creation. Perhaps these two new songs never heard before, are made possible by the addition of the two notes that were previously missing.</w:t>
      </w:r>
    </w:p>
    <w:p w:rsidR="00AE676A" w:rsidRDefault="00682D5E" w:rsidP="00915622">
      <w:pPr>
        <w:spacing w:line="276" w:lineRule="auto"/>
        <w:jc w:val="both"/>
      </w:pPr>
      <w:r>
        <w:t>And I looked, and behold, in the midst of the throne and of the four living creatures, and in the midst of the elders, stood a Lamb as though it had been slain, having seven horns and seven eyes, which are the seven Spirits of God sent out into all the earth. Then He came and took the scroll out of the right hand of Him who sat on the throne. Now when He had taken the scroll, the four living creatures and the twenty</w:t>
      </w:r>
      <w:r>
        <w:noBreakHyphen/>
        <w:t xml:space="preserve">four elders fell down before the Lamb, each having a harp, and golden bowls full of incense, which are the prayers of the saints. And they sang </w:t>
      </w:r>
      <w:r w:rsidRPr="00AE676A">
        <w:rPr>
          <w:b/>
          <w:bCs/>
        </w:rPr>
        <w:t>a new song</w:t>
      </w:r>
      <w:r>
        <w:t xml:space="preserve">, saying: </w:t>
      </w:r>
    </w:p>
    <w:p w:rsidR="00AE676A" w:rsidRDefault="00AE676A" w:rsidP="00915622">
      <w:pPr>
        <w:spacing w:line="276" w:lineRule="auto"/>
        <w:jc w:val="both"/>
      </w:pPr>
    </w:p>
    <w:p w:rsidR="00682D5E" w:rsidRDefault="00682D5E" w:rsidP="00AE676A">
      <w:pPr>
        <w:spacing w:line="276" w:lineRule="auto"/>
        <w:ind w:left="576" w:right="576"/>
        <w:jc w:val="both"/>
      </w:pPr>
      <w:r>
        <w:t xml:space="preserve">"You are worthy to take the scroll, </w:t>
      </w:r>
      <w:proofErr w:type="gramStart"/>
      <w:r>
        <w:t>And</w:t>
      </w:r>
      <w:proofErr w:type="gramEnd"/>
      <w:r>
        <w:t xml:space="preserve"> to open its seals; For You were slain, And have redeemed us to God by Your blood. Out of every tribe and tongue and people and nation, </w:t>
      </w:r>
      <w:proofErr w:type="gramStart"/>
      <w:r>
        <w:t>And</w:t>
      </w:r>
      <w:proofErr w:type="gramEnd"/>
      <w:r>
        <w:t xml:space="preserve"> have made us kings and priests to our God; And we shall reign on the earth." Rev 5:6</w:t>
      </w:r>
      <w:r>
        <w:noBreakHyphen/>
        <w:t>10 NKJV</w:t>
      </w:r>
    </w:p>
    <w:p w:rsidR="00AE676A" w:rsidRDefault="00AE676A" w:rsidP="00915622">
      <w:pPr>
        <w:spacing w:line="276" w:lineRule="auto"/>
        <w:jc w:val="both"/>
      </w:pPr>
    </w:p>
    <w:p w:rsidR="00682D5E" w:rsidRDefault="00682D5E" w:rsidP="00915622">
      <w:pPr>
        <w:spacing w:line="276" w:lineRule="auto"/>
        <w:jc w:val="both"/>
      </w:pPr>
      <w:r>
        <w:t xml:space="preserve">Is this the scroll that Christ was worthy to take from the hand of his Father, who was seated on the throne? The DNA </w:t>
      </w:r>
      <w:proofErr w:type="gramStart"/>
      <w:r>
        <w:t>scroll</w:t>
      </w:r>
      <w:proofErr w:type="gramEnd"/>
      <w:r>
        <w:t xml:space="preserve"> of eternal life!</w:t>
      </w:r>
    </w:p>
    <w:p w:rsidR="0035613D" w:rsidRDefault="0035613D" w:rsidP="00915622">
      <w:pPr>
        <w:spacing w:line="276" w:lineRule="auto"/>
        <w:jc w:val="both"/>
      </w:pPr>
    </w:p>
    <w:p w:rsidR="00682D5E" w:rsidRDefault="0035613D" w:rsidP="00AE676A">
      <w:pPr>
        <w:spacing w:line="276" w:lineRule="auto"/>
        <w:jc w:val="center"/>
      </w:pPr>
      <w:r w:rsidRPr="009B3FEC">
        <w:rPr>
          <w:noProof/>
        </w:rPr>
        <w:drawing>
          <wp:inline distT="0" distB="0" distL="0" distR="0" wp14:anchorId="3C3B976A" wp14:editId="552C85F6">
            <wp:extent cx="2865120" cy="14489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2245" cy="1467747"/>
                    </a:xfrm>
                    <a:prstGeom prst="rect">
                      <a:avLst/>
                    </a:prstGeom>
                    <a:noFill/>
                    <a:ln>
                      <a:noFill/>
                    </a:ln>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The second time that a new song is sung in the Book of Revelation occurs in Chapter 14:</w:t>
      </w:r>
    </w:p>
    <w:p w:rsidR="00682D5E" w:rsidRDefault="00682D5E" w:rsidP="00915622">
      <w:pPr>
        <w:spacing w:line="276" w:lineRule="auto"/>
        <w:jc w:val="both"/>
      </w:pPr>
    </w:p>
    <w:p w:rsidR="00682D5E" w:rsidRDefault="00AE676A" w:rsidP="00AE676A">
      <w:pPr>
        <w:spacing w:line="276" w:lineRule="auto"/>
        <w:ind w:left="576" w:right="576"/>
        <w:jc w:val="both"/>
      </w:pPr>
      <w:r>
        <w:t>“</w:t>
      </w:r>
      <w:r w:rsidR="00682D5E">
        <w:t xml:space="preserve">And they sung as it were a new song before the throne, and before the four beasts, and the elders: and no man could learn that song but the hundred and forty and four thousand (144,000), which were redeemed from the earth. Rev </w:t>
      </w:r>
      <w:r w:rsidR="00682D5E">
        <w:lastRenderedPageBreak/>
        <w:t>14:3 KJV</w:t>
      </w:r>
      <w:r>
        <w:t>”</w:t>
      </w:r>
    </w:p>
    <w:p w:rsidR="00682D5E" w:rsidRDefault="00682D5E" w:rsidP="00915622">
      <w:pPr>
        <w:spacing w:line="276" w:lineRule="auto"/>
        <w:jc w:val="both"/>
      </w:pPr>
    </w:p>
    <w:p w:rsidR="00682D5E" w:rsidRDefault="00682D5E" w:rsidP="00915622">
      <w:pPr>
        <w:spacing w:line="276" w:lineRule="auto"/>
        <w:jc w:val="both"/>
      </w:pPr>
      <w:r>
        <w:t>Since all molecules (like musical notes) exist in a state of vibration; I suspect that this new song will vibrate in such a way as to cause the true immortal life gene sequence to line up in its proper order. The 144,000 redeemed from the earth (and present with Christ on Mount Zion) does not represent only 144,000 individuals, it represents the immortal life genome which will be given to all of the children of God (YHWH) whose names have been written in the Book of Life. [more on this topic later]</w:t>
      </w:r>
    </w:p>
    <w:p w:rsidR="00344A60" w:rsidRDefault="00344A60" w:rsidP="00915622">
      <w:pPr>
        <w:spacing w:line="276" w:lineRule="auto"/>
        <w:jc w:val="both"/>
      </w:pPr>
    </w:p>
    <w:p w:rsidR="00344A60" w:rsidRDefault="00682D5E" w:rsidP="00915622">
      <w:pPr>
        <w:spacing w:line="276" w:lineRule="auto"/>
        <w:jc w:val="both"/>
      </w:pPr>
      <w:r>
        <w:t>As a side note, it’s interesting that the Hebrew name, Cain (#7013, "</w:t>
      </w:r>
      <w:proofErr w:type="spellStart"/>
      <w:r>
        <w:t>Qay</w:t>
      </w:r>
      <w:proofErr w:type="spellEnd"/>
      <w:r>
        <w:noBreakHyphen/>
        <w:t>in") which is from the root word #6969, "</w:t>
      </w:r>
      <w:proofErr w:type="spellStart"/>
      <w:r>
        <w:t>quwn</w:t>
      </w:r>
      <w:proofErr w:type="spellEnd"/>
      <w:r>
        <w:t>" (</w:t>
      </w:r>
      <w:proofErr w:type="spellStart"/>
      <w:r>
        <w:t>koon</w:t>
      </w:r>
      <w:proofErr w:type="spellEnd"/>
      <w:r>
        <w:t>) means, "to strike a musical note." Did Eve strike a musical note that was in disharmony with God’s plan</w:t>
      </w:r>
      <w:r w:rsidR="00344A60">
        <w:t xml:space="preserve">, </w:t>
      </w:r>
      <w:r>
        <w:t>which produced Cain?</w:t>
      </w:r>
    </w:p>
    <w:p w:rsidR="00682D5E" w:rsidRPr="00344A60" w:rsidRDefault="00682D5E" w:rsidP="00344A60">
      <w:pPr>
        <w:spacing w:line="276" w:lineRule="auto"/>
        <w:jc w:val="center"/>
        <w:rPr>
          <w:b/>
          <w:bCs/>
        </w:rPr>
      </w:pPr>
      <w:r w:rsidRPr="00344A60">
        <w:rPr>
          <w:b/>
          <w:bCs/>
        </w:rPr>
        <w:t>_______________</w:t>
      </w:r>
    </w:p>
    <w:p w:rsidR="00682D5E" w:rsidRPr="00344A60" w:rsidRDefault="00682D5E" w:rsidP="00344A60">
      <w:pPr>
        <w:spacing w:line="276" w:lineRule="auto"/>
        <w:jc w:val="center"/>
        <w:rPr>
          <w:b/>
          <w:bCs/>
        </w:rPr>
      </w:pPr>
    </w:p>
    <w:p w:rsidR="00682D5E" w:rsidRPr="00344A60" w:rsidRDefault="00682D5E" w:rsidP="00344A60">
      <w:pPr>
        <w:spacing w:line="276" w:lineRule="auto"/>
        <w:jc w:val="center"/>
        <w:rPr>
          <w:b/>
          <w:bCs/>
        </w:rPr>
      </w:pPr>
      <w:r w:rsidRPr="00344A60">
        <w:rPr>
          <w:b/>
          <w:bCs/>
        </w:rPr>
        <w:t>The Firmament</w:t>
      </w:r>
    </w:p>
    <w:p w:rsidR="00682D5E" w:rsidRDefault="00682D5E" w:rsidP="00915622">
      <w:pPr>
        <w:spacing w:line="276" w:lineRule="auto"/>
        <w:jc w:val="both"/>
      </w:pPr>
    </w:p>
    <w:p w:rsidR="00344A60" w:rsidRDefault="00682D5E" w:rsidP="00915622">
      <w:pPr>
        <w:spacing w:line="276" w:lineRule="auto"/>
        <w:jc w:val="both"/>
      </w:pPr>
      <w:r>
        <w:t xml:space="preserve">What exactly did occur on the second day of Creation, and how does it relate to the making of Adam’s body? The answer to this question goes back to a statement I made earlier about the nature of his body. It was more than just a temporal </w:t>
      </w:r>
      <w:proofErr w:type="gramStart"/>
      <w:r>
        <w:t>home,</w:t>
      </w:r>
      <w:proofErr w:type="gramEnd"/>
      <w:r>
        <w:t xml:space="preserve"> it was an integral part of the fabric of Creation itself.</w:t>
      </w:r>
      <w:r w:rsidR="00344A60">
        <w:t xml:space="preserve"> </w:t>
      </w:r>
      <w:r>
        <w:t xml:space="preserve">God said, </w:t>
      </w:r>
    </w:p>
    <w:p w:rsidR="00344A60" w:rsidRDefault="00344A60" w:rsidP="00915622">
      <w:pPr>
        <w:spacing w:line="276" w:lineRule="auto"/>
        <w:jc w:val="both"/>
      </w:pPr>
    </w:p>
    <w:p w:rsidR="00682D5E" w:rsidRDefault="00682D5E" w:rsidP="00344A60">
      <w:pPr>
        <w:spacing w:line="276" w:lineRule="auto"/>
        <w:ind w:left="576" w:right="576"/>
        <w:jc w:val="both"/>
      </w:pPr>
      <w:r>
        <w:t xml:space="preserve">"Let there be a firmament in the midst of the waters, and let it divide the waters from the waters." </w:t>
      </w:r>
      <w:proofErr w:type="gramStart"/>
      <w:r>
        <w:t>Thus</w:t>
      </w:r>
      <w:proofErr w:type="gramEnd"/>
      <w:r>
        <w:t xml:space="preserve"> God made the firmament, and divided the waters which were under the firmament from the waters which were above the firmament; and it was so. Gen 1:6</w:t>
      </w:r>
      <w:r>
        <w:noBreakHyphen/>
        <w:t>7 (NKJ)</w:t>
      </w:r>
    </w:p>
    <w:p w:rsidR="00682D5E" w:rsidRDefault="00682D5E" w:rsidP="00915622">
      <w:pPr>
        <w:spacing w:line="276" w:lineRule="auto"/>
        <w:jc w:val="both"/>
      </w:pPr>
    </w:p>
    <w:p w:rsidR="00682D5E" w:rsidRDefault="00682D5E" w:rsidP="00915622">
      <w:pPr>
        <w:spacing w:line="276" w:lineRule="auto"/>
        <w:jc w:val="both"/>
      </w:pPr>
      <w:r>
        <w:t>I believe that in these scripture verses, like so many others throughout the Bible, there is a certain duality being expressed. The firmament not only defines the expanse that exists between the heavens and the earth (in the physical realm), but it also alludes to another division that exists between the dimensions of the physical and spiritual worlds; a barrier between the two that separates "the waters (plural)." The scriptures refer to two different types of water; one that exists in the spirit realm, flowing from the throne of God in Rev 22:1 (which is the water of life); and another type of water that flows in the physical realm, in the rivers and streams of earth.</w:t>
      </w:r>
    </w:p>
    <w:p w:rsidR="00682D5E" w:rsidRDefault="00682D5E" w:rsidP="00915622">
      <w:pPr>
        <w:spacing w:line="276" w:lineRule="auto"/>
        <w:jc w:val="both"/>
      </w:pPr>
    </w:p>
    <w:p w:rsidR="00682D5E" w:rsidRDefault="00682D5E" w:rsidP="00344A60">
      <w:pPr>
        <w:spacing w:line="276" w:lineRule="auto"/>
        <w:ind w:left="576" w:right="576"/>
        <w:jc w:val="both"/>
      </w:pPr>
      <w:r>
        <w:t>[But Christ] is he that came by water and blood, even Jesus Christ; not by water only, but by water and blood. 1 John 5 KJV</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This scripture verse actually speaks of the unique physical makeup of the body of Christ. </w:t>
      </w:r>
      <w:r>
        <w:lastRenderedPageBreak/>
        <w:t xml:space="preserve">He contained water from the spirit realm (that flows from the throne of God), but he did not come "by water only." In other words, he wasn’t a spirit being (like the angels) he was also a flesh and bone man who contained blood. Not blood that was tainted by sin, but he contained a holy blood that had not existed since the first Adam. This is the idea being conveyed in the parable of the water turned into wine (John 2:9). This parable is much more than a testimony of his wine making skills. It is also allegoric of another story, the miracle that took place at his </w:t>
      </w:r>
      <w:proofErr w:type="spellStart"/>
      <w:proofErr w:type="gramStart"/>
      <w:r>
        <w:t>birth.There</w:t>
      </w:r>
      <w:proofErr w:type="spellEnd"/>
      <w:proofErr w:type="gramEnd"/>
      <w:r>
        <w:t xml:space="preserve"> were six jars of water in the house where the wedding took place, which were meant for the purification rites of a Levitical priest (who undoubtedly resided in the home). The number six is the number of </w:t>
      </w:r>
      <w:proofErr w:type="gramStart"/>
      <w:r>
        <w:t>man</w:t>
      </w:r>
      <w:proofErr w:type="gramEnd"/>
      <w:r>
        <w:t>, who was made on the sixth day. The stone jars represent man’s body. The water inside of each jar is symbolic of the pure water that flows from the throne of God. It is Christ who came by way of this water</w:t>
      </w:r>
      <w:r>
        <w:sym w:font="Symbol" w:char="F0BC"/>
      </w:r>
    </w:p>
    <w:p w:rsidR="00344A60" w:rsidRDefault="00344A60" w:rsidP="00915622">
      <w:pPr>
        <w:spacing w:line="276" w:lineRule="auto"/>
        <w:jc w:val="both"/>
      </w:pPr>
    </w:p>
    <w:p w:rsidR="00682D5E" w:rsidRDefault="00682D5E" w:rsidP="00344A60">
      <w:pPr>
        <w:spacing w:line="276" w:lineRule="auto"/>
        <w:jc w:val="center"/>
      </w:pPr>
      <w:r>
        <w:t>("For I came down from heaven,</w:t>
      </w:r>
      <w:r>
        <w:sym w:font="Symbol" w:char="F0BC"/>
      </w:r>
      <w:r>
        <w:t>" John 6:38 KJV)</w:t>
      </w:r>
    </w:p>
    <w:p w:rsidR="00344A60" w:rsidRDefault="00344A60" w:rsidP="00344A60">
      <w:pPr>
        <w:spacing w:line="276" w:lineRule="auto"/>
        <w:jc w:val="center"/>
      </w:pPr>
    </w:p>
    <w:p w:rsidR="00682D5E" w:rsidRDefault="00682D5E" w:rsidP="00915622">
      <w:pPr>
        <w:spacing w:line="276" w:lineRule="auto"/>
        <w:jc w:val="both"/>
      </w:pPr>
      <w:r>
        <w:sym w:font="Symbol" w:char="F0BC"/>
      </w:r>
      <w:r>
        <w:t xml:space="preserve">who, during the formation of his own body (in the womb) changed that water into the Holy blood that flowed in his immortal </w:t>
      </w:r>
      <w:proofErr w:type="gramStart"/>
      <w:r>
        <w:t>body.</w:t>
      </w:r>
      <w:proofErr w:type="gramEnd"/>
      <w:r w:rsidR="00344A60">
        <w:t xml:space="preserve"> </w:t>
      </w:r>
      <w:r>
        <w:t>This is the symbolism behind the water turned into wine. Jesus (</w:t>
      </w:r>
      <w:proofErr w:type="spellStart"/>
      <w:r>
        <w:t>Yeshua</w:t>
      </w:r>
      <w:proofErr w:type="spellEnd"/>
      <w:r>
        <w:t xml:space="preserve">) was the Levitical High Priest of God. His body could not have contained the blood of mortal man, tainted by sin and containing a </w:t>
      </w:r>
      <w:proofErr w:type="spellStart"/>
      <w:r>
        <w:t>morto</w:t>
      </w:r>
      <w:proofErr w:type="spellEnd"/>
      <w:r>
        <w:noBreakHyphen/>
        <w:t>genic (or death) factor.</w:t>
      </w:r>
    </w:p>
    <w:p w:rsidR="00344A60" w:rsidRDefault="00344A60" w:rsidP="00915622">
      <w:pPr>
        <w:spacing w:line="276" w:lineRule="auto"/>
        <w:jc w:val="both"/>
      </w:pPr>
    </w:p>
    <w:p w:rsidR="00682D5E" w:rsidRDefault="00682D5E" w:rsidP="00344A60">
      <w:pPr>
        <w:spacing w:line="276" w:lineRule="auto"/>
        <w:ind w:left="576" w:right="576"/>
        <w:jc w:val="both"/>
      </w:pPr>
      <w:r>
        <w:t xml:space="preserve">I am the door (portal or entrance): by me if any man </w:t>
      </w:r>
      <w:proofErr w:type="gramStart"/>
      <w:r>
        <w:t>enter</w:t>
      </w:r>
      <w:proofErr w:type="gramEnd"/>
      <w:r>
        <w:t xml:space="preserve"> in, he shall be saved, and shall go in and out, and find pasture. John 10:9 KJV</w:t>
      </w:r>
    </w:p>
    <w:p w:rsidR="00682D5E" w:rsidRDefault="00682D5E" w:rsidP="00915622">
      <w:pPr>
        <w:spacing w:line="276" w:lineRule="auto"/>
        <w:jc w:val="both"/>
      </w:pPr>
    </w:p>
    <w:p w:rsidR="00682D5E" w:rsidRDefault="00682D5E" w:rsidP="00915622">
      <w:pPr>
        <w:spacing w:line="276" w:lineRule="auto"/>
        <w:jc w:val="both"/>
      </w:pPr>
      <w:r>
        <w:t xml:space="preserve">The imagery being presented in this scripture verse is of a body that is itself </w:t>
      </w:r>
      <w:r>
        <w:noBreakHyphen/>
        <w:t xml:space="preserve"> a doorway; one that acts as bridge across the dimensions, and passes through the barrier (or firmament) that exists between the two worlds, heaven and earth. With this type of body, a man can go in and out of God’s multiverse, and find pasture (in peace).</w:t>
      </w:r>
    </w:p>
    <w:p w:rsidR="00682D5E" w:rsidRDefault="00682D5E" w:rsidP="00915622">
      <w:pPr>
        <w:spacing w:line="276" w:lineRule="auto"/>
        <w:jc w:val="both"/>
      </w:pPr>
      <w:r>
        <w:t>Another likeness of the physical/spiritual body which belonged to Christ, can be seen in the image of the Molten Sea, described in 1Kings 7:23.</w:t>
      </w:r>
    </w:p>
    <w:p w:rsidR="0035613D" w:rsidRDefault="0035613D" w:rsidP="00915622">
      <w:pPr>
        <w:spacing w:line="276" w:lineRule="auto"/>
        <w:jc w:val="both"/>
      </w:pPr>
    </w:p>
    <w:p w:rsidR="0035613D" w:rsidRDefault="0035613D" w:rsidP="00344A60">
      <w:pPr>
        <w:spacing w:line="276" w:lineRule="auto"/>
        <w:jc w:val="center"/>
      </w:pPr>
      <w:r>
        <w:rPr>
          <w:noProof/>
        </w:rPr>
        <w:lastRenderedPageBreak/>
        <w:drawing>
          <wp:inline distT="0" distB="0" distL="0" distR="0" wp14:anchorId="2A3545ED" wp14:editId="58C85948">
            <wp:extent cx="2762250" cy="238752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Molten Sea.bmp"/>
                    <pic:cNvPicPr/>
                  </pic:nvPicPr>
                  <pic:blipFill>
                    <a:blip r:embed="rId11">
                      <a:extLst>
                        <a:ext uri="{28A0092B-C50C-407E-A947-70E740481C1C}">
                          <a14:useLocalDpi xmlns:a14="http://schemas.microsoft.com/office/drawing/2010/main" val="0"/>
                        </a:ext>
                      </a:extLst>
                    </a:blip>
                    <a:stretch>
                      <a:fillRect/>
                    </a:stretch>
                  </pic:blipFill>
                  <pic:spPr>
                    <a:xfrm>
                      <a:off x="0" y="0"/>
                      <a:ext cx="2762250" cy="2387526"/>
                    </a:xfrm>
                    <a:prstGeom prst="rect">
                      <a:avLst/>
                    </a:prstGeom>
                  </pic:spPr>
                </pic:pic>
              </a:graphicData>
            </a:graphic>
          </wp:inline>
        </w:drawing>
      </w:r>
    </w:p>
    <w:p w:rsidR="0035613D" w:rsidRDefault="0035613D" w:rsidP="00915622">
      <w:pPr>
        <w:spacing w:line="276" w:lineRule="auto"/>
        <w:jc w:val="both"/>
      </w:pPr>
    </w:p>
    <w:p w:rsidR="00682D5E" w:rsidRDefault="00682D5E" w:rsidP="00915622">
      <w:pPr>
        <w:spacing w:line="276" w:lineRule="auto"/>
        <w:jc w:val="both"/>
      </w:pPr>
      <w:r>
        <w:t xml:space="preserve">The Molten (or Brazen) Sea was placed in front of the entrance to Solomon's temple. It was a large circular container shaped like a bowl, and looked like a bisection of the earth. It was made of cast metal and measured about 15' across. It contained about 15,500 gallons of water. The Sea stood on twelve bulls, three facing north, three facing west, three facing south and three facing </w:t>
      </w:r>
      <w:proofErr w:type="gramStart"/>
      <w:r>
        <w:t>east</w:t>
      </w:r>
      <w:proofErr w:type="gramEnd"/>
      <w:r>
        <w:t>. The bulls represent strength, because they are supporting the physical world. (Bashan, an Old Testament territory, was known for breeding the strongest bulls.) The water that filled the bowl was symbolic of the spiritual world, and the water of life that flows from the throne of God. Think of the rim of the bowl as the firmament (the body) which separates the two worlds, but at the same time holds them in place. In the Messianic prophecy of Psalm 22, the crucified Christ calls out to God saying;</w:t>
      </w:r>
    </w:p>
    <w:p w:rsidR="00131012" w:rsidRDefault="00131012" w:rsidP="00915622">
      <w:pPr>
        <w:spacing w:line="276" w:lineRule="auto"/>
        <w:jc w:val="both"/>
      </w:pPr>
    </w:p>
    <w:p w:rsidR="00682D5E" w:rsidRDefault="00682D5E" w:rsidP="00344A60">
      <w:pPr>
        <w:jc w:val="both"/>
      </w:pPr>
      <w:r>
        <w:t xml:space="preserve">Be not far from Me, </w:t>
      </w:r>
      <w:proofErr w:type="gramStart"/>
      <w:r>
        <w:t>For</w:t>
      </w:r>
      <w:proofErr w:type="gramEnd"/>
      <w:r>
        <w:t xml:space="preserve"> trouble is near;</w:t>
      </w:r>
    </w:p>
    <w:p w:rsidR="00682D5E" w:rsidRDefault="00682D5E" w:rsidP="00344A60">
      <w:pPr>
        <w:jc w:val="both"/>
      </w:pPr>
      <w:r>
        <w:t>For there is none to help.</w:t>
      </w:r>
    </w:p>
    <w:p w:rsidR="00682D5E" w:rsidRDefault="00682D5E" w:rsidP="00344A60">
      <w:pPr>
        <w:jc w:val="both"/>
      </w:pPr>
      <w:r>
        <w:t>Many bulls have compassed (surrounded) Me;</w:t>
      </w:r>
    </w:p>
    <w:p w:rsidR="00682D5E" w:rsidRDefault="00682D5E" w:rsidP="00344A60">
      <w:pPr>
        <w:jc w:val="both"/>
      </w:pPr>
      <w:r>
        <w:t>Strong bulls of Bashan have encircled Me.</w:t>
      </w:r>
    </w:p>
    <w:p w:rsidR="00682D5E" w:rsidRDefault="00682D5E" w:rsidP="00344A60">
      <w:pPr>
        <w:jc w:val="both"/>
      </w:pPr>
      <w:r>
        <w:t>They gape at Me with their mouths,</w:t>
      </w:r>
    </w:p>
    <w:p w:rsidR="00682D5E" w:rsidRDefault="00682D5E" w:rsidP="00344A60">
      <w:pPr>
        <w:jc w:val="both"/>
      </w:pPr>
      <w:r>
        <w:t>Like a raging and roaring lion.</w:t>
      </w:r>
    </w:p>
    <w:p w:rsidR="00682D5E" w:rsidRDefault="00682D5E" w:rsidP="00344A60">
      <w:pPr>
        <w:jc w:val="both"/>
      </w:pPr>
      <w:r>
        <w:t>I am poured out like water,</w:t>
      </w:r>
    </w:p>
    <w:p w:rsidR="00682D5E" w:rsidRDefault="00682D5E" w:rsidP="00344A60">
      <w:pPr>
        <w:jc w:val="both"/>
      </w:pPr>
      <w:r>
        <w:t>And all My bones are out of joint;</w:t>
      </w:r>
    </w:p>
    <w:p w:rsidR="00682D5E" w:rsidRDefault="00682D5E" w:rsidP="00344A60">
      <w:pPr>
        <w:jc w:val="both"/>
      </w:pPr>
      <w:r>
        <w:t>My heart is like wax;</w:t>
      </w:r>
    </w:p>
    <w:p w:rsidR="00682D5E" w:rsidRDefault="00682D5E" w:rsidP="00344A60">
      <w:pPr>
        <w:jc w:val="both"/>
      </w:pPr>
      <w:r>
        <w:t>It has melted within Me.</w:t>
      </w:r>
    </w:p>
    <w:p w:rsidR="00682D5E" w:rsidRDefault="00682D5E" w:rsidP="00344A60">
      <w:pPr>
        <w:jc w:val="both"/>
      </w:pPr>
      <w:r>
        <w:t>My strength is dried up like a potsherd,</w:t>
      </w:r>
    </w:p>
    <w:p w:rsidR="00682D5E" w:rsidRDefault="00682D5E" w:rsidP="00344A60">
      <w:pPr>
        <w:jc w:val="both"/>
        <w:sectPr w:rsidR="00682D5E">
          <w:type w:val="continuous"/>
          <w:pgSz w:w="12240" w:h="15840"/>
          <w:pgMar w:top="1440" w:right="1440" w:bottom="1440" w:left="1440" w:header="1440" w:footer="1440" w:gutter="0"/>
          <w:cols w:space="720"/>
          <w:noEndnote/>
        </w:sectPr>
      </w:pPr>
    </w:p>
    <w:p w:rsidR="00682D5E" w:rsidRDefault="00682D5E" w:rsidP="00344A60">
      <w:pPr>
        <w:jc w:val="both"/>
      </w:pPr>
      <w:r>
        <w:t>And My tongue clings to My jaws;</w:t>
      </w:r>
    </w:p>
    <w:p w:rsidR="00682D5E" w:rsidRDefault="00682D5E" w:rsidP="00344A60">
      <w:pPr>
        <w:jc w:val="both"/>
      </w:pPr>
      <w:r>
        <w:t>You have brought Me to the dust of death. Ps 22:11</w:t>
      </w:r>
      <w:r>
        <w:noBreakHyphen/>
        <w:t>15 KJV, NKJV</w:t>
      </w:r>
    </w:p>
    <w:p w:rsidR="00131012" w:rsidRDefault="00131012" w:rsidP="00915622">
      <w:pPr>
        <w:spacing w:line="276" w:lineRule="auto"/>
        <w:jc w:val="both"/>
      </w:pPr>
    </w:p>
    <w:p w:rsidR="00682D5E" w:rsidRDefault="00682D5E" w:rsidP="00915622">
      <w:pPr>
        <w:spacing w:line="276" w:lineRule="auto"/>
        <w:jc w:val="both"/>
      </w:pPr>
      <w:r>
        <w:t xml:space="preserve">This is a picture of Christ, just before his death; just before his spirit is about to leave his </w:t>
      </w:r>
      <w:r>
        <w:lastRenderedPageBreak/>
        <w:t>body and (symbolically) plunge through the "waters" (firmament) into the spirit realm. The Messiah of God was the only person able to do this; to reopen the door between the two worlds (heaven and earth) that had been closed by Adam and Eve. His unique immortal body formed the connection between the physical realm and the spirit realm. He was the firmament that holds them both in place. There is an interesting parallel being suggested in verse eleven. The Messiah is brought to the "dust" of death, by God himself. The KJV translates this phrase to read "into the dust of death thou hast brought me." because in the text itself, the Hebrew word for dust "</w:t>
      </w:r>
      <w:proofErr w:type="spellStart"/>
      <w:r>
        <w:t>aphar</w:t>
      </w:r>
      <w:proofErr w:type="spellEnd"/>
      <w:r>
        <w:t>" is modified with the preposition "into." Only in this one instance is the term "dust of death" used in the scriptures. The Hebrew word "</w:t>
      </w:r>
      <w:proofErr w:type="spellStart"/>
      <w:r>
        <w:t>aphar</w:t>
      </w:r>
      <w:proofErr w:type="spellEnd"/>
      <w:r>
        <w:t>" is also used in Genesis 2:7, to describe the creation of Adam, who is made from the "dust" of the ground. Just as the first Adam was brought forth from the dust on the third day, the second Adam was brought back to the dust, and in like manner rose on the third day.</w:t>
      </w:r>
    </w:p>
    <w:p w:rsidR="00682D5E" w:rsidRDefault="00682D5E" w:rsidP="00915622">
      <w:pPr>
        <w:spacing w:line="276" w:lineRule="auto"/>
        <w:jc w:val="both"/>
      </w:pPr>
    </w:p>
    <w:p w:rsidR="00682D5E" w:rsidRPr="00344A60" w:rsidRDefault="00682D5E" w:rsidP="00344A60">
      <w:pPr>
        <w:spacing w:line="276" w:lineRule="auto"/>
        <w:jc w:val="center"/>
        <w:rPr>
          <w:b/>
          <w:bCs/>
        </w:rPr>
      </w:pPr>
      <w:r w:rsidRPr="00344A60">
        <w:rPr>
          <w:b/>
          <w:bCs/>
        </w:rPr>
        <w:t>Adam’s Body</w:t>
      </w:r>
    </w:p>
    <w:p w:rsidR="00344A60" w:rsidRDefault="00344A60" w:rsidP="00915622">
      <w:pPr>
        <w:spacing w:line="276" w:lineRule="auto"/>
        <w:jc w:val="both"/>
      </w:pPr>
    </w:p>
    <w:p w:rsidR="00682D5E" w:rsidRDefault="00682D5E" w:rsidP="00915622">
      <w:pPr>
        <w:spacing w:line="276" w:lineRule="auto"/>
        <w:jc w:val="both"/>
      </w:pPr>
      <w:r>
        <w:t>Adam's body enabled him to exist in and traverse between both the physical and spiritual worlds. The idea of a dimensional doorway is nothing new, especially in our day and time. But in Adam's case, the system needed to make this travel functional was a part of his natural body. This is in contrast to what man is trying to do today through a mechanical means, by the use of a particle accelerator or super collider. Particle Physicists theorize about the existence of eleven dimensions. But God's name alone points to the existence of twelve. The four letters of His name, YHWH (</w:t>
      </w:r>
      <w:proofErr w:type="spellStart"/>
      <w:r>
        <w:t>Yod</w:t>
      </w:r>
      <w:proofErr w:type="spellEnd"/>
      <w:r>
        <w:noBreakHyphen/>
        <w:t>Hay</w:t>
      </w:r>
      <w:r>
        <w:noBreakHyphen/>
      </w:r>
      <w:proofErr w:type="spellStart"/>
      <w:r>
        <w:t>Waw</w:t>
      </w:r>
      <w:proofErr w:type="spellEnd"/>
      <w:r>
        <w:noBreakHyphen/>
        <w:t>Hay) seen below;</w:t>
      </w:r>
    </w:p>
    <w:p w:rsidR="00682D5E" w:rsidRDefault="00682D5E" w:rsidP="00915622">
      <w:pPr>
        <w:spacing w:line="276" w:lineRule="auto"/>
        <w:jc w:val="both"/>
      </w:pPr>
    </w:p>
    <w:p w:rsidR="00682D5E" w:rsidRDefault="00131012" w:rsidP="00344A60">
      <w:pPr>
        <w:spacing w:line="276" w:lineRule="auto"/>
        <w:jc w:val="center"/>
      </w:pPr>
      <w:r w:rsidRPr="00131012">
        <w:rPr>
          <w:noProof/>
        </w:rPr>
        <w:drawing>
          <wp:inline distT="0" distB="0" distL="0" distR="0">
            <wp:extent cx="1112520" cy="411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411480"/>
                    </a:xfrm>
                    <a:prstGeom prst="rect">
                      <a:avLst/>
                    </a:prstGeom>
                    <a:noFill/>
                    <a:ln>
                      <a:noFill/>
                    </a:ln>
                  </pic:spPr>
                </pic:pic>
              </a:graphicData>
            </a:graphic>
          </wp:inline>
        </w:drawing>
      </w:r>
    </w:p>
    <w:p w:rsidR="00131012" w:rsidRDefault="00131012" w:rsidP="00915622">
      <w:pPr>
        <w:spacing w:line="276" w:lineRule="auto"/>
        <w:jc w:val="both"/>
      </w:pPr>
    </w:p>
    <w:p w:rsidR="00682D5E" w:rsidRDefault="00131012" w:rsidP="00915622">
      <w:pPr>
        <w:spacing w:line="276" w:lineRule="auto"/>
        <w:jc w:val="both"/>
      </w:pPr>
      <w:r>
        <w:t xml:space="preserve">They </w:t>
      </w:r>
      <w:r w:rsidR="00682D5E">
        <w:t>can be arranged in 12 different ways (or permutations);</w:t>
      </w:r>
    </w:p>
    <w:p w:rsidR="00682D5E" w:rsidRDefault="00682D5E" w:rsidP="00915622">
      <w:pPr>
        <w:spacing w:line="276" w:lineRule="auto"/>
        <w:jc w:val="both"/>
      </w:pPr>
    </w:p>
    <w:p w:rsidR="00682D5E" w:rsidRDefault="00682D5E" w:rsidP="00915622">
      <w:pPr>
        <w:spacing w:line="276" w:lineRule="auto"/>
        <w:jc w:val="both"/>
      </w:pPr>
      <w:r>
        <w:t>YHWH, YHHW, YWHH, WHYH,</w:t>
      </w:r>
    </w:p>
    <w:p w:rsidR="00682D5E" w:rsidRDefault="00682D5E" w:rsidP="00915622">
      <w:pPr>
        <w:spacing w:line="276" w:lineRule="auto"/>
        <w:jc w:val="both"/>
      </w:pPr>
      <w:r>
        <w:t>WYHH, WHHY, HWHY, HYHW,</w:t>
      </w:r>
    </w:p>
    <w:p w:rsidR="00682D5E" w:rsidRDefault="00682D5E" w:rsidP="00915622">
      <w:pPr>
        <w:spacing w:line="276" w:lineRule="auto"/>
        <w:jc w:val="both"/>
      </w:pPr>
      <w:r>
        <w:t>HHWY, HHYW, HWYH, and HYWH.</w:t>
      </w:r>
    </w:p>
    <w:p w:rsidR="00682D5E" w:rsidRDefault="00682D5E" w:rsidP="00915622">
      <w:pPr>
        <w:spacing w:line="276" w:lineRule="auto"/>
        <w:jc w:val="both"/>
      </w:pPr>
    </w:p>
    <w:p w:rsidR="00682D5E" w:rsidRDefault="00682D5E" w:rsidP="00915622">
      <w:pPr>
        <w:spacing w:line="276" w:lineRule="auto"/>
        <w:jc w:val="both"/>
      </w:pPr>
      <w:r>
        <w:t xml:space="preserve">Although the true and correct pronunciation of the name of God is much debated, Bible scholars Wilhelm </w:t>
      </w:r>
      <w:proofErr w:type="spellStart"/>
      <w:r>
        <w:t>Gesenius</w:t>
      </w:r>
      <w:proofErr w:type="spellEnd"/>
      <w:r>
        <w:t xml:space="preserve"> and James Strong point out the following;</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After the "Y," the first "H" is followed by a "W" with a </w:t>
      </w:r>
      <w:proofErr w:type="spellStart"/>
      <w:r>
        <w:t>shurake</w:t>
      </w:r>
      <w:proofErr w:type="spellEnd"/>
      <w:r>
        <w:t xml:space="preserve"> vowel point, making the second syllable "</w:t>
      </w:r>
      <w:proofErr w:type="spellStart"/>
      <w:r>
        <w:t>hoo</w:t>
      </w:r>
      <w:proofErr w:type="spellEnd"/>
      <w:r>
        <w:t>" (or hu). Hu is a participle borrowed from the verb "</w:t>
      </w:r>
      <w:proofErr w:type="spellStart"/>
      <w:r>
        <w:t>hawyaw</w:t>
      </w:r>
      <w:proofErr w:type="spellEnd"/>
      <w:r>
        <w:t>" which means "to exist." [the modern pronunciation of this verb is "</w:t>
      </w:r>
      <w:proofErr w:type="spellStart"/>
      <w:r>
        <w:t>hayah</w:t>
      </w:r>
      <w:proofErr w:type="spellEnd"/>
      <w:r>
        <w:t xml:space="preserve">."] By incorporating this </w:t>
      </w:r>
      <w:r>
        <w:lastRenderedPageBreak/>
        <w:t xml:space="preserve">participle from the verb to exist, the Creators name takes on the meaning of "the </w:t>
      </w:r>
      <w:proofErr w:type="spellStart"/>
      <w:r>
        <w:t>self existent</w:t>
      </w:r>
      <w:proofErr w:type="spellEnd"/>
      <w:r>
        <w:t xml:space="preserve"> One," in the sense of perpetuity. Since each one of the twelve permutations of his name contains a participle from the verb to exist, all twelve permutations denote some aspect of existence (relative to space and time). A picture of this is found in the description of the New Jerusalem given in Rev 21:19, which says that its very walls are built upon 12 foundations. I take this to mean that the New Jerusalem extends in and through all 12 </w:t>
      </w:r>
      <w:proofErr w:type="gramStart"/>
      <w:r>
        <w:t>dimension</w:t>
      </w:r>
      <w:proofErr w:type="gramEnd"/>
      <w:r>
        <w:t xml:space="preserve"> of Creation, in which God is present.</w:t>
      </w:r>
      <w:r w:rsidR="00627569">
        <w:t xml:space="preserve"> </w:t>
      </w:r>
      <w:r>
        <w:t>Adam had complete access to all dimensions of time and space right up until he sinned, and his covering of light energy left him; and the inter</w:t>
      </w:r>
      <w:r>
        <w:noBreakHyphen/>
        <w:t xml:space="preserve">dimensional doorway was closed. Unable to exist in both worlds, Adam (along with his wife) were reduced to living in the natural (or physical) realm </w:t>
      </w:r>
      <w:r>
        <w:noBreakHyphen/>
        <w:t xml:space="preserve"> only.</w:t>
      </w:r>
    </w:p>
    <w:p w:rsidR="00682D5E" w:rsidRDefault="00682D5E" w:rsidP="00915622">
      <w:pPr>
        <w:spacing w:line="276" w:lineRule="auto"/>
        <w:jc w:val="both"/>
      </w:pPr>
      <w:r>
        <w:t>In the extra</w:t>
      </w:r>
      <w:r>
        <w:noBreakHyphen/>
        <w:t>Biblical book called, the First Book of Adam and Eve, there are verses that give us an insight into how their bodies had changed. The following verses are from chapters 4 and 8:</w:t>
      </w:r>
    </w:p>
    <w:p w:rsidR="00682D5E" w:rsidRDefault="00682D5E" w:rsidP="00915622">
      <w:pPr>
        <w:spacing w:line="276" w:lineRule="auto"/>
        <w:jc w:val="both"/>
      </w:pPr>
    </w:p>
    <w:p w:rsidR="00682D5E" w:rsidRPr="00627569" w:rsidRDefault="00627569" w:rsidP="00344A60">
      <w:pPr>
        <w:ind w:left="576" w:right="576"/>
        <w:jc w:val="both"/>
        <w:rPr>
          <w:i/>
          <w:iCs/>
        </w:rPr>
      </w:pPr>
      <w:r w:rsidRPr="00627569">
        <w:rPr>
          <w:i/>
          <w:iCs/>
        </w:rPr>
        <w:t>“</w:t>
      </w:r>
      <w:r w:rsidR="00682D5E" w:rsidRPr="00627569">
        <w:rPr>
          <w:i/>
          <w:iCs/>
        </w:rPr>
        <w:t>BUT Adam and Eve wept for having come out of the garden, their first abode. And, indeed, when Adam looked at his flesh that was altered, he wept bitterly, he and Eve, over what they had done. And they walked and went gently down into the Cave of Treasures. And as they came to it, Adam wept over himself and said to Eve, "Look at this cave that is to be our prison in this world, and a place of punishment! "What is it compared with the garden? What is its narrowness compared with the space of the other? "What is this rock, by the side of those groves? What is the gloom of this cavern, compared with the light of the garden? "What is this overhanging ledge of rock to shelter us, compared with the mercy of the Lord that overshadowed us?</w:t>
      </w:r>
      <w:r w:rsidRPr="00627569">
        <w:rPr>
          <w:i/>
          <w:iCs/>
        </w:rPr>
        <w:t>”</w:t>
      </w:r>
    </w:p>
    <w:p w:rsidR="00682D5E" w:rsidRDefault="00682D5E" w:rsidP="00344A60">
      <w:pPr>
        <w:ind w:left="576" w:right="576"/>
        <w:jc w:val="both"/>
      </w:pPr>
    </w:p>
    <w:p w:rsidR="00344A60" w:rsidRDefault="00682D5E" w:rsidP="00915622">
      <w:pPr>
        <w:spacing w:line="276" w:lineRule="auto"/>
        <w:jc w:val="both"/>
      </w:pPr>
      <w:r>
        <w:t>In this book, Adam and Eve are told by God that they must leave the garden and live in the "Cave of Treasures." Adam considered this cave to be a prison, with an overhanging ledge of rocks. What comes to my mind is a picture of how Adam and Eve's awareness was changed from a higher spiritual level, to a level that operated only within their natural senses. Illustrated below is the archaic (or ancient) version of the Hebrew letter, "R." Hebrew is written using an alphabet and not pictographs or hieroglyphs. All Hebrew letters have a name, and a word meaning. The name for the Hebrew letter "R" is "</w:t>
      </w:r>
      <w:proofErr w:type="spellStart"/>
      <w:r>
        <w:t>Resh</w:t>
      </w:r>
      <w:proofErr w:type="spellEnd"/>
      <w:r>
        <w:t>" and it means. "the mind." It look</w:t>
      </w:r>
      <w:r w:rsidR="00627569">
        <w:t xml:space="preserve">s </w:t>
      </w:r>
      <w:r>
        <w:t>similar to a pennant on a stick, but it also resembles the side view of a person's head, which alludes to its meaning, "the mind."</w:t>
      </w:r>
      <w:r w:rsidR="00344A60">
        <w:t xml:space="preserve"> </w:t>
      </w:r>
    </w:p>
    <w:p w:rsidR="00221A6D" w:rsidRDefault="00221A6D" w:rsidP="00221A6D">
      <w:pPr>
        <w:spacing w:line="276" w:lineRule="auto"/>
        <w:jc w:val="center"/>
      </w:pPr>
      <w:r w:rsidRPr="00221A6D">
        <w:rPr>
          <w:noProof/>
        </w:rPr>
        <w:lastRenderedPageBreak/>
        <w:drawing>
          <wp:inline distT="0" distB="0" distL="0" distR="0">
            <wp:extent cx="4427220" cy="2430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7220" cy="2430780"/>
                    </a:xfrm>
                    <a:prstGeom prst="rect">
                      <a:avLst/>
                    </a:prstGeom>
                    <a:noFill/>
                    <a:ln>
                      <a:noFill/>
                    </a:ln>
                  </pic:spPr>
                </pic:pic>
              </a:graphicData>
            </a:graphic>
          </wp:inline>
        </w:drawing>
      </w:r>
    </w:p>
    <w:p w:rsidR="00344A60" w:rsidRDefault="00344A60" w:rsidP="00915622">
      <w:pPr>
        <w:spacing w:line="276" w:lineRule="auto"/>
        <w:jc w:val="both"/>
      </w:pPr>
    </w:p>
    <w:p w:rsidR="00682D5E" w:rsidRDefault="00221A6D" w:rsidP="00915622">
      <w:pPr>
        <w:spacing w:line="276" w:lineRule="auto"/>
        <w:jc w:val="both"/>
      </w:pPr>
      <w:r>
        <w:tab/>
      </w:r>
      <w:r w:rsidR="00682D5E">
        <w:t>Is this what is meant by the Cave of Treasures, the finite mind existing inside of our skulls (the likeness of a cave)? Adam and Eve, who previously had access to all that God had, were left only to reason with</w:t>
      </w:r>
      <w:r w:rsidR="00627569">
        <w:t>in</w:t>
      </w:r>
      <w:r w:rsidR="00682D5E">
        <w:t xml:space="preserve"> their own intellect. Their entire perspective changed from an all</w:t>
      </w:r>
      <w:r w:rsidR="00627569">
        <w:t>-</w:t>
      </w:r>
      <w:r w:rsidR="00682D5E">
        <w:t xml:space="preserve">encompassing view of everything in Creation, to merely peering out with their two eyes from under the "rock ledge" of the cave, which is descriptive of the brow of the skull located above the eyes. That was the stark reality of their new existence </w:t>
      </w:r>
      <w:r w:rsidR="00682D5E">
        <w:noBreakHyphen/>
        <w:t xml:space="preserve"> apart from God. Adam and Eve lived, died, and were buried in the cave they were made to inhabit. But the second Adam, the resurrected Messiah, walked out of that burial cave and restored us to our former position. He healed the breech that existed between our physical and spiritual self. He gave us back our sight.</w:t>
      </w:r>
    </w:p>
    <w:p w:rsidR="00682D5E" w:rsidRDefault="00682D5E" w:rsidP="00915622">
      <w:pPr>
        <w:spacing w:line="276" w:lineRule="auto"/>
        <w:jc w:val="both"/>
      </w:pPr>
    </w:p>
    <w:p w:rsidR="00682D5E" w:rsidRPr="00344A60" w:rsidRDefault="00682D5E" w:rsidP="00344A60">
      <w:pPr>
        <w:spacing w:line="276" w:lineRule="auto"/>
        <w:jc w:val="center"/>
        <w:rPr>
          <w:b/>
          <w:bCs/>
        </w:rPr>
      </w:pPr>
      <w:r w:rsidRPr="00344A60">
        <w:rPr>
          <w:b/>
          <w:bCs/>
        </w:rPr>
        <w:t>Adam and Mankind</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27569" w:rsidRDefault="00627569" w:rsidP="00915622">
      <w:pPr>
        <w:spacing w:line="276" w:lineRule="auto"/>
        <w:jc w:val="both"/>
      </w:pPr>
    </w:p>
    <w:p w:rsidR="00682D5E" w:rsidRDefault="00682D5E" w:rsidP="00915622">
      <w:pPr>
        <w:spacing w:line="276" w:lineRule="auto"/>
        <w:jc w:val="both"/>
      </w:pPr>
      <w:r>
        <w:t>I want to return back to some of the Hebrew scripture that delineates between the two separate creatures, Adam and mankind.</w:t>
      </w:r>
    </w:p>
    <w:p w:rsidR="00682D5E" w:rsidRDefault="00682D5E" w:rsidP="00915622">
      <w:pPr>
        <w:spacing w:line="276" w:lineRule="auto"/>
        <w:jc w:val="both"/>
      </w:pPr>
    </w:p>
    <w:p w:rsidR="00682D5E" w:rsidRDefault="00627569" w:rsidP="00344A60">
      <w:pPr>
        <w:spacing w:line="276" w:lineRule="auto"/>
        <w:ind w:left="576" w:right="576"/>
        <w:jc w:val="both"/>
      </w:pPr>
      <w:r>
        <w:t>“</w:t>
      </w:r>
      <w:r w:rsidR="00682D5E">
        <w:t>There are also celestial bodies and terrestrial bodies; but the glory of the celestial is one, and the glory of the terrestrial is another.</w:t>
      </w:r>
      <w:r>
        <w:t>”</w:t>
      </w:r>
      <w:r w:rsidR="00682D5E">
        <w:t xml:space="preserve"> 1 Cor 15:40 (NKJ)</w:t>
      </w:r>
    </w:p>
    <w:p w:rsidR="00682D5E" w:rsidRDefault="00682D5E" w:rsidP="00915622">
      <w:pPr>
        <w:spacing w:line="276" w:lineRule="auto"/>
        <w:jc w:val="both"/>
      </w:pPr>
    </w:p>
    <w:p w:rsidR="00682D5E" w:rsidRDefault="00682D5E" w:rsidP="00915622">
      <w:pPr>
        <w:spacing w:line="276" w:lineRule="auto"/>
        <w:jc w:val="both"/>
      </w:pPr>
      <w:r>
        <w:t xml:space="preserve">God made terrestrial beings (mankind) to live upon the earth, and celestial beings (the angels) to inhabit the heavenly realm. Suppose for a moment, that on the second day of Creation, God took from both elements; the terrestrial and the celestial, and created one unique individual to reign with him over his creation. Just as Pharaoh gave Joseph his signet ring, clothed him in garments of fine linen, placed a gold chain around his neck and gave him rule over Egypt. In like manner Adam was placed in authority over all of God’s </w:t>
      </w:r>
      <w:r>
        <w:lastRenderedPageBreak/>
        <w:t>creation. Adam was not a mere man, though he was made of flesh and bone; neither was he an angel or spirit being (alone). The scripture verses listed below (from the two Creation accounts) draw a distinction between Adam and mankind. In the second creation story [Genesis 2:7] the Hebrew word "</w:t>
      </w:r>
      <w:proofErr w:type="spellStart"/>
      <w:r>
        <w:t>yatsar</w:t>
      </w:r>
      <w:proofErr w:type="spellEnd"/>
      <w:r>
        <w:t>" convey the idea that God "formed and squeezed" Adam into shape; molding him as a potter molds clay. Then He breathed into Adam his holy spirit (</w:t>
      </w:r>
      <w:proofErr w:type="spellStart"/>
      <w:r>
        <w:t>ruach</w:t>
      </w:r>
      <w:proofErr w:type="spellEnd"/>
      <w:r>
        <w:t xml:space="preserve"> </w:t>
      </w:r>
      <w:proofErr w:type="spellStart"/>
      <w:r>
        <w:t>hakodesh</w:t>
      </w:r>
      <w:proofErr w:type="spellEnd"/>
      <w:r>
        <w:t>). In contrast to this description, on the sixth day [Genesis 1:26] God says:</w:t>
      </w:r>
    </w:p>
    <w:p w:rsidR="00627569" w:rsidRDefault="00627569" w:rsidP="00915622">
      <w:pPr>
        <w:spacing w:line="276" w:lineRule="auto"/>
        <w:jc w:val="both"/>
      </w:pPr>
    </w:p>
    <w:p w:rsidR="00682D5E" w:rsidRDefault="00682D5E" w:rsidP="00221A6D">
      <w:pPr>
        <w:spacing w:line="276" w:lineRule="auto"/>
        <w:ind w:left="576" w:right="576"/>
        <w:jc w:val="both"/>
      </w:pPr>
      <w:r>
        <w:t>"Let us make man [mankind] in our image [the Hebrew word "</w:t>
      </w:r>
      <w:proofErr w:type="spellStart"/>
      <w:r>
        <w:t>tselem</w:t>
      </w:r>
      <w:proofErr w:type="spellEnd"/>
      <w:r>
        <w:t>" meaning; a phantom, an illusion] after our likeness... [meaning, resemblance]."</w:t>
      </w:r>
    </w:p>
    <w:p w:rsidR="00627569" w:rsidRDefault="00627569" w:rsidP="00915622">
      <w:pPr>
        <w:spacing w:line="276" w:lineRule="auto"/>
        <w:jc w:val="both"/>
      </w:pPr>
    </w:p>
    <w:p w:rsidR="00682D5E" w:rsidRDefault="00682D5E" w:rsidP="00915622">
      <w:pPr>
        <w:spacing w:line="276" w:lineRule="auto"/>
        <w:jc w:val="both"/>
      </w:pPr>
      <w:r>
        <w:t>This man; the Hebrew common noun "</w:t>
      </w:r>
      <w:proofErr w:type="spellStart"/>
      <w:r>
        <w:t>adam</w:t>
      </w:r>
      <w:proofErr w:type="spellEnd"/>
      <w:r>
        <w:t>" being used, is created male and female. As I pointed out earlier, the Hebrew word used here for male is "</w:t>
      </w:r>
      <w:proofErr w:type="spellStart"/>
      <w:r>
        <w:t>zakar</w:t>
      </w:r>
      <w:proofErr w:type="spellEnd"/>
      <w:r>
        <w:t>," and the word for female is "</w:t>
      </w:r>
      <w:proofErr w:type="spellStart"/>
      <w:r>
        <w:t>neqebah</w:t>
      </w:r>
      <w:proofErr w:type="spellEnd"/>
      <w:r>
        <w:t>." Those words are also used of male or female animals (quadrupeds). In contrast to "</w:t>
      </w:r>
      <w:proofErr w:type="spellStart"/>
      <w:r>
        <w:t>zakar</w:t>
      </w:r>
      <w:proofErr w:type="spellEnd"/>
      <w:r>
        <w:t>" and "</w:t>
      </w:r>
      <w:proofErr w:type="spellStart"/>
      <w:r>
        <w:t>neqebah</w:t>
      </w:r>
      <w:proofErr w:type="spellEnd"/>
      <w:r>
        <w:t>;" Adam is called (in Hebrew), '</w:t>
      </w:r>
      <w:proofErr w:type="spellStart"/>
      <w:r>
        <w:t>iysh</w:t>
      </w:r>
      <w:proofErr w:type="spellEnd"/>
      <w:r>
        <w:t xml:space="preserve"> (</w:t>
      </w:r>
      <w:proofErr w:type="spellStart"/>
      <w:r>
        <w:t>eesh</w:t>
      </w:r>
      <w:proofErr w:type="spellEnd"/>
      <w:r>
        <w:t xml:space="preserve">); a man as an individual or a male person. Eve is called </w:t>
      </w:r>
      <w:proofErr w:type="spellStart"/>
      <w:r>
        <w:t>ishshah</w:t>
      </w:r>
      <w:proofErr w:type="spellEnd"/>
      <w:r>
        <w:t xml:space="preserve"> (</w:t>
      </w:r>
      <w:proofErr w:type="spellStart"/>
      <w:r>
        <w:t>ish</w:t>
      </w:r>
      <w:r>
        <w:noBreakHyphen/>
        <w:t>shaw</w:t>
      </w:r>
      <w:proofErr w:type="spellEnd"/>
      <w:r>
        <w:t>'); a woman. In Genesis 1:29 God says to mankind (during the sixth day):</w:t>
      </w:r>
    </w:p>
    <w:p w:rsidR="00682D5E" w:rsidRDefault="00682D5E" w:rsidP="00915622">
      <w:pPr>
        <w:spacing w:line="276" w:lineRule="auto"/>
        <w:jc w:val="both"/>
      </w:pPr>
    </w:p>
    <w:p w:rsidR="00682D5E" w:rsidRDefault="00682D5E" w:rsidP="00221A6D">
      <w:pPr>
        <w:spacing w:line="276" w:lineRule="auto"/>
        <w:ind w:left="576" w:right="576"/>
        <w:jc w:val="both"/>
      </w:pPr>
      <w:r>
        <w:t>"See, I have given you every herb that yields seed which is on the face of all the earth...."(for food);</w:t>
      </w:r>
    </w:p>
    <w:p w:rsidR="00682D5E" w:rsidRDefault="00682D5E" w:rsidP="00915622">
      <w:pPr>
        <w:spacing w:line="276" w:lineRule="auto"/>
        <w:jc w:val="both"/>
      </w:pPr>
    </w:p>
    <w:p w:rsidR="00682D5E" w:rsidRDefault="00682D5E" w:rsidP="00915622">
      <w:pPr>
        <w:spacing w:line="276" w:lineRule="auto"/>
        <w:jc w:val="both"/>
      </w:pPr>
      <w:r>
        <w:t xml:space="preserve">In Genesis 3:18 God tells Adam </w:t>
      </w:r>
      <w:r>
        <w:noBreakHyphen/>
        <w:t xml:space="preserve"> after </w:t>
      </w:r>
      <w:r>
        <w:noBreakHyphen/>
        <w:t xml:space="preserve"> he had sinned; that the ground would be cursed:</w:t>
      </w:r>
      <w:r>
        <w:sym w:font="Symbol" w:char="F05F"/>
      </w:r>
    </w:p>
    <w:p w:rsidR="00682D5E" w:rsidRDefault="00682D5E" w:rsidP="00915622">
      <w:pPr>
        <w:spacing w:line="276" w:lineRule="auto"/>
        <w:jc w:val="both"/>
      </w:pPr>
    </w:p>
    <w:p w:rsidR="00682D5E" w:rsidRDefault="00627569" w:rsidP="00221A6D">
      <w:pPr>
        <w:spacing w:line="276" w:lineRule="auto"/>
        <w:ind w:left="576" w:right="576"/>
        <w:jc w:val="both"/>
      </w:pPr>
      <w:r>
        <w:t>“</w:t>
      </w:r>
      <w:r w:rsidR="00682D5E">
        <w:t>Both thorns and thistles it shall bring forth for you, and you shall eat the herb of the field.</w:t>
      </w:r>
      <w:r>
        <w:t>”</w:t>
      </w:r>
      <w:r w:rsidR="00682D5E">
        <w:t xml:space="preserve"> (NKJV)</w:t>
      </w:r>
    </w:p>
    <w:p w:rsidR="00627569" w:rsidRDefault="00627569" w:rsidP="00915622">
      <w:pPr>
        <w:spacing w:line="276" w:lineRule="auto"/>
        <w:jc w:val="both"/>
      </w:pPr>
    </w:p>
    <w:p w:rsidR="00682D5E" w:rsidRDefault="00682D5E" w:rsidP="00915622">
      <w:pPr>
        <w:spacing w:line="276" w:lineRule="auto"/>
        <w:jc w:val="both"/>
      </w:pPr>
      <w:r>
        <w:t>If God had already given Adam the herb of the field to eat in Gen 1:29, why was he telling him now (In Gen 3:18) that he will have to eat it, as one of the consequences for his sin? Could it be that mankind lived by eating fruits and herbs; and Adam lived by means of the energy source given to him that came directly from God?</w:t>
      </w:r>
      <w:r w:rsidR="00627569">
        <w:t xml:space="preserve"> </w:t>
      </w:r>
      <w:r>
        <w:t>Genesis 1:24 (the sixth day) begins with;</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27569" w:rsidP="00221A6D">
      <w:pPr>
        <w:spacing w:line="276" w:lineRule="auto"/>
        <w:ind w:left="576" w:right="576"/>
        <w:jc w:val="both"/>
      </w:pPr>
      <w:r>
        <w:t>“</w:t>
      </w:r>
      <w:r w:rsidR="00682D5E">
        <w:t>And God said, Let the earth bring forth the living creature after his kind, cattle, and creeping thing, and beast of the earth after his kind: and it was so. And God made ("</w:t>
      </w:r>
      <w:proofErr w:type="spellStart"/>
      <w:r w:rsidR="00682D5E">
        <w:t>asah</w:t>
      </w:r>
      <w:proofErr w:type="spellEnd"/>
      <w:r w:rsidR="00682D5E">
        <w:t xml:space="preserve">" meaning to do or make] the beast of the earth after his kind, and cattle after their kind, and </w:t>
      </w:r>
      <w:proofErr w:type="spellStart"/>
      <w:r w:rsidR="00682D5E">
        <w:t>every thing</w:t>
      </w:r>
      <w:proofErr w:type="spellEnd"/>
      <w:r w:rsidR="00682D5E">
        <w:t xml:space="preserve"> that </w:t>
      </w:r>
      <w:proofErr w:type="spellStart"/>
      <w:r w:rsidR="00682D5E">
        <w:t>creepeth</w:t>
      </w:r>
      <w:proofErr w:type="spellEnd"/>
      <w:r w:rsidR="00682D5E">
        <w:t xml:space="preserve"> upon the earth after his kind: and God saw that it was good. And God said, Let us make [</w:t>
      </w:r>
      <w:proofErr w:type="spellStart"/>
      <w:r w:rsidR="00682D5E">
        <w:t>asah</w:t>
      </w:r>
      <w:proofErr w:type="spellEnd"/>
      <w:r w:rsidR="00682D5E">
        <w:t xml:space="preserve">] man in our image, after our likeness: and let them have dominion over the fish of the sea, and over the fowl of the air, and over the cattle, and over all the earth, </w:t>
      </w:r>
      <w:r w:rsidR="00682D5E">
        <w:lastRenderedPageBreak/>
        <w:t xml:space="preserve">and over every creeping thing that </w:t>
      </w:r>
      <w:proofErr w:type="spellStart"/>
      <w:r w:rsidR="00682D5E">
        <w:t>creepeth</w:t>
      </w:r>
      <w:proofErr w:type="spellEnd"/>
      <w:r w:rsidR="00682D5E">
        <w:t xml:space="preserve"> upon the earth.</w:t>
      </w:r>
      <w:r>
        <w:t>”</w:t>
      </w:r>
      <w:r w:rsidR="00682D5E">
        <w:t xml:space="preserve"> (KJV)</w:t>
      </w:r>
    </w:p>
    <w:p w:rsidR="00627569" w:rsidRDefault="00627569" w:rsidP="00915622">
      <w:pPr>
        <w:spacing w:line="276" w:lineRule="auto"/>
        <w:jc w:val="both"/>
      </w:pPr>
    </w:p>
    <w:p w:rsidR="00682D5E" w:rsidRDefault="00682D5E" w:rsidP="00915622">
      <w:pPr>
        <w:spacing w:line="276" w:lineRule="auto"/>
        <w:jc w:val="both"/>
      </w:pPr>
      <w:r>
        <w:t>In this account, the earth [</w:t>
      </w:r>
      <w:proofErr w:type="spellStart"/>
      <w:r>
        <w:t>erets</w:t>
      </w:r>
      <w:proofErr w:type="spellEnd"/>
      <w:r>
        <w:t>] is bringing forth living creatures simultaneously as God is commanding them to be made [</w:t>
      </w:r>
      <w:proofErr w:type="spellStart"/>
      <w:r>
        <w:t>asah</w:t>
      </w:r>
      <w:proofErr w:type="spellEnd"/>
      <w:r>
        <w:t>]. Mankind, like the other living creatures, is being made or "called forth" from the ground. Does this sound surprising to you? John the Baptist said this is something which God is quite capable of doing</w:t>
      </w:r>
      <w:r w:rsidR="00627569">
        <w:t>;</w:t>
      </w:r>
    </w:p>
    <w:p w:rsidR="00627569" w:rsidRDefault="00627569" w:rsidP="00915622">
      <w:pPr>
        <w:spacing w:line="276" w:lineRule="auto"/>
        <w:jc w:val="both"/>
      </w:pPr>
    </w:p>
    <w:p w:rsidR="00682D5E" w:rsidRDefault="00682D5E" w:rsidP="00221A6D">
      <w:pPr>
        <w:spacing w:line="276" w:lineRule="auto"/>
        <w:ind w:left="576" w:right="576"/>
        <w:jc w:val="both"/>
      </w:pPr>
      <w:r>
        <w:t xml:space="preserve">"And think not to say within yourselves, </w:t>
      </w:r>
      <w:proofErr w:type="gramStart"/>
      <w:r>
        <w:t>We</w:t>
      </w:r>
      <w:proofErr w:type="gramEnd"/>
      <w:r>
        <w:t xml:space="preserve"> have Abraham to our father: for I say unto you, that God is able of these stones to raise up children unto Abraham." Matt 3:9</w:t>
      </w:r>
    </w:p>
    <w:p w:rsidR="00682D5E" w:rsidRDefault="00682D5E" w:rsidP="00221A6D">
      <w:pPr>
        <w:spacing w:line="276" w:lineRule="auto"/>
        <w:ind w:left="576" w:right="576"/>
        <w:jc w:val="both"/>
      </w:pPr>
    </w:p>
    <w:p w:rsidR="00682D5E" w:rsidRDefault="00682D5E" w:rsidP="00915622">
      <w:pPr>
        <w:spacing w:line="276" w:lineRule="auto"/>
        <w:jc w:val="both"/>
      </w:pPr>
      <w:r>
        <w:t>Adam did not need to eat of the herb of the field, or of the fruit from any tree. In fact, if you look at Genesis 2:16, when God enjoins Adam to eat of every tree in the Garden, the word "fruit" is not even mentioned. Since Adam existed by means of a continual power supplied by God himself, this makes me wonder (in relation to his physiology) why would he need all of the internal organs we have now? Organs whose primary function is to filter out impurities and supply oxygen to the brain [we will visit this subject later].The same energy God uses to cloth himself in light is the same energy spoken of in the first day of creation; when the spirit of God moved upon the face of the waters, and God spoke the first two words into his creation:</w:t>
      </w:r>
    </w:p>
    <w:p w:rsidR="00682D5E" w:rsidRDefault="00682D5E" w:rsidP="00915622">
      <w:pPr>
        <w:spacing w:line="276" w:lineRule="auto"/>
        <w:jc w:val="both"/>
      </w:pPr>
    </w:p>
    <w:p w:rsidR="00682D5E" w:rsidRPr="00221A6D" w:rsidRDefault="00682D5E" w:rsidP="00221A6D">
      <w:pPr>
        <w:spacing w:line="276" w:lineRule="auto"/>
        <w:jc w:val="center"/>
        <w:rPr>
          <w:b/>
          <w:bCs/>
        </w:rPr>
      </w:pPr>
      <w:r w:rsidRPr="00221A6D">
        <w:rPr>
          <w:b/>
          <w:bCs/>
        </w:rPr>
        <w:t xml:space="preserve">" Exist </w:t>
      </w:r>
      <w:r w:rsidRPr="00221A6D">
        <w:rPr>
          <w:b/>
          <w:bCs/>
        </w:rPr>
        <w:noBreakHyphen/>
        <w:t xml:space="preserve"> Energy!"</w:t>
      </w:r>
    </w:p>
    <w:p w:rsidR="00627569" w:rsidRDefault="00627569" w:rsidP="00915622">
      <w:pPr>
        <w:spacing w:line="276" w:lineRule="auto"/>
        <w:jc w:val="both"/>
      </w:pPr>
    </w:p>
    <w:p w:rsidR="00682D5E" w:rsidRDefault="00682D5E" w:rsidP="00915622">
      <w:pPr>
        <w:spacing w:line="276" w:lineRule="auto"/>
        <w:jc w:val="both"/>
      </w:pPr>
      <w:r>
        <w:t>This is a much better translation of the Hebrew than the current one found in most English Bibles, "Let there be light." The word being translated as light (in the Hebrew) is "</w:t>
      </w:r>
      <w:proofErr w:type="spellStart"/>
      <w:r>
        <w:t>Owr</w:t>
      </w:r>
      <w:proofErr w:type="spellEnd"/>
      <w:r>
        <w:t>," which is</w:t>
      </w:r>
      <w:r w:rsidR="00627569">
        <w:t xml:space="preserve"> more accurately</w:t>
      </w:r>
      <w:r>
        <w:t xml:space="preserve"> translated as "lightning." A modern term for this word is "energy," or electro</w:t>
      </w:r>
      <w:r w:rsidR="00627569">
        <w:t>-</w:t>
      </w:r>
      <w:r>
        <w:t>magnetic energy. The energy he created as he moved upon the face of the waters also resulted in the magnetic field of the earth. Without this field, organic life on earth would not exist (since the earth’s magnetism acts as a shield against radiation from the sun). In like manner, without the energy field around him, Adam’s life source from God would cease.</w:t>
      </w:r>
    </w:p>
    <w:p w:rsidR="00627569" w:rsidRDefault="00627569" w:rsidP="00915622">
      <w:pPr>
        <w:spacing w:line="276" w:lineRule="auto"/>
        <w:jc w:val="both"/>
      </w:pPr>
    </w:p>
    <w:p w:rsidR="00682D5E" w:rsidRPr="00221A6D" w:rsidRDefault="00682D5E" w:rsidP="00221A6D">
      <w:pPr>
        <w:spacing w:line="276" w:lineRule="auto"/>
        <w:jc w:val="center"/>
        <w:rPr>
          <w:b/>
          <w:bCs/>
        </w:rPr>
      </w:pPr>
      <w:r w:rsidRPr="00221A6D">
        <w:rPr>
          <w:b/>
          <w:bCs/>
        </w:rPr>
        <w:t>"Knowing Letters"</w:t>
      </w:r>
    </w:p>
    <w:p w:rsidR="00682D5E" w:rsidRDefault="00682D5E" w:rsidP="00915622">
      <w:pPr>
        <w:spacing w:line="276" w:lineRule="auto"/>
        <w:jc w:val="both"/>
      </w:pPr>
    </w:p>
    <w:p w:rsidR="00682D5E" w:rsidRDefault="00221A6D" w:rsidP="00915622">
      <w:pPr>
        <w:spacing w:line="276" w:lineRule="auto"/>
        <w:jc w:val="both"/>
      </w:pPr>
      <w:r>
        <w:tab/>
      </w:r>
      <w:r w:rsidR="00682D5E">
        <w:t>I don’t mean to go off on a tangent (but) it’s worth exploring the Hebrew meaning of the first two words spoken by God into his creation. The energy spoken of here is nothing less than the self</w:t>
      </w:r>
      <w:r w:rsidR="00627569">
        <w:t>-</w:t>
      </w:r>
      <w:r w:rsidR="00682D5E">
        <w:t xml:space="preserve">existent energy that is God </w:t>
      </w:r>
      <w:r w:rsidR="00682D5E">
        <w:noBreakHyphen/>
        <w:t xml:space="preserve"> himself.</w:t>
      </w:r>
      <w:r w:rsidR="00A20EE6">
        <w:t xml:space="preserve"> </w:t>
      </w:r>
      <w:r w:rsidR="00682D5E">
        <w:t>This energy will play an important part in the last days, because man (under the guidance and direction of Satan) will be allowed to take from God proprietary knowledge of his self</w:t>
      </w:r>
      <w:r w:rsidR="00627569">
        <w:t>-</w:t>
      </w:r>
      <w:r w:rsidR="00682D5E">
        <w:t xml:space="preserve">existence, and use it to </w:t>
      </w:r>
      <w:r w:rsidR="00682D5E">
        <w:lastRenderedPageBreak/>
        <w:t xml:space="preserve">create the "strong delusion" of </w:t>
      </w:r>
      <w:proofErr w:type="spellStart"/>
      <w:r w:rsidR="00682D5E">
        <w:t>Thess</w:t>
      </w:r>
      <w:proofErr w:type="spellEnd"/>
      <w:r w:rsidR="00682D5E">
        <w:t xml:space="preserve"> 2. Think about what the serpent said to Eve;</w:t>
      </w:r>
    </w:p>
    <w:p w:rsidR="00682D5E" w:rsidRDefault="00682D5E" w:rsidP="00915622">
      <w:pPr>
        <w:spacing w:line="276" w:lineRule="auto"/>
        <w:jc w:val="both"/>
      </w:pPr>
    </w:p>
    <w:p w:rsidR="00682D5E" w:rsidRDefault="00627569" w:rsidP="00221A6D">
      <w:pPr>
        <w:spacing w:line="276" w:lineRule="auto"/>
        <w:ind w:left="576" w:right="576"/>
        <w:jc w:val="both"/>
      </w:pPr>
      <w:r>
        <w:t>“</w:t>
      </w:r>
      <w:r w:rsidR="00682D5E">
        <w:t>Ye shall not surely die: for God doth know that in the day ye eat thereof, then your eyes shall be opened, and ye shall be as God, knowing good and evil.</w:t>
      </w:r>
      <w:r>
        <w:t>”</w:t>
      </w:r>
      <w:r w:rsidR="00682D5E">
        <w:t xml:space="preserve"> Gen 3:4</w:t>
      </w:r>
      <w:r w:rsidR="00682D5E">
        <w:noBreakHyphen/>
        <w:t>5 ASV</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This saying reveals the true sentiment behind Satan’s distorted view, that someone can have eternal life apart from God. However, the power of self</w:t>
      </w:r>
      <w:r w:rsidR="00627569">
        <w:t>-</w:t>
      </w:r>
      <w:r>
        <w:t>existence is not some sort of external energy source that God found first</w:t>
      </w:r>
      <w:r w:rsidR="00627569">
        <w:t>,</w:t>
      </w:r>
      <w:r>
        <w:t xml:space="preserve"> and then learned to control and master. Contrary to what Satan and his followers believe; God and his self</w:t>
      </w:r>
      <w:r w:rsidR="00627569">
        <w:t>-</w:t>
      </w:r>
      <w:r>
        <w:t xml:space="preserve">existent nature is inseparably </w:t>
      </w:r>
      <w:r>
        <w:noBreakHyphen/>
        <w:t xml:space="preserve"> One. God does not just possess eternal life </w:t>
      </w:r>
      <w:r>
        <w:noBreakHyphen/>
        <w:t xml:space="preserve"> He is eternal life.</w:t>
      </w:r>
    </w:p>
    <w:p w:rsidR="00682D5E" w:rsidRDefault="00682D5E" w:rsidP="00915622">
      <w:pPr>
        <w:spacing w:line="276" w:lineRule="auto"/>
        <w:jc w:val="both"/>
      </w:pPr>
      <w:r>
        <w:t>There is an entire study in the Hebrew language that is mostly neglected by Christians; but I assure you it is powerful and comes directly from the mind of God. I’m referring to the study of Hebrew letters, their word meaning, and how it all relates to interpreting the scriptures. It is an important field of study because Christ himself employed its use when he taught in the temple. In the seventh chapter of John’s gospel, Jesus (</w:t>
      </w:r>
      <w:proofErr w:type="spellStart"/>
      <w:r>
        <w:t>Yeshua</w:t>
      </w:r>
      <w:proofErr w:type="spellEnd"/>
      <w:r>
        <w:t>) is in Galilee with his brothers who are leaving to attend the Feast of Sukkot in Jerusalem. Jesus himself does not leave for Jerusalem until about the middle of the feast, where he is found teaching in the temple (John 7:14). In verse 15, the scriptures say that,</w:t>
      </w:r>
    </w:p>
    <w:p w:rsidR="00627569" w:rsidRDefault="00627569" w:rsidP="00221A6D">
      <w:pPr>
        <w:spacing w:line="276" w:lineRule="auto"/>
        <w:ind w:left="576" w:right="576"/>
        <w:jc w:val="both"/>
      </w:pPr>
    </w:p>
    <w:p w:rsidR="00682D5E" w:rsidRDefault="00682D5E" w:rsidP="00221A6D">
      <w:pPr>
        <w:spacing w:line="276" w:lineRule="auto"/>
        <w:ind w:left="576" w:right="576"/>
        <w:jc w:val="both"/>
      </w:pPr>
      <w:r>
        <w:t xml:space="preserve">"The </w:t>
      </w:r>
      <w:proofErr w:type="spellStart"/>
      <w:r>
        <w:t>Yahudim</w:t>
      </w:r>
      <w:proofErr w:type="spellEnd"/>
      <w:r>
        <w:t xml:space="preserve"> (Jews) marveled, saying, how </w:t>
      </w:r>
      <w:proofErr w:type="spellStart"/>
      <w:r>
        <w:t>knoweth</w:t>
      </w:r>
      <w:proofErr w:type="spellEnd"/>
      <w:r>
        <w:t xml:space="preserve"> this man letters, having never learned?</w:t>
      </w:r>
      <w:r w:rsidR="00221A6D">
        <w:t>”</w:t>
      </w:r>
    </w:p>
    <w:p w:rsidR="00682D5E" w:rsidRDefault="00682D5E" w:rsidP="00915622">
      <w:pPr>
        <w:spacing w:line="276" w:lineRule="auto"/>
        <w:jc w:val="both"/>
      </w:pPr>
    </w:p>
    <w:p w:rsidR="00221A6D" w:rsidRDefault="00682D5E" w:rsidP="00915622">
      <w:pPr>
        <w:spacing w:line="276" w:lineRule="auto"/>
        <w:jc w:val="both"/>
      </w:pPr>
      <w:r>
        <w:t xml:space="preserve">A casual reading of their question might lead one to believe that the </w:t>
      </w:r>
      <w:proofErr w:type="spellStart"/>
      <w:r>
        <w:t>Yahudim</w:t>
      </w:r>
      <w:proofErr w:type="spellEnd"/>
      <w:r>
        <w:t xml:space="preserve"> were surprised about </w:t>
      </w:r>
      <w:proofErr w:type="spellStart"/>
      <w:r>
        <w:t>Yeshua</w:t>
      </w:r>
      <w:proofErr w:type="spellEnd"/>
      <w:r>
        <w:t xml:space="preserve"> knowing how to read. That is not the case at all. Each Hebrew family of this day had four specific things they were required to do for their male child</w:t>
      </w:r>
      <w:r w:rsidR="00221A6D">
        <w:t>:</w:t>
      </w:r>
    </w:p>
    <w:p w:rsidR="00221A6D" w:rsidRDefault="00682D5E" w:rsidP="00915622">
      <w:pPr>
        <w:spacing w:line="276" w:lineRule="auto"/>
        <w:jc w:val="both"/>
      </w:pPr>
      <w:r>
        <w:t xml:space="preserve"> </w:t>
      </w:r>
    </w:p>
    <w:p w:rsidR="00682D5E" w:rsidRDefault="00221A6D" w:rsidP="00221A6D">
      <w:pPr>
        <w:spacing w:line="276" w:lineRule="auto"/>
        <w:ind w:left="576" w:right="576"/>
        <w:jc w:val="both"/>
      </w:pPr>
      <w:r>
        <w:t xml:space="preserve">1. </w:t>
      </w:r>
      <w:r>
        <w:tab/>
        <w:t>H</w:t>
      </w:r>
      <w:r w:rsidR="00682D5E">
        <w:t>ave the infant circumcised in obedience to the Abrahamic covenant.</w:t>
      </w:r>
    </w:p>
    <w:p w:rsidR="00682D5E" w:rsidRDefault="00682D5E" w:rsidP="00221A6D">
      <w:pPr>
        <w:spacing w:line="276" w:lineRule="auto"/>
        <w:ind w:left="576" w:right="576"/>
        <w:jc w:val="both"/>
      </w:pPr>
      <w:r>
        <w:t>2.</w:t>
      </w:r>
      <w:r w:rsidR="00221A6D">
        <w:t xml:space="preserve"> </w:t>
      </w:r>
      <w:r w:rsidR="00221A6D">
        <w:tab/>
      </w:r>
      <w:r>
        <w:t xml:space="preserve">Teach him to read and write Hebrew, so he can read from the Torah </w:t>
      </w:r>
      <w:r w:rsidR="00221A6D">
        <w:tab/>
      </w:r>
      <w:r w:rsidR="00221A6D">
        <w:tab/>
      </w:r>
      <w:r>
        <w:t>scrolls at synagogue.</w:t>
      </w:r>
    </w:p>
    <w:p w:rsidR="00682D5E" w:rsidRDefault="00682D5E" w:rsidP="00221A6D">
      <w:pPr>
        <w:spacing w:line="276" w:lineRule="auto"/>
        <w:ind w:left="576" w:right="576"/>
        <w:jc w:val="both"/>
      </w:pPr>
      <w:r>
        <w:t xml:space="preserve">3. </w:t>
      </w:r>
      <w:r w:rsidR="00221A6D">
        <w:tab/>
      </w:r>
      <w:r>
        <w:t>Teach him a trade.</w:t>
      </w:r>
    </w:p>
    <w:p w:rsidR="00682D5E" w:rsidRDefault="00682D5E" w:rsidP="00221A6D">
      <w:pPr>
        <w:spacing w:line="276" w:lineRule="auto"/>
        <w:ind w:left="576" w:right="576"/>
        <w:jc w:val="both"/>
      </w:pPr>
      <w:r>
        <w:t xml:space="preserve">4. </w:t>
      </w:r>
      <w:r w:rsidR="00221A6D">
        <w:tab/>
      </w:r>
      <w:r>
        <w:t>Find him a wife.</w:t>
      </w:r>
    </w:p>
    <w:p w:rsidR="00682D5E" w:rsidRDefault="00682D5E" w:rsidP="00915622">
      <w:pPr>
        <w:spacing w:line="276" w:lineRule="auto"/>
        <w:jc w:val="both"/>
      </w:pPr>
    </w:p>
    <w:p w:rsidR="00682D5E" w:rsidRDefault="00682D5E" w:rsidP="00915622">
      <w:pPr>
        <w:spacing w:line="276" w:lineRule="auto"/>
        <w:jc w:val="both"/>
      </w:pPr>
      <w:r>
        <w:t xml:space="preserve">It was not an option in Hebrew society to learn to read, it was a religious duty. The </w:t>
      </w:r>
      <w:proofErr w:type="spellStart"/>
      <w:r>
        <w:t>Yahudim</w:t>
      </w:r>
      <w:proofErr w:type="spellEnd"/>
      <w:r>
        <w:t xml:space="preserve"> at the temple are not marveling because </w:t>
      </w:r>
      <w:proofErr w:type="spellStart"/>
      <w:r>
        <w:t>Yeshua</w:t>
      </w:r>
      <w:proofErr w:type="spellEnd"/>
      <w:r>
        <w:t xml:space="preserve"> knows how to read, they are </w:t>
      </w:r>
      <w:proofErr w:type="spellStart"/>
      <w:r>
        <w:t>marvelling</w:t>
      </w:r>
      <w:proofErr w:type="spellEnd"/>
      <w:r>
        <w:t xml:space="preserve"> because he understands letters, and their word meanings, and how it applies to interpreting the Scriptures. In fact, in the next verse </w:t>
      </w:r>
      <w:proofErr w:type="spellStart"/>
      <w:r>
        <w:t>Yeshua</w:t>
      </w:r>
      <w:proofErr w:type="spellEnd"/>
      <w:r>
        <w:t xml:space="preserve"> replies to the marveling </w:t>
      </w:r>
      <w:proofErr w:type="spellStart"/>
      <w:r>
        <w:t>Yahudim</w:t>
      </w:r>
      <w:proofErr w:type="spellEnd"/>
      <w:r>
        <w:t xml:space="preserve"> by saying:</w:t>
      </w:r>
    </w:p>
    <w:p w:rsidR="00682D5E" w:rsidRDefault="00682D5E" w:rsidP="00915622">
      <w:pPr>
        <w:spacing w:line="276" w:lineRule="auto"/>
        <w:jc w:val="both"/>
      </w:pPr>
    </w:p>
    <w:p w:rsidR="00682D5E" w:rsidRDefault="00682D5E" w:rsidP="00221A6D">
      <w:pPr>
        <w:spacing w:line="276" w:lineRule="auto"/>
        <w:ind w:left="576" w:right="576"/>
        <w:jc w:val="both"/>
      </w:pPr>
      <w:r>
        <w:lastRenderedPageBreak/>
        <w:t>"My doctrine is not mine, but his that sent me. "John 7:16 KJV</w:t>
      </w:r>
    </w:p>
    <w:p w:rsidR="00627569" w:rsidRDefault="00627569" w:rsidP="00915622">
      <w:pPr>
        <w:spacing w:line="276" w:lineRule="auto"/>
        <w:jc w:val="both"/>
      </w:pPr>
    </w:p>
    <w:p w:rsidR="00682D5E" w:rsidRDefault="00682D5E" w:rsidP="00915622">
      <w:pPr>
        <w:spacing w:line="276" w:lineRule="auto"/>
        <w:jc w:val="both"/>
      </w:pPr>
      <w:r>
        <w:t xml:space="preserve">Obviously meaning that whatever </w:t>
      </w:r>
      <w:proofErr w:type="spellStart"/>
      <w:r>
        <w:t>Yeshua</w:t>
      </w:r>
      <w:proofErr w:type="spellEnd"/>
      <w:r>
        <w:t xml:space="preserve"> was teaching at the temple, not only involved an understanding of letters, but this understanding of letters also made a doctrinal point.</w:t>
      </w:r>
    </w:p>
    <w:p w:rsidR="00682D5E" w:rsidRDefault="00682D5E" w:rsidP="00915622">
      <w:pPr>
        <w:spacing w:line="276" w:lineRule="auto"/>
        <w:jc w:val="both"/>
      </w:pPr>
      <w:r>
        <w:t xml:space="preserve">Take for example the first two words spoken by God into his creation, "Exist Energy!" (which in the Hebrew is pronounced, " </w:t>
      </w:r>
      <w:proofErr w:type="spellStart"/>
      <w:r>
        <w:t>Yawhiy</w:t>
      </w:r>
      <w:proofErr w:type="spellEnd"/>
      <w:r>
        <w:t xml:space="preserve"> </w:t>
      </w:r>
      <w:proofErr w:type="spellStart"/>
      <w:r>
        <w:t>owr</w:t>
      </w:r>
      <w:proofErr w:type="spellEnd"/>
      <w:r>
        <w:t xml:space="preserve">!" in the emphatic tense of the word, a command. Bible scholars </w:t>
      </w:r>
      <w:proofErr w:type="spellStart"/>
      <w:r>
        <w:t>Gesenius</w:t>
      </w:r>
      <w:proofErr w:type="spellEnd"/>
      <w:r>
        <w:t xml:space="preserve"> and Strong list a "contracted version" of the Creators name (YHWH) as "</w:t>
      </w:r>
      <w:proofErr w:type="spellStart"/>
      <w:r>
        <w:t>Yahh</w:t>
      </w:r>
      <w:proofErr w:type="spellEnd"/>
      <w:r>
        <w:t>," which is #3050 (shown below):</w:t>
      </w:r>
    </w:p>
    <w:p w:rsidR="001856EB" w:rsidRDefault="001856EB" w:rsidP="00915622">
      <w:pPr>
        <w:spacing w:line="276" w:lineRule="auto"/>
        <w:jc w:val="both"/>
      </w:pPr>
    </w:p>
    <w:p w:rsidR="001856EB" w:rsidRDefault="001856EB" w:rsidP="00221A6D">
      <w:pPr>
        <w:spacing w:line="276" w:lineRule="auto"/>
        <w:jc w:val="center"/>
      </w:pPr>
      <w:r>
        <w:rPr>
          <w:noProof/>
        </w:rPr>
        <w:drawing>
          <wp:inline distT="0" distB="0" distL="0" distR="0" wp14:anchorId="4E04B22A" wp14:editId="2533CC67">
            <wp:extent cx="4368165" cy="7823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8165" cy="782320"/>
                    </a:xfrm>
                    <a:prstGeom prst="rect">
                      <a:avLst/>
                    </a:prstGeom>
                    <a:noFill/>
                    <a:ln>
                      <a:noFill/>
                    </a:ln>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Notice (after the number 3050) that the </w:t>
      </w:r>
      <w:proofErr w:type="spellStart"/>
      <w:r>
        <w:t>Yod</w:t>
      </w:r>
      <w:proofErr w:type="spellEnd"/>
      <w:r>
        <w:t xml:space="preserve"> receives the vowel point, "</w:t>
      </w:r>
      <w:proofErr w:type="spellStart"/>
      <w:r>
        <w:t>kawmates</w:t>
      </w:r>
      <w:proofErr w:type="spellEnd"/>
      <w:r>
        <w:t>," which is why Strong renders the pronunciation of this word as "Yaw," (however the modern pronunciation is</w:t>
      </w:r>
      <w:r w:rsidR="001856EB">
        <w:t xml:space="preserve"> borrowed from the Aramaic form,</w:t>
      </w:r>
      <w:r>
        <w:t xml:space="preserve"> "Yah"). Remember, each Hebrew letter has a name and a word meaning. There’s nothing secret or mysterious about them, you can find them in </w:t>
      </w:r>
      <w:proofErr w:type="spellStart"/>
      <w:r>
        <w:t>Gesenius</w:t>
      </w:r>
      <w:proofErr w:type="spellEnd"/>
      <w:r>
        <w:t>’ Lexicon (and in many other places).</w:t>
      </w:r>
      <w:r w:rsidR="001856EB">
        <w:t xml:space="preserve"> </w:t>
      </w:r>
      <w:r>
        <w:t>In the ancient Hebrew alphabet, "Exist Energy" is written in this manner (and read from right to left):</w:t>
      </w:r>
    </w:p>
    <w:p w:rsidR="00221A6D" w:rsidRDefault="00221A6D" w:rsidP="00915622">
      <w:pPr>
        <w:spacing w:line="276" w:lineRule="auto"/>
        <w:jc w:val="both"/>
      </w:pPr>
    </w:p>
    <w:p w:rsidR="00682D5E" w:rsidRDefault="001856EB" w:rsidP="00221A6D">
      <w:pPr>
        <w:spacing w:line="276" w:lineRule="auto"/>
        <w:jc w:val="center"/>
      </w:pPr>
      <w:r>
        <w:rPr>
          <w:noProof/>
        </w:rPr>
        <w:drawing>
          <wp:inline distT="0" distB="0" distL="0" distR="0" wp14:anchorId="681E5DAA" wp14:editId="6FFC2117">
            <wp:extent cx="2050415" cy="51498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0415" cy="514985"/>
                    </a:xfrm>
                    <a:prstGeom prst="rect">
                      <a:avLst/>
                    </a:prstGeom>
                    <a:noFill/>
                    <a:ln>
                      <a:noFill/>
                    </a:ln>
                  </pic:spPr>
                </pic:pic>
              </a:graphicData>
            </a:graphic>
          </wp:inline>
        </w:drawing>
      </w:r>
    </w:p>
    <w:p w:rsidR="00A20EE6" w:rsidRDefault="00293BC5" w:rsidP="00293BC5">
      <w:pPr>
        <w:spacing w:line="276" w:lineRule="auto"/>
      </w:pPr>
      <w:r>
        <w:tab/>
      </w:r>
      <w:r>
        <w:tab/>
      </w:r>
      <w:r>
        <w:tab/>
      </w:r>
      <w:r>
        <w:tab/>
        <w:t xml:space="preserve">    </w:t>
      </w:r>
      <w:r w:rsidR="00682D5E">
        <w:t>R</w:t>
      </w:r>
      <w:r w:rsidR="001856EB">
        <w:t xml:space="preserve"> </w:t>
      </w:r>
      <w:r w:rsidR="00682D5E">
        <w:t>WO</w:t>
      </w:r>
      <w:r w:rsidR="001856EB">
        <w:t xml:space="preserve"> </w:t>
      </w:r>
      <w:r w:rsidR="00682D5E">
        <w:t>A</w:t>
      </w:r>
      <w:r w:rsidR="001856EB">
        <w:t xml:space="preserve"> </w:t>
      </w:r>
      <w:r>
        <w:tab/>
        <w:t xml:space="preserve">     </w:t>
      </w:r>
      <w:r w:rsidR="00682D5E">
        <w:t xml:space="preserve"> Y</w:t>
      </w:r>
      <w:r>
        <w:t xml:space="preserve"> </w:t>
      </w:r>
      <w:r w:rsidR="00682D5E">
        <w:t xml:space="preserve"> </w:t>
      </w:r>
      <w:r>
        <w:t xml:space="preserve"> </w:t>
      </w:r>
      <w:r w:rsidR="00682D5E">
        <w:t xml:space="preserve">H </w:t>
      </w:r>
      <w:r>
        <w:t xml:space="preserve"> </w:t>
      </w:r>
      <w:r w:rsidR="001856EB">
        <w:t xml:space="preserve"> </w:t>
      </w:r>
      <w:r w:rsidR="00682D5E">
        <w:t>Y</w:t>
      </w:r>
    </w:p>
    <w:p w:rsidR="00293BC5" w:rsidRDefault="00293BC5" w:rsidP="00293BC5">
      <w:pPr>
        <w:spacing w:line="276" w:lineRule="auto"/>
        <w:jc w:val="center"/>
      </w:pPr>
    </w:p>
    <w:p w:rsidR="00293BC5" w:rsidRPr="00293BC5" w:rsidRDefault="00293BC5" w:rsidP="00293BC5">
      <w:pPr>
        <w:spacing w:line="276" w:lineRule="auto"/>
        <w:jc w:val="center"/>
        <w:rPr>
          <w:b/>
          <w:bCs/>
          <w:sz w:val="28"/>
          <w:szCs w:val="28"/>
        </w:rPr>
      </w:pPr>
      <w:r w:rsidRPr="00293BC5">
        <w:rPr>
          <w:b/>
          <w:bCs/>
          <w:sz w:val="28"/>
          <w:szCs w:val="28"/>
        </w:rPr>
        <w:t>Energy Exist</w:t>
      </w:r>
      <w:r>
        <w:rPr>
          <w:b/>
          <w:bCs/>
          <w:sz w:val="28"/>
          <w:szCs w:val="28"/>
        </w:rPr>
        <w:t>!</w:t>
      </w:r>
    </w:p>
    <w:p w:rsidR="00A20EE6" w:rsidRDefault="00A20EE6" w:rsidP="00915622">
      <w:pPr>
        <w:spacing w:line="276" w:lineRule="auto"/>
        <w:jc w:val="both"/>
      </w:pPr>
    </w:p>
    <w:p w:rsidR="00682D5E" w:rsidRDefault="00293BC5" w:rsidP="00915622">
      <w:pPr>
        <w:spacing w:line="276" w:lineRule="auto"/>
        <w:jc w:val="both"/>
      </w:pPr>
      <w:r>
        <w:tab/>
      </w:r>
      <w:r w:rsidR="00682D5E">
        <w:t>In the first word "</w:t>
      </w:r>
      <w:proofErr w:type="spellStart"/>
      <w:r w:rsidR="00682D5E">
        <w:t>Ya</w:t>
      </w:r>
      <w:r w:rsidR="001856EB">
        <w:t>w</w:t>
      </w:r>
      <w:r w:rsidR="00682D5E">
        <w:t>hiy</w:t>
      </w:r>
      <w:proofErr w:type="spellEnd"/>
      <w:r w:rsidR="001856EB">
        <w:t>,</w:t>
      </w:r>
      <w:r w:rsidR="00682D5E">
        <w:t xml:space="preserve"> the first letter of the first syllable is "Y" (pronounced as </w:t>
      </w:r>
      <w:proofErr w:type="spellStart"/>
      <w:r w:rsidR="00682D5E">
        <w:t>Yod</w:t>
      </w:r>
      <w:proofErr w:type="spellEnd"/>
      <w:r w:rsidR="00682D5E">
        <w:t xml:space="preserve"> in modern Hebrew) and means the open hand, indicating power, means, and direction. The "aw" sound derived by the vowel point "</w:t>
      </w:r>
      <w:proofErr w:type="spellStart"/>
      <w:r w:rsidR="00682D5E">
        <w:t>kaw</w:t>
      </w:r>
      <w:proofErr w:type="spellEnd"/>
      <w:r w:rsidR="00682D5E">
        <w:noBreakHyphen/>
        <w:t>mates" (#7061) means to grasp with the hand (in the sense of holding, preserving, and ownership). So not only was the first syllable spoken into creation (Ya</w:t>
      </w:r>
      <w:r w:rsidR="001856EB">
        <w:t>w</w:t>
      </w:r>
      <w:r w:rsidR="00682D5E">
        <w:t xml:space="preserve">) the primary form of the sacred name (#3050), but the meaning of the letters </w:t>
      </w:r>
      <w:proofErr w:type="gramStart"/>
      <w:r w:rsidR="00682D5E">
        <w:t>indicate</w:t>
      </w:r>
      <w:proofErr w:type="gramEnd"/>
      <w:r w:rsidR="00682D5E">
        <w:t>; the open right hand of God’s power going forth, and the tight grip of his closed left hand holding onto (and sustaining) that power. The second syllable, "</w:t>
      </w:r>
      <w:proofErr w:type="spellStart"/>
      <w:r w:rsidR="00682D5E">
        <w:t>hiy</w:t>
      </w:r>
      <w:proofErr w:type="spellEnd"/>
      <w:r w:rsidR="00682D5E">
        <w:t xml:space="preserve">," is a participle borrowed from the verb </w:t>
      </w:r>
      <w:r w:rsidR="001856EB">
        <w:t>“</w:t>
      </w:r>
      <w:proofErr w:type="spellStart"/>
      <w:r w:rsidR="00682D5E">
        <w:t>hayah</w:t>
      </w:r>
      <w:proofErr w:type="spellEnd"/>
      <w:r w:rsidR="00682D5E">
        <w:t>,</w:t>
      </w:r>
      <w:r w:rsidR="001856EB">
        <w:t>” meaning</w:t>
      </w:r>
      <w:r w:rsidR="00682D5E">
        <w:t xml:space="preserve"> </w:t>
      </w:r>
      <w:r w:rsidR="001856EB">
        <w:t>“</w:t>
      </w:r>
      <w:r w:rsidR="00682D5E">
        <w:t xml:space="preserve">to exist." </w:t>
      </w:r>
      <w:proofErr w:type="gramStart"/>
      <w:r w:rsidR="00682D5E">
        <w:t>So</w:t>
      </w:r>
      <w:proofErr w:type="gramEnd"/>
      <w:r w:rsidR="00682D5E">
        <w:t xml:space="preserve"> the power in God’s right and left hand is his self</w:t>
      </w:r>
      <w:r w:rsidR="001856EB">
        <w:t>-</w:t>
      </w:r>
      <w:r w:rsidR="00682D5E">
        <w:t>existent nature. The second word "</w:t>
      </w:r>
      <w:proofErr w:type="spellStart"/>
      <w:r w:rsidR="00682D5E">
        <w:t>Owr</w:t>
      </w:r>
      <w:proofErr w:type="spellEnd"/>
      <w:r w:rsidR="00682D5E">
        <w:t>," begins with the letter "A" (pronounced in modern Hebrew as aleph). When pronouncing the word "</w:t>
      </w:r>
      <w:proofErr w:type="spellStart"/>
      <w:r w:rsidR="00682D5E">
        <w:t>Owr</w:t>
      </w:r>
      <w:proofErr w:type="spellEnd"/>
      <w:r w:rsidR="00682D5E">
        <w:t xml:space="preserve">" the aleph is silent (but with a slight aspiration) and the second letter "W" </w:t>
      </w:r>
      <w:r w:rsidR="00682D5E">
        <w:lastRenderedPageBreak/>
        <w:t>acts as a vowel, receiving the vowel point "</w:t>
      </w:r>
      <w:r w:rsidR="001856EB">
        <w:t>o</w:t>
      </w:r>
      <w:r w:rsidR="00682D5E">
        <w:t>." This is why the word is pronounced as "</w:t>
      </w:r>
      <w:proofErr w:type="spellStart"/>
      <w:r w:rsidR="00682D5E">
        <w:t>Owr</w:t>
      </w:r>
      <w:proofErr w:type="spellEnd"/>
      <w:r w:rsidR="00682D5E">
        <w:t>." Aleph resembles the side view of a human eye, and means, "insight and perception."</w:t>
      </w:r>
    </w:p>
    <w:p w:rsidR="001856EB" w:rsidRDefault="001856EB" w:rsidP="00915622">
      <w:pPr>
        <w:spacing w:line="276" w:lineRule="auto"/>
        <w:jc w:val="both"/>
      </w:pPr>
    </w:p>
    <w:p w:rsidR="00682D5E" w:rsidRDefault="001856EB" w:rsidP="00293BC5">
      <w:pPr>
        <w:spacing w:line="276" w:lineRule="auto"/>
        <w:jc w:val="center"/>
      </w:pPr>
      <w:r>
        <w:rPr>
          <w:noProof/>
        </w:rPr>
        <w:drawing>
          <wp:inline distT="0" distB="0" distL="0" distR="0" wp14:anchorId="76511970" wp14:editId="2049E6B2">
            <wp:extent cx="930910" cy="86169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0910" cy="861695"/>
                    </a:xfrm>
                    <a:prstGeom prst="rect">
                      <a:avLst/>
                    </a:prstGeom>
                    <a:noFill/>
                    <a:ln>
                      <a:noFill/>
                    </a:ln>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pPr>
      <w:r>
        <w:t>The last letter is "R," which we saw earlier</w:t>
      </w:r>
      <w:r w:rsidR="001856EB">
        <w:t>,</w:t>
      </w:r>
      <w:r>
        <w:t xml:space="preserve"> means "the mind." So then, just reading the letters of the word "</w:t>
      </w:r>
      <w:proofErr w:type="spellStart"/>
      <w:r>
        <w:t>Ya</w:t>
      </w:r>
      <w:r w:rsidR="001856EB">
        <w:t>w</w:t>
      </w:r>
      <w:r>
        <w:t>hiy</w:t>
      </w:r>
      <w:proofErr w:type="spellEnd"/>
      <w:r>
        <w:t xml:space="preserve"> </w:t>
      </w:r>
      <w:proofErr w:type="spellStart"/>
      <w:r>
        <w:t>Owr</w:t>
      </w:r>
      <w:proofErr w:type="spellEnd"/>
      <w:r>
        <w:t xml:space="preserve">" presents a picture of "the open hand of </w:t>
      </w:r>
      <w:proofErr w:type="spellStart"/>
      <w:r>
        <w:t>Yahh</w:t>
      </w:r>
      <w:proofErr w:type="spellEnd"/>
      <w:r>
        <w:t xml:space="preserve"> (in power) creating and sustaining His creation through energy, giving insight and perception to the mind. The dynamic action between the relevance of letters and words throughout the Hebrew language </w:t>
      </w:r>
      <w:r>
        <w:noBreakHyphen/>
        <w:t xml:space="preserve"> is a constant. My example above is not an isolated case by any means. "Knowing letters" is a course of study that should be learned by everyone who is serious about obtaining a deeper understanding of God’s word.</w:t>
      </w:r>
    </w:p>
    <w:p w:rsidR="001856EB" w:rsidRDefault="001856EB" w:rsidP="00915622">
      <w:pPr>
        <w:spacing w:line="276" w:lineRule="auto"/>
        <w:jc w:val="both"/>
      </w:pPr>
    </w:p>
    <w:p w:rsidR="00682D5E" w:rsidRPr="00293BC5" w:rsidRDefault="00682D5E" w:rsidP="00293BC5">
      <w:pPr>
        <w:spacing w:line="276" w:lineRule="auto"/>
        <w:jc w:val="center"/>
        <w:rPr>
          <w:b/>
          <w:bCs/>
        </w:rPr>
      </w:pPr>
      <w:r w:rsidRPr="00293BC5">
        <w:rPr>
          <w:b/>
          <w:bCs/>
        </w:rPr>
        <w:t>Back to Adam and Eve</w:t>
      </w:r>
    </w:p>
    <w:p w:rsidR="00682D5E" w:rsidRDefault="00682D5E" w:rsidP="00915622">
      <w:pPr>
        <w:spacing w:line="276" w:lineRule="auto"/>
        <w:jc w:val="both"/>
      </w:pPr>
    </w:p>
    <w:p w:rsidR="00682D5E" w:rsidRDefault="00682D5E" w:rsidP="00915622">
      <w:pPr>
        <w:spacing w:line="276" w:lineRule="auto"/>
        <w:jc w:val="both"/>
      </w:pPr>
      <w:r>
        <w:t>When Adam and Eve sinned their bodies became mortal, and they passed this mortality onto their children (which is brought to light in the following verses);</w:t>
      </w:r>
    </w:p>
    <w:p w:rsidR="00682D5E" w:rsidRDefault="00682D5E" w:rsidP="00915622">
      <w:pPr>
        <w:spacing w:line="276" w:lineRule="auto"/>
        <w:jc w:val="both"/>
      </w:pPr>
    </w:p>
    <w:p w:rsidR="00682D5E" w:rsidRDefault="001856EB" w:rsidP="00293BC5">
      <w:pPr>
        <w:spacing w:line="276" w:lineRule="auto"/>
        <w:ind w:left="576" w:right="576"/>
        <w:jc w:val="both"/>
      </w:pPr>
      <w:r>
        <w:t>“</w:t>
      </w:r>
      <w:r w:rsidR="00682D5E">
        <w:t>Forasmuch then as the children are partakers of flesh and blood, he (Christ) also himself likewise took part of the same; that through death he might destroy him that had the power of death, that is, the devil;</w:t>
      </w:r>
      <w:r>
        <w:t>”</w:t>
      </w:r>
      <w:r w:rsidR="00682D5E">
        <w:t xml:space="preserve"> Heb 2:14 (KJV)</w:t>
      </w:r>
    </w:p>
    <w:p w:rsidR="001856EB" w:rsidRDefault="001856EB" w:rsidP="00915622">
      <w:pPr>
        <w:spacing w:line="276" w:lineRule="auto"/>
        <w:jc w:val="both"/>
      </w:pPr>
    </w:p>
    <w:p w:rsidR="00293BC5" w:rsidRDefault="00293BC5" w:rsidP="00293BC5">
      <w:pPr>
        <w:spacing w:line="276" w:lineRule="auto"/>
        <w:jc w:val="center"/>
      </w:pPr>
      <w:r>
        <w:t>[Ponder this verse and do not rely on your indoctrination]</w:t>
      </w:r>
    </w:p>
    <w:p w:rsidR="00293BC5" w:rsidRDefault="00293BC5" w:rsidP="00915622">
      <w:pPr>
        <w:spacing w:line="276" w:lineRule="auto"/>
        <w:jc w:val="both"/>
      </w:pPr>
    </w:p>
    <w:p w:rsidR="00682D5E" w:rsidRDefault="00682D5E" w:rsidP="00915622">
      <w:pPr>
        <w:spacing w:line="276" w:lineRule="auto"/>
        <w:jc w:val="both"/>
      </w:pPr>
      <w:r>
        <w:t>The English phrase "Forasmuch then" means "because of the fact that." This wording is somewhat unusual. What do the scriptures mean by saying, "because of the fact that" the children have partaken of flesh and blood, the Messiah had to come and partake of the same (flesh and blood)? Did not the children always partake of flesh and blood, (at least the flesh and blood we now have)? The answer must be no, because the wording of this verse expresses a point in time when something changed, and then the children began to partake in flesh and blood. Furthermore, the Messiah had to "partake" of this new form, to destroy death and save the children! It was Adam and Eve that changed their physiology, and became flesh and blood (of a different kind). The scriptures point out, that in order for them to survive in this new physical state;</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C92F3C" w:rsidRDefault="00C92F3C" w:rsidP="00915622">
      <w:pPr>
        <w:spacing w:line="276" w:lineRule="auto"/>
        <w:jc w:val="both"/>
      </w:pPr>
    </w:p>
    <w:p w:rsidR="00682D5E" w:rsidRDefault="00682D5E" w:rsidP="00293BC5">
      <w:pPr>
        <w:spacing w:line="276" w:lineRule="auto"/>
        <w:ind w:left="576" w:right="576"/>
        <w:jc w:val="both"/>
      </w:pPr>
      <w:r>
        <w:t>"God made garments (coverings) of skin for Adam and his wife and clothed them." Gen 3:21</w:t>
      </w:r>
    </w:p>
    <w:p w:rsidR="00682D5E" w:rsidRDefault="00682D5E" w:rsidP="00915622">
      <w:pPr>
        <w:spacing w:line="276" w:lineRule="auto"/>
        <w:jc w:val="both"/>
      </w:pPr>
    </w:p>
    <w:p w:rsidR="00682D5E" w:rsidRDefault="00682D5E" w:rsidP="00915622">
      <w:pPr>
        <w:spacing w:line="276" w:lineRule="auto"/>
        <w:jc w:val="both"/>
      </w:pPr>
      <w:r>
        <w:t>By making "garments of skin," does this mean that God slaughtered several animals, skinned them, tanned their hides, made some thread, and then sewed some type of buckskin clothing together? I can't picture that at all. I think the "garments (or coverings) of skin" being referred to here are the epidermal (or outer) layers of human skin. Without their covering of light, Adam and Eve were not prepared to physically exist in the natural world. Before they sinned, they did not have the same body that we have now. There are glimpses throughout the scriptures of the original covering of light that once covered Adam and Eve. Joseph's "cloak of many colors" was a likeness of this covering. The High Priest's breastplate was covered in twelve gem stones. Each one was of a different color, and represented one of the twelve tribes. Placed next to one another, these individual colors actually represent the (electro</w:t>
      </w:r>
      <w:r>
        <w:noBreakHyphen/>
        <w:t>magnetic) spectrum of white l</w:t>
      </w:r>
      <w:r w:rsidR="00ED5F77">
        <w:t>ight.</w:t>
      </w:r>
    </w:p>
    <w:p w:rsidR="00C92F3C" w:rsidRDefault="00C92F3C" w:rsidP="00915622">
      <w:pPr>
        <w:spacing w:line="276" w:lineRule="auto"/>
        <w:jc w:val="both"/>
      </w:pPr>
    </w:p>
    <w:p w:rsidR="00C92F3C" w:rsidRDefault="00C92F3C" w:rsidP="00293BC5">
      <w:pPr>
        <w:spacing w:line="276" w:lineRule="auto"/>
        <w:jc w:val="center"/>
      </w:pPr>
      <w:r w:rsidRPr="00C92F3C">
        <w:rPr>
          <w:noProof/>
        </w:rPr>
        <w:drawing>
          <wp:inline distT="0" distB="0" distL="0" distR="0">
            <wp:extent cx="3954780" cy="4114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4780" cy="411480"/>
                    </a:xfrm>
                    <a:prstGeom prst="rect">
                      <a:avLst/>
                    </a:prstGeom>
                    <a:noFill/>
                    <a:ln>
                      <a:noFill/>
                    </a:ln>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pPr>
      <w:r>
        <w:t>The breastplate worn by the High Priest, covered his heart in white light. Moses experienced something similar, after talking with God face to face, when his face became radiant! (Ex 34:30) A glimpse of this covering of light</w:t>
      </w:r>
      <w:r>
        <w:noBreakHyphen/>
        <w:t xml:space="preserve">energy can also be found on the Mount of Transfiguration, when Jesus is seen by several of His disciples standing next to Moses and Elijah, covered in light. I suspect that Adam and Eve's covering of light, although no longer present after they had sinned, may have had a residual </w:t>
      </w:r>
      <w:r w:rsidR="00C92F3C">
        <w:t>effect</w:t>
      </w:r>
      <w:r>
        <w:t xml:space="preserve"> on Abel (but not Cain). It is quite possible that Abel’s skin may have had a slight luminescent glow. This luminescent glow could also be what God used to later mark Cain before he sent him out of his presence.</w:t>
      </w:r>
      <w:r w:rsidR="00A0274A">
        <w:t xml:space="preserve"> </w:t>
      </w:r>
      <w:r>
        <w:t>The Hebrew word (‘</w:t>
      </w:r>
      <w:proofErr w:type="spellStart"/>
      <w:r>
        <w:t>owth</w:t>
      </w:r>
      <w:proofErr w:type="spellEnd"/>
      <w:r>
        <w:t>, #:226) used to indicate Cain’s mark, means; a signal (literally or figuratively) as a flag or beacon. This description is meant to convey the idea of something which emanates (outward), as opposed to an external mark, engraving, or tattoo.</w:t>
      </w:r>
      <w:r w:rsidR="00A0274A">
        <w:t xml:space="preserve"> </w:t>
      </w:r>
      <w:r>
        <w:t>Another reason why I entertain this thought is because I believe this "</w:t>
      </w:r>
      <w:proofErr w:type="spellStart"/>
      <w:r>
        <w:t>owth</w:t>
      </w:r>
      <w:proofErr w:type="spellEnd"/>
      <w:r>
        <w:t>" (or mark) will also play a part in the last days, during the reign of the Son of Perdition</w:t>
      </w:r>
      <w:r w:rsidR="00A0274A">
        <w:t>, w</w:t>
      </w:r>
      <w:r>
        <w:t>hen he will appear like his father Satan, who himself;</w:t>
      </w:r>
    </w:p>
    <w:p w:rsidR="00682D5E" w:rsidRDefault="00682D5E" w:rsidP="00915622">
      <w:pPr>
        <w:spacing w:line="276" w:lineRule="auto"/>
        <w:jc w:val="both"/>
      </w:pPr>
    </w:p>
    <w:p w:rsidR="00682D5E" w:rsidRDefault="00682D5E" w:rsidP="00293BC5">
      <w:pPr>
        <w:spacing w:line="276" w:lineRule="auto"/>
        <w:ind w:left="576" w:right="576"/>
        <w:jc w:val="both"/>
      </w:pPr>
      <w:r>
        <w:t>"....is transformed into an angel of light." 2 Cor 11:14 (KJV)</w:t>
      </w:r>
    </w:p>
    <w:p w:rsidR="00682D5E" w:rsidRDefault="00682D5E" w:rsidP="00915622">
      <w:pPr>
        <w:spacing w:line="276" w:lineRule="auto"/>
        <w:jc w:val="both"/>
      </w:pPr>
    </w:p>
    <w:p w:rsidR="00682D5E" w:rsidRDefault="00682D5E" w:rsidP="00915622">
      <w:pPr>
        <w:spacing w:line="276" w:lineRule="auto"/>
        <w:jc w:val="both"/>
      </w:pPr>
      <w:r>
        <w:t>It could very well be that the Immortal Life Therapy, being promoted as the genome "cure all" for defects including mortality, could actually give the outside of the skin a soft glow. That would certainly mark those who belong to Satan.</w:t>
      </w:r>
    </w:p>
    <w:p w:rsidR="00682D5E" w:rsidRDefault="00682D5E" w:rsidP="00915622">
      <w:pPr>
        <w:spacing w:line="276" w:lineRule="auto"/>
        <w:jc w:val="both"/>
      </w:pPr>
    </w:p>
    <w:p w:rsidR="00682D5E" w:rsidRDefault="00682D5E" w:rsidP="00915622">
      <w:pPr>
        <w:spacing w:line="276" w:lineRule="auto"/>
        <w:jc w:val="both"/>
      </w:pPr>
      <w:r>
        <w:t>I believe the Apostle Paul understood exactly what happened to Adam and Eve in the Garden of Eden, and how they changed their once glorious bodies, into an animal form [my remarks in brackets]:</w:t>
      </w:r>
    </w:p>
    <w:p w:rsidR="00682D5E" w:rsidRDefault="00682D5E" w:rsidP="00915622">
      <w:pPr>
        <w:spacing w:line="276" w:lineRule="auto"/>
        <w:jc w:val="both"/>
      </w:pPr>
    </w:p>
    <w:p w:rsidR="00A0274A" w:rsidRDefault="00A0274A" w:rsidP="00915622">
      <w:pPr>
        <w:spacing w:line="276" w:lineRule="auto"/>
        <w:jc w:val="both"/>
        <w:sectPr w:rsidR="00A0274A">
          <w:type w:val="continuous"/>
          <w:pgSz w:w="12240" w:h="15840"/>
          <w:pgMar w:top="1440" w:right="1440" w:bottom="1440" w:left="1440" w:header="1440" w:footer="1440" w:gutter="0"/>
          <w:cols w:space="720"/>
          <w:noEndnote/>
        </w:sectPr>
      </w:pPr>
    </w:p>
    <w:p w:rsidR="00682D5E" w:rsidRDefault="00682D5E" w:rsidP="00293BC5">
      <w:pPr>
        <w:spacing w:line="276" w:lineRule="auto"/>
        <w:ind w:left="576" w:right="576"/>
        <w:jc w:val="both"/>
      </w:pPr>
      <w:r>
        <w:t xml:space="preserve">"For the wrath of God is revealed from heaven against all wickedness and unrighteousness of men, who hold the truth in unrighteousness; Because that which may be known of God is manifest in them; for God hath shewed it unto them. For the invisible things of him from the creation of the world are clearly seen, being understood by the things that are made, even his eternal power and divine nature; so that they are without excuse: </w:t>
      </w:r>
      <w:r>
        <w:sym w:font="Symbol" w:char="F05F"/>
      </w:r>
      <w:r>
        <w:t xml:space="preserve">Because that, when they </w:t>
      </w:r>
      <w:r w:rsidRPr="00A0274A">
        <w:rPr>
          <w:i/>
          <w:iCs/>
          <w:color w:val="0070C0"/>
        </w:rPr>
        <w:t>[Adam &amp; Eve]</w:t>
      </w:r>
      <w:r w:rsidRPr="00A0274A">
        <w:rPr>
          <w:i/>
          <w:iCs/>
          <w:color w:val="0070C0"/>
        </w:rPr>
        <w:sym w:font="Symbol" w:char="F05F"/>
      </w:r>
      <w:r>
        <w:t>knew God, they glorified him not as God....</w:t>
      </w:r>
    </w:p>
    <w:p w:rsidR="00A0274A" w:rsidRDefault="00A0274A" w:rsidP="00293BC5">
      <w:pPr>
        <w:spacing w:line="276" w:lineRule="auto"/>
        <w:ind w:left="576" w:right="576"/>
        <w:jc w:val="both"/>
      </w:pPr>
    </w:p>
    <w:p w:rsidR="00682D5E" w:rsidRPr="00A0274A" w:rsidRDefault="00682D5E" w:rsidP="00293BC5">
      <w:pPr>
        <w:spacing w:line="276" w:lineRule="auto"/>
        <w:ind w:left="576" w:right="576"/>
        <w:jc w:val="both"/>
        <w:rPr>
          <w:i/>
          <w:iCs/>
          <w:color w:val="0070C0"/>
        </w:rPr>
      </w:pPr>
      <w:r w:rsidRPr="00A0274A">
        <w:rPr>
          <w:i/>
          <w:iCs/>
          <w:color w:val="0070C0"/>
        </w:rPr>
        <w:t>[In the written word, is there any place recorded where Adam or Eve ever glorified God or ask God to forgive them after they had sinned?]</w:t>
      </w:r>
    </w:p>
    <w:p w:rsidR="00682D5E" w:rsidRDefault="00682D5E" w:rsidP="00293BC5">
      <w:pPr>
        <w:spacing w:line="276" w:lineRule="auto"/>
        <w:ind w:left="576" w:right="576"/>
        <w:jc w:val="both"/>
      </w:pPr>
    </w:p>
    <w:p w:rsidR="00682D5E" w:rsidRDefault="00682D5E" w:rsidP="00293BC5">
      <w:pPr>
        <w:spacing w:line="276" w:lineRule="auto"/>
        <w:ind w:left="576" w:right="576"/>
        <w:jc w:val="both"/>
      </w:pPr>
      <w:r>
        <w:t>...neither were thankful...</w:t>
      </w:r>
    </w:p>
    <w:p w:rsidR="00682D5E" w:rsidRDefault="00682D5E" w:rsidP="00293BC5">
      <w:pPr>
        <w:spacing w:line="276" w:lineRule="auto"/>
        <w:ind w:left="576" w:right="576"/>
        <w:jc w:val="both"/>
      </w:pPr>
    </w:p>
    <w:p w:rsidR="00682D5E" w:rsidRPr="00A0274A" w:rsidRDefault="00682D5E" w:rsidP="00293BC5">
      <w:pPr>
        <w:spacing w:line="276" w:lineRule="auto"/>
        <w:ind w:left="576" w:right="576"/>
        <w:jc w:val="both"/>
        <w:rPr>
          <w:i/>
          <w:iCs/>
          <w:color w:val="0070C0"/>
        </w:rPr>
      </w:pPr>
      <w:r w:rsidRPr="00A0274A">
        <w:rPr>
          <w:i/>
          <w:iCs/>
          <w:color w:val="0070C0"/>
        </w:rPr>
        <w:t>[Was there any declaration of praise or thanks made by Adam or Eve, in God's favor?]</w:t>
      </w:r>
    </w:p>
    <w:p w:rsidR="00682D5E" w:rsidRDefault="00682D5E" w:rsidP="00293BC5">
      <w:pPr>
        <w:spacing w:line="276" w:lineRule="auto"/>
        <w:ind w:left="576" w:right="576"/>
        <w:jc w:val="both"/>
      </w:pPr>
    </w:p>
    <w:p w:rsidR="00682D5E" w:rsidRDefault="00682D5E" w:rsidP="00293BC5">
      <w:pPr>
        <w:spacing w:line="276" w:lineRule="auto"/>
        <w:ind w:left="576" w:right="576"/>
        <w:jc w:val="both"/>
      </w:pPr>
      <w:r>
        <w:t xml:space="preserve">...but became vain in their imaginations, and their foolish heart was darkened. Professing themselves to be wise </w:t>
      </w:r>
      <w:r w:rsidRPr="00A0274A">
        <w:rPr>
          <w:i/>
          <w:iCs/>
          <w:color w:val="0070C0"/>
        </w:rPr>
        <w:t>[by deciding to eat the fruit of the tree that makes one wise]</w:t>
      </w:r>
      <w:r>
        <w:t xml:space="preserve"> they became fools, And changed the glory of the uncorruptible God </w:t>
      </w:r>
      <w:r w:rsidRPr="00A0274A">
        <w:rPr>
          <w:i/>
          <w:iCs/>
          <w:color w:val="0070C0"/>
        </w:rPr>
        <w:t>[his covering of white light</w:t>
      </w:r>
      <w:r w:rsidRPr="00A0274A">
        <w:rPr>
          <w:i/>
          <w:iCs/>
          <w:color w:val="0070C0"/>
        </w:rPr>
        <w:noBreakHyphen/>
        <w:t>energy]</w:t>
      </w:r>
      <w:r>
        <w:t xml:space="preserve"> into an image </w:t>
      </w:r>
      <w:r w:rsidRPr="00A0274A">
        <w:rPr>
          <w:i/>
          <w:iCs/>
          <w:color w:val="0070C0"/>
        </w:rPr>
        <w:t>[a body]</w:t>
      </w:r>
      <w:r w:rsidRPr="00A0274A">
        <w:rPr>
          <w:color w:val="0070C0"/>
        </w:rPr>
        <w:t xml:space="preserve"> </w:t>
      </w:r>
      <w:r>
        <w:t>made like to corruptible man, and to birds, and four</w:t>
      </w:r>
      <w:r w:rsidR="00A0274A">
        <w:t>-</w:t>
      </w:r>
      <w:r>
        <w:t xml:space="preserve">footed beasts, and creeping things. Wherefore God also gave them up to uncleanness through the lusts of their own hearts, to </w:t>
      </w:r>
      <w:proofErr w:type="spellStart"/>
      <w:r>
        <w:t>dishonour</w:t>
      </w:r>
      <w:proofErr w:type="spellEnd"/>
      <w:r>
        <w:t xml:space="preserve"> their own bodies between themselves </w:t>
      </w:r>
      <w:r w:rsidRPr="00A0274A">
        <w:rPr>
          <w:i/>
          <w:iCs/>
          <w:color w:val="0070C0"/>
        </w:rPr>
        <w:t>[they committed adultery]</w:t>
      </w:r>
      <w:r w:rsidRPr="00A0274A">
        <w:rPr>
          <w:color w:val="0070C0"/>
        </w:rPr>
        <w:t xml:space="preserve"> </w:t>
      </w:r>
      <w:r w:rsidR="00A0274A">
        <w:t>w</w:t>
      </w:r>
      <w:r>
        <w:t xml:space="preserve">ho changed the truth of God </w:t>
      </w:r>
      <w:r w:rsidRPr="00A0274A">
        <w:rPr>
          <w:i/>
          <w:iCs/>
          <w:color w:val="0070C0"/>
        </w:rPr>
        <w:t>(the nature of his self</w:t>
      </w:r>
      <w:r w:rsidRPr="00A0274A">
        <w:rPr>
          <w:i/>
          <w:iCs/>
          <w:color w:val="0070C0"/>
        </w:rPr>
        <w:noBreakHyphen/>
        <w:t>existence, as seen in their bodies of light)</w:t>
      </w:r>
      <w:r>
        <w:t xml:space="preserve"> into a lie </w:t>
      </w:r>
      <w:r w:rsidRPr="00A0274A">
        <w:rPr>
          <w:i/>
          <w:iCs/>
          <w:color w:val="0070C0"/>
        </w:rPr>
        <w:t>(a mortal man)</w:t>
      </w:r>
      <w:r>
        <w:t xml:space="preserve"> and worshipped and served the creature </w:t>
      </w:r>
      <w:r w:rsidRPr="00A0274A">
        <w:rPr>
          <w:i/>
          <w:iCs/>
          <w:color w:val="0070C0"/>
        </w:rPr>
        <w:t>(the carnal lusts)</w:t>
      </w:r>
      <w:r w:rsidRPr="00A0274A">
        <w:rPr>
          <w:color w:val="0070C0"/>
        </w:rPr>
        <w:t xml:space="preserve"> </w:t>
      </w:r>
      <w:r>
        <w:t xml:space="preserve">more than the Creator, who is blessed </w:t>
      </w:r>
      <w:proofErr w:type="spellStart"/>
      <w:r>
        <w:t>for ever</w:t>
      </w:r>
      <w:proofErr w:type="spellEnd"/>
      <w:r>
        <w:t>. Rom 1:18</w:t>
      </w:r>
      <w:r>
        <w:noBreakHyphen/>
        <w:t>25 (KJV)</w:t>
      </w:r>
    </w:p>
    <w:p w:rsidR="00A0274A" w:rsidRDefault="00A0274A" w:rsidP="00915622">
      <w:pPr>
        <w:spacing w:line="276" w:lineRule="auto"/>
        <w:jc w:val="both"/>
      </w:pPr>
    </w:p>
    <w:p w:rsidR="00682D5E" w:rsidRDefault="00682D5E" w:rsidP="00915622">
      <w:pPr>
        <w:spacing w:line="276" w:lineRule="auto"/>
        <w:jc w:val="both"/>
      </w:pPr>
      <w:r>
        <w:t>Adultery is the sin that changed their bodies, and caused them to be separated from God. Who with? I'll explain that momentarily. Adultery, by the nature of the act; is a sin against someone’s own body.</w:t>
      </w:r>
    </w:p>
    <w:p w:rsidR="00A0274A" w:rsidRDefault="00A0274A" w:rsidP="00915622">
      <w:pPr>
        <w:spacing w:line="276" w:lineRule="auto"/>
        <w:jc w:val="both"/>
      </w:pPr>
    </w:p>
    <w:p w:rsidR="00682D5E" w:rsidRDefault="00682D5E" w:rsidP="00293BC5">
      <w:pPr>
        <w:spacing w:line="276" w:lineRule="auto"/>
        <w:ind w:left="576" w:right="576"/>
        <w:jc w:val="both"/>
      </w:pPr>
      <w:r>
        <w:t xml:space="preserve">"Flee from sexual immorality. All other sins a man commits are </w:t>
      </w:r>
      <w:r w:rsidRPr="00A0274A">
        <w:rPr>
          <w:u w:val="single"/>
        </w:rPr>
        <w:t>outside his body</w:t>
      </w:r>
      <w:r>
        <w:t xml:space="preserve">, but he who sins sexually sins </w:t>
      </w:r>
      <w:r w:rsidRPr="00A0274A">
        <w:rPr>
          <w:u w:val="single"/>
        </w:rPr>
        <w:t>against his own body</w:t>
      </w:r>
      <w:r>
        <w:t>." 1 Cor 6:18 (NIV)</w:t>
      </w:r>
    </w:p>
    <w:p w:rsidR="00682D5E" w:rsidRDefault="00682D5E" w:rsidP="00915622">
      <w:pPr>
        <w:spacing w:line="276" w:lineRule="auto"/>
        <w:jc w:val="both"/>
      </w:pPr>
    </w:p>
    <w:p w:rsidR="00682D5E" w:rsidRDefault="00682D5E" w:rsidP="00293BC5">
      <w:pPr>
        <w:spacing w:line="276" w:lineRule="auto"/>
        <w:jc w:val="center"/>
      </w:pPr>
      <w:r>
        <w:t>Chapter Three</w:t>
      </w:r>
    </w:p>
    <w:p w:rsidR="00A0274A" w:rsidRDefault="00A0274A" w:rsidP="00293BC5">
      <w:pPr>
        <w:spacing w:line="276" w:lineRule="auto"/>
        <w:jc w:val="center"/>
      </w:pPr>
    </w:p>
    <w:p w:rsidR="00682D5E" w:rsidRPr="00A0274A" w:rsidRDefault="00682D5E" w:rsidP="00293BC5">
      <w:pPr>
        <w:spacing w:line="276" w:lineRule="auto"/>
        <w:jc w:val="center"/>
        <w:rPr>
          <w:b/>
          <w:bCs/>
        </w:rPr>
      </w:pPr>
      <w:r w:rsidRPr="00A0274A">
        <w:rPr>
          <w:b/>
          <w:bCs/>
        </w:rPr>
        <w:t>Naming the Peaceful Creatures</w:t>
      </w:r>
    </w:p>
    <w:p w:rsidR="00682D5E" w:rsidRDefault="00682D5E" w:rsidP="00293BC5">
      <w:pPr>
        <w:spacing w:line="276" w:lineRule="auto"/>
        <w:jc w:val="center"/>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God showed Adam how creation came into being, and gave Adam rule over his creation. There was no one like Adam, he was alone.</w:t>
      </w:r>
    </w:p>
    <w:p w:rsidR="00682D5E" w:rsidRDefault="00682D5E" w:rsidP="00915622">
      <w:pPr>
        <w:spacing w:line="276" w:lineRule="auto"/>
        <w:jc w:val="both"/>
      </w:pPr>
    </w:p>
    <w:p w:rsidR="00682D5E" w:rsidRDefault="00682D5E" w:rsidP="00293BC5">
      <w:pPr>
        <w:spacing w:line="276" w:lineRule="auto"/>
        <w:ind w:left="576" w:right="576"/>
        <w:jc w:val="both"/>
      </w:pPr>
      <w:r>
        <w:t xml:space="preserve">"And God said, </w:t>
      </w:r>
      <w:proofErr w:type="gramStart"/>
      <w:r>
        <w:t>It</w:t>
      </w:r>
      <w:proofErr w:type="gramEnd"/>
      <w:r>
        <w:t xml:space="preserve"> is not good that the man should be alone; I will make him an help meet for him." Out of the ground God formed every beast of the field and every bird of the air, and brought them to Adam to see what he would call them. And whatever Adam called each living creature, that was its name. Gen 2:19 (NKJ)</w:t>
      </w:r>
    </w:p>
    <w:p w:rsidR="00A0274A" w:rsidRDefault="00A0274A" w:rsidP="00915622">
      <w:pPr>
        <w:spacing w:line="276" w:lineRule="auto"/>
        <w:jc w:val="both"/>
      </w:pPr>
    </w:p>
    <w:p w:rsidR="00682D5E" w:rsidRDefault="00682D5E" w:rsidP="00915622">
      <w:pPr>
        <w:spacing w:line="276" w:lineRule="auto"/>
        <w:jc w:val="both"/>
      </w:pPr>
      <w:r>
        <w:t>Take notice that in these two verses (Gen 2:19</w:t>
      </w:r>
      <w:r>
        <w:noBreakHyphen/>
        <w:t>20) God has a dual purpose in mind;</w:t>
      </w:r>
    </w:p>
    <w:p w:rsidR="00682D5E" w:rsidRDefault="00682D5E" w:rsidP="00915622">
      <w:pPr>
        <w:spacing w:line="276" w:lineRule="auto"/>
        <w:jc w:val="both"/>
      </w:pPr>
    </w:p>
    <w:p w:rsidR="00682D5E" w:rsidRDefault="00682D5E" w:rsidP="00915622">
      <w:pPr>
        <w:spacing w:line="276" w:lineRule="auto"/>
        <w:jc w:val="both"/>
      </w:pPr>
      <w:r>
        <w:t>1. For Adam to find a mate suitable for him (so that he should not be alone).</w:t>
      </w:r>
    </w:p>
    <w:p w:rsidR="00682D5E" w:rsidRDefault="00682D5E" w:rsidP="00915622">
      <w:pPr>
        <w:spacing w:line="276" w:lineRule="auto"/>
        <w:jc w:val="both"/>
      </w:pPr>
    </w:p>
    <w:p w:rsidR="00682D5E" w:rsidRDefault="00682D5E" w:rsidP="00915622">
      <w:pPr>
        <w:spacing w:line="276" w:lineRule="auto"/>
        <w:jc w:val="both"/>
      </w:pPr>
      <w:r>
        <w:t>2. To place Adam in legal authority over his creation, in front of the inhabitants of His creation, including his heavenly counselors and angels.</w:t>
      </w:r>
    </w:p>
    <w:p w:rsidR="00682D5E" w:rsidRDefault="00682D5E" w:rsidP="00915622">
      <w:pPr>
        <w:spacing w:line="276" w:lineRule="auto"/>
        <w:jc w:val="both"/>
      </w:pPr>
    </w:p>
    <w:p w:rsidR="00682D5E" w:rsidRDefault="00682D5E" w:rsidP="00915622">
      <w:pPr>
        <w:spacing w:line="276" w:lineRule="auto"/>
        <w:jc w:val="both"/>
      </w:pPr>
      <w:r>
        <w:t>The naming of each "living creature" is usually interpreted by Bible scholars to mean animals (quadrupeds) and birds. They interpret these verses to mean that God brought lions, tigers, bears, owls, and a host of other creatures before Adam for him to name. But, consider this, if Adam is naming biological families and species of the creatures on earth (to which he was given dominion) where are the sea creatures and creeping things? Why are they not present? Why doesn't this event take place along the seashore? The scriptures say in Genesis 1:26 specifically that Adam had dominion over the sea creatures and creeping things. Then why aren’t they included on the list?</w:t>
      </w:r>
      <w:r w:rsidR="00A0274A">
        <w:t xml:space="preserve"> </w:t>
      </w:r>
      <w:r>
        <w:t>The absence of this large segment of creatures gives us a clue as to the true nature of this event. Look at the Hebrew word for "name," which is, "</w:t>
      </w:r>
      <w:proofErr w:type="spellStart"/>
      <w:r>
        <w:t>shem</w:t>
      </w:r>
      <w:proofErr w:type="spellEnd"/>
      <w:r>
        <w:t>" [#8034]. It means, "a name" with the idea of a definite and conspicuous position; an appellation, as a mark or memorial of individuality. By definition, "</w:t>
      </w:r>
      <w:proofErr w:type="spellStart"/>
      <w:r>
        <w:t>shem</w:t>
      </w:r>
      <w:proofErr w:type="spellEnd"/>
      <w:r>
        <w:t xml:space="preserve">" means a personal name, and not the (taxonomic) names of biological families and species of creatures. I can’t picture a procession of animals parading by with Adam saying to the horses, "You are Equus </w:t>
      </w:r>
      <w:proofErr w:type="spellStart"/>
      <w:r>
        <w:t>caballus</w:t>
      </w:r>
      <w:proofErr w:type="spellEnd"/>
      <w:r>
        <w:t xml:space="preserve">". To the bears, "You are </w:t>
      </w:r>
      <w:proofErr w:type="spellStart"/>
      <w:r>
        <w:t>Ursus</w:t>
      </w:r>
      <w:proofErr w:type="spellEnd"/>
      <w:r>
        <w:t xml:space="preserve"> Arctos." To the owls, "You are Strigiformes," and so on.</w:t>
      </w:r>
      <w:r w:rsidR="00A0274A">
        <w:t xml:space="preserve"> </w:t>
      </w:r>
      <w:r>
        <w:t>Especially when the scriptures say that during the naming of these creatures;</w:t>
      </w:r>
    </w:p>
    <w:p w:rsidR="00682D5E" w:rsidRDefault="00682D5E" w:rsidP="00915622">
      <w:pPr>
        <w:spacing w:line="276" w:lineRule="auto"/>
        <w:jc w:val="both"/>
      </w:pPr>
    </w:p>
    <w:p w:rsidR="00682D5E" w:rsidRDefault="00682D5E" w:rsidP="00293BC5">
      <w:pPr>
        <w:spacing w:line="276" w:lineRule="auto"/>
        <w:jc w:val="center"/>
      </w:pPr>
      <w:r>
        <w:t>"...there was not found a helper comparable to him [Adam]."</w:t>
      </w:r>
    </w:p>
    <w:p w:rsidR="00682D5E" w:rsidRDefault="00682D5E" w:rsidP="00915622">
      <w:pPr>
        <w:spacing w:line="276" w:lineRule="auto"/>
        <w:jc w:val="both"/>
      </w:pPr>
    </w:p>
    <w:p w:rsidR="00682D5E" w:rsidRDefault="00682D5E" w:rsidP="00915622">
      <w:pPr>
        <w:spacing w:line="276" w:lineRule="auto"/>
        <w:jc w:val="both"/>
      </w:pPr>
      <w:r>
        <w:t>Since the stated purpose for this procession was to find a helper (a wife) for Adam, why would God parade a host of four legged animals and birds before Adam and expect him to find a mate? That interpretation just doesn't make sense. Read the next verse, with an alternative interpretation in the brackets;</w:t>
      </w:r>
    </w:p>
    <w:p w:rsidR="00682D5E" w:rsidRDefault="00682D5E" w:rsidP="00915622">
      <w:pPr>
        <w:spacing w:line="276" w:lineRule="auto"/>
        <w:jc w:val="both"/>
      </w:pPr>
    </w:p>
    <w:p w:rsidR="00682D5E" w:rsidRDefault="00682D5E" w:rsidP="00293BC5">
      <w:pPr>
        <w:spacing w:line="276" w:lineRule="auto"/>
        <w:ind w:left="576" w:right="576"/>
        <w:jc w:val="both"/>
      </w:pPr>
      <w:proofErr w:type="gramStart"/>
      <w:r>
        <w:t>So</w:t>
      </w:r>
      <w:proofErr w:type="gramEnd"/>
      <w:r>
        <w:t xml:space="preserve"> Adam gave names to all cattle (the collective peaceful creatures), to the birds of the air </w:t>
      </w:r>
      <w:r w:rsidRPr="00A0274A">
        <w:rPr>
          <w:i/>
          <w:iCs/>
          <w:color w:val="0070C0"/>
        </w:rPr>
        <w:t>(the angels)</w:t>
      </w:r>
      <w:r w:rsidRPr="00A0274A">
        <w:rPr>
          <w:color w:val="0070C0"/>
        </w:rPr>
        <w:t xml:space="preserve"> </w:t>
      </w:r>
      <w:r>
        <w:t xml:space="preserve">and to every beast of the field </w:t>
      </w:r>
      <w:r w:rsidRPr="00A0274A">
        <w:rPr>
          <w:i/>
          <w:iCs/>
          <w:color w:val="0070C0"/>
        </w:rPr>
        <w:t>(mankind)</w:t>
      </w:r>
      <w:r>
        <w:t>. Gen 2:20 (NKJ)</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A0274A" w:rsidRDefault="00A0274A" w:rsidP="00915622">
      <w:pPr>
        <w:spacing w:line="276" w:lineRule="auto"/>
        <w:jc w:val="both"/>
      </w:pPr>
    </w:p>
    <w:p w:rsidR="00682D5E" w:rsidRDefault="00682D5E" w:rsidP="00915622">
      <w:pPr>
        <w:spacing w:line="276" w:lineRule="auto"/>
        <w:jc w:val="both"/>
      </w:pPr>
      <w:r>
        <w:t>Rather than naming families and species, Adam gave each individual man and each angelic being an appellation; a personal name. Present at this ceremony is each of the three types of beings; Adam, angels, and man. God had a dual purpose in having Adam name all of the creatures he made, in front of His entire creation. The first one was to authenticate Adam's position. Just as Pharaoh did for Joseph by elevating him to the position of "Co</w:t>
      </w:r>
      <w:r>
        <w:noBreakHyphen/>
        <w:t>Regent," in a ceremony that took place with all of Egypt's officials and administrators in attendance. The second reason was to show Adam that among men and angels, there was no one like him, he had no counterpart. There did not exist among the angels or mankind, someone suitable to be his wife.</w:t>
      </w:r>
      <w:r w:rsidR="00293BC5">
        <w:t xml:space="preserve"> </w:t>
      </w:r>
      <w:r>
        <w:t>This must have been apparent to Adam, because in the next verse God causes a deep sleep to fall upon Adam (for the purpose of making him a wife). I don't see God zapping Adam or knocking him out with some anesthesia without his permission. Adam submitted to this willing because God told him that he would create his perfect counterpart with a substance taken from his body.</w:t>
      </w:r>
    </w:p>
    <w:p w:rsidR="00682D5E" w:rsidRDefault="00682D5E" w:rsidP="00915622">
      <w:pPr>
        <w:spacing w:line="276" w:lineRule="auto"/>
        <w:jc w:val="both"/>
      </w:pPr>
    </w:p>
    <w:p w:rsidR="00682D5E" w:rsidRDefault="00682D5E" w:rsidP="00293BC5">
      <w:pPr>
        <w:spacing w:line="276" w:lineRule="auto"/>
        <w:ind w:left="576" w:right="576"/>
        <w:jc w:val="both"/>
      </w:pPr>
      <w:r>
        <w:t>And God caused a deep sleep to fall upon Adam, and he slept: and he took one of his ribs, and closed up the flesh instead thereof; Gen 2:21 (KJV)</w:t>
      </w:r>
    </w:p>
    <w:p w:rsidR="00682D5E" w:rsidRDefault="00682D5E" w:rsidP="00915622">
      <w:pPr>
        <w:spacing w:line="276" w:lineRule="auto"/>
        <w:jc w:val="both"/>
      </w:pPr>
    </w:p>
    <w:p w:rsidR="00682D5E" w:rsidRDefault="00682D5E" w:rsidP="00915622">
      <w:pPr>
        <w:spacing w:line="276" w:lineRule="auto"/>
        <w:jc w:val="both"/>
      </w:pPr>
      <w:r>
        <w:t>The Hebrew word "</w:t>
      </w:r>
      <w:proofErr w:type="spellStart"/>
      <w:r>
        <w:t>tsela</w:t>
      </w:r>
      <w:proofErr w:type="spellEnd"/>
      <w:r>
        <w:t>`" [#6763] from which the King James translators interpreted to mean "rib" actually means; "a curve, or "to curve." The word "rib" would be an adequate assumption for someone to make in the 16th Century; but for us, the curve of the double helix of DNA would be a better choice. Shown below is the ancient Sinaitic script (which is actually ancient Hebrew). It is the earliest known form of the Hebrew letter "</w:t>
      </w:r>
      <w:proofErr w:type="spellStart"/>
      <w:r>
        <w:t>hayt</w:t>
      </w:r>
      <w:proofErr w:type="spellEnd"/>
      <w:r>
        <w:t xml:space="preserve"> (</w:t>
      </w:r>
      <w:proofErr w:type="spellStart"/>
      <w:r>
        <w:t>chet</w:t>
      </w:r>
      <w:proofErr w:type="spellEnd"/>
      <w:r>
        <w:t>)."</w:t>
      </w:r>
    </w:p>
    <w:p w:rsidR="00682D5E" w:rsidRDefault="00682D5E" w:rsidP="00915622">
      <w:pPr>
        <w:spacing w:line="276" w:lineRule="auto"/>
        <w:jc w:val="both"/>
      </w:pPr>
    </w:p>
    <w:p w:rsidR="00A0274A" w:rsidRDefault="00A0274A" w:rsidP="00293BC5">
      <w:pPr>
        <w:spacing w:line="276" w:lineRule="auto"/>
        <w:jc w:val="center"/>
      </w:pPr>
      <w:r>
        <w:object w:dxaOrig="4545"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57pt" o:ole="">
            <v:imagedata r:id="rId18" o:title=""/>
          </v:shape>
          <o:OLEObject Type="Embed" ProgID="Presentations.Drawing.12" ShapeID="_x0000_i1025" DrawAspect="Content" ObjectID="_1687177265" r:id="rId19"/>
        </w:object>
      </w:r>
    </w:p>
    <w:p w:rsidR="00A0274A" w:rsidRDefault="00A0274A" w:rsidP="00915622">
      <w:pPr>
        <w:spacing w:line="276" w:lineRule="auto"/>
        <w:jc w:val="both"/>
      </w:pPr>
    </w:p>
    <w:p w:rsidR="00682D5E" w:rsidRDefault="00682D5E" w:rsidP="00915622">
      <w:pPr>
        <w:spacing w:line="276" w:lineRule="auto"/>
        <w:jc w:val="both"/>
      </w:pPr>
      <w:r>
        <w:t xml:space="preserve">This is the "curve" God took from Adam to make his wife (as displayed in the letter, "chet.") </w:t>
      </w:r>
      <w:r>
        <w:lastRenderedPageBreak/>
        <w:t>The word, "wife" means someone comparable to him (and alike). In the Hebrew alephbet, "chet" means "fence" or "ladder." The form of the letter suits its meaning. The double helix is the ladder, and our genes are "the fence." A fence that was purposely designed to preserve the order of Creation, and safeguard reproduction so that each living thing reproduces according;</w:t>
      </w:r>
    </w:p>
    <w:p w:rsidR="00682D5E" w:rsidRDefault="00682D5E" w:rsidP="00915622">
      <w:pPr>
        <w:spacing w:line="276" w:lineRule="auto"/>
        <w:jc w:val="both"/>
      </w:pPr>
    </w:p>
    <w:p w:rsidR="00682D5E" w:rsidRDefault="00682D5E" w:rsidP="00293BC5">
      <w:pPr>
        <w:spacing w:line="276" w:lineRule="auto"/>
        <w:jc w:val="center"/>
      </w:pPr>
      <w:r>
        <w:t>"....to its own kind." (Genesis 1)</w:t>
      </w:r>
    </w:p>
    <w:p w:rsidR="00682D5E" w:rsidRDefault="00682D5E" w:rsidP="00915622">
      <w:pPr>
        <w:spacing w:line="276" w:lineRule="auto"/>
        <w:jc w:val="both"/>
      </w:pPr>
    </w:p>
    <w:p w:rsidR="00682D5E" w:rsidRDefault="00682D5E" w:rsidP="00915622">
      <w:pPr>
        <w:spacing w:line="276" w:lineRule="auto"/>
        <w:jc w:val="both"/>
      </w:pPr>
      <w:r>
        <w:t>This is the law of God which is being violated by modern science in our day and time. This violation will bring about the wrath of God, just as it did in the Days of Noah. The Creator did not want his creation to be subjected to genetic mutations that would alter the integrity of everything that exists.</w:t>
      </w:r>
    </w:p>
    <w:p w:rsidR="00682D5E" w:rsidRDefault="00682D5E" w:rsidP="00915622">
      <w:pPr>
        <w:spacing w:line="276" w:lineRule="auto"/>
        <w:jc w:val="both"/>
      </w:pPr>
    </w:p>
    <w:p w:rsidR="00682D5E" w:rsidRDefault="00682D5E" w:rsidP="00915622">
      <w:pPr>
        <w:spacing w:line="276" w:lineRule="auto"/>
        <w:jc w:val="both"/>
      </w:pPr>
      <w:r>
        <w:t>When God presented Adam with his wife, Adam said,</w:t>
      </w:r>
    </w:p>
    <w:p w:rsidR="00682D5E" w:rsidRDefault="00682D5E" w:rsidP="00293BC5">
      <w:pPr>
        <w:spacing w:line="276" w:lineRule="auto"/>
        <w:ind w:left="576" w:right="576"/>
        <w:jc w:val="both"/>
      </w:pPr>
    </w:p>
    <w:p w:rsidR="00682D5E" w:rsidRDefault="00682D5E" w:rsidP="00293BC5">
      <w:pPr>
        <w:spacing w:line="276" w:lineRule="auto"/>
        <w:ind w:left="576" w:right="576"/>
        <w:jc w:val="both"/>
      </w:pPr>
      <w:r>
        <w:t>"This is now bone of my bones, and flesh of my flesh: she shall be called Woman, because she was taken out of Man." Gen 2:23 (KJV)</w:t>
      </w:r>
    </w:p>
    <w:p w:rsidR="00682D5E" w:rsidRDefault="00682D5E" w:rsidP="00915622">
      <w:pPr>
        <w:spacing w:line="276" w:lineRule="auto"/>
        <w:jc w:val="both"/>
      </w:pPr>
    </w:p>
    <w:p w:rsidR="00682D5E" w:rsidRDefault="00682D5E" w:rsidP="00915622">
      <w:pPr>
        <w:spacing w:line="276" w:lineRule="auto"/>
        <w:jc w:val="both"/>
      </w:pPr>
      <w:r>
        <w:t>Using Joseph as an example once again, a likeness of this event can be seen when Pharaoh elevated Joseph to co</w:t>
      </w:r>
      <w:r>
        <w:noBreakHyphen/>
        <w:t xml:space="preserve">Regent, and presented him with a wife (Gen 41:45). Joseph didn't choose this woman to be his wife; instead he yielded to Pharaoh's wishes (and judgment) because Pharaoh was the King. </w:t>
      </w:r>
      <w:r w:rsidR="000B4ADF">
        <w:t>Adam’s wife</w:t>
      </w:r>
      <w:r>
        <w:t xml:space="preserve"> was of the same bodily form as Adam, because she was made from the same genetic material that Adam was made from. Adam and his wife were one, but in my </w:t>
      </w:r>
      <w:r w:rsidR="00A0274A">
        <w:t>assessment,</w:t>
      </w:r>
      <w:r>
        <w:t xml:space="preserve"> there was something wrong. Notice that Adam did not give his wife a name, but said rather;</w:t>
      </w:r>
    </w:p>
    <w:p w:rsidR="000B4ADF" w:rsidRDefault="000B4ADF"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293BC5">
      <w:pPr>
        <w:spacing w:line="276" w:lineRule="auto"/>
        <w:jc w:val="center"/>
      </w:pPr>
      <w:r>
        <w:t>...she shall be called Woman, because she was taken out of Man. Gen 2:23 (KJV)</w:t>
      </w:r>
    </w:p>
    <w:p w:rsidR="00682D5E" w:rsidRDefault="00682D5E" w:rsidP="00915622">
      <w:pPr>
        <w:spacing w:line="276" w:lineRule="auto"/>
        <w:jc w:val="both"/>
      </w:pPr>
    </w:p>
    <w:p w:rsidR="000B4ADF" w:rsidRDefault="00682D5E" w:rsidP="00915622">
      <w:pPr>
        <w:spacing w:line="276" w:lineRule="auto"/>
        <w:jc w:val="both"/>
      </w:pPr>
      <w:r>
        <w:t>There is a curious aspect to Adam's statement that I'd like for you to keep in mind. Why did he say upon seeing her for the first time, "she shall be called woman?" Why doesn't he make some sort of joyful declaration like, "This is my wife!" Or, "How beautiful!" and then give to her a personal name that suits her uniqueness. After all, God gave Adam a unique name. God didn’t just call Adam "ish’ (</w:t>
      </w:r>
      <w:r w:rsidR="000B4ADF">
        <w:t>man</w:t>
      </w:r>
      <w:r>
        <w:t>) so why did Adam call his wife, "ishah" (</w:t>
      </w:r>
      <w:r w:rsidR="000B4ADF">
        <w:t>woman</w:t>
      </w:r>
      <w:r>
        <w:t xml:space="preserve">)? Was Adam (for some hidden reason) reluctant to accept </w:t>
      </w:r>
      <w:r w:rsidR="000B4ADF">
        <w:t>her</w:t>
      </w:r>
      <w:r>
        <w:t xml:space="preserve"> status as his wife? I ask this question because, Adam did not</w:t>
      </w:r>
      <w:r w:rsidR="000B4ADF">
        <w:t xml:space="preserve"> give</w:t>
      </w:r>
      <w:r>
        <w:t xml:space="preserve"> his wife</w:t>
      </w:r>
      <w:r w:rsidR="000B4ADF">
        <w:t xml:space="preserve"> the name fo</w:t>
      </w:r>
      <w:r>
        <w:t xml:space="preserve"> Eve, until after they both had sinned (Genesis 3:20).  Eve received her name from Adam after God said to her:</w:t>
      </w:r>
    </w:p>
    <w:p w:rsidR="000B4ADF" w:rsidRDefault="000B4ADF" w:rsidP="00915622">
      <w:pPr>
        <w:spacing w:line="276" w:lineRule="auto"/>
        <w:jc w:val="both"/>
      </w:pPr>
    </w:p>
    <w:p w:rsidR="00682D5E" w:rsidRDefault="00682D5E" w:rsidP="00293BC5">
      <w:pPr>
        <w:spacing w:line="276" w:lineRule="auto"/>
        <w:jc w:val="center"/>
      </w:pPr>
      <w:r>
        <w:t>"...Your desire will be for your husband, and he will rule over you." Gen 3:16 (NIV)</w:t>
      </w:r>
    </w:p>
    <w:p w:rsidR="000B4ADF" w:rsidRDefault="000B4ADF" w:rsidP="00915622">
      <w:pPr>
        <w:spacing w:line="276" w:lineRule="auto"/>
        <w:jc w:val="both"/>
      </w:pPr>
    </w:p>
    <w:p w:rsidR="00293BC5" w:rsidRDefault="00682D5E" w:rsidP="00293BC5">
      <w:pPr>
        <w:spacing w:line="276" w:lineRule="auto"/>
        <w:jc w:val="both"/>
      </w:pPr>
      <w:r>
        <w:t xml:space="preserve">This statement leads to another question; if her desire from this point on would be for her husband, who did she desire previously? If Adam rejected Eve's status as his wife, wasn't he questioning God's ability to make him a perfect mate? Wasn’t he in fact already in rebellion toward God? The following is being presented to you as a hypothesis only, but I have come to believe and accept this course of events. What if Adam, when he was giving names to mankind and the angels, saw a female human being that he liked, just as King David saw and then lusted after Bathsheba. What if that person happened to be the wife of HaNachash, the man who spoke to </w:t>
      </w:r>
      <w:r w:rsidR="000B4ADF">
        <w:t>Adam’s wife</w:t>
      </w:r>
      <w:r>
        <w:t xml:space="preserve"> in the Garden. This could be the reason why Adam did not rejoice upon seeing his wife for the first time; because he still wanted the other woman</w:t>
      </w:r>
      <w:r w:rsidR="000B4ADF">
        <w:t>, whose name was most likely,</w:t>
      </w:r>
      <w:r w:rsidR="00293BC5">
        <w:t xml:space="preserve"> </w:t>
      </w:r>
      <w:r w:rsidR="000B4ADF">
        <w:t>”</w:t>
      </w:r>
      <w:r>
        <w:t>Lilith.</w:t>
      </w:r>
      <w:r w:rsidR="000B4ADF">
        <w:t>”</w:t>
      </w:r>
      <w:r>
        <w:t xml:space="preserve"> This would account for the Hebrew oral tradition that also appears in several ancient writings, that Adam</w:t>
      </w:r>
      <w:r w:rsidR="000B4ADF">
        <w:t xml:space="preserve">’s first </w:t>
      </w:r>
      <w:r>
        <w:t xml:space="preserve">wife </w:t>
      </w:r>
      <w:r w:rsidR="000B4ADF">
        <w:t xml:space="preserve">was </w:t>
      </w:r>
      <w:r>
        <w:t xml:space="preserve">named Lilith. </w:t>
      </w:r>
      <w:r w:rsidR="000B4ADF">
        <w:t>Lilith</w:t>
      </w:r>
      <w:r>
        <w:t xml:space="preserve"> also may have had a hidden desire for Adam, in the same way that Bathsheba did not reject the advances of King David. Maybe Lilith wanted to have the son of a King named Adam, just as Bathsheba was promised by David that her son would be a King. It could have been Adam who was the first one to approach HaNachash, with a "mutually agreeable" plan. After all, Adam was standing </w:t>
      </w:r>
      <w:r w:rsidRPr="00152E9C">
        <w:rPr>
          <w:u w:val="single"/>
        </w:rPr>
        <w:t>next to his wife</w:t>
      </w:r>
      <w:r>
        <w:t>, while she was being persuaded by HaNachash to "eat the fruit." Why would Adam allow that to happen? Most likely because this was his opportunity to get what he wanted – Lilith.</w:t>
      </w:r>
      <w:r w:rsidR="000B4ADF">
        <w:t xml:space="preserve"> </w:t>
      </w:r>
      <w:r>
        <w:t xml:space="preserve">Remember God told Adam that if he ate from the tree of good and evil (or the tree of knowing evil) he would "surely die." But when </w:t>
      </w:r>
      <w:r w:rsidR="00152E9C">
        <w:t>Adam’s wife</w:t>
      </w:r>
      <w:r>
        <w:t xml:space="preserve"> was talking to </w:t>
      </w:r>
      <w:r w:rsidR="000B4ADF">
        <w:t>Ha</w:t>
      </w:r>
      <w:r>
        <w:t xml:space="preserve">Nachash, she used the term "lest we die," instead of "surely die," meaning, we could or might die. Now either Adam had given </w:t>
      </w:r>
      <w:r w:rsidR="00152E9C">
        <w:t>his wife</w:t>
      </w:r>
      <w:r>
        <w:t xml:space="preserve"> the wrong information, or </w:t>
      </w:r>
      <w:r w:rsidR="00152E9C">
        <w:t>she</w:t>
      </w:r>
      <w:r>
        <w:t xml:space="preserve"> had consciously lessened the penalty for sin, from "surely die" to "might die." It could even be a combination of both. Adam lied to her, but </w:t>
      </w:r>
      <w:r w:rsidR="00152E9C">
        <w:t>his wife</w:t>
      </w:r>
      <w:r>
        <w:t xml:space="preserve"> didn’t question his lie because she had her own plan in the works (we’ll explore this possibility later). </w:t>
      </w:r>
      <w:r w:rsidR="00152E9C">
        <w:t xml:space="preserve">Ask yourself </w:t>
      </w:r>
      <w:r w:rsidR="000B4ADF">
        <w:t xml:space="preserve">this question, </w:t>
      </w:r>
      <w:r>
        <w:t xml:space="preserve">right before </w:t>
      </w:r>
      <w:r w:rsidR="000B4ADF">
        <w:t>Adam’s wife</w:t>
      </w:r>
      <w:r>
        <w:t xml:space="preserve"> eats the fruit of the tree, </w:t>
      </w:r>
      <w:r w:rsidR="00152E9C">
        <w:t xml:space="preserve">why doesn’t </w:t>
      </w:r>
      <w:r>
        <w:t xml:space="preserve">Adam cry out, </w:t>
      </w:r>
      <w:r w:rsidR="00152E9C">
        <w:t>d</w:t>
      </w:r>
      <w:r>
        <w:t>on’t do it! In fact, Adam isn’t saying anything. I don’t mean to exaggerate the circumstances (or Adam motives) but why is he standing with his wife, letting her sin (unto death)? Is he waiting to see what happens? Is he waiting to see if she will "surely die, like God said? Or, maybe God lied, or at least exaggerated the consequences. And when she doesn’t die right there and then, Adam goes ahead and eats some fruit too! What does that tell you? I realize this is all speculation, but sometimes what</w:t>
      </w:r>
      <w:r w:rsidR="00152E9C">
        <w:t xml:space="preserve"> is</w:t>
      </w:r>
      <w:r>
        <w:t xml:space="preserve"> implied in a narrative can be as revealing as what is expressed. (In the same way a parable contains a hidden meaning.)</w:t>
      </w:r>
      <w:r w:rsidR="00293BC5" w:rsidRPr="00293BC5">
        <w:t xml:space="preserve"> </w:t>
      </w:r>
      <w:r w:rsidR="00293BC5">
        <w:t xml:space="preserve">If Eve did lie (in a carnal way) with HaNachash; and then later had relations with Adam for the first time (as we are told in Genesis chapter 5), that would account for Eve having fraternal twins, the offspring of two different fathers. She had Cain from HaNachash (the son of the wicked one), and Abel from Adam. The act of adultery changed the bodies of everyone involved (1 Corinth 6:18). The resulting hybridization of </w:t>
      </w:r>
      <w:r w:rsidR="00293BC5">
        <w:lastRenderedPageBreak/>
        <w:t>the two separate species brought about death, and ushered in the kingdom of Satan, who has the power of death (Heb 2:14). Furthermore this event opened the door for the fallen angels to wreak havoc on mankind! Because of the total break-down in order and subsequent realignment of the power structure under Satan; the fallen angels merely followed suit and left their proper domain (the Epistle of Jude) to kidnap and rape the daughters of men (Gen 6). This is exactly what Satan wanted from the beginning. Perhaps when he saw Adam look at Lilith; and then reject his wife Eve, he began to whisper about what he saw to HaNachash, who then whispered it to Eve.</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p>
    <w:p w:rsidR="00682D5E" w:rsidRPr="00293BC5" w:rsidRDefault="00682D5E" w:rsidP="00293BC5">
      <w:pPr>
        <w:spacing w:line="276" w:lineRule="auto"/>
        <w:jc w:val="center"/>
        <w:rPr>
          <w:u w:val="single"/>
        </w:rPr>
      </w:pPr>
      <w:r w:rsidRPr="00293BC5">
        <w:rPr>
          <w:u w:val="single"/>
        </w:rPr>
        <w:t>Adam and Eve had a sacred duty.</w:t>
      </w:r>
    </w:p>
    <w:p w:rsidR="00682D5E" w:rsidRDefault="00682D5E" w:rsidP="00915622">
      <w:pPr>
        <w:spacing w:line="276" w:lineRule="auto"/>
        <w:jc w:val="both"/>
      </w:pPr>
    </w:p>
    <w:p w:rsidR="00682D5E" w:rsidRDefault="00293BC5" w:rsidP="00915622">
      <w:pPr>
        <w:spacing w:line="276" w:lineRule="auto"/>
        <w:jc w:val="both"/>
      </w:pPr>
      <w:r>
        <w:tab/>
      </w:r>
      <w:r w:rsidR="00682D5E">
        <w:t>God intended for Adam and his wife to be living examples of how to lead a righteous life, so that mankind would emulate their example as husband and wife</w:t>
      </w:r>
      <w:r w:rsidR="00152E9C">
        <w:t xml:space="preserve">. </w:t>
      </w:r>
      <w:r w:rsidR="00682D5E">
        <w:t>The 10 Commandments are themselves, a picture of Adam and Eve. Contrary to how they are usually depicted, with all of the words written on the front only, the actual two stone tablets were written on the front and the back, meaning they were three dimensional just as Adam and Eve were three dimensional beings. The first two tablets given to Moses were hewed (made) by the hand of God and not by the hand of man. In the same way, Adam and Eve had the distinct honor of being made or actually squeezed into shape by the hands of God. When God put Adam in the Garden of Eden to dress it and to keep it (Gen 2:15), he had a sacred duty. The Hebrew word for "dress it" (abad) means, to work and to serve. The Hebrew word for "keep it" (shamar) means, to guard and protect. In Joshua 22:27 the word "abad" is translated "to serve" (or render service). Translating "abad" with the word "work" is more of a Western idea than an Eastern one. To the ancient Hebrew mind, to work and serve is one and the same thing. Adam was entrusted to serve; by guarding and protecting the Garden of Eden. In the Garden of Eden, there was also a guardian cherub. He was the highest in order (or rank) among the angelic beings</w:t>
      </w:r>
      <w:r w:rsidR="00152E9C">
        <w:t>;</w:t>
      </w:r>
    </w:p>
    <w:p w:rsidR="00682D5E" w:rsidRDefault="00682D5E" w:rsidP="00915622">
      <w:pPr>
        <w:spacing w:line="276" w:lineRule="auto"/>
        <w:jc w:val="both"/>
      </w:pPr>
    </w:p>
    <w:p w:rsidR="00682D5E" w:rsidRDefault="00682D5E" w:rsidP="00293BC5">
      <w:pPr>
        <w:spacing w:line="276" w:lineRule="auto"/>
        <w:ind w:left="576" w:right="576"/>
        <w:jc w:val="both"/>
      </w:pPr>
      <w:r>
        <w:t>"...You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fiery stones." Ezek 28:12</w:t>
      </w:r>
      <w:r>
        <w:noBreakHyphen/>
        <w:t>14 (NKJ)</w:t>
      </w:r>
    </w:p>
    <w:p w:rsidR="00152E9C" w:rsidRDefault="00152E9C" w:rsidP="00915622">
      <w:pPr>
        <w:spacing w:line="276" w:lineRule="auto"/>
        <w:jc w:val="both"/>
      </w:pPr>
    </w:p>
    <w:p w:rsidR="00682D5E" w:rsidRDefault="00682D5E" w:rsidP="00915622">
      <w:pPr>
        <w:spacing w:line="276" w:lineRule="auto"/>
        <w:jc w:val="both"/>
      </w:pPr>
      <w:r>
        <w:t>According to the scriptures, this cherub was in a perfect state, while he was in the Garden Eden, before he had sinned. This is contrary to what some teach, who say that God put Satan in the Garden while he was evil, for the purpose of tempting man. But is this true?</w:t>
      </w:r>
    </w:p>
    <w:p w:rsidR="00682D5E" w:rsidRDefault="00682D5E" w:rsidP="00915622">
      <w:pPr>
        <w:spacing w:line="276" w:lineRule="auto"/>
        <w:jc w:val="both"/>
      </w:pPr>
    </w:p>
    <w:p w:rsidR="00152E9C" w:rsidRDefault="00152E9C" w:rsidP="00915622">
      <w:pPr>
        <w:spacing w:line="276" w:lineRule="auto"/>
        <w:jc w:val="both"/>
        <w:sectPr w:rsidR="00152E9C">
          <w:type w:val="continuous"/>
          <w:pgSz w:w="12240" w:h="15840"/>
          <w:pgMar w:top="1440" w:right="1440" w:bottom="1440" w:left="1440" w:header="1440" w:footer="1440" w:gutter="0"/>
          <w:cols w:space="720"/>
          <w:noEndnote/>
        </w:sectPr>
      </w:pPr>
    </w:p>
    <w:p w:rsidR="00682D5E" w:rsidRDefault="00682D5E" w:rsidP="00293BC5">
      <w:pPr>
        <w:ind w:left="576" w:right="576"/>
        <w:jc w:val="both"/>
      </w:pPr>
      <w:r>
        <w:t>"Let no one say when he is tempted, "I am tempted by God"; for God cannot be tempted by evil, nor does He Himself tempt anyone." James 1:13(NKJ)</w:t>
      </w:r>
    </w:p>
    <w:p w:rsidR="00682D5E" w:rsidRDefault="00682D5E" w:rsidP="00293BC5">
      <w:pPr>
        <w:ind w:left="576" w:right="576"/>
        <w:jc w:val="both"/>
      </w:pPr>
    </w:p>
    <w:p w:rsidR="00682D5E" w:rsidRDefault="00682D5E" w:rsidP="00293BC5">
      <w:pPr>
        <w:ind w:left="576" w:right="576"/>
        <w:jc w:val="both"/>
      </w:pPr>
      <w:r>
        <w:t>Since God does not tempt anyone, why would he put a wicked and rebellious Satan in the pristine Garden of Eden?</w:t>
      </w:r>
    </w:p>
    <w:p w:rsidR="00682D5E" w:rsidRDefault="00682D5E" w:rsidP="00293BC5">
      <w:pPr>
        <w:ind w:left="576" w:right="576"/>
        <w:jc w:val="both"/>
      </w:pPr>
    </w:p>
    <w:p w:rsidR="00682D5E" w:rsidRDefault="00682D5E" w:rsidP="00293BC5">
      <w:pPr>
        <w:ind w:left="576" w:right="576"/>
        <w:jc w:val="both"/>
      </w:pPr>
      <w:r>
        <w:t>"You were the anointed cherub who covers..." Ezekiel 28</w:t>
      </w:r>
    </w:p>
    <w:p w:rsidR="00682D5E" w:rsidRDefault="00682D5E" w:rsidP="00293BC5">
      <w:pPr>
        <w:ind w:left="576" w:right="576"/>
        <w:jc w:val="both"/>
      </w:pPr>
    </w:p>
    <w:p w:rsidR="00682D5E" w:rsidRDefault="00682D5E" w:rsidP="00293BC5">
      <w:pPr>
        <w:ind w:left="576" w:right="576"/>
        <w:jc w:val="both"/>
      </w:pPr>
      <w:r>
        <w:t xml:space="preserve">The word "cakak" (in the Hebrew) means "to cover, fence in, and protect." This anointed cherub was also given a sacred duty </w:t>
      </w:r>
      <w:r>
        <w:noBreakHyphen/>
        <w:t xml:space="preserve"> to guard and protect.</w:t>
      </w:r>
    </w:p>
    <w:p w:rsidR="00152E9C" w:rsidRDefault="00152E9C" w:rsidP="00293BC5">
      <w:pPr>
        <w:ind w:left="576" w:right="576"/>
        <w:jc w:val="both"/>
      </w:pPr>
    </w:p>
    <w:p w:rsidR="00682D5E" w:rsidRDefault="00682D5E" w:rsidP="00293BC5">
      <w:pPr>
        <w:ind w:left="576" w:right="576"/>
        <w:jc w:val="both"/>
      </w:pPr>
      <w:r>
        <w:t>"You were perfect in your ways from the day you were created, till iniquity was found in you." Ezek 28:15 (NKJ)</w:t>
      </w:r>
    </w:p>
    <w:p w:rsidR="00682D5E" w:rsidRDefault="00682D5E" w:rsidP="00915622">
      <w:pPr>
        <w:spacing w:line="276" w:lineRule="auto"/>
        <w:jc w:val="both"/>
      </w:pPr>
    </w:p>
    <w:p w:rsidR="00682D5E" w:rsidRDefault="00682D5E" w:rsidP="00915622">
      <w:pPr>
        <w:spacing w:line="276" w:lineRule="auto"/>
        <w:jc w:val="both"/>
      </w:pPr>
      <w:r>
        <w:t>In Ezekiel 28:12</w:t>
      </w:r>
      <w:r>
        <w:noBreakHyphen/>
        <w:t>14, this anointed cherub is covered with nine gem stones (shown in the left column, o; compared with the twelve gemstones that were in the High Priest’s breastplate of judgment (shown in the right column).</w:t>
      </w:r>
    </w:p>
    <w:p w:rsidR="006E5DBD" w:rsidRDefault="006E5DBD" w:rsidP="00915622">
      <w:pPr>
        <w:spacing w:line="276" w:lineRule="auto"/>
        <w:jc w:val="both"/>
      </w:pPr>
    </w:p>
    <w:p w:rsidR="006E5DBD" w:rsidRDefault="006E5DBD" w:rsidP="00915622">
      <w:pPr>
        <w:spacing w:line="276" w:lineRule="auto"/>
        <w:jc w:val="both"/>
      </w:pPr>
    </w:p>
    <w:tbl>
      <w:tblPr>
        <w:tblStyle w:val="TableGrid"/>
        <w:tblW w:w="0" w:type="auto"/>
        <w:tblLook w:val="04A0" w:firstRow="1" w:lastRow="0" w:firstColumn="1" w:lastColumn="0" w:noHBand="0" w:noVBand="1"/>
      </w:tblPr>
      <w:tblGrid>
        <w:gridCol w:w="4675"/>
        <w:gridCol w:w="4675"/>
      </w:tblGrid>
      <w:tr w:rsidR="006E5DBD" w:rsidTr="006E5DBD">
        <w:tc>
          <w:tcPr>
            <w:tcW w:w="4675" w:type="dxa"/>
          </w:tcPr>
          <w:p w:rsidR="006E5DBD" w:rsidRDefault="006E5DBD" w:rsidP="00915622">
            <w:pPr>
              <w:spacing w:line="276" w:lineRule="auto"/>
              <w:jc w:val="both"/>
            </w:pPr>
            <w:r>
              <w:t>The Guardian Cherub of Ezekiel 28:13 was given the following nine gemstones:</w:t>
            </w:r>
          </w:p>
        </w:tc>
        <w:tc>
          <w:tcPr>
            <w:tcW w:w="4675" w:type="dxa"/>
          </w:tcPr>
          <w:p w:rsidR="006E5DBD" w:rsidRDefault="006E5DBD" w:rsidP="00915622">
            <w:pPr>
              <w:spacing w:line="276" w:lineRule="auto"/>
              <w:jc w:val="both"/>
            </w:pPr>
            <w:r>
              <w:t xml:space="preserve">The High Priest’s breastplate of Judgment (Exodus 28:17) contains the following 12 gemstones. </w:t>
            </w:r>
          </w:p>
        </w:tc>
      </w:tr>
      <w:tr w:rsidR="006E5DBD" w:rsidTr="006E5DBD">
        <w:tc>
          <w:tcPr>
            <w:tcW w:w="4675" w:type="dxa"/>
          </w:tcPr>
          <w:p w:rsidR="006E5DBD" w:rsidRDefault="006E5DBD" w:rsidP="00915622">
            <w:pPr>
              <w:spacing w:line="276" w:lineRule="auto"/>
              <w:jc w:val="both"/>
            </w:pPr>
          </w:p>
        </w:tc>
        <w:tc>
          <w:tcPr>
            <w:tcW w:w="4675" w:type="dxa"/>
          </w:tcPr>
          <w:p w:rsidR="006E5DBD" w:rsidRDefault="006E5DBD" w:rsidP="00915622">
            <w:pPr>
              <w:spacing w:line="276" w:lineRule="auto"/>
              <w:jc w:val="both"/>
            </w:pPr>
          </w:p>
        </w:tc>
      </w:tr>
      <w:tr w:rsidR="006E5DBD" w:rsidTr="006E5DBD">
        <w:tc>
          <w:tcPr>
            <w:tcW w:w="4675" w:type="dxa"/>
          </w:tcPr>
          <w:p w:rsidR="006E5DBD" w:rsidRDefault="006E5DBD" w:rsidP="00915622">
            <w:pPr>
              <w:spacing w:line="276" w:lineRule="auto"/>
              <w:jc w:val="both"/>
            </w:pPr>
            <w:r>
              <w:t>Ruby, topaz, emerald</w:t>
            </w:r>
          </w:p>
        </w:tc>
        <w:tc>
          <w:tcPr>
            <w:tcW w:w="4675" w:type="dxa"/>
          </w:tcPr>
          <w:p w:rsidR="006E5DBD" w:rsidRDefault="006E5DBD" w:rsidP="00915622">
            <w:pPr>
              <w:spacing w:line="276" w:lineRule="auto"/>
              <w:jc w:val="both"/>
            </w:pPr>
            <w:r>
              <w:t>Ruby, topaz, beryl</w:t>
            </w:r>
          </w:p>
        </w:tc>
      </w:tr>
      <w:tr w:rsidR="006E5DBD" w:rsidTr="006E5DBD">
        <w:tc>
          <w:tcPr>
            <w:tcW w:w="4675" w:type="dxa"/>
          </w:tcPr>
          <w:p w:rsidR="006E5DBD" w:rsidRDefault="006E5DBD" w:rsidP="00915622">
            <w:pPr>
              <w:spacing w:line="276" w:lineRule="auto"/>
              <w:jc w:val="both"/>
            </w:pPr>
            <w:r>
              <w:t>Chrysolite, onyx, jasper</w:t>
            </w:r>
          </w:p>
        </w:tc>
        <w:tc>
          <w:tcPr>
            <w:tcW w:w="4675" w:type="dxa"/>
          </w:tcPr>
          <w:p w:rsidR="006E5DBD" w:rsidRDefault="006E5DBD" w:rsidP="00915622">
            <w:pPr>
              <w:spacing w:line="276" w:lineRule="auto"/>
              <w:jc w:val="both"/>
            </w:pPr>
            <w:r>
              <w:t>Chrysolite, onyx, jasper</w:t>
            </w:r>
          </w:p>
        </w:tc>
      </w:tr>
      <w:tr w:rsidR="006E5DBD" w:rsidTr="006E5DBD">
        <w:tc>
          <w:tcPr>
            <w:tcW w:w="4675" w:type="dxa"/>
          </w:tcPr>
          <w:p w:rsidR="006E5DBD" w:rsidRDefault="006E5DBD" w:rsidP="00915622">
            <w:pPr>
              <w:spacing w:line="276" w:lineRule="auto"/>
              <w:jc w:val="both"/>
            </w:pPr>
            <w:r>
              <w:t>Sapphire, turquoise, beryl</w:t>
            </w:r>
          </w:p>
        </w:tc>
        <w:tc>
          <w:tcPr>
            <w:tcW w:w="4675" w:type="dxa"/>
          </w:tcPr>
          <w:p w:rsidR="006E5DBD" w:rsidRDefault="006E5DBD" w:rsidP="00915622">
            <w:pPr>
              <w:spacing w:line="276" w:lineRule="auto"/>
              <w:jc w:val="both"/>
            </w:pPr>
            <w:r>
              <w:t>Turquoise, sapphire, emerald</w:t>
            </w:r>
          </w:p>
        </w:tc>
      </w:tr>
      <w:tr w:rsidR="006E5DBD" w:rsidTr="006E5DBD">
        <w:tc>
          <w:tcPr>
            <w:tcW w:w="4675" w:type="dxa"/>
          </w:tcPr>
          <w:p w:rsidR="006E5DBD" w:rsidRDefault="006E5DBD" w:rsidP="00915622">
            <w:pPr>
              <w:spacing w:line="276" w:lineRule="auto"/>
              <w:jc w:val="both"/>
            </w:pPr>
          </w:p>
        </w:tc>
        <w:tc>
          <w:tcPr>
            <w:tcW w:w="4675" w:type="dxa"/>
          </w:tcPr>
          <w:p w:rsidR="006E5DBD" w:rsidRDefault="006E5DBD" w:rsidP="00915622">
            <w:pPr>
              <w:spacing w:line="276" w:lineRule="auto"/>
              <w:jc w:val="both"/>
            </w:pPr>
            <w:r>
              <w:t>Jacinth, agate, amethyst</w:t>
            </w:r>
          </w:p>
        </w:tc>
      </w:tr>
      <w:tr w:rsidR="006E5DBD" w:rsidTr="006E5DBD">
        <w:tc>
          <w:tcPr>
            <w:tcW w:w="4675" w:type="dxa"/>
          </w:tcPr>
          <w:p w:rsidR="006E5DBD" w:rsidRDefault="006E5DBD" w:rsidP="00915622">
            <w:pPr>
              <w:spacing w:line="276" w:lineRule="auto"/>
              <w:jc w:val="both"/>
            </w:pPr>
          </w:p>
        </w:tc>
        <w:tc>
          <w:tcPr>
            <w:tcW w:w="4675" w:type="dxa"/>
          </w:tcPr>
          <w:p w:rsidR="006E5DBD" w:rsidRDefault="006E5DBD" w:rsidP="00915622">
            <w:pPr>
              <w:spacing w:line="276" w:lineRule="auto"/>
              <w:jc w:val="both"/>
            </w:pPr>
          </w:p>
        </w:tc>
      </w:tr>
      <w:tr w:rsidR="006E5DBD" w:rsidTr="006E5DBD">
        <w:tc>
          <w:tcPr>
            <w:tcW w:w="4675" w:type="dxa"/>
          </w:tcPr>
          <w:p w:rsidR="006E5DBD" w:rsidRDefault="006E5DBD" w:rsidP="00915622">
            <w:pPr>
              <w:spacing w:line="276" w:lineRule="auto"/>
              <w:jc w:val="both"/>
            </w:pPr>
          </w:p>
        </w:tc>
        <w:tc>
          <w:tcPr>
            <w:tcW w:w="4675" w:type="dxa"/>
          </w:tcPr>
          <w:p w:rsidR="006E5DBD" w:rsidRDefault="006E5DBD" w:rsidP="00915622">
            <w:pPr>
              <w:spacing w:line="276" w:lineRule="auto"/>
              <w:jc w:val="both"/>
            </w:pPr>
          </w:p>
        </w:tc>
      </w:tr>
    </w:tbl>
    <w:p w:rsidR="006E5DBD" w:rsidRDefault="006E5DBD" w:rsidP="00915622">
      <w:pPr>
        <w:spacing w:line="276" w:lineRule="auto"/>
        <w:jc w:val="both"/>
      </w:pPr>
    </w:p>
    <w:p w:rsidR="00682D5E" w:rsidRDefault="00682D5E" w:rsidP="00915622">
      <w:pPr>
        <w:spacing w:line="276" w:lineRule="auto"/>
        <w:jc w:val="both"/>
      </w:pPr>
    </w:p>
    <w:p w:rsidR="00682D5E" w:rsidRDefault="00682D5E" w:rsidP="00915622">
      <w:pPr>
        <w:spacing w:line="276" w:lineRule="auto"/>
        <w:jc w:val="both"/>
      </w:pPr>
      <w:r>
        <w:t>These gem stones are related to the Cherub’s covering of light, just as Adam and his wife were covered in light. When you compare the nine gem stones given to the guardian cherub, with the 12 gem stones on the Breastplate of Judgment, there are three gems stones not given to the guardian cherub (Satan) that are present on the Breastplate of Judgment. They are Jacinth Blue, Agate</w:t>
      </w:r>
      <w:r w:rsidR="001D6472">
        <w:t xml:space="preserve"> Scarlet</w:t>
      </w:r>
      <w:r>
        <w:t>, and Amethyst</w:t>
      </w:r>
      <w:r w:rsidR="00BE5A19" w:rsidRPr="00BE5A19">
        <w:t xml:space="preserve"> </w:t>
      </w:r>
      <w:r w:rsidR="00BE5A19">
        <w:t>Purple</w:t>
      </w:r>
      <w:r>
        <w:t>.</w:t>
      </w:r>
    </w:p>
    <w:p w:rsidR="00682D5E" w:rsidRDefault="00682D5E" w:rsidP="00915622">
      <w:pPr>
        <w:spacing w:line="276" w:lineRule="auto"/>
        <w:jc w:val="both"/>
      </w:pPr>
    </w:p>
    <w:p w:rsidR="001D6472" w:rsidRDefault="001D6472" w:rsidP="00915622">
      <w:pPr>
        <w:spacing w:line="276" w:lineRule="auto"/>
        <w:jc w:val="both"/>
      </w:pPr>
    </w:p>
    <w:p w:rsidR="001D6472" w:rsidRDefault="001D6472" w:rsidP="00293BC5">
      <w:pPr>
        <w:spacing w:line="276" w:lineRule="auto"/>
        <w:jc w:val="center"/>
      </w:pPr>
      <w:r w:rsidRPr="00BE5A19">
        <w:rPr>
          <w:noProof/>
        </w:rPr>
        <w:lastRenderedPageBreak/>
        <w:drawing>
          <wp:inline distT="0" distB="0" distL="0" distR="0" wp14:anchorId="64870872" wp14:editId="2B5BF513">
            <wp:extent cx="876300" cy="7543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6300" cy="754380"/>
                    </a:xfrm>
                    <a:prstGeom prst="rect">
                      <a:avLst/>
                    </a:prstGeom>
                    <a:noFill/>
                    <a:ln>
                      <a:noFill/>
                    </a:ln>
                  </pic:spPr>
                </pic:pic>
              </a:graphicData>
            </a:graphic>
          </wp:inline>
        </w:drawing>
      </w:r>
      <w:r>
        <w:rPr>
          <w:noProof/>
        </w:rPr>
        <w:drawing>
          <wp:inline distT="0" distB="0" distL="0" distR="0" wp14:anchorId="54D29082" wp14:editId="2CFE9D93">
            <wp:extent cx="643255" cy="678180"/>
            <wp:effectExtent l="0" t="0" r="444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6577" cy="692225"/>
                    </a:xfrm>
                    <a:prstGeom prst="rect">
                      <a:avLst/>
                    </a:prstGeom>
                  </pic:spPr>
                </pic:pic>
              </a:graphicData>
            </a:graphic>
          </wp:inline>
        </w:drawing>
      </w:r>
      <w:r w:rsidRPr="006E5DBD">
        <w:rPr>
          <w:noProof/>
        </w:rPr>
        <w:drawing>
          <wp:inline distT="0" distB="0" distL="0" distR="0" wp14:anchorId="109B2B84" wp14:editId="2BE1103D">
            <wp:extent cx="614725" cy="655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848" cy="676772"/>
                    </a:xfrm>
                    <a:prstGeom prst="rect">
                      <a:avLst/>
                    </a:prstGeom>
                    <a:noFill/>
                    <a:ln>
                      <a:noFill/>
                    </a:ln>
                  </pic:spPr>
                </pic:pic>
              </a:graphicData>
            </a:graphic>
          </wp:inline>
        </w:drawing>
      </w:r>
    </w:p>
    <w:p w:rsidR="001D6472" w:rsidRDefault="00293BC5" w:rsidP="00293BC5">
      <w:pPr>
        <w:spacing w:line="276" w:lineRule="auto"/>
        <w:jc w:val="center"/>
      </w:pPr>
      <w:r>
        <w:t xml:space="preserve"> </w:t>
      </w:r>
      <w:r w:rsidR="001D6472">
        <w:t>Jacinth</w:t>
      </w:r>
      <w:r w:rsidR="0057540C">
        <w:t xml:space="preserve"> </w:t>
      </w:r>
      <w:r>
        <w:t xml:space="preserve">    </w:t>
      </w:r>
      <w:r w:rsidR="0057540C">
        <w:t>A</w:t>
      </w:r>
      <w:r w:rsidR="001D6472">
        <w:t>gate</w:t>
      </w:r>
      <w:r>
        <w:t xml:space="preserve">   </w:t>
      </w:r>
      <w:r w:rsidR="0057540C">
        <w:t>A</w:t>
      </w:r>
      <w:r w:rsidR="001D6472">
        <w:t>methyst</w:t>
      </w:r>
    </w:p>
    <w:p w:rsidR="001D6472" w:rsidRDefault="001D6472" w:rsidP="00915622">
      <w:pPr>
        <w:spacing w:line="276" w:lineRule="auto"/>
        <w:jc w:val="both"/>
      </w:pPr>
    </w:p>
    <w:p w:rsidR="00682D5E" w:rsidRDefault="00682D5E" w:rsidP="00915622">
      <w:pPr>
        <w:spacing w:line="276" w:lineRule="auto"/>
        <w:jc w:val="both"/>
      </w:pPr>
      <w:r>
        <w:t>Blue, purple, and scarlet, are the colors reserved for the High Priest. They are the colors of royalty. Satan was not given these three colors, and he projected a different covering of light (when compared to Adam). He was of a lower rank than Adam, which is why I mentioned earlier, that he could not have overpowered Adam by force. The High Priest wore a robe of blue, with an ephod (vest) worn over the robe. The ephod was made of fine linen interwoven with threads of pure gold and other threads that were blue, purple, and scarlet in color.</w:t>
      </w:r>
    </w:p>
    <w:p w:rsidR="00682D5E" w:rsidRDefault="00682D5E" w:rsidP="00915622">
      <w:pPr>
        <w:spacing w:line="276" w:lineRule="auto"/>
        <w:jc w:val="both"/>
      </w:pPr>
    </w:p>
    <w:p w:rsidR="00682D5E" w:rsidRDefault="00ED5F77" w:rsidP="00293BC5">
      <w:pPr>
        <w:spacing w:line="276" w:lineRule="auto"/>
        <w:ind w:left="576" w:right="576"/>
        <w:jc w:val="both"/>
      </w:pPr>
      <w:r>
        <w:t>“</w:t>
      </w:r>
      <w:r w:rsidR="00682D5E">
        <w:t>And they made upon the hems of the robe pomegranates of blue, and purple, and scarlet, and twined linen.</w:t>
      </w:r>
      <w:r>
        <w:t>”</w:t>
      </w:r>
      <w:r w:rsidR="00682D5E">
        <w:t xml:space="preserve"> Exod 39:24 (KJV)</w:t>
      </w:r>
    </w:p>
    <w:p w:rsidR="00682D5E" w:rsidRDefault="00682D5E" w:rsidP="00915622">
      <w:pPr>
        <w:spacing w:line="276" w:lineRule="auto"/>
        <w:jc w:val="both"/>
      </w:pPr>
    </w:p>
    <w:p w:rsidR="00682D5E" w:rsidRDefault="00293BC5" w:rsidP="00915622">
      <w:pPr>
        <w:spacing w:line="276" w:lineRule="auto"/>
        <w:jc w:val="both"/>
        <w:sectPr w:rsidR="00682D5E">
          <w:type w:val="continuous"/>
          <w:pgSz w:w="12240" w:h="15840"/>
          <w:pgMar w:top="1440" w:right="1440" w:bottom="1440" w:left="1440" w:header="1440" w:footer="1440" w:gutter="0"/>
          <w:cols w:space="720"/>
          <w:noEndnote/>
        </w:sectPr>
      </w:pPr>
      <w:r>
        <w:tab/>
      </w:r>
      <w:r w:rsidR="00682D5E">
        <w:t xml:space="preserve">Satan was not the High Priest, but he wanted the High Priest (Adam) out of the way. The first Adam, in his role as chief administrator for God, is a picture of the High Priest. The breastplate of judgment can also be translated as the breastplate "for making decisions" or "right rulings," in the same way a judge contemplates his decision. The first Adam failed to judge rightly and betrayed his Creator. Whereas, the second Adam judged rightly, and in doing the Father's will he perfected the work of the High Priest. The guardian cherub, this enlightened creature full of wisdom, conspired in the Garden of Eden </w:t>
      </w:r>
      <w:r w:rsidR="00682D5E">
        <w:noBreakHyphen/>
        <w:t xml:space="preserve"> against God. All of this happened with Adam's full and complete knowledge of the circumstances</w:t>
      </w:r>
      <w:r w:rsidR="0057540C">
        <w:t>.</w:t>
      </w:r>
    </w:p>
    <w:p w:rsidR="00FD315A" w:rsidRDefault="00FD315A" w:rsidP="00915622">
      <w:pPr>
        <w:spacing w:line="276" w:lineRule="auto"/>
        <w:jc w:val="both"/>
      </w:pPr>
    </w:p>
    <w:p w:rsidR="00682D5E" w:rsidRDefault="00293BC5" w:rsidP="00915622">
      <w:pPr>
        <w:spacing w:line="276" w:lineRule="auto"/>
        <w:jc w:val="both"/>
      </w:pPr>
      <w:r>
        <w:tab/>
      </w:r>
      <w:r w:rsidR="00682D5E">
        <w:t xml:space="preserve">Compare Adam to the mighty and powerful Samson. His wife Delilah was motivated by power and greed. [This was most likely the motivation behind Lilith’s pursuit of Adam] Delilah conspired with the </w:t>
      </w:r>
      <w:r w:rsidR="0057540C">
        <w:t>Philistine</w:t>
      </w:r>
      <w:r w:rsidR="00682D5E">
        <w:t xml:space="preserve"> Captains to discover the source of Samson's power. She did this so he could be overthrown by his enemies. Lilith may have conspired with Satan and </w:t>
      </w:r>
      <w:r w:rsidR="0057540C">
        <w:t>Ha</w:t>
      </w:r>
      <w:r w:rsidR="00682D5E">
        <w:t xml:space="preserve">Nachash, so she could get what she wanted. They couldn’t take Adam’s power or position by force, so they conspired to help Adam sin. Samson wanted Delilah, a </w:t>
      </w:r>
      <w:r w:rsidR="0057540C">
        <w:t>Philistine</w:t>
      </w:r>
      <w:r w:rsidR="00682D5E">
        <w:t xml:space="preserve"> woman, even though he was forbidden to marry anyone other than someone of the Hebrew race. Adam wanted Lilith, a female not of his species, even though he was married to Eve. Samson, like Adam, wanted something he was not supposed to have. Eve was deceived (but only about the consequences of her actions). Adam himself was not deceived. Adam and Satan; who were entrusted to guard and protect creation, committed treason against God by altering the order of His creation. The </w:t>
      </w:r>
      <w:r w:rsidR="00682D5E">
        <w:lastRenderedPageBreak/>
        <w:t>word "iniquity" directed at Satan, in Ezekiel 28:15, is defined as a violation of duty, a wicked act, or depravity.</w:t>
      </w:r>
      <w:r w:rsidR="0057540C">
        <w:t xml:space="preserve"> </w:t>
      </w:r>
      <w:r w:rsidR="00682D5E">
        <w:t>When God asked Adam if he ate of the tree of knowing evil, Adam blamed Eve. When God asked Eve "what have you done?" she blamed the serpent (</w:t>
      </w:r>
      <w:r w:rsidR="0057540C">
        <w:t>Ha</w:t>
      </w:r>
      <w:r w:rsidR="00682D5E">
        <w:t xml:space="preserve">Nachash) for beguiling (meaning seducing) her sexually. This is why I wrote earlier that it seems to me, everyone in the Garden wanted something other than what God had given them. It could very well be that Adam, Eve, Lilith, </w:t>
      </w:r>
      <w:r w:rsidR="0057540C">
        <w:t>Ha</w:t>
      </w:r>
      <w:r w:rsidR="00682D5E">
        <w:t>Nachash, Satan and the fallen angels; all chose rebellion at the same time. The fall of creation could have been a cataclysmic event, happening in a single moment of time!</w:t>
      </w:r>
    </w:p>
    <w:p w:rsidR="00682D5E" w:rsidRDefault="00682D5E" w:rsidP="00915622">
      <w:pPr>
        <w:spacing w:line="276" w:lineRule="auto"/>
        <w:jc w:val="both"/>
      </w:pPr>
      <w:r>
        <w:t>I believe this is what Jesus meant when He said;</w:t>
      </w:r>
    </w:p>
    <w:p w:rsidR="00682D5E" w:rsidRDefault="00682D5E" w:rsidP="00915622">
      <w:pPr>
        <w:spacing w:line="276" w:lineRule="auto"/>
        <w:jc w:val="both"/>
      </w:pPr>
    </w:p>
    <w:p w:rsidR="00682D5E" w:rsidRDefault="00682D5E" w:rsidP="00293BC5">
      <w:pPr>
        <w:spacing w:line="276" w:lineRule="auto"/>
        <w:jc w:val="center"/>
      </w:pPr>
      <w:r>
        <w:t>"I saw Satan fall like lightning from heaven." Luke 10:18 (NIV)</w:t>
      </w:r>
    </w:p>
    <w:p w:rsidR="00682D5E" w:rsidRDefault="00682D5E" w:rsidP="00915622">
      <w:pPr>
        <w:spacing w:line="276" w:lineRule="auto"/>
        <w:jc w:val="both"/>
      </w:pPr>
    </w:p>
    <w:p w:rsidR="00682D5E" w:rsidRDefault="00682D5E" w:rsidP="00915622">
      <w:pPr>
        <w:spacing w:line="276" w:lineRule="auto"/>
        <w:jc w:val="both"/>
      </w:pPr>
      <w:r>
        <w:t>This saying is in the past tense. He is referring to an earlier point in time when Satan was cast out of the Garden of Eden. This is not a reference to the future event recorded in the Book of Revelation when Satan is cast down to the earth in the middle of the Great Tribulation. This fall was from his appointed place of authority</w:t>
      </w:r>
      <w:r>
        <w:noBreakHyphen/>
        <w:t>in the Garden of Eden. Notice that after Adam was sent out of the garden, God placed</w:t>
      </w:r>
    </w:p>
    <w:p w:rsidR="00682D5E" w:rsidRDefault="00682D5E" w:rsidP="00915622">
      <w:pPr>
        <w:spacing w:line="276" w:lineRule="auto"/>
        <w:jc w:val="both"/>
      </w:pPr>
    </w:p>
    <w:p w:rsidR="00682D5E" w:rsidRDefault="00682D5E" w:rsidP="00CA05D4">
      <w:pPr>
        <w:spacing w:line="276" w:lineRule="auto"/>
        <w:ind w:left="576" w:right="576"/>
        <w:jc w:val="both"/>
      </w:pPr>
      <w:r>
        <w:t>.......at the east of the garden of Eden, Cherubims, and a flaming sword which turned every way, to keep the way of the tree of life. Gen 3:24 (KJV)</w:t>
      </w:r>
    </w:p>
    <w:p w:rsidR="00682D5E" w:rsidRDefault="00682D5E" w:rsidP="00915622">
      <w:pPr>
        <w:spacing w:line="276" w:lineRule="auto"/>
        <w:jc w:val="both"/>
      </w:pPr>
    </w:p>
    <w:p w:rsidR="00682D5E" w:rsidRDefault="00682D5E" w:rsidP="00915622">
      <w:pPr>
        <w:spacing w:line="276" w:lineRule="auto"/>
        <w:jc w:val="both"/>
      </w:pPr>
      <w:r>
        <w:t>The verb "to keep" used above, is the same Hebrew word meaning "to guard and protect." Why was it necessary for God to place guardian cherubs at the east side of the Garden of Eden at this point in time? Probably because the one who was originally placed there (Satan) was thrown out of his post.</w:t>
      </w:r>
    </w:p>
    <w:p w:rsidR="00682D5E" w:rsidRDefault="00682D5E" w:rsidP="00915622">
      <w:pPr>
        <w:spacing w:line="276" w:lineRule="auto"/>
        <w:jc w:val="both"/>
      </w:pPr>
    </w:p>
    <w:p w:rsidR="00682D5E" w:rsidRDefault="00CA05D4" w:rsidP="00915622">
      <w:pPr>
        <w:spacing w:line="276" w:lineRule="auto"/>
        <w:jc w:val="both"/>
      </w:pPr>
      <w:r>
        <w:tab/>
      </w:r>
      <w:r w:rsidR="00682D5E">
        <w:t>I mentioned earlier that I was going to revisit the question of Eve’s culpability in all of this; though Adam seems to be the primary person to blame. I think a likeness of what might have transpired between Adam and Eve, occurs in Genesis chapter 15, between Abram and Sarai. God promised Abram to bring forth an heir from his own body. Sarai, not willing to wait on the promise (and having a carnal plan to bring forth children through her maidservant Hagar), tells Abram "....go into my maid."</w:t>
      </w:r>
    </w:p>
    <w:p w:rsidR="00682D5E" w:rsidRDefault="00682D5E" w:rsidP="00915622">
      <w:pPr>
        <w:spacing w:line="276" w:lineRule="auto"/>
        <w:jc w:val="both"/>
      </w:pPr>
      <w:r>
        <w:t xml:space="preserve">Abram </w:t>
      </w:r>
      <w:r w:rsidRPr="0057540C">
        <w:rPr>
          <w:u w:val="single"/>
        </w:rPr>
        <w:t>heeded the voice of his wife</w:t>
      </w:r>
      <w:r>
        <w:t xml:space="preserve"> and Hagar conceived.</w:t>
      </w:r>
    </w:p>
    <w:p w:rsidR="00682D5E" w:rsidRDefault="00682D5E" w:rsidP="00915622">
      <w:pPr>
        <w:spacing w:line="276" w:lineRule="auto"/>
        <w:jc w:val="both"/>
      </w:pPr>
      <w:r>
        <w:t xml:space="preserve">God </w:t>
      </w:r>
      <w:r w:rsidR="0057540C">
        <w:t>rebukes</w:t>
      </w:r>
      <w:r>
        <w:t xml:space="preserve"> Adam with th</w:t>
      </w:r>
      <w:r w:rsidR="0057540C">
        <w:t>ese words</w:t>
      </w:r>
      <w:r>
        <w:t>,</w:t>
      </w:r>
    </w:p>
    <w:p w:rsidR="00682D5E" w:rsidRDefault="00682D5E" w:rsidP="00915622">
      <w:pPr>
        <w:spacing w:line="276" w:lineRule="auto"/>
        <w:jc w:val="both"/>
      </w:pPr>
    </w:p>
    <w:p w:rsidR="0057540C" w:rsidRDefault="0057540C" w:rsidP="00915622">
      <w:pPr>
        <w:spacing w:line="276" w:lineRule="auto"/>
        <w:jc w:val="both"/>
        <w:sectPr w:rsidR="0057540C">
          <w:type w:val="continuous"/>
          <w:pgSz w:w="12240" w:h="15840"/>
          <w:pgMar w:top="1440" w:right="1440" w:bottom="1440" w:left="1440" w:header="1440" w:footer="1440" w:gutter="0"/>
          <w:cols w:space="720"/>
          <w:noEndnote/>
        </w:sectPr>
      </w:pPr>
    </w:p>
    <w:p w:rsidR="00682D5E" w:rsidRDefault="00682D5E" w:rsidP="00CA05D4">
      <w:pPr>
        <w:spacing w:line="276" w:lineRule="auto"/>
        <w:ind w:left="576" w:right="576"/>
        <w:jc w:val="both"/>
      </w:pPr>
      <w:r>
        <w:t>"Because you have heeded the voice of your wife, and have eaten from the tree of which I commanded you, saying, 'You shall not eat of it': Gen 3:17 NKJV]</w:t>
      </w:r>
    </w:p>
    <w:p w:rsidR="00682D5E" w:rsidRDefault="00682D5E" w:rsidP="00915622">
      <w:pPr>
        <w:spacing w:line="276" w:lineRule="auto"/>
        <w:jc w:val="both"/>
      </w:pPr>
    </w:p>
    <w:p w:rsidR="00682D5E" w:rsidRDefault="00682D5E" w:rsidP="00915622">
      <w:pPr>
        <w:spacing w:line="276" w:lineRule="auto"/>
        <w:jc w:val="both"/>
      </w:pPr>
      <w:r>
        <w:lastRenderedPageBreak/>
        <w:t>Which leaves me with the question, what did Eve say to Adam, that caused Adam to heed her voice? Could it have been,</w:t>
      </w:r>
      <w:r w:rsidR="00FD315A">
        <w:t xml:space="preserve"> </w:t>
      </w:r>
      <w:r>
        <w:t xml:space="preserve">"It’s O.K. with me </w:t>
      </w:r>
      <w:r w:rsidR="00FD315A">
        <w:t>if you</w:t>
      </w:r>
      <w:r>
        <w:t xml:space="preserve"> eat of the fruit (of Lilith)?</w:t>
      </w:r>
    </w:p>
    <w:p w:rsidR="00682D5E" w:rsidRDefault="00682D5E" w:rsidP="00915622">
      <w:pPr>
        <w:spacing w:line="276" w:lineRule="auto"/>
        <w:jc w:val="both"/>
      </w:pPr>
      <w:r>
        <w:t>Just as Sarai told Abram it was O.K. to have Hagar. Notice that the first time Adam and Eve have marital relations, occurs in Genesis Chapter 4;</w:t>
      </w:r>
    </w:p>
    <w:p w:rsidR="00682D5E" w:rsidRDefault="00682D5E" w:rsidP="00915622">
      <w:pPr>
        <w:spacing w:line="276" w:lineRule="auto"/>
        <w:jc w:val="both"/>
      </w:pPr>
    </w:p>
    <w:p w:rsidR="00682D5E" w:rsidRDefault="00682D5E" w:rsidP="00CA05D4">
      <w:pPr>
        <w:spacing w:line="276" w:lineRule="auto"/>
        <w:jc w:val="center"/>
      </w:pPr>
      <w:r>
        <w:t>"</w:t>
      </w:r>
      <w:r w:rsidRPr="0057540C">
        <w:rPr>
          <w:b/>
          <w:bCs/>
        </w:rPr>
        <w:t>Now</w:t>
      </w:r>
      <w:r>
        <w:t xml:space="preserve"> Adam knew Eve his wife, and she conceived..." Gen 4:1 NKJV</w:t>
      </w:r>
    </w:p>
    <w:p w:rsidR="00682D5E" w:rsidRDefault="00682D5E" w:rsidP="00915622">
      <w:pPr>
        <w:spacing w:line="276" w:lineRule="auto"/>
        <w:jc w:val="both"/>
      </w:pPr>
    </w:p>
    <w:p w:rsidR="00DB4E32" w:rsidRDefault="00682D5E" w:rsidP="00915622">
      <w:pPr>
        <w:spacing w:line="276" w:lineRule="auto"/>
        <w:jc w:val="both"/>
      </w:pPr>
      <w:r>
        <w:t>The word, "now" is in the imperative tense, and means, beginning at this point (in time). This was after Adam and his wife had sinned (in Chapter 3). Why didn’t they consummate their marriage before this? Was Adam withholding children from Eve (because he wanted Lilith)? Did Eve develop a carnal plan to have children by HaNachash? When she was propositioned by HaNachash (to eat of the fruit), had she already been contemplating the idea? The scriptures say that</w:t>
      </w:r>
      <w:r w:rsidR="00DB4E32">
        <w:t>;</w:t>
      </w:r>
    </w:p>
    <w:p w:rsidR="00DB4E32" w:rsidRDefault="00DB4E32" w:rsidP="00915622">
      <w:pPr>
        <w:spacing w:line="276" w:lineRule="auto"/>
        <w:jc w:val="both"/>
      </w:pPr>
    </w:p>
    <w:p w:rsidR="00682D5E" w:rsidRDefault="00682D5E" w:rsidP="00CA05D4">
      <w:pPr>
        <w:spacing w:line="276" w:lineRule="auto"/>
        <w:ind w:left="576" w:right="576"/>
        <w:jc w:val="both"/>
      </w:pPr>
      <w:r>
        <w:t xml:space="preserve"> "... God made to grow every tree that is pleasant to the sight, and good for food; the tree of life also in the midst [center] of the garden, and the tree of knowledge of good and evil." Gen 2:9 (KJV)</w:t>
      </w:r>
    </w:p>
    <w:p w:rsidR="00DB4E32" w:rsidRDefault="00DB4E32" w:rsidP="00915622">
      <w:pPr>
        <w:spacing w:line="276" w:lineRule="auto"/>
        <w:jc w:val="both"/>
      </w:pPr>
    </w:p>
    <w:p w:rsidR="00682D5E" w:rsidRDefault="00682D5E" w:rsidP="00915622">
      <w:pPr>
        <w:spacing w:line="276" w:lineRule="auto"/>
        <w:jc w:val="both"/>
      </w:pPr>
      <w:r>
        <w:t>Notice that the trees God made were first; pleasant to the sight [spiritually satisfying] and then secondly good for food (physically satisfying). But when Eve looks at the same trees, she sees them in the exact opposite order;</w:t>
      </w:r>
    </w:p>
    <w:p w:rsidR="00682D5E" w:rsidRDefault="00682D5E" w:rsidP="00915622">
      <w:pPr>
        <w:spacing w:line="276" w:lineRule="auto"/>
        <w:jc w:val="both"/>
      </w:pPr>
    </w:p>
    <w:p w:rsidR="00682D5E" w:rsidRDefault="00682D5E" w:rsidP="00CA05D4">
      <w:pPr>
        <w:spacing w:line="276" w:lineRule="auto"/>
        <w:ind w:left="576" w:right="576"/>
        <w:jc w:val="both"/>
      </w:pPr>
      <w:r>
        <w:t>"So when the woman saw that the tree was good for food (physically satisfying), that it was pleasant to the eyes (spiritually satisfying), and a tree desirable to make one wise (an added dimension), she took of its fruit and ate."</w:t>
      </w:r>
      <w:r>
        <w:sym w:font="Symbol" w:char="F05F"/>
      </w:r>
      <w:r>
        <w:t>(NKJ) Gen 3:6</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Eve was already looking at this tree in the wrong way. She finally convinced herself that the tree was not only physically and spiritually satisfying; but it had something extra to offer – an experience</w:t>
      </w:r>
      <w:r w:rsidR="00DB4E32">
        <w:t xml:space="preserve">, </w:t>
      </w:r>
      <w:r>
        <w:t>which is the meaning of the phrase, "to make one wise." As I mentioned earlier, it’s quite possible that Eve (of her own volition) changed the consequences for eating the forbidden fruit, from "surely die" to "might die." What makes me suspect that Adam might have lied to Eve is this; Adam added the phrase "neither shall ye touch it," (referring to the tree), which was not part of God's original statement. The Hebrew verb [#5060] naga` (naw</w:t>
      </w:r>
      <w:r>
        <w:noBreakHyphen/>
        <w:t xml:space="preserve">gah') which means "to touch," is also a euphemism for sexual intercourse ("to touch" as in "to lie with a woman"). So why would Adam tell his wife not to have sexual intercourse with that "tree," because you might die? And then say nothing when </w:t>
      </w:r>
      <w:r w:rsidR="00DB4E32">
        <w:t>Ha</w:t>
      </w:r>
      <w:r>
        <w:t xml:space="preserve">Nachash is tempting Eve to do exactly what Adam told her not to? I’m not deliberately trying to complicate what’s going on, or make it sound like a soap opera, </w:t>
      </w:r>
      <w:r>
        <w:lastRenderedPageBreak/>
        <w:t xml:space="preserve">but there is a confluence of wants and desires all meeting at the same place at one point in time. Satan, </w:t>
      </w:r>
      <w:r w:rsidR="00DB4E32">
        <w:t>Ha</w:t>
      </w:r>
      <w:r>
        <w:t>Nachash, and Lilith could do nothing without the participation of the two that really mattered (as far as the overall outcome was concerned). In the final analysis, I believe that Adam's wife had sexual relations with a human man named HaNachash. Then Adam had sex with a female human by the name of Lilith. Because of their sin, corruption entered Creation; and they introduced death into their own bodies. Thus the warning;</w:t>
      </w:r>
    </w:p>
    <w:p w:rsidR="00DB4E32" w:rsidRDefault="00DB4E32" w:rsidP="00915622">
      <w:pPr>
        <w:spacing w:line="276" w:lineRule="auto"/>
        <w:jc w:val="both"/>
      </w:pPr>
    </w:p>
    <w:p w:rsidR="00682D5E" w:rsidRDefault="00682D5E" w:rsidP="00CA05D4">
      <w:pPr>
        <w:spacing w:line="276" w:lineRule="auto"/>
        <w:ind w:left="576" w:right="576"/>
        <w:jc w:val="both"/>
      </w:pPr>
      <w:r>
        <w:t>Flee sexual immorality. Every sin that a man does is outside the body, but he who commits sexual immorality sins against his own body. 1 Cor 6:18</w:t>
      </w:r>
      <w:r>
        <w:noBreakHyphen/>
        <w:t>19 NKJV</w:t>
      </w:r>
    </w:p>
    <w:p w:rsidR="00682D5E" w:rsidRDefault="00682D5E" w:rsidP="00915622">
      <w:pPr>
        <w:spacing w:line="276" w:lineRule="auto"/>
        <w:jc w:val="both"/>
      </w:pPr>
    </w:p>
    <w:p w:rsidR="00682D5E" w:rsidRDefault="00682D5E" w:rsidP="00CA05D4">
      <w:pPr>
        <w:spacing w:line="276" w:lineRule="auto"/>
        <w:jc w:val="center"/>
      </w:pPr>
      <w:r>
        <w:t>Chapter 4</w:t>
      </w:r>
    </w:p>
    <w:p w:rsidR="00DB4E32" w:rsidRDefault="00DB4E32" w:rsidP="00CA05D4">
      <w:pPr>
        <w:spacing w:line="276" w:lineRule="auto"/>
        <w:jc w:val="center"/>
      </w:pPr>
    </w:p>
    <w:p w:rsidR="00682D5E" w:rsidRPr="00CA05D4" w:rsidRDefault="00682D5E" w:rsidP="00CA05D4">
      <w:pPr>
        <w:spacing w:line="276" w:lineRule="auto"/>
        <w:jc w:val="center"/>
        <w:rPr>
          <w:b/>
          <w:bCs/>
        </w:rPr>
      </w:pPr>
      <w:r w:rsidRPr="00CA05D4">
        <w:rPr>
          <w:b/>
          <w:bCs/>
        </w:rPr>
        <w:t>Are We Already Trans</w:t>
      </w:r>
      <w:r w:rsidRPr="00CA05D4">
        <w:rPr>
          <w:b/>
          <w:bCs/>
        </w:rPr>
        <w:noBreakHyphen/>
        <w:t>human?</w:t>
      </w:r>
    </w:p>
    <w:p w:rsidR="00682D5E" w:rsidRDefault="00682D5E" w:rsidP="00915622">
      <w:pPr>
        <w:spacing w:line="276" w:lineRule="auto"/>
        <w:jc w:val="both"/>
      </w:pPr>
    </w:p>
    <w:p w:rsidR="00DB4E32" w:rsidRDefault="00682D5E" w:rsidP="00915622">
      <w:pPr>
        <w:spacing w:line="276" w:lineRule="auto"/>
        <w:jc w:val="both"/>
      </w:pPr>
      <w:r>
        <w:t>The actions of Adam and Eve crossed the boundary (or genetic "fence") set up by the creator that each thing should reproduce after its own kind. Eve (of one species) created an offspring from a different species (man). The genetic transmutation that resulted was named "Cain," and his fraternal twin brother was named Abel. Hidden within the scriptures is a multitude of symbolism that gives us insight into the two different bodies of Adam and mankind. One of those examples can be found in the differences between the Olive Tree and the Fig Tree. (Picture of Olive leaves)</w:t>
      </w:r>
    </w:p>
    <w:p w:rsidR="00DB4E32" w:rsidRDefault="00DB4E32" w:rsidP="00915622">
      <w:pPr>
        <w:spacing w:line="276" w:lineRule="auto"/>
        <w:jc w:val="both"/>
      </w:pPr>
    </w:p>
    <w:p w:rsidR="00DB4E32" w:rsidRDefault="00DB4E32" w:rsidP="00CA05D4">
      <w:pPr>
        <w:spacing w:line="276" w:lineRule="auto"/>
        <w:jc w:val="center"/>
      </w:pPr>
      <w:r w:rsidRPr="00DB4E32">
        <w:rPr>
          <w:noProof/>
        </w:rPr>
        <w:drawing>
          <wp:inline distT="0" distB="0" distL="0" distR="0">
            <wp:extent cx="1318260" cy="28791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545" cy="2995563"/>
                    </a:xfrm>
                    <a:prstGeom prst="rect">
                      <a:avLst/>
                    </a:prstGeom>
                    <a:noFill/>
                    <a:ln>
                      <a:noFill/>
                    </a:ln>
                  </pic:spPr>
                </pic:pic>
              </a:graphicData>
            </a:graphic>
          </wp:inline>
        </w:drawing>
      </w:r>
    </w:p>
    <w:p w:rsidR="00DB4E32" w:rsidRDefault="00DB4E32" w:rsidP="00915622">
      <w:pPr>
        <w:spacing w:line="276" w:lineRule="auto"/>
        <w:jc w:val="both"/>
      </w:pPr>
    </w:p>
    <w:p w:rsidR="00682D5E" w:rsidRDefault="00682D5E" w:rsidP="00915622">
      <w:pPr>
        <w:spacing w:line="276" w:lineRule="auto"/>
        <w:jc w:val="both"/>
      </w:pPr>
      <w:r>
        <w:lastRenderedPageBreak/>
        <w:t>The olive tree is compared to the House of Israel, the chosen people, and the holy seed. The cherubim covering the Ark of the Covenant were made of olive wood. Olive Oil provided light for each family. It is used for anointing and is symbolic of the Holy Spirit. It was applied for healing purposes. In ancient times they made soap using olive oil.</w:t>
      </w:r>
      <w:r w:rsidR="00DB4E32">
        <w:t xml:space="preserve"> </w:t>
      </w:r>
      <w:r>
        <w:t xml:space="preserve">The Olive tree is an evergreen, symbolizing eternal life. Its feather shaped leaves have no lobes and grow </w:t>
      </w:r>
      <w:r w:rsidRPr="00DB4E32">
        <w:rPr>
          <w:u w:val="single"/>
        </w:rPr>
        <w:t>opposite one another on the branch</w:t>
      </w:r>
      <w:r>
        <w:t>. This pattern is a likeness of DNA. In the same way, base pairs attach between each strand of DNA, directly across from each other.</w:t>
      </w:r>
    </w:p>
    <w:p w:rsidR="00682D5E" w:rsidRDefault="00682D5E" w:rsidP="00915622">
      <w:pPr>
        <w:spacing w:line="276" w:lineRule="auto"/>
        <w:jc w:val="both"/>
      </w:pPr>
    </w:p>
    <w:p w:rsidR="00682D5E" w:rsidRDefault="00682D5E" w:rsidP="00915622">
      <w:pPr>
        <w:spacing w:line="276" w:lineRule="auto"/>
        <w:jc w:val="both"/>
      </w:pPr>
      <w:r>
        <w:t>In stark contrast; the fig tree is deciduous, its leaves are seasonal and not evergreen (symbolizing mortal life). It has alternate leaves (instead of opposite ones). Its deeply lobed leaves are in the shape of the human hand.</w:t>
      </w:r>
    </w:p>
    <w:p w:rsidR="00DB4E32" w:rsidRDefault="00DB4E32" w:rsidP="00915622">
      <w:pPr>
        <w:spacing w:line="276" w:lineRule="auto"/>
        <w:jc w:val="both"/>
      </w:pPr>
    </w:p>
    <w:p w:rsidR="00DB4E32" w:rsidRDefault="00DB4E32" w:rsidP="00915622">
      <w:pPr>
        <w:spacing w:line="276" w:lineRule="auto"/>
        <w:jc w:val="both"/>
      </w:pPr>
    </w:p>
    <w:p w:rsidR="00DB4E32" w:rsidRDefault="00DB4E32" w:rsidP="00CA05D4">
      <w:pPr>
        <w:spacing w:line="276" w:lineRule="auto"/>
        <w:jc w:val="center"/>
      </w:pPr>
      <w:r w:rsidRPr="00DB4E32">
        <w:rPr>
          <w:noProof/>
        </w:rPr>
        <w:drawing>
          <wp:inline distT="0" distB="0" distL="0" distR="0">
            <wp:extent cx="2209800" cy="2331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9800" cy="2331720"/>
                    </a:xfrm>
                    <a:prstGeom prst="rect">
                      <a:avLst/>
                    </a:prstGeom>
                    <a:noFill/>
                    <a:ln>
                      <a:noFill/>
                    </a:ln>
                  </pic:spPr>
                </pic:pic>
              </a:graphicData>
            </a:graphic>
          </wp:inline>
        </w:drawing>
      </w:r>
      <w:r>
        <w:rPr>
          <w:noProof/>
        </w:rPr>
        <w:drawing>
          <wp:inline distT="0" distB="0" distL="0" distR="0" wp14:anchorId="27AEC79F" wp14:editId="772CD7A1">
            <wp:extent cx="2133600" cy="2325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human hand.bmp"/>
                    <pic:cNvPicPr/>
                  </pic:nvPicPr>
                  <pic:blipFill>
                    <a:blip r:embed="rId25">
                      <a:extLst>
                        <a:ext uri="{28A0092B-C50C-407E-A947-70E740481C1C}">
                          <a14:useLocalDpi xmlns:a14="http://schemas.microsoft.com/office/drawing/2010/main" val="0"/>
                        </a:ext>
                      </a:extLst>
                    </a:blip>
                    <a:stretch>
                      <a:fillRect/>
                    </a:stretch>
                  </pic:blipFill>
                  <pic:spPr>
                    <a:xfrm>
                      <a:off x="0" y="0"/>
                      <a:ext cx="2169388" cy="2364990"/>
                    </a:xfrm>
                    <a:prstGeom prst="rect">
                      <a:avLst/>
                    </a:prstGeom>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pPr>
      <w:r>
        <w:t>When Adam and Eve discovered their nakedness;</w:t>
      </w:r>
    </w:p>
    <w:p w:rsidR="00682D5E" w:rsidRDefault="00682D5E" w:rsidP="00915622">
      <w:pPr>
        <w:spacing w:line="276" w:lineRule="auto"/>
        <w:jc w:val="both"/>
      </w:pPr>
    </w:p>
    <w:p w:rsidR="00682D5E" w:rsidRDefault="00682D5E" w:rsidP="00CA05D4">
      <w:pPr>
        <w:spacing w:line="276" w:lineRule="auto"/>
        <w:jc w:val="center"/>
      </w:pPr>
      <w:r>
        <w:t>"...they sewed fig leaves together and made themselves coverings." Gen 3:7 (NKJ)</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The olive tree is a picture of Adam and Eve who were made to be a separate species with a unique genome. Mankind is like the fig tree whose leaves are in the shape of a human hand. When Adam and Eve sinned, and their covering of light departed from them, they found themselves naked and looking in appearance like mankind, as symbolized by the fig leaves. This is what’s meant in the scriptures by "they covered themselves in fig leaves." and tried to hide from God among the trees [men] of the garden. </w:t>
      </w:r>
      <w:r w:rsidR="00103ACD">
        <w:t>You might wonder, h</w:t>
      </w:r>
      <w:r>
        <w:t xml:space="preserve">ow many other people were there living at this time? There’s no way of knowing, but, when Cain was banished from the Garden he said to God, "...every one (all) that </w:t>
      </w:r>
      <w:r>
        <w:lastRenderedPageBreak/>
        <w:t>findeth me shall slay me." Gen 4:14 KJV. Obviously meaning there were others alive on the earth at this time.</w:t>
      </w:r>
    </w:p>
    <w:p w:rsidR="00103ACD" w:rsidRDefault="00103ACD" w:rsidP="00915622">
      <w:pPr>
        <w:spacing w:line="276" w:lineRule="auto"/>
        <w:jc w:val="both"/>
      </w:pPr>
    </w:p>
    <w:p w:rsidR="00682D5E" w:rsidRDefault="00682D5E" w:rsidP="00915622">
      <w:pPr>
        <w:spacing w:line="276" w:lineRule="auto"/>
        <w:jc w:val="both"/>
      </w:pPr>
      <w:r>
        <w:t>Adam and Eve became mortal like the deciduous fig tree. When God went for a walk in the Garden, He found that Adam and Eve had not eaten from the tree of life and produced good fruit. Instead he found them (symbolically) covered in fig leaves, in a mortal body and they were cursed. A picture of this is found in Matthew's gospel;</w:t>
      </w:r>
    </w:p>
    <w:p w:rsidR="00682D5E" w:rsidRDefault="00682D5E" w:rsidP="00915622">
      <w:pPr>
        <w:spacing w:line="276" w:lineRule="auto"/>
        <w:jc w:val="both"/>
      </w:pPr>
    </w:p>
    <w:p w:rsidR="00682D5E" w:rsidRDefault="00103ACD" w:rsidP="00CA05D4">
      <w:pPr>
        <w:spacing w:line="276" w:lineRule="auto"/>
        <w:ind w:left="576" w:right="576"/>
        <w:jc w:val="both"/>
      </w:pPr>
      <w:r>
        <w:t>“</w:t>
      </w:r>
      <w:r w:rsidR="00682D5E">
        <w:t>And when he (Jesus) saw a fig tree in the way, he came to it, and found nothing thereon, but leaves only, and said unto it, Let no fruit grow on thee henceforward for ever. And presently the fig tree withered away.</w:t>
      </w:r>
      <w:r>
        <w:t>”</w:t>
      </w:r>
      <w:r w:rsidR="00682D5E">
        <w:t xml:space="preserve"> Matt 21:19 (KJV)</w:t>
      </w:r>
    </w:p>
    <w:p w:rsidR="00682D5E" w:rsidRDefault="00682D5E" w:rsidP="00915622">
      <w:pPr>
        <w:spacing w:line="276" w:lineRule="auto"/>
        <w:jc w:val="both"/>
      </w:pPr>
    </w:p>
    <w:p w:rsidR="00682D5E" w:rsidRDefault="00682D5E" w:rsidP="00915622">
      <w:pPr>
        <w:spacing w:line="276" w:lineRule="auto"/>
        <w:jc w:val="both"/>
      </w:pPr>
      <w:r>
        <w:t>This is the fate that Adam and Eve suffered. They could not produce immortal fruit while in a mortal body. Like the fig tree, they withered away. Then God cursed the serpent (HaNachash);</w:t>
      </w:r>
    </w:p>
    <w:p w:rsidR="00682D5E" w:rsidRDefault="00682D5E" w:rsidP="00915622">
      <w:pPr>
        <w:spacing w:line="276" w:lineRule="auto"/>
        <w:jc w:val="both"/>
      </w:pPr>
    </w:p>
    <w:p w:rsidR="00682D5E" w:rsidRDefault="00682D5E" w:rsidP="00CA05D4">
      <w:pPr>
        <w:spacing w:line="276" w:lineRule="auto"/>
        <w:ind w:left="576" w:right="576"/>
        <w:jc w:val="both"/>
      </w:pPr>
      <w:r>
        <w:t>"Because you have done this, you are cursed more than all cattle, and more than every beast of the field; on your belly you shall go, and you shall eat dust all the days of your life. Gen 3:14 (NKJ)</w:t>
      </w:r>
    </w:p>
    <w:p w:rsidR="00682D5E" w:rsidRDefault="00682D5E" w:rsidP="00915622">
      <w:pPr>
        <w:spacing w:line="276" w:lineRule="auto"/>
        <w:jc w:val="both"/>
      </w:pPr>
    </w:p>
    <w:p w:rsidR="00682D5E" w:rsidRDefault="00682D5E" w:rsidP="00915622">
      <w:pPr>
        <w:spacing w:line="276" w:lineRule="auto"/>
        <w:jc w:val="both"/>
      </w:pPr>
      <w:r>
        <w:t xml:space="preserve">The words, "You shall go," taken from the phrase "on your belly you shall go" is translated from the Hebrew word "yalak" which means "to walk," as a man walks </w:t>
      </w:r>
      <w:r>
        <w:noBreakHyphen/>
        <w:t xml:space="preserve"> on two legs!  There is an important distinction to make when interpreting this phrase. It has a deeper meaning than that which has been previously assigned by translators. Compare this word "yalak" [to walk] to the Hebrew word "ramas" which means "to glide swiftly or crawl."] It is apparent that "ramas" describes the movement of a snake, and not "yalak." If HaNachash was a snake, or cursed to become a snake, "ramas" would have been the correct word to use instead of "yalak." A snake does not walk on two legs. Instead "yalak" is used to make a point which clarifies the meaning of the entire phrase, "on your belly you shall go." It meant that your existence in this new reality will be based on maintaining a full stomach. No longer will everything you need be provided without labor or cost. The former economy is gone.</w:t>
      </w:r>
      <w:r>
        <w:sym w:font="Symbol" w:char="F05F"/>
      </w:r>
      <w:r>
        <w:t>You will now work the ground for your own subsistence. HaNachash is not a snake, he is a human man walking on two legs with an empty stomach.</w:t>
      </w:r>
      <w:r>
        <w:sym w:font="Symbol" w:char="F05F"/>
      </w:r>
      <w:r>
        <w:t xml:space="preserve">This is the heart of the curse; the consequence for sin is death, and the cost of staying alive is to trade our life minutes in pursuit of our necessities. How ironic, the very thing we are trying to preserve, our biological life, we expend in support of its maintenance. A sad commentary about what we've become. All of the accomplishments that man takes pride in; his civilization, science and technology, are all made possible by a full stomach. Take </w:t>
      </w:r>
      <w:r>
        <w:lastRenderedPageBreak/>
        <w:t>that away and we are merely beasts of the field scavenging for food.</w:t>
      </w:r>
    </w:p>
    <w:p w:rsidR="00682D5E" w:rsidRDefault="00682D5E" w:rsidP="00915622">
      <w:pPr>
        <w:spacing w:line="276" w:lineRule="auto"/>
        <w:jc w:val="both"/>
      </w:pPr>
    </w:p>
    <w:p w:rsidR="00682D5E" w:rsidRPr="00CA05D4" w:rsidRDefault="00682D5E" w:rsidP="00CA05D4">
      <w:pPr>
        <w:spacing w:line="276" w:lineRule="auto"/>
        <w:jc w:val="center"/>
        <w:rPr>
          <w:b/>
          <w:bCs/>
        </w:rPr>
      </w:pPr>
      <w:r w:rsidRPr="00CA05D4">
        <w:rPr>
          <w:b/>
          <w:bCs/>
        </w:rPr>
        <w:t>The Temptation</w:t>
      </w:r>
    </w:p>
    <w:p w:rsidR="00682D5E" w:rsidRDefault="00682D5E" w:rsidP="00915622">
      <w:pPr>
        <w:spacing w:line="276" w:lineRule="auto"/>
        <w:jc w:val="both"/>
      </w:pPr>
    </w:p>
    <w:p w:rsidR="00682D5E" w:rsidRDefault="00682D5E" w:rsidP="00915622">
      <w:pPr>
        <w:spacing w:line="276" w:lineRule="auto"/>
        <w:jc w:val="both"/>
      </w:pPr>
      <w:r>
        <w:t>Writing about the curse brings up a certain question about the temptation that HaNachash used to persuade Adam’s wife. I find it to be somewhat baffling to say the least.</w:t>
      </w:r>
    </w:p>
    <w:p w:rsidR="00682D5E" w:rsidRDefault="00682D5E" w:rsidP="00915622">
      <w:pPr>
        <w:spacing w:line="276" w:lineRule="auto"/>
        <w:jc w:val="both"/>
      </w:pPr>
    </w:p>
    <w:p w:rsidR="00103ACD" w:rsidRDefault="00103ACD" w:rsidP="00915622">
      <w:pPr>
        <w:spacing w:line="276" w:lineRule="auto"/>
        <w:jc w:val="both"/>
        <w:sectPr w:rsidR="00103ACD">
          <w:type w:val="continuous"/>
          <w:pgSz w:w="12240" w:h="15840"/>
          <w:pgMar w:top="1440" w:right="1440" w:bottom="1440" w:left="1440" w:header="1440" w:footer="1440" w:gutter="0"/>
          <w:cols w:space="720"/>
          <w:noEndnote/>
        </w:sectPr>
      </w:pPr>
    </w:p>
    <w:p w:rsidR="00682D5E" w:rsidRDefault="00682D5E" w:rsidP="00CA05D4">
      <w:pPr>
        <w:spacing w:line="276" w:lineRule="auto"/>
        <w:ind w:left="576" w:right="576"/>
      </w:pPr>
      <w:r>
        <w:t>"...in the day you eat of it your eyes will be opened and you will be like "the Mighty Ones." [Elohim]</w:t>
      </w:r>
    </w:p>
    <w:p w:rsidR="00682D5E" w:rsidRDefault="00682D5E" w:rsidP="00915622">
      <w:pPr>
        <w:spacing w:line="276" w:lineRule="auto"/>
        <w:jc w:val="both"/>
      </w:pPr>
    </w:p>
    <w:p w:rsidR="00682D5E" w:rsidRDefault="00682D5E" w:rsidP="00915622">
      <w:pPr>
        <w:spacing w:line="276" w:lineRule="auto"/>
        <w:jc w:val="both"/>
      </w:pPr>
      <w:r>
        <w:t>The intent is obvious, that Eve could elevate her position from what she is, to the status of a "god." But the nature of this temptation is what puzzles me. Eve was already like God! In fact, she and Adam were the expressed image of the Creator. They were not like mankind, who was made in His image and likeness alone. They were more like God than any male or female human being; or any angelic being; even the guardian cherub (Satan) who is tempting her through HaNachash!. So how was this</w:t>
      </w:r>
      <w:r w:rsidR="00103ACD">
        <w:t xml:space="preserve"> </w:t>
      </w:r>
      <w:r>
        <w:t xml:space="preserve">temptation </w:t>
      </w:r>
      <w:r>
        <w:noBreakHyphen/>
        <w:t xml:space="preserve"> tempting?</w:t>
      </w:r>
      <w:r w:rsidR="00103ACD">
        <w:t xml:space="preserve"> </w:t>
      </w:r>
      <w:r>
        <w:t>I have to ask myself, is HaNachash actually telling Eve that together with him she could create an entirely new creature, and in doing so, she would become like God, as the originator of a new species? As opposed to having children through Adam, which would look like God; just as she and Adam looked like God. Somehow this must be related to having children, since having children by Adam wasn't happening. This adds to my suspicion that Adam rejected Eve's status as his wife, so she developed a carnal plan to have children. After all, what does Adam say to God when he asks him to give an account for his sin?</w:t>
      </w:r>
    </w:p>
    <w:p w:rsidR="00682D5E" w:rsidRDefault="00682D5E" w:rsidP="00915622">
      <w:pPr>
        <w:spacing w:line="276" w:lineRule="auto"/>
        <w:jc w:val="both"/>
      </w:pPr>
    </w:p>
    <w:p w:rsidR="00682D5E" w:rsidRDefault="00682D5E" w:rsidP="00CA05D4">
      <w:pPr>
        <w:spacing w:line="276" w:lineRule="auto"/>
        <w:ind w:left="576" w:right="576"/>
        <w:jc w:val="both"/>
      </w:pPr>
      <w:r>
        <w:t>"The woman whom You gave to be with me, she gave me of the tree, and I ate." Gen 3:12 (NKJ)</w:t>
      </w:r>
    </w:p>
    <w:p w:rsidR="00682D5E" w:rsidRDefault="00682D5E" w:rsidP="00915622">
      <w:pPr>
        <w:spacing w:line="276" w:lineRule="auto"/>
        <w:jc w:val="both"/>
      </w:pPr>
    </w:p>
    <w:p w:rsidR="00682D5E" w:rsidRDefault="00682D5E" w:rsidP="00915622">
      <w:pPr>
        <w:spacing w:line="276" w:lineRule="auto"/>
        <w:jc w:val="both"/>
      </w:pPr>
      <w:r>
        <w:t>The woman whom you gave to be with me?? Were they room</w:t>
      </w:r>
      <w:r w:rsidR="00103ACD">
        <w:t>-</w:t>
      </w:r>
      <w:r>
        <w:t>mates? Those are hardly the words a loving husband would use to describe his wife. Especially when you take into account that Adam is saying this to the One who made her expressly for him. In my opinion this is a spiteful remark, even a put</w:t>
      </w:r>
      <w:r>
        <w:noBreakHyphen/>
        <w:t>down directed toward God. The actions of Eve and HaNachash corrupted the natural order of creation, namely that every created thing was made to reproduce according to its own kind.</w:t>
      </w:r>
      <w:r>
        <w:sym w:font="Symbol" w:char="F05F"/>
      </w:r>
      <w:r>
        <w:t>Their relationship resulted in the making of two separate seed lines; one that is of the serpent, and another of Adam.</w:t>
      </w:r>
      <w:r w:rsidR="00103ACD">
        <w:t xml:space="preserve"> Think about it.</w:t>
      </w:r>
    </w:p>
    <w:p w:rsidR="00682D5E" w:rsidRDefault="00682D5E" w:rsidP="00915622">
      <w:pPr>
        <w:spacing w:line="276" w:lineRule="auto"/>
        <w:jc w:val="both"/>
      </w:pPr>
    </w:p>
    <w:p w:rsidR="00682D5E" w:rsidRDefault="00103ACD" w:rsidP="00CA05D4">
      <w:pPr>
        <w:spacing w:line="276" w:lineRule="auto"/>
        <w:ind w:left="576" w:right="720"/>
        <w:jc w:val="both"/>
      </w:pPr>
      <w:r>
        <w:t>“</w:t>
      </w:r>
      <w:r w:rsidR="00682D5E">
        <w:t xml:space="preserve">And God said unto the serpent,.....I will put enmity (hostility, hatred) between thee and the woman, and between </w:t>
      </w:r>
      <w:r w:rsidR="00682D5E" w:rsidRPr="00103ACD">
        <w:rPr>
          <w:u w:val="single"/>
        </w:rPr>
        <w:t>thy seed and her seed</w:t>
      </w:r>
      <w:r w:rsidR="00682D5E">
        <w:t xml:space="preserve"> (posterity); it (the woman’s seed) shall bruise (crush) thy head, and thou shalt bruise (strike or </w:t>
      </w:r>
      <w:r w:rsidR="00682D5E">
        <w:lastRenderedPageBreak/>
        <w:t>restrain) his heel. Gen 3:14</w:t>
      </w:r>
      <w:r w:rsidR="00682D5E">
        <w:noBreakHyphen/>
        <w:t>15 (KJV)</w:t>
      </w:r>
    </w:p>
    <w:p w:rsidR="00103ACD" w:rsidRDefault="00103ACD" w:rsidP="00915622">
      <w:pPr>
        <w:spacing w:line="276" w:lineRule="auto"/>
        <w:jc w:val="both"/>
      </w:pPr>
    </w:p>
    <w:p w:rsidR="00682D5E" w:rsidRDefault="00682D5E" w:rsidP="00915622">
      <w:pPr>
        <w:spacing w:line="276" w:lineRule="auto"/>
        <w:jc w:val="both"/>
      </w:pPr>
      <w:r>
        <w:t>This was one of the consequences for commingling the two species. The DNA of HaNachash has become a snare, an entanglement that restrains (by grasping onto) the heel of the foot, of Eve's posterity. (I’ll demonstrate this later in the diagram of the Ram’s horn.) In order to preserve Eve's seed line, a Hebrew person was commanded not to marry a non</w:t>
      </w:r>
      <w:r>
        <w:noBreakHyphen/>
        <w:t>Hebrew. There were other commandments that the Hebrews were to observe that expressed this same idea; namely that the integrity of creation was to be protected and preserved.</w:t>
      </w:r>
    </w:p>
    <w:p w:rsidR="00103ACD" w:rsidRDefault="00103ACD" w:rsidP="00915622">
      <w:pPr>
        <w:spacing w:line="276" w:lineRule="auto"/>
        <w:jc w:val="both"/>
      </w:pPr>
    </w:p>
    <w:p w:rsidR="00682D5E" w:rsidRDefault="00682D5E" w:rsidP="00CA05D4">
      <w:pPr>
        <w:spacing w:line="276" w:lineRule="auto"/>
        <w:ind w:left="576" w:right="576"/>
        <w:jc w:val="both"/>
      </w:pPr>
      <w:r>
        <w:t>"'Keep my decrees. Do not mate different kinds of animals. "'Do not plant your field with two kinds of seed. "'Do not wear clothing woven of two kinds of material." Lev 19:19"</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Do not plant two kinds of seed in your vineyard; if you do, not only the crops you plant but also the fruit of the vineyard will be defiled. Do not plow with an ox and a donkey yoked together. Do not wear clothes of wool and linen woven together." Deut 22:9</w:t>
      </w:r>
      <w:r>
        <w:noBreakHyphen/>
        <w:t>11 (NIV)</w:t>
      </w:r>
      <w:r w:rsidR="00CA05D4">
        <w:t xml:space="preserve"> </w:t>
      </w:r>
      <w:r>
        <w:t>The point being made here is simple. There are to be no genetic trans</w:t>
      </w:r>
      <w:r>
        <w:noBreakHyphen/>
        <w:t>mutations; or one type of creature mating with a different kind. Although the word "trans</w:t>
      </w:r>
      <w:r>
        <w:noBreakHyphen/>
        <w:t>mutation" is no longer in use (in modern biology), it still defines the change of one form into another. This of course is the basis behind the Theory of Evolution; which includes not only the mutations that occur within a species, but also mutations that crossover into another species. Of course, no evidence has been found to substantiate Charles Darwin’s Theory of Evolution. Quite the contrary, instead of finding transitional life forms in the fossil record, we find only well</w:t>
      </w:r>
      <w:r w:rsidR="00CA05D4">
        <w:t>-</w:t>
      </w:r>
      <w:r>
        <w:t>defined species. Mutations that occur within a species are referred to as hybrids. The mule is the most common hybrid known in the animal kingdom, which results from mating a male donkey with a female horse. Although the donkey and the horse belong to the same family classification of Equidae, they are two different species. Horses have 64 chromosomes and donkeys have only 62 chromosomes. The two are similar enough to breed but as a result, the foal (being a mule) will only have 62 full chromosomes and one half of a chromosome. This affects the genes that control reproduction (which is why mules are sterile and cannot reproduce).</w:t>
      </w:r>
      <w:r w:rsidR="00CA05D4">
        <w:t xml:space="preserve"> </w:t>
      </w:r>
      <w:r>
        <w:t xml:space="preserve">In the same sense that hybrids are sterile, when Adam and Eve commingled their genome with that of mankind, they produced a hybrid offspring that was mortal. Just as the mule can "bear no fruit" (or produce a lineage) Adam and Eve could not produce an offspring with immortal life. Satan lied to Eve </w:t>
      </w:r>
      <w:r>
        <w:noBreakHyphen/>
        <w:t xml:space="preserve"> she did not become "like God."</w:t>
      </w:r>
    </w:p>
    <w:p w:rsidR="00682D5E" w:rsidRDefault="00682D5E" w:rsidP="00915622">
      <w:pPr>
        <w:spacing w:line="276" w:lineRule="auto"/>
        <w:jc w:val="both"/>
      </w:pPr>
    </w:p>
    <w:p w:rsidR="00682D5E" w:rsidRDefault="00CA05D4" w:rsidP="00915622">
      <w:pPr>
        <w:spacing w:line="276" w:lineRule="auto"/>
        <w:jc w:val="both"/>
      </w:pPr>
      <w:r>
        <w:tab/>
      </w:r>
      <w:r w:rsidR="00682D5E">
        <w:t xml:space="preserve">The prophet Ezekiel uses an analogy to compare the two Houses of Israel (Ephraim and Judah), with two daughters by the name of Oholah,and Oholibah who had </w:t>
      </w:r>
      <w:r w:rsidR="00682D5E">
        <w:lastRenderedPageBreak/>
        <w:t>gone whoring after idols. Ezekiel uses donkeys and horses to exemplify the sinful (and forbidden) relationship between the daughters of Israel, with non</w:t>
      </w:r>
      <w:r w:rsidR="00682D5E">
        <w:noBreakHyphen/>
        <w:t>Hebrews (like the Babylonians). By extension, I believe he also gives us a picture of the first illicit union between two different species that occurred in the Garden of Eden. They were of the same family, close enough in their physiology to mate, but prohibited from doing so in order to protect the integrity of Creation, and preserve the relationships within Creation.</w:t>
      </w:r>
    </w:p>
    <w:p w:rsidR="00682D5E" w:rsidRDefault="00682D5E" w:rsidP="00915622">
      <w:pPr>
        <w:spacing w:line="276" w:lineRule="auto"/>
        <w:jc w:val="both"/>
      </w:pPr>
    </w:p>
    <w:p w:rsidR="00682D5E" w:rsidRDefault="00682D5E" w:rsidP="00CA05D4">
      <w:pPr>
        <w:spacing w:line="276" w:lineRule="auto"/>
        <w:ind w:left="576" w:right="576"/>
        <w:jc w:val="both"/>
      </w:pPr>
      <w:r>
        <w:t>"And the Babylonians came to her into the bed of love, and they defiled her with their whoredom, and she was polluted with them, and her mind was alienated from them. So she discovered her whoredoms, and discovered her nakedness: then my mind was alienated from her, like as my mind was alienated from her sister. Yet she multiplied her whoredoms, in calling to remembrance the days of her youth, wherein she had played the harlot in the land of Egypt. For she doted upon their paramours [lovers], whose flesh is as the flesh of asses, (donkeys) and whose issue (sperm) is like the issue of horses." Ezek 23:17</w:t>
      </w:r>
      <w:r>
        <w:noBreakHyphen/>
        <w:t>20</w:t>
      </w:r>
    </w:p>
    <w:p w:rsidR="00682D5E" w:rsidRDefault="00682D5E" w:rsidP="00915622">
      <w:pPr>
        <w:spacing w:line="276" w:lineRule="auto"/>
        <w:jc w:val="both"/>
      </w:pPr>
    </w:p>
    <w:p w:rsidR="00CA05D4" w:rsidRDefault="00682D5E" w:rsidP="00CA05D4">
      <w:pPr>
        <w:spacing w:line="276" w:lineRule="auto"/>
        <w:jc w:val="both"/>
      </w:pPr>
      <w:r>
        <w:t>Once her conscience brought her actions into view; she discovered her nakedness, and then her separation from God (His mind being alienated from her). She committed adultery with her lovers, who are compared to the interbreeding between donkeys and horses which can only produce mules.</w:t>
      </w:r>
      <w:r w:rsidR="00CA05D4" w:rsidRPr="00CA05D4">
        <w:t xml:space="preserve"> </w:t>
      </w:r>
      <w:r w:rsidR="00CA05D4">
        <w:t>The donkey is used several other times in the scriptures as a simile for man. It is the only animal ever given the power of speech. A donkey not only talked to Balaam, but if you read the account (in Numbers 22:28) you’ll see they had quite a conversation. It is the donkey who produces the only offspring which must be redeemed with a lamb (a metaphor for the Messiah) or suffer death, as recorded in the Book of Exodus;</w:t>
      </w:r>
    </w:p>
    <w:p w:rsidR="00103ACD" w:rsidRDefault="00103ACD" w:rsidP="00915622">
      <w:pPr>
        <w:spacing w:line="276" w:lineRule="auto"/>
        <w:jc w:val="both"/>
        <w:sectPr w:rsidR="00103ACD">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p>
    <w:p w:rsidR="00682D5E" w:rsidRDefault="00682D5E" w:rsidP="00CA05D4">
      <w:pPr>
        <w:spacing w:line="276" w:lineRule="auto"/>
        <w:ind w:left="576" w:right="576"/>
        <w:jc w:val="both"/>
      </w:pPr>
      <w:r>
        <w:t>".......set apart to God all that open the womb, that is, every firstborn that comes from an animal which you have; the males shall belong to God. "But every firstborn of a donkey you shall redeem with a lamb; and if you will not redeem it, then you shall break its neck. Exod 13:12</w:t>
      </w:r>
      <w:r>
        <w:noBreakHyphen/>
        <w:t>13 (NKJ)</w:t>
      </w:r>
    </w:p>
    <w:p w:rsidR="00682D5E" w:rsidRDefault="00682D5E" w:rsidP="00915622">
      <w:pPr>
        <w:spacing w:line="276" w:lineRule="auto"/>
        <w:jc w:val="both"/>
      </w:pPr>
    </w:p>
    <w:p w:rsidR="00682D5E" w:rsidRDefault="00682D5E" w:rsidP="00915622">
      <w:pPr>
        <w:spacing w:line="276" w:lineRule="auto"/>
        <w:jc w:val="both"/>
      </w:pPr>
      <w:r>
        <w:t>Why single out the donkey as the only animal whose first born is unacceptable for dedication to God? Because mortal man</w:t>
      </w:r>
      <w:r w:rsidR="00246FF7">
        <w:t>,</w:t>
      </w:r>
      <w:r>
        <w:t xml:space="preserve"> who is like the donkey, is unacceptable for dedication to God. He must either be redeemed by "The Lamb" (Christ) or have his neck broken</w:t>
      </w:r>
      <w:r w:rsidR="00246FF7">
        <w:t xml:space="preserve"> (perish)</w:t>
      </w:r>
      <w:r>
        <w:t>.</w:t>
      </w:r>
      <w:r w:rsidR="00CA05D4">
        <w:t xml:space="preserve"> </w:t>
      </w:r>
      <w:r>
        <w:t>Does any evidence exist within the homeostasis of modern man that points to the combination of two separate and distinct genomes?</w:t>
      </w:r>
      <w:r w:rsidR="00CA05D4">
        <w:t xml:space="preserve"> </w:t>
      </w:r>
      <w:r>
        <w:t xml:space="preserve">I have done some research on the composition of human blood, to see if there is any evidence that points to two separate types of blood that became intermingled. Such as the original type of </w:t>
      </w:r>
      <w:r>
        <w:lastRenderedPageBreak/>
        <w:t>blood that Adam had, being combined with the original blood of mankind.</w:t>
      </w:r>
      <w:r w:rsidR="00246FF7">
        <w:t xml:space="preserve"> </w:t>
      </w:r>
      <w:r>
        <w:t>If you look at the molecular structure of human blood you'll see that all humans contain enzymes which catalyze the synthesis of the O antigen. This is the common denominator among all men, and could have been the blood group of mankind. On the other hand, humans with A</w:t>
      </w:r>
      <w:r>
        <w:noBreakHyphen/>
        <w:t>type blood contain an additional enzyme (called A</w:t>
      </w:r>
      <w:r>
        <w:noBreakHyphen/>
        <w:t>type enzyme) which adds N</w:t>
      </w:r>
      <w:r>
        <w:noBreakHyphen/>
        <w:t>Acetylgalactosamine to the O antigen. Humans with B</w:t>
      </w:r>
      <w:r>
        <w:noBreakHyphen/>
        <w:t>type blood contain another enzyme (called B</w:t>
      </w:r>
      <w:r>
        <w:noBreakHyphen/>
        <w:t>type enzyme) which adds Galactose to the O antigen. Humans with AB</w:t>
      </w:r>
      <w:r>
        <w:noBreakHyphen/>
        <w:t>type blood contain both A</w:t>
      </w:r>
      <w:r>
        <w:noBreakHyphen/>
        <w:t>type and B</w:t>
      </w:r>
      <w:r>
        <w:noBreakHyphen/>
        <w:t>type enzymes while humans with O</w:t>
      </w:r>
      <w:r>
        <w:noBreakHyphen/>
        <w:t>type blood lack both types of enzymes.</w:t>
      </w:r>
    </w:p>
    <w:p w:rsidR="00682D5E" w:rsidRDefault="00682D5E" w:rsidP="00915622">
      <w:pPr>
        <w:spacing w:line="276" w:lineRule="auto"/>
        <w:jc w:val="both"/>
      </w:pPr>
    </w:p>
    <w:p w:rsidR="00CA05D4" w:rsidRDefault="00CA05D4" w:rsidP="00CA05D4">
      <w:pPr>
        <w:spacing w:line="276" w:lineRule="auto"/>
        <w:jc w:val="center"/>
      </w:pPr>
      <w:r w:rsidRPr="00CA05D4">
        <w:rPr>
          <w:noProof/>
        </w:rPr>
        <w:drawing>
          <wp:inline distT="0" distB="0" distL="0" distR="0">
            <wp:extent cx="4411980" cy="25374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1980" cy="2537460"/>
                    </a:xfrm>
                    <a:prstGeom prst="rect">
                      <a:avLst/>
                    </a:prstGeom>
                    <a:noFill/>
                    <a:ln>
                      <a:noFill/>
                    </a:ln>
                  </pic:spPr>
                </pic:pic>
              </a:graphicData>
            </a:graphic>
          </wp:inline>
        </w:drawing>
      </w:r>
    </w:p>
    <w:p w:rsidR="00CA05D4" w:rsidRDefault="00CA05D4" w:rsidP="00915622">
      <w:pPr>
        <w:spacing w:line="276" w:lineRule="auto"/>
        <w:jc w:val="both"/>
      </w:pPr>
    </w:p>
    <w:p w:rsidR="00682D5E" w:rsidRDefault="00682D5E" w:rsidP="00915622">
      <w:pPr>
        <w:spacing w:line="276" w:lineRule="auto"/>
        <w:jc w:val="both"/>
      </w:pPr>
      <w:r>
        <w:t>If mankind (male and female human beings) had "O" type blood, and Adam and Eve had "AB" type blood. You can see that A and B separately, or AB together attach themselves to "O" type blood molecules. This is a modification. This is probably what occurred when the two separate bloodlines were mixed. Since 55% of human blood is made up of plasma, and 92% of that plasma is water; I see at play here the two different types of water mentioned earlier when describing the firmament made on the second day of creation. Adam had a different type of blood (plasma) made from "spiritual water."</w:t>
      </w:r>
      <w:r w:rsidR="002C23A6">
        <w:t xml:space="preserve"> </w:t>
      </w:r>
      <w:r>
        <w:t>Although they were of the same family (taxonomic category) Adam and Eve combined their blood, and consequently their genome with a different species of creature. This is the meaning behind this scripture verse:</w:t>
      </w:r>
    </w:p>
    <w:p w:rsidR="002C23A6" w:rsidRDefault="002C23A6" w:rsidP="00915622">
      <w:pPr>
        <w:spacing w:line="276" w:lineRule="auto"/>
        <w:jc w:val="both"/>
      </w:pPr>
    </w:p>
    <w:p w:rsidR="00682D5E" w:rsidRDefault="00682D5E" w:rsidP="00244892">
      <w:pPr>
        <w:spacing w:line="276" w:lineRule="auto"/>
        <w:ind w:left="576" w:right="576"/>
        <w:jc w:val="both"/>
      </w:pPr>
      <w:r>
        <w:t>"Inasmuch then as the children have partaken of flesh and blood, He Himself likewise shared in the same,..." Heb 2:14 (NKJ)</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By sharing in the same blood, Jesus created in his own body "one new man" from the </w:t>
      </w:r>
      <w:r>
        <w:lastRenderedPageBreak/>
        <w:t>"two" biological systems formally known as Adam and mankind. This is what is written about in Ephesians:</w:t>
      </w:r>
    </w:p>
    <w:p w:rsidR="00682D5E" w:rsidRDefault="00682D5E" w:rsidP="00915622">
      <w:pPr>
        <w:spacing w:line="276" w:lineRule="auto"/>
        <w:jc w:val="both"/>
      </w:pPr>
    </w:p>
    <w:p w:rsidR="00682D5E" w:rsidRDefault="002C23A6" w:rsidP="00244892">
      <w:pPr>
        <w:spacing w:line="276" w:lineRule="auto"/>
        <w:ind w:left="576" w:right="576"/>
        <w:jc w:val="both"/>
      </w:pPr>
      <w:r>
        <w:t>“</w:t>
      </w:r>
      <w:r w:rsidR="00682D5E">
        <w:t xml:space="preserve">But now in </w:t>
      </w:r>
      <w:r>
        <w:t>Christ Jesus</w:t>
      </w:r>
      <w:r w:rsidR="00682D5E">
        <w:t xml:space="preserve">, you who once were far off have been brought near by the blood of Messiah. For He Himself is our peace, who has made </w:t>
      </w:r>
      <w:r w:rsidR="00682D5E" w:rsidRPr="002C23A6">
        <w:rPr>
          <w:u w:val="single"/>
        </w:rPr>
        <w:t xml:space="preserve">both </w:t>
      </w:r>
      <w:r>
        <w:rPr>
          <w:u w:val="single"/>
        </w:rPr>
        <w:t xml:space="preserve">- </w:t>
      </w:r>
      <w:r w:rsidR="00682D5E" w:rsidRPr="002C23A6">
        <w:rPr>
          <w:u w:val="single"/>
        </w:rPr>
        <w:t>one</w:t>
      </w:r>
      <w:r w:rsidR="00682D5E">
        <w:t xml:space="preserve">, and has broken down the middle wall of separation, having abolished in His flesh the enmity that is, the law of commandments contained in ordinances, so as to create in Himself </w:t>
      </w:r>
      <w:r w:rsidR="00682D5E" w:rsidRPr="002C23A6">
        <w:rPr>
          <w:u w:val="single"/>
        </w:rPr>
        <w:t>one new man from the two</w:t>
      </w:r>
      <w:r w:rsidR="00682D5E">
        <w:t>, thus making peace, and that He might reconcile them both to God in one body through the cross, thereby putting to death the enmity [this is the enmity of Genesis 3:15]. Eph 2:13</w:t>
      </w:r>
      <w:r w:rsidR="00682D5E">
        <w:noBreakHyphen/>
        <w:t>16 (NKJ)</w:t>
      </w:r>
    </w:p>
    <w:p w:rsidR="002C23A6" w:rsidRDefault="002C23A6" w:rsidP="00915622">
      <w:pPr>
        <w:spacing w:line="276" w:lineRule="auto"/>
        <w:jc w:val="both"/>
      </w:pPr>
    </w:p>
    <w:p w:rsidR="00682D5E" w:rsidRDefault="00682D5E" w:rsidP="00915622">
      <w:pPr>
        <w:spacing w:line="276" w:lineRule="auto"/>
        <w:jc w:val="both"/>
      </w:pPr>
      <w:r>
        <w:t>The science behind how God achieved this miracle, has only been made known recently (comparatively speaking), through the study of genetics.</w:t>
      </w:r>
    </w:p>
    <w:p w:rsidR="00244892" w:rsidRDefault="00244892" w:rsidP="00915622">
      <w:pPr>
        <w:spacing w:line="276" w:lineRule="auto"/>
        <w:jc w:val="both"/>
      </w:pPr>
    </w:p>
    <w:p w:rsidR="00682D5E" w:rsidRPr="00244892" w:rsidRDefault="00682D5E" w:rsidP="00915622">
      <w:pPr>
        <w:spacing w:line="276" w:lineRule="auto"/>
        <w:jc w:val="both"/>
        <w:rPr>
          <w:sz w:val="20"/>
          <w:szCs w:val="20"/>
        </w:rPr>
      </w:pPr>
      <w:r w:rsidRPr="00244892">
        <w:rPr>
          <w:sz w:val="20"/>
          <w:szCs w:val="20"/>
        </w:rPr>
        <w:t>_______________</w:t>
      </w:r>
    </w:p>
    <w:p w:rsidR="00682D5E" w:rsidRPr="00244892" w:rsidRDefault="00682D5E" w:rsidP="00915622">
      <w:pPr>
        <w:spacing w:line="276" w:lineRule="auto"/>
        <w:jc w:val="both"/>
        <w:rPr>
          <w:sz w:val="20"/>
          <w:szCs w:val="20"/>
        </w:rPr>
      </w:pPr>
      <w:r w:rsidRPr="00244892">
        <w:rPr>
          <w:sz w:val="20"/>
          <w:szCs w:val="20"/>
        </w:rPr>
        <w:t>As a side not, the blood on the Shroud of Turin tested positive for AB blood. This blood type accounts for less than 6% of the world's population and is concentrated mostly around Palestine (Israel) and former Babylon (Iraq). The Vatican has rejected the idea that the blood on the Shroud belongs to Jesus because scientists have cloned a small percentage of the blood from the shroud and it contains a "Y" (male) sex chromosome. The Roman Catholic Doctrine of the Virgin Birth means the church cannot accept those results. But would the presence of a "Y" chromosome necessarily exclude the miraculous birth of Christ, in an immortal body?</w:t>
      </w:r>
      <w:r w:rsidR="002C23A6" w:rsidRPr="00244892">
        <w:rPr>
          <w:sz w:val="20"/>
          <w:szCs w:val="20"/>
        </w:rPr>
        <w:t xml:space="preserve"> The</w:t>
      </w:r>
      <w:r w:rsidR="00244892">
        <w:rPr>
          <w:sz w:val="20"/>
          <w:szCs w:val="20"/>
        </w:rPr>
        <w:t xml:space="preserve"> answer is no, and will be further addressed in my next book, “King Jesus.”</w:t>
      </w:r>
    </w:p>
    <w:p w:rsidR="00682D5E" w:rsidRPr="00244892" w:rsidRDefault="00682D5E" w:rsidP="00915622">
      <w:pPr>
        <w:spacing w:line="276" w:lineRule="auto"/>
        <w:jc w:val="both"/>
        <w:rPr>
          <w:sz w:val="20"/>
          <w:szCs w:val="20"/>
        </w:rPr>
      </w:pPr>
      <w:r w:rsidRPr="00244892">
        <w:rPr>
          <w:sz w:val="20"/>
          <w:szCs w:val="20"/>
        </w:rPr>
        <w:t>________________</w:t>
      </w:r>
    </w:p>
    <w:p w:rsidR="00682D5E" w:rsidRDefault="00682D5E" w:rsidP="00915622">
      <w:pPr>
        <w:spacing w:line="276" w:lineRule="auto"/>
        <w:jc w:val="both"/>
      </w:pPr>
    </w:p>
    <w:p w:rsidR="00682D5E" w:rsidRDefault="00682D5E" w:rsidP="00915622">
      <w:pPr>
        <w:spacing w:line="276" w:lineRule="auto"/>
        <w:jc w:val="both"/>
      </w:pPr>
      <w:r>
        <w:t>The Psalmist wrote about Christ saying:</w:t>
      </w:r>
    </w:p>
    <w:p w:rsidR="00682D5E" w:rsidRDefault="00682D5E" w:rsidP="00915622">
      <w:pPr>
        <w:spacing w:line="276" w:lineRule="auto"/>
        <w:jc w:val="both"/>
      </w:pPr>
    </w:p>
    <w:p w:rsidR="00682D5E" w:rsidRDefault="00682D5E" w:rsidP="00244892">
      <w:pPr>
        <w:spacing w:line="276" w:lineRule="auto"/>
        <w:ind w:left="576" w:right="576"/>
        <w:jc w:val="both"/>
      </w:pPr>
      <w:r>
        <w:t>"Then said I, Lo, I (Messiah) come: in the volume of the book it is written of me,..." Ps 40:7 (KJV)</w:t>
      </w:r>
    </w:p>
    <w:p w:rsidR="00682D5E" w:rsidRDefault="00682D5E" w:rsidP="00915622">
      <w:pPr>
        <w:spacing w:line="276" w:lineRule="auto"/>
        <w:jc w:val="both"/>
      </w:pPr>
    </w:p>
    <w:p w:rsidR="00682D5E" w:rsidRDefault="00682D5E" w:rsidP="00915622">
      <w:pPr>
        <w:spacing w:line="276" w:lineRule="auto"/>
        <w:jc w:val="both"/>
      </w:pPr>
      <w:r>
        <w:t>The book the Messiah is referring to is the Tenach (Old Testament); which means that we should be able to find everything relevant to Christ, including the nature of his body, in this book.</w:t>
      </w:r>
    </w:p>
    <w:p w:rsidR="00682D5E" w:rsidRDefault="00682D5E" w:rsidP="00915622">
      <w:pPr>
        <w:spacing w:line="276" w:lineRule="auto"/>
        <w:jc w:val="both"/>
      </w:pPr>
    </w:p>
    <w:p w:rsidR="00682D5E" w:rsidRDefault="00682D5E" w:rsidP="00244892">
      <w:pPr>
        <w:spacing w:line="276" w:lineRule="auto"/>
        <w:ind w:left="576" w:right="576"/>
        <w:jc w:val="both"/>
      </w:pPr>
      <w:r>
        <w:t>For we have not followed cunningly devised fables, when we made known unto you the power and coming of our savior Christ, but were eyewitnesses of his majesty. 2 Pet 1:16 (KJV)</w:t>
      </w:r>
    </w:p>
    <w:p w:rsidR="002C23A6" w:rsidRDefault="002C23A6" w:rsidP="00915622">
      <w:pPr>
        <w:spacing w:line="276" w:lineRule="auto"/>
        <w:jc w:val="both"/>
      </w:pPr>
    </w:p>
    <w:p w:rsidR="00682D5E" w:rsidRDefault="00682D5E" w:rsidP="00915622">
      <w:pPr>
        <w:spacing w:line="276" w:lineRule="auto"/>
        <w:jc w:val="both"/>
      </w:pPr>
      <w:r>
        <w:t xml:space="preserve">Jesus could not have been born with a mortal body, subject to sin and death. The scriptures are clear to point out that Christ never committed a sin. Neither was he born </w:t>
      </w:r>
      <w:r>
        <w:lastRenderedPageBreak/>
        <w:t>with an eternal body or one that is directly connected to the self existent (eternal) nature of God. The eternal body cannot be diminished in form, or suffer death. Neither do I think it can be tempted by sin, just as God cannot be tempted by sin.</w:t>
      </w:r>
    </w:p>
    <w:p w:rsidR="00682D5E" w:rsidRDefault="00682D5E" w:rsidP="00915622">
      <w:pPr>
        <w:spacing w:line="276" w:lineRule="auto"/>
        <w:jc w:val="both"/>
      </w:pPr>
    </w:p>
    <w:p w:rsidR="00682D5E" w:rsidRDefault="00682D5E" w:rsidP="00244892">
      <w:pPr>
        <w:spacing w:line="276" w:lineRule="auto"/>
        <w:jc w:val="center"/>
      </w:pPr>
      <w:r>
        <w:t>"...for God cannot be tempted with evil, neither tempteth he any man:" James 1:13 (KJV)</w:t>
      </w:r>
    </w:p>
    <w:p w:rsidR="00682D5E" w:rsidRDefault="00682D5E" w:rsidP="00915622">
      <w:pPr>
        <w:spacing w:line="276" w:lineRule="auto"/>
        <w:jc w:val="both"/>
      </w:pPr>
    </w:p>
    <w:p w:rsidR="00682D5E" w:rsidRDefault="00682D5E" w:rsidP="00915622">
      <w:pPr>
        <w:spacing w:line="276" w:lineRule="auto"/>
        <w:jc w:val="both"/>
      </w:pPr>
      <w:r>
        <w:t>Yet the scriptures say that Christ was;</w:t>
      </w:r>
    </w:p>
    <w:p w:rsidR="00682D5E" w:rsidRDefault="00682D5E" w:rsidP="00915622">
      <w:pPr>
        <w:spacing w:line="276" w:lineRule="auto"/>
        <w:jc w:val="both"/>
      </w:pPr>
    </w:p>
    <w:p w:rsidR="00244892" w:rsidRDefault="00244892" w:rsidP="00915622">
      <w:pPr>
        <w:spacing w:line="276" w:lineRule="auto"/>
        <w:jc w:val="both"/>
        <w:sectPr w:rsidR="00244892">
          <w:type w:val="continuous"/>
          <w:pgSz w:w="12240" w:h="15840"/>
          <w:pgMar w:top="1440" w:right="1440" w:bottom="1440" w:left="1440" w:header="1440" w:footer="1440" w:gutter="0"/>
          <w:cols w:space="720"/>
          <w:noEndnote/>
        </w:sectPr>
      </w:pPr>
    </w:p>
    <w:p w:rsidR="00682D5E" w:rsidRDefault="00682D5E" w:rsidP="00244892">
      <w:pPr>
        <w:spacing w:line="276" w:lineRule="auto"/>
        <w:jc w:val="center"/>
      </w:pPr>
      <w:r>
        <w:t>"led up of the Spirit into the wilderness to be tempted of the devil." Matt 4:1 (KJV)</w:t>
      </w:r>
    </w:p>
    <w:p w:rsidR="00682D5E" w:rsidRDefault="00682D5E" w:rsidP="00915622">
      <w:pPr>
        <w:spacing w:line="276" w:lineRule="auto"/>
        <w:jc w:val="both"/>
      </w:pPr>
    </w:p>
    <w:p w:rsidR="00682D5E" w:rsidRDefault="00682D5E" w:rsidP="00915622">
      <w:pPr>
        <w:spacing w:line="276" w:lineRule="auto"/>
        <w:jc w:val="both"/>
      </w:pPr>
      <w:r>
        <w:t>And that;</w:t>
      </w:r>
    </w:p>
    <w:p w:rsidR="00682D5E" w:rsidRDefault="00682D5E" w:rsidP="00915622">
      <w:pPr>
        <w:spacing w:line="276" w:lineRule="auto"/>
        <w:jc w:val="both"/>
      </w:pPr>
    </w:p>
    <w:p w:rsidR="00682D5E" w:rsidRDefault="00682D5E" w:rsidP="00244892">
      <w:pPr>
        <w:spacing w:line="276" w:lineRule="auto"/>
        <w:ind w:left="576" w:right="576"/>
        <w:jc w:val="both"/>
      </w:pPr>
      <w:r>
        <w:t>"</w:t>
      </w:r>
      <w:r>
        <w:sym w:font="Symbol" w:char="F0BC"/>
      </w:r>
      <w:r>
        <w:t xml:space="preserve"> He (Jesus) Himself has suffered, being tempted, He is able to aid those who are tempted." Heb 2:18 (NKJ)</w:t>
      </w:r>
    </w:p>
    <w:p w:rsidR="002C23A6" w:rsidRDefault="002C23A6" w:rsidP="00915622">
      <w:pPr>
        <w:spacing w:line="276" w:lineRule="auto"/>
        <w:jc w:val="both"/>
      </w:pPr>
    </w:p>
    <w:p w:rsidR="00682D5E" w:rsidRDefault="00682D5E" w:rsidP="00915622">
      <w:pPr>
        <w:spacing w:line="276" w:lineRule="auto"/>
        <w:jc w:val="both"/>
      </w:pPr>
      <w:r>
        <w:t>Jesus, the second Adam, possessed the same type of body the first Adam was given; an immortal body that did not have to die. We who live in the modern world are able to understand, that a re</w:t>
      </w:r>
      <w:r>
        <w:noBreakHyphen/>
        <w:t>alignment of the exact same genetic sequence that existed in Adam's body would produce an immortal person</w:t>
      </w:r>
    </w:p>
    <w:p w:rsidR="00682D5E" w:rsidRDefault="00682D5E" w:rsidP="00915622">
      <w:pPr>
        <w:spacing w:line="276" w:lineRule="auto"/>
        <w:jc w:val="both"/>
      </w:pPr>
    </w:p>
    <w:p w:rsidR="00682D5E" w:rsidRDefault="00682D5E" w:rsidP="00244892">
      <w:pPr>
        <w:spacing w:line="276" w:lineRule="auto"/>
        <w:jc w:val="center"/>
      </w:pPr>
      <w:r>
        <w:t>Chapter 5</w:t>
      </w:r>
    </w:p>
    <w:p w:rsidR="00244892" w:rsidRDefault="00244892" w:rsidP="00244892">
      <w:pPr>
        <w:spacing w:line="276" w:lineRule="auto"/>
        <w:jc w:val="center"/>
      </w:pPr>
    </w:p>
    <w:p w:rsidR="00682D5E" w:rsidRPr="00244892" w:rsidRDefault="00682D5E" w:rsidP="00244892">
      <w:pPr>
        <w:spacing w:line="276" w:lineRule="auto"/>
        <w:jc w:val="center"/>
        <w:rPr>
          <w:u w:val="single"/>
        </w:rPr>
      </w:pPr>
      <w:r w:rsidRPr="00244892">
        <w:rPr>
          <w:u w:val="single"/>
        </w:rPr>
        <w:t>Adam and adam</w:t>
      </w:r>
    </w:p>
    <w:p w:rsidR="00682D5E" w:rsidRDefault="00682D5E" w:rsidP="00915622">
      <w:pPr>
        <w:spacing w:line="276" w:lineRule="auto"/>
        <w:jc w:val="both"/>
      </w:pPr>
    </w:p>
    <w:p w:rsidR="00682D5E" w:rsidRDefault="00682D5E" w:rsidP="00915622">
      <w:pPr>
        <w:spacing w:line="276" w:lineRule="auto"/>
        <w:jc w:val="both"/>
      </w:pPr>
      <w:r>
        <w:t>Another example of how two separate creatures were created by God; Adam and then mankind; can be seen in the different responsibilities given to each of them.</w:t>
      </w:r>
    </w:p>
    <w:p w:rsidR="00682D5E" w:rsidRDefault="00682D5E" w:rsidP="00915622">
      <w:pPr>
        <w:spacing w:line="276" w:lineRule="auto"/>
        <w:jc w:val="both"/>
      </w:pPr>
    </w:p>
    <w:p w:rsidR="00682D5E" w:rsidRDefault="00682D5E" w:rsidP="00244892">
      <w:pPr>
        <w:spacing w:line="276" w:lineRule="auto"/>
        <w:ind w:left="576" w:right="576"/>
        <w:jc w:val="both"/>
      </w:pPr>
      <w:r>
        <w:t>"And Adam gave names to all cattle, and to the fowl of the air, and to every beast of the field; but for Adam there was not found an help meet for him." Gen 2:20 KJV</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In this verse, the Hebrew word "</w:t>
      </w:r>
      <w:r w:rsidRPr="00244892">
        <w:rPr>
          <w:b/>
          <w:bCs/>
        </w:rPr>
        <w:t>uwl</w:t>
      </w:r>
      <w:r>
        <w:t>" is used to modify certain words to reveal the distinction between these two roles. The word uwl (Strong's #193 pronounced "ool") itself has several uses.</w:t>
      </w:r>
      <w:r>
        <w:sym w:font="Symbol" w:char="F05F"/>
      </w:r>
      <w:r>
        <w:t>It is used in conjunction with God's name and means "Mighty One," denoting strength and power. It is also applied to the host of heaven, the Mighty Ones (plural). It can also refer to those who are leaders, specifically "powerful leaders."</w:t>
      </w:r>
      <w:r>
        <w:sym w:font="Symbol" w:char="F05F"/>
      </w:r>
      <w:r>
        <w:t>Lastly, it can be used to indicate or refer to those who are pre</w:t>
      </w:r>
      <w:r>
        <w:noBreakHyphen/>
        <w:t xml:space="preserve">eminent or prominent among a group. It’s fair to say that within the different applications of the word uwl, there is a sense </w:t>
      </w:r>
      <w:r>
        <w:lastRenderedPageBreak/>
        <w:t>of a descending order of a power structure. Shown below is the Hebrew</w:t>
      </w:r>
      <w:r>
        <w:noBreakHyphen/>
        <w:t xml:space="preserve">English phonetic translation of Genesis 2:20, with </w:t>
      </w:r>
      <w:r w:rsidR="00A45289">
        <w:t xml:space="preserve">the corresponding </w:t>
      </w:r>
      <w:r>
        <w:t>Strong’</w:t>
      </w:r>
      <w:r w:rsidR="00A45289">
        <w:t>s Concordance</w:t>
      </w:r>
      <w:r>
        <w:t xml:space="preserve"> numbers. [Pay special attention to the </w:t>
      </w:r>
      <w:r w:rsidR="004121CD">
        <w:t>blue</w:t>
      </w:r>
      <w:r>
        <w:t xml:space="preserve"> words.]</w:t>
      </w:r>
    </w:p>
    <w:p w:rsidR="00A45289" w:rsidRDefault="00A45289" w:rsidP="00915622">
      <w:pPr>
        <w:spacing w:line="276" w:lineRule="auto"/>
        <w:jc w:val="both"/>
      </w:pPr>
    </w:p>
    <w:p w:rsidR="00A45289" w:rsidRDefault="00682D5E" w:rsidP="00915622">
      <w:pPr>
        <w:spacing w:line="276" w:lineRule="auto"/>
        <w:jc w:val="both"/>
      </w:pPr>
      <w:r>
        <w:t>And</w:t>
      </w:r>
      <w:r>
        <w:sym w:font="Symbol" w:char="F05F"/>
      </w:r>
      <w:r>
        <w:t xml:space="preserve">gave </w:t>
      </w:r>
      <w:r w:rsidR="00A45289">
        <w:t xml:space="preserve"> </w:t>
      </w:r>
      <w:r>
        <w:t>[Way iqraa'] (7121)</w:t>
      </w:r>
    </w:p>
    <w:p w:rsidR="00A45289" w:rsidRDefault="00682D5E" w:rsidP="00915622">
      <w:pPr>
        <w:spacing w:line="276" w:lineRule="auto"/>
        <w:jc w:val="both"/>
      </w:pPr>
      <w:r>
        <w:t xml:space="preserve">Adam </w:t>
      </w:r>
      <w:r w:rsidR="00A45289">
        <w:t xml:space="preserve"> </w:t>
      </w:r>
      <w:r>
        <w:t>[</w:t>
      </w:r>
      <w:r w:rsidRPr="004121CD">
        <w:rPr>
          <w:b/>
          <w:bCs/>
          <w:color w:val="0070C0"/>
        </w:rPr>
        <w:t>haa</w:t>
      </w:r>
      <w:r w:rsidR="004121CD" w:rsidRPr="004121CD">
        <w:rPr>
          <w:b/>
          <w:bCs/>
          <w:color w:val="0070C0"/>
        </w:rPr>
        <w:t xml:space="preserve"> </w:t>
      </w:r>
      <w:r w:rsidRPr="004121CD">
        <w:rPr>
          <w:b/>
          <w:bCs/>
          <w:color w:val="0070C0"/>
        </w:rPr>
        <w:t>aadaam</w:t>
      </w:r>
      <w:r>
        <w:t>] (120)</w:t>
      </w:r>
      <w:r w:rsidR="00A45289">
        <w:t xml:space="preserve"> </w:t>
      </w:r>
    </w:p>
    <w:p w:rsidR="00682D5E" w:rsidRDefault="00682D5E" w:rsidP="00915622">
      <w:pPr>
        <w:spacing w:line="276" w:lineRule="auto"/>
        <w:jc w:val="both"/>
      </w:pPr>
      <w:r>
        <w:t xml:space="preserve">Names </w:t>
      </w:r>
      <w:r w:rsidR="00A45289">
        <w:t xml:space="preserve"> </w:t>
      </w:r>
      <w:r>
        <w:t>[shee mowt] (8034)</w:t>
      </w:r>
    </w:p>
    <w:p w:rsidR="00682D5E" w:rsidRDefault="00682D5E" w:rsidP="00915622">
      <w:pPr>
        <w:spacing w:line="276" w:lineRule="auto"/>
        <w:jc w:val="both"/>
      </w:pPr>
      <w:r>
        <w:t>to</w:t>
      </w:r>
      <w:r>
        <w:sym w:font="Symbol" w:char="F05F"/>
      </w:r>
      <w:r>
        <w:t xml:space="preserve">all </w:t>
      </w:r>
      <w:r w:rsidR="00A45289">
        <w:t xml:space="preserve"> </w:t>
      </w:r>
      <w:r>
        <w:t>[lkaal] (3605)</w:t>
      </w:r>
    </w:p>
    <w:p w:rsidR="00682D5E" w:rsidRDefault="00682D5E" w:rsidP="00915622">
      <w:pPr>
        <w:spacing w:line="276" w:lineRule="auto"/>
        <w:jc w:val="both"/>
      </w:pPr>
      <w:r>
        <w:t xml:space="preserve">cattle </w:t>
      </w:r>
      <w:r w:rsidR="00A45289">
        <w:t xml:space="preserve"> </w:t>
      </w:r>
      <w:r>
        <w:t>[Ha bhemaah] (929)</w:t>
      </w:r>
    </w:p>
    <w:p w:rsidR="00682D5E" w:rsidRDefault="00682D5E" w:rsidP="00915622">
      <w:pPr>
        <w:spacing w:line="276" w:lineRule="auto"/>
        <w:jc w:val="both"/>
      </w:pPr>
      <w:r>
        <w:t>and</w:t>
      </w:r>
      <w:r>
        <w:sym w:font="Symbol" w:char="F05F"/>
      </w:r>
      <w:r>
        <w:t>to the</w:t>
      </w:r>
      <w:r>
        <w:sym w:font="Symbol" w:char="F05F"/>
      </w:r>
      <w:r>
        <w:t>fowl</w:t>
      </w:r>
      <w:r w:rsidR="00A45289">
        <w:t xml:space="preserve">  </w:t>
      </w:r>
      <w:r w:rsidRPr="00A45289">
        <w:rPr>
          <w:b/>
          <w:bCs/>
          <w:color w:val="0070C0"/>
        </w:rPr>
        <w:t>[uwl' owp</w:t>
      </w:r>
      <w:r>
        <w:t>] (5775)</w:t>
      </w:r>
    </w:p>
    <w:p w:rsidR="00682D5E" w:rsidRDefault="00682D5E" w:rsidP="00915622">
      <w:pPr>
        <w:spacing w:line="276" w:lineRule="auto"/>
        <w:jc w:val="both"/>
      </w:pPr>
      <w:r>
        <w:t>of the air [Ha shaamayim] (8064)</w:t>
      </w:r>
    </w:p>
    <w:p w:rsidR="00682D5E" w:rsidRDefault="00682D5E" w:rsidP="00915622">
      <w:pPr>
        <w:spacing w:line="276" w:lineRule="auto"/>
        <w:jc w:val="both"/>
      </w:pPr>
      <w:r>
        <w:t xml:space="preserve">and to every </w:t>
      </w:r>
      <w:r w:rsidRPr="00A45289">
        <w:rPr>
          <w:b/>
          <w:bCs/>
          <w:color w:val="0070C0"/>
        </w:rPr>
        <w:t>[uwlkol</w:t>
      </w:r>
      <w:r>
        <w:t>] (3605)</w:t>
      </w:r>
    </w:p>
    <w:p w:rsidR="00682D5E" w:rsidRDefault="00682D5E" w:rsidP="00915622">
      <w:pPr>
        <w:spacing w:line="276" w:lineRule="auto"/>
        <w:jc w:val="both"/>
      </w:pPr>
      <w:r>
        <w:t>beast of [chayat] (2416)</w:t>
      </w:r>
    </w:p>
    <w:p w:rsidR="00682D5E" w:rsidRDefault="00682D5E" w:rsidP="00915622">
      <w:pPr>
        <w:spacing w:line="276" w:lineRule="auto"/>
        <w:jc w:val="both"/>
      </w:pPr>
      <w:r>
        <w:t>the</w:t>
      </w:r>
      <w:r>
        <w:sym w:font="Symbol" w:char="F05F"/>
      </w:r>
      <w:r>
        <w:t>field [hasaadeh] (7704)</w:t>
      </w:r>
    </w:p>
    <w:p w:rsidR="00682D5E" w:rsidRDefault="00682D5E" w:rsidP="00915622">
      <w:pPr>
        <w:spacing w:line="276" w:lineRule="auto"/>
        <w:jc w:val="both"/>
      </w:pPr>
      <w:r>
        <w:t>but</w:t>
      </w:r>
      <w:r>
        <w:sym w:font="Symbol" w:char="F05F"/>
      </w:r>
      <w:r>
        <w:t>for Adam [</w:t>
      </w:r>
      <w:r w:rsidRPr="004121CD">
        <w:rPr>
          <w:b/>
          <w:bCs/>
          <w:color w:val="0070C0"/>
        </w:rPr>
        <w:t>uwl</w:t>
      </w:r>
      <w:r w:rsidRPr="004121CD">
        <w:rPr>
          <w:b/>
          <w:bCs/>
          <w:color w:val="0070C0"/>
        </w:rPr>
        <w:sym w:font="Symbol" w:char="F0B0"/>
      </w:r>
      <w:r w:rsidRPr="004121CD">
        <w:rPr>
          <w:b/>
          <w:bCs/>
          <w:color w:val="0070C0"/>
        </w:rPr>
        <w:t>aadaam</w:t>
      </w:r>
      <w:r>
        <w:t>] (120)not [lo'] (3808)</w:t>
      </w:r>
    </w:p>
    <w:p w:rsidR="00682D5E" w:rsidRDefault="00682D5E" w:rsidP="00915622">
      <w:pPr>
        <w:spacing w:line="276" w:lineRule="auto"/>
        <w:jc w:val="both"/>
      </w:pPr>
      <w:r>
        <w:t>there</w:t>
      </w:r>
      <w:r>
        <w:sym w:font="Symbol" w:char="F05F"/>
      </w:r>
      <w:r>
        <w:t>was</w:t>
      </w:r>
      <w:r>
        <w:sym w:font="Symbol" w:char="F05F"/>
      </w:r>
      <w:r>
        <w:t>found [maatsaa'] (4672)</w:t>
      </w:r>
    </w:p>
    <w:p w:rsidR="00682D5E" w:rsidRDefault="00682D5E" w:rsidP="00915622">
      <w:pPr>
        <w:spacing w:line="276" w:lineRule="auto"/>
        <w:jc w:val="both"/>
      </w:pPr>
      <w:r>
        <w:t>an</w:t>
      </w:r>
      <w:r>
        <w:sym w:font="Symbol" w:char="F05F"/>
      </w:r>
      <w:r>
        <w:t>help [eezer] (5828)</w:t>
      </w:r>
    </w:p>
    <w:p w:rsidR="00682D5E" w:rsidRDefault="00682D5E" w:rsidP="00915622">
      <w:pPr>
        <w:spacing w:line="276" w:lineRule="auto"/>
        <w:jc w:val="both"/>
      </w:pPr>
      <w:r>
        <w:t>meet</w:t>
      </w:r>
      <w:r>
        <w:sym w:font="Symbol" w:char="F05F"/>
      </w:r>
      <w:r>
        <w:t>for</w:t>
      </w:r>
      <w:r>
        <w:sym w:font="Symbol" w:char="F05F"/>
      </w:r>
      <w:r>
        <w:t>him. [Kanegadow] (5048)</w:t>
      </w:r>
    </w:p>
    <w:p w:rsidR="00682D5E" w:rsidRDefault="00682D5E" w:rsidP="00915622">
      <w:pPr>
        <w:spacing w:line="276" w:lineRule="auto"/>
        <w:jc w:val="both"/>
      </w:pPr>
    </w:p>
    <w:p w:rsidR="00682D5E" w:rsidRDefault="00682D5E" w:rsidP="00915622">
      <w:pPr>
        <w:spacing w:line="276" w:lineRule="auto"/>
        <w:jc w:val="both"/>
      </w:pPr>
      <w:r>
        <w:t>The first thing to notice is that Adam is referred to as "ha</w:t>
      </w:r>
      <w:r>
        <w:noBreakHyphen/>
        <w:t xml:space="preserve">adam" or The Adam. The definite article "ha" indicates this is a personal name, and not the noun "adam." Next, "owp," [Strong’s #5775] which means birds or fowl (of the air) is modified with </w:t>
      </w:r>
      <w:r w:rsidRPr="00244892">
        <w:rPr>
          <w:b/>
          <w:bCs/>
        </w:rPr>
        <w:t>uwl</w:t>
      </w:r>
      <w:r>
        <w:t xml:space="preserve">. In grammatical terms, uwl is being used as a present participle </w:t>
      </w:r>
      <w:r>
        <w:noBreakHyphen/>
        <w:t xml:space="preserve"> that is a verb form used as an adjective and modifying a noun. The noun "fowl" is being modified with the participle "mighty." Then "kol" [Strong’s #3605] which means " whole, or all" (as a group) is modified with uwl. Notice also that the word "chavat" (meaning the beasts of the field) is itself </w:t>
      </w:r>
      <w:r w:rsidRPr="004121CD">
        <w:rPr>
          <w:u w:val="single"/>
        </w:rPr>
        <w:t>not</w:t>
      </w:r>
      <w:r>
        <w:t xml:space="preserve"> modified with "uwl," But rather "uwl" is used with "kol" to indicate the pre</w:t>
      </w:r>
      <w:r>
        <w:noBreakHyphen/>
        <w:t>eminence of the group as a whole, rather than as (prominent) individuals.</w:t>
      </w:r>
      <w:r w:rsidR="004121CD">
        <w:t xml:space="preserve"> </w:t>
      </w:r>
      <w:r>
        <w:t>Lastly, Adam [Strong’s #120] is modified with uwl (as an individual). This part of the verse is actually saying;</w:t>
      </w:r>
    </w:p>
    <w:p w:rsidR="004121CD" w:rsidRDefault="004121CD" w:rsidP="00915622">
      <w:pPr>
        <w:spacing w:line="276" w:lineRule="auto"/>
        <w:jc w:val="both"/>
      </w:pPr>
    </w:p>
    <w:p w:rsidR="00682D5E" w:rsidRDefault="004121CD" w:rsidP="00915622">
      <w:pPr>
        <w:spacing w:line="276" w:lineRule="auto"/>
        <w:jc w:val="both"/>
      </w:pPr>
      <w:r>
        <w:t xml:space="preserve">“The </w:t>
      </w:r>
      <w:r w:rsidR="00682D5E">
        <w:t>Adam</w:t>
      </w:r>
      <w:r>
        <w:t>”</w:t>
      </w:r>
      <w:r w:rsidR="00682D5E">
        <w:t xml:space="preserve"> is giving names to the mighty birds of the air (angels), and then to the pre</w:t>
      </w:r>
      <w:r w:rsidR="00682D5E">
        <w:noBreakHyphen/>
        <w:t>eminent (or mighty) group of – the beast of the field (mankind). But for mighty Adam there is not found someone equal to him.</w:t>
      </w:r>
    </w:p>
    <w:p w:rsidR="004121CD" w:rsidRDefault="004121CD" w:rsidP="00915622">
      <w:pPr>
        <w:spacing w:line="276" w:lineRule="auto"/>
        <w:jc w:val="both"/>
      </w:pPr>
    </w:p>
    <w:p w:rsidR="00682D5E" w:rsidRDefault="00682D5E" w:rsidP="00915622">
      <w:pPr>
        <w:spacing w:line="276" w:lineRule="auto"/>
        <w:jc w:val="both"/>
      </w:pPr>
      <w:r>
        <w:t>Now, contrast this event from Gen 2:20, where "The Adam" is naming the angels and mankind, to Gen 1:26</w:t>
      </w:r>
      <w:r>
        <w:sym w:font="Symbol" w:char="F05F"/>
      </w:r>
      <w:r>
        <w:t>where "adam" (mankind) is given rule over the earth.</w:t>
      </w:r>
      <w:r>
        <w:sym w:font="Symbol" w:char="F05F"/>
      </w:r>
    </w:p>
    <w:p w:rsidR="00682D5E" w:rsidRDefault="00682D5E" w:rsidP="00915622">
      <w:pPr>
        <w:spacing w:line="276" w:lineRule="auto"/>
        <w:jc w:val="both"/>
      </w:pPr>
    </w:p>
    <w:p w:rsidR="004121CD" w:rsidRDefault="00682D5E" w:rsidP="00915622">
      <w:pPr>
        <w:spacing w:line="276" w:lineRule="auto"/>
        <w:jc w:val="both"/>
      </w:pPr>
      <w:r>
        <w:t>And said</w:t>
      </w:r>
      <w:r w:rsidR="004121CD">
        <w:t xml:space="preserve"> </w:t>
      </w:r>
      <w:r>
        <w:t xml:space="preserve"> [Wayo</w:t>
      </w:r>
      <w:r>
        <w:sym w:font="Symbol" w:char="F0B0"/>
      </w:r>
      <w:r>
        <w:t>mer] (559)</w:t>
      </w:r>
    </w:p>
    <w:p w:rsidR="00682D5E" w:rsidRDefault="00682D5E" w:rsidP="00915622">
      <w:pPr>
        <w:spacing w:line="276" w:lineRule="auto"/>
        <w:jc w:val="both"/>
      </w:pPr>
      <w:r>
        <w:lastRenderedPageBreak/>
        <w:t xml:space="preserve">GOD </w:t>
      </w:r>
      <w:r w:rsidR="004121CD">
        <w:t xml:space="preserve"> </w:t>
      </w:r>
      <w:r>
        <w:t>[Elohiym] (430)</w:t>
      </w:r>
    </w:p>
    <w:p w:rsidR="00682D5E" w:rsidRDefault="00682D5E" w:rsidP="00915622">
      <w:pPr>
        <w:spacing w:line="276" w:lineRule="auto"/>
        <w:jc w:val="both"/>
      </w:pPr>
      <w:r>
        <w:t>Let</w:t>
      </w:r>
      <w:r w:rsidR="004121CD">
        <w:t xml:space="preserve"> </w:t>
      </w:r>
      <w:r>
        <w:t xml:space="preserve">us make </w:t>
      </w:r>
      <w:r w:rsidR="004121CD">
        <w:t xml:space="preserve"> </w:t>
      </w:r>
      <w:r>
        <w:t>[Naseh] (6213)</w:t>
      </w:r>
    </w:p>
    <w:p w:rsidR="00682D5E" w:rsidRDefault="00682D5E" w:rsidP="00915622">
      <w:pPr>
        <w:spacing w:line="276" w:lineRule="auto"/>
        <w:jc w:val="both"/>
      </w:pPr>
      <w:r>
        <w:t xml:space="preserve">Man </w:t>
      </w:r>
      <w:r w:rsidR="004121CD">
        <w:t xml:space="preserve"> </w:t>
      </w:r>
      <w:r>
        <w:t>[</w:t>
      </w:r>
      <w:r w:rsidRPr="004121CD">
        <w:rPr>
          <w:b/>
          <w:bCs/>
          <w:color w:val="0070C0"/>
        </w:rPr>
        <w:t>aadaam</w:t>
      </w:r>
      <w:r>
        <w:t>] (120)</w:t>
      </w:r>
    </w:p>
    <w:p w:rsidR="00682D5E" w:rsidRDefault="004121CD" w:rsidP="00915622">
      <w:pPr>
        <w:spacing w:line="276" w:lineRule="auto"/>
        <w:jc w:val="both"/>
      </w:pPr>
      <w:r>
        <w:t>I</w:t>
      </w:r>
      <w:r w:rsidR="00682D5E">
        <w:t>n</w:t>
      </w:r>
      <w:r>
        <w:t xml:space="preserve"> </w:t>
      </w:r>
      <w:r w:rsidR="00682D5E">
        <w:t xml:space="preserve">our image </w:t>
      </w:r>
      <w:r>
        <w:t xml:space="preserve"> </w:t>
      </w:r>
      <w:r w:rsidR="00682D5E">
        <w:t>[Btsalmeenuw] (6754)</w:t>
      </w:r>
      <w:r w:rsidR="00682D5E">
        <w:sym w:font="Symbol" w:char="F05F"/>
      </w:r>
    </w:p>
    <w:p w:rsidR="00682D5E" w:rsidRDefault="004121CD" w:rsidP="00915622">
      <w:pPr>
        <w:spacing w:line="276" w:lineRule="auto"/>
        <w:jc w:val="both"/>
      </w:pPr>
      <w:r>
        <w:t>A</w:t>
      </w:r>
      <w:r w:rsidR="00682D5E">
        <w:t>fter</w:t>
      </w:r>
      <w:r>
        <w:t xml:space="preserve"> </w:t>
      </w:r>
      <w:r w:rsidR="00682D5E">
        <w:t>our likeness</w:t>
      </w:r>
      <w:r>
        <w:t xml:space="preserve"> </w:t>
      </w:r>
      <w:r w:rsidR="00682D5E">
        <w:t xml:space="preserve"> [Uwkidmuwteenuw] (1823)</w:t>
      </w:r>
    </w:p>
    <w:p w:rsidR="00682D5E" w:rsidRDefault="00682D5E" w:rsidP="00915622">
      <w:pPr>
        <w:spacing w:line="276" w:lineRule="auto"/>
        <w:jc w:val="both"/>
      </w:pPr>
      <w:r>
        <w:t>And let</w:t>
      </w:r>
      <w:r w:rsidR="004121CD">
        <w:t xml:space="preserve"> </w:t>
      </w:r>
      <w:r>
        <w:t xml:space="preserve">them have dominion </w:t>
      </w:r>
      <w:r w:rsidR="004121CD">
        <w:t xml:space="preserve"> </w:t>
      </w:r>
      <w:r>
        <w:t>[w</w:t>
      </w:r>
      <w:r>
        <w:noBreakHyphen/>
        <w:t>yirduw] (7287)</w:t>
      </w:r>
    </w:p>
    <w:p w:rsidR="00682D5E" w:rsidRDefault="00682D5E" w:rsidP="00915622">
      <w:pPr>
        <w:spacing w:line="276" w:lineRule="auto"/>
        <w:jc w:val="both"/>
      </w:pPr>
      <w:r>
        <w:t xml:space="preserve">over the fish of </w:t>
      </w:r>
      <w:r w:rsidR="004121CD">
        <w:t xml:space="preserve"> </w:t>
      </w:r>
      <w:r>
        <w:t>[bidgat] (1710)</w:t>
      </w:r>
    </w:p>
    <w:p w:rsidR="00682D5E" w:rsidRDefault="00682D5E" w:rsidP="00915622">
      <w:pPr>
        <w:spacing w:line="276" w:lineRule="auto"/>
        <w:jc w:val="both"/>
      </w:pPr>
      <w:r>
        <w:t>the</w:t>
      </w:r>
      <w:r w:rsidR="004121CD">
        <w:t xml:space="preserve"> </w:t>
      </w:r>
      <w:r>
        <w:t xml:space="preserve">sea </w:t>
      </w:r>
      <w:r w:rsidR="004121CD">
        <w:t xml:space="preserve"> </w:t>
      </w:r>
      <w:r>
        <w:t>[hayaam] (3220)</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and over</w:t>
      </w:r>
      <w:r>
        <w:sym w:font="Symbol" w:char="F05F"/>
      </w:r>
      <w:r>
        <w:t xml:space="preserve">the fowl of </w:t>
      </w:r>
      <w:r w:rsidR="004121CD">
        <w:t xml:space="preserve"> </w:t>
      </w:r>
      <w:r>
        <w:t>[</w:t>
      </w:r>
      <w:r w:rsidRPr="004121CD">
        <w:rPr>
          <w:b/>
          <w:bCs/>
          <w:color w:val="0070C0"/>
        </w:rPr>
        <w:t>uwb'owp</w:t>
      </w:r>
      <w:r w:rsidRPr="004121CD">
        <w:t>]</w:t>
      </w:r>
      <w:r>
        <w:t xml:space="preserve"> (5775)</w:t>
      </w:r>
    </w:p>
    <w:p w:rsidR="00682D5E" w:rsidRDefault="00682D5E" w:rsidP="00915622">
      <w:pPr>
        <w:spacing w:line="276" w:lineRule="auto"/>
        <w:jc w:val="both"/>
      </w:pPr>
      <w:r>
        <w:t>the</w:t>
      </w:r>
      <w:r w:rsidR="004121CD">
        <w:t xml:space="preserve"> </w:t>
      </w:r>
      <w:r>
        <w:t xml:space="preserve">air </w:t>
      </w:r>
      <w:r w:rsidR="004121CD">
        <w:t xml:space="preserve"> </w:t>
      </w:r>
      <w:r>
        <w:t>[Hashaamayim] (8064)</w:t>
      </w:r>
    </w:p>
    <w:p w:rsidR="00682D5E" w:rsidRDefault="00682D5E" w:rsidP="00915622">
      <w:pPr>
        <w:spacing w:line="276" w:lineRule="auto"/>
        <w:jc w:val="both"/>
      </w:pPr>
      <w:r>
        <w:t>and</w:t>
      </w:r>
      <w:r w:rsidR="004121CD">
        <w:t xml:space="preserve"> </w:t>
      </w:r>
      <w:r>
        <w:t>over the</w:t>
      </w:r>
      <w:r w:rsidR="004121CD">
        <w:t xml:space="preserve"> </w:t>
      </w:r>
      <w:r>
        <w:t xml:space="preserve">cattle </w:t>
      </w:r>
      <w:r w:rsidR="004121CD">
        <w:t xml:space="preserve"> </w:t>
      </w:r>
      <w:r>
        <w:t>[</w:t>
      </w:r>
      <w:r w:rsidRPr="004121CD">
        <w:rPr>
          <w:b/>
          <w:bCs/>
          <w:color w:val="0070C0"/>
        </w:rPr>
        <w:t>Uwbabheemaal</w:t>
      </w:r>
      <w:r>
        <w:t>] (929)</w:t>
      </w:r>
    </w:p>
    <w:p w:rsidR="00682D5E" w:rsidRDefault="00682D5E" w:rsidP="00915622">
      <w:pPr>
        <w:spacing w:line="276" w:lineRule="auto"/>
        <w:jc w:val="both"/>
      </w:pPr>
      <w:r>
        <w:t>and over</w:t>
      </w:r>
      <w:r w:rsidR="004121CD">
        <w:t xml:space="preserve"> </w:t>
      </w:r>
      <w:r>
        <w:t xml:space="preserve">all </w:t>
      </w:r>
      <w:r w:rsidR="004121CD">
        <w:t xml:space="preserve"> </w:t>
      </w:r>
      <w:r>
        <w:t>[</w:t>
      </w:r>
      <w:r w:rsidRPr="0079170F">
        <w:rPr>
          <w:b/>
          <w:bCs/>
          <w:color w:val="0070C0"/>
        </w:rPr>
        <w:t>Uwbkaal</w:t>
      </w:r>
      <w:r>
        <w:t>] (3605)</w:t>
      </w:r>
    </w:p>
    <w:p w:rsidR="0079170F" w:rsidRDefault="00682D5E" w:rsidP="00915622">
      <w:pPr>
        <w:spacing w:line="276" w:lineRule="auto"/>
        <w:jc w:val="both"/>
      </w:pPr>
      <w:r>
        <w:t>the earth,</w:t>
      </w:r>
      <w:r w:rsidR="004121CD">
        <w:t xml:space="preserve"> </w:t>
      </w:r>
      <w:r>
        <w:t xml:space="preserve"> [Haa’aarets] (776)</w:t>
      </w:r>
    </w:p>
    <w:p w:rsidR="00682D5E" w:rsidRDefault="00682D5E" w:rsidP="00915622">
      <w:pPr>
        <w:spacing w:line="276" w:lineRule="auto"/>
        <w:jc w:val="both"/>
      </w:pPr>
      <w:r>
        <w:t xml:space="preserve">And over every </w:t>
      </w:r>
      <w:r w:rsidR="0079170F">
        <w:t xml:space="preserve"> </w:t>
      </w:r>
      <w:r>
        <w:t>[Uwbkaal] (3605)</w:t>
      </w:r>
    </w:p>
    <w:p w:rsidR="00682D5E" w:rsidRDefault="00682D5E" w:rsidP="00915622">
      <w:pPr>
        <w:spacing w:line="276" w:lineRule="auto"/>
        <w:jc w:val="both"/>
      </w:pPr>
      <w:r>
        <w:t xml:space="preserve">other creeping thing </w:t>
      </w:r>
      <w:r w:rsidR="004121CD">
        <w:t xml:space="preserve"> </w:t>
      </w:r>
      <w:r>
        <w:t>[Haaremes] (7431)</w:t>
      </w:r>
    </w:p>
    <w:p w:rsidR="00682D5E" w:rsidRDefault="00682D5E" w:rsidP="00915622">
      <w:pPr>
        <w:spacing w:line="276" w:lineRule="auto"/>
        <w:jc w:val="both"/>
      </w:pPr>
      <w:r>
        <w:t xml:space="preserve">that creepeth </w:t>
      </w:r>
      <w:r w:rsidR="004121CD">
        <w:t xml:space="preserve"> </w:t>
      </w:r>
      <w:r>
        <w:t>[Haaromees] (7430)</w:t>
      </w:r>
    </w:p>
    <w:p w:rsidR="00682D5E" w:rsidRDefault="00682D5E" w:rsidP="00915622">
      <w:pPr>
        <w:spacing w:line="276" w:lineRule="auto"/>
        <w:jc w:val="both"/>
      </w:pPr>
      <w:r>
        <w:t xml:space="preserve">upon </w:t>
      </w:r>
      <w:r w:rsidR="004121CD">
        <w:t xml:space="preserve"> </w:t>
      </w:r>
      <w:r>
        <w:t>[al</w:t>
      </w:r>
      <w:r w:rsidR="004121CD">
        <w:t>l</w:t>
      </w:r>
      <w:r>
        <w:t>] (5921)</w:t>
      </w:r>
    </w:p>
    <w:p w:rsidR="00682D5E" w:rsidRDefault="00682D5E" w:rsidP="00915622">
      <w:pPr>
        <w:spacing w:line="276" w:lineRule="auto"/>
        <w:jc w:val="both"/>
      </w:pPr>
      <w:r>
        <w:t>the</w:t>
      </w:r>
      <w:r w:rsidR="004121CD">
        <w:t xml:space="preserve"> </w:t>
      </w:r>
      <w:r>
        <w:t xml:space="preserve">earth </w:t>
      </w:r>
      <w:r w:rsidR="004121CD">
        <w:t xml:space="preserve"> </w:t>
      </w:r>
      <w:r>
        <w:t>[haa</w:t>
      </w:r>
      <w:r>
        <w:sym w:font="Symbol" w:char="F0B0"/>
      </w:r>
      <w:r>
        <w:t>aarets] (776) Gen 1:25</w:t>
      </w:r>
    </w:p>
    <w:p w:rsidR="004121CD" w:rsidRDefault="004121CD" w:rsidP="00915622">
      <w:pPr>
        <w:spacing w:line="276" w:lineRule="auto"/>
        <w:jc w:val="both"/>
      </w:pPr>
    </w:p>
    <w:p w:rsidR="00682D5E" w:rsidRDefault="00682D5E" w:rsidP="00915622">
      <w:pPr>
        <w:spacing w:line="276" w:lineRule="auto"/>
        <w:jc w:val="both"/>
      </w:pPr>
      <w:r>
        <w:t xml:space="preserve">The fowl, the cattle, and the earth is modified with </w:t>
      </w:r>
      <w:r w:rsidRPr="00244892">
        <w:rPr>
          <w:b/>
          <w:bCs/>
        </w:rPr>
        <w:t>uwb</w:t>
      </w:r>
      <w:r>
        <w:t>, which is being used to express a different form of creature that inhabits this earth, those who do not have the power of speech. Uwl and uwb are being used in contrast to make a distinction between the leadership role that "The Adam" was given, and the leadership role that was given to "adam" (mankind) who had dominion over the earth. Wilhelm Gesenius relates the Hebrew word uwb to meaning incantations (and songs), the idea being words which are repetitive in nature.</w:t>
      </w:r>
      <w:r>
        <w:sym w:font="Symbol" w:char="F05F"/>
      </w:r>
      <w:r>
        <w:t>James Strong uses the terms prattling and mumbling in his definition (below);</w:t>
      </w:r>
    </w:p>
    <w:p w:rsidR="00682D5E" w:rsidRDefault="00682D5E" w:rsidP="00915622">
      <w:pPr>
        <w:spacing w:line="276" w:lineRule="auto"/>
        <w:jc w:val="both"/>
      </w:pPr>
    </w:p>
    <w:p w:rsidR="00682D5E" w:rsidRDefault="00682D5E" w:rsidP="00915622">
      <w:pPr>
        <w:spacing w:line="276" w:lineRule="auto"/>
        <w:jc w:val="both"/>
      </w:pPr>
      <w:r>
        <w:t>#178 owb (obe); from the same as OT:1 (apparently through the idea of prattling a father's name); properly, a mumble.</w:t>
      </w:r>
    </w:p>
    <w:p w:rsidR="00682D5E" w:rsidRDefault="00682D5E" w:rsidP="00915622">
      <w:pPr>
        <w:spacing w:line="276" w:lineRule="auto"/>
        <w:jc w:val="both"/>
      </w:pPr>
    </w:p>
    <w:p w:rsidR="00682D5E" w:rsidRDefault="00682D5E" w:rsidP="00915622">
      <w:pPr>
        <w:spacing w:line="276" w:lineRule="auto"/>
        <w:jc w:val="both"/>
      </w:pPr>
      <w:r>
        <w:t>Prattling" (as a verb) means "to talk at length in a foolish or inconsequential way. I interpret the use of the participle "uwb" as a way to define the nature of animal sounds, especially when compared to human speech. To prattle means; meaninglessly babble (prate); to utter or express by chattering foolishly or babbling. In other words one could say croaking, barking, squeaking, grunting, and screeching; but also the whistling, chirping, and singing of songs as communicated in the animal kingdom.</w:t>
      </w:r>
    </w:p>
    <w:p w:rsidR="00682D5E" w:rsidRDefault="00682D5E" w:rsidP="00915622">
      <w:pPr>
        <w:spacing w:line="276" w:lineRule="auto"/>
        <w:jc w:val="both"/>
      </w:pPr>
      <w:r>
        <w:t>Strong also relates uwb back to awb:</w:t>
      </w:r>
      <w:r>
        <w:sym w:font="Symbol" w:char="F05F"/>
      </w:r>
    </w:p>
    <w:p w:rsidR="00682D5E" w:rsidRDefault="00682D5E" w:rsidP="00915622">
      <w:pPr>
        <w:spacing w:line="276" w:lineRule="auto"/>
        <w:jc w:val="both"/>
      </w:pPr>
    </w:p>
    <w:p w:rsidR="00682D5E" w:rsidRDefault="00682D5E" w:rsidP="00915622">
      <w:pPr>
        <w:spacing w:line="276" w:lineRule="auto"/>
        <w:jc w:val="both"/>
      </w:pPr>
      <w:r>
        <w:t xml:space="preserve">'ab (awb); OT 1, a primitive word; father, in a literal and immediate, or figurative and remote application): KJV </w:t>
      </w:r>
      <w:r>
        <w:noBreakHyphen/>
        <w:t xml:space="preserve"> chief, (fore</w:t>
      </w:r>
      <w:r>
        <w:noBreakHyphen/>
        <w:t>) father ([</w:t>
      </w:r>
      <w:r>
        <w:noBreakHyphen/>
        <w:t>less]), patrimony, principal.</w:t>
      </w:r>
    </w:p>
    <w:p w:rsidR="00682D5E" w:rsidRDefault="00682D5E" w:rsidP="00915622">
      <w:pPr>
        <w:spacing w:line="276" w:lineRule="auto"/>
        <w:jc w:val="both"/>
      </w:pPr>
    </w:p>
    <w:p w:rsidR="0079170F" w:rsidRDefault="00682D5E" w:rsidP="00915622">
      <w:pPr>
        <w:spacing w:line="276" w:lineRule="auto"/>
        <w:jc w:val="both"/>
      </w:pPr>
      <w:r>
        <w:t>This is also interesting. The idea being conveyed that adam (mankind) in their role of having "dominion" over the animals of the earth, was to be a father (ab) over the creatures that (prattle) which God had placed in their charge. A good English word to describe this role would be an "husbandman."  adam (with a small "a," mankind) was called to be a husbandman over the earth. While (the) Adam was called to be over God’s entire creation as his Co</w:t>
      </w:r>
      <w:r>
        <w:noBreakHyphen/>
        <w:t>Regent. When God removes both "Adam" and "mankind" from the garden of Eden, He addresses them separately, in different terms:</w:t>
      </w:r>
      <w:r w:rsidR="0079170F">
        <w:t xml:space="preserve"> </w:t>
      </w:r>
    </w:p>
    <w:p w:rsidR="0079170F" w:rsidRDefault="0079170F" w:rsidP="00915622">
      <w:pPr>
        <w:spacing w:line="276" w:lineRule="auto"/>
        <w:jc w:val="both"/>
      </w:pPr>
    </w:p>
    <w:p w:rsidR="00682D5E" w:rsidRDefault="0079170F" w:rsidP="00244892">
      <w:pPr>
        <w:spacing w:line="276" w:lineRule="auto"/>
        <w:ind w:left="576" w:right="576"/>
        <w:jc w:val="both"/>
      </w:pPr>
      <w:r>
        <w:t>“</w:t>
      </w:r>
      <w:r w:rsidR="00682D5E">
        <w:t xml:space="preserve">Therefore God sent him (proper name </w:t>
      </w:r>
      <w:r w:rsidR="00682D5E">
        <w:noBreakHyphen/>
        <w:t xml:space="preserve"> Adam) forth from the garden of Eden, to till the ground from whence he was taken</w:t>
      </w:r>
      <w:r>
        <w:t>”</w:t>
      </w:r>
      <w:r w:rsidR="00682D5E">
        <w:t xml:space="preserve"> (Gen 3:23). </w:t>
      </w:r>
      <w:r w:rsidR="00682D5E">
        <w:sym w:font="Symbol" w:char="F05F"/>
      </w:r>
    </w:p>
    <w:p w:rsidR="0079170F" w:rsidRDefault="0079170F" w:rsidP="00915622">
      <w:pPr>
        <w:spacing w:line="276" w:lineRule="auto"/>
        <w:jc w:val="both"/>
      </w:pPr>
    </w:p>
    <w:p w:rsidR="00682D5E" w:rsidRDefault="00682D5E" w:rsidP="00915622">
      <w:pPr>
        <w:spacing w:line="276" w:lineRule="auto"/>
        <w:jc w:val="both"/>
      </w:pPr>
      <w:r>
        <w:t>God "sent" Adam away. In the next verse:</w:t>
      </w:r>
    </w:p>
    <w:p w:rsidR="00682D5E" w:rsidRDefault="00682D5E" w:rsidP="00915622">
      <w:pPr>
        <w:spacing w:line="276" w:lineRule="auto"/>
        <w:jc w:val="both"/>
      </w:pPr>
    </w:p>
    <w:p w:rsidR="00682D5E" w:rsidRDefault="00682D5E" w:rsidP="00244892">
      <w:pPr>
        <w:spacing w:line="276" w:lineRule="auto"/>
        <w:ind w:left="576" w:right="576"/>
        <w:jc w:val="both"/>
      </w:pPr>
      <w:r>
        <w:t>"...he drove out the man (noun</w:t>
      </w:r>
      <w:r>
        <w:noBreakHyphen/>
        <w:t>mankind) and he placed at the east of the garden of Eden Cherubims, and a flaming sword which turned every way, to keep the way of the tree of life." Gen 3:24</w:t>
      </w:r>
    </w:p>
    <w:p w:rsidR="00682D5E" w:rsidRDefault="00682D5E" w:rsidP="00915622">
      <w:pPr>
        <w:spacing w:line="276" w:lineRule="auto"/>
        <w:jc w:val="both"/>
      </w:pPr>
    </w:p>
    <w:p w:rsidR="0079170F" w:rsidRDefault="0079170F" w:rsidP="00915622">
      <w:pPr>
        <w:spacing w:line="276" w:lineRule="auto"/>
        <w:jc w:val="both"/>
        <w:sectPr w:rsidR="0079170F">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God then "drives out" mankind, the Hebrew word (#1644 garash, "gaw</w:t>
      </w:r>
      <w:r>
        <w:noBreakHyphen/>
        <w:t>rash') is used, meaning to drive out from a possession. In contrast to this, Adam is merely "sent" away and not dispossessed. When these two separate species commingled, they were both removed from the Garden of Eden for corrupting the fabric of God’s creation. Scientists of our day, who are trying to create a new type of man; a trans human (or hybrid) are corrupting the same law that closed off the Garden of Eden, and eventually lead to the great flood.</w:t>
      </w:r>
    </w:p>
    <w:p w:rsidR="0079170F" w:rsidRDefault="0079170F" w:rsidP="00915622">
      <w:pPr>
        <w:spacing w:line="276" w:lineRule="auto"/>
        <w:jc w:val="both"/>
      </w:pPr>
    </w:p>
    <w:p w:rsidR="00682D5E" w:rsidRDefault="00682D5E" w:rsidP="00244892">
      <w:pPr>
        <w:spacing w:line="276" w:lineRule="auto"/>
        <w:ind w:left="576" w:right="576"/>
        <w:jc w:val="both"/>
      </w:pPr>
      <w:r>
        <w:t>"For My people have committed two evils: they have forsaken Me, the fountain of living waters, and hewn themselves cisterns</w:t>
      </w:r>
      <w:r>
        <w:noBreakHyphen/>
      </w:r>
      <w:r>
        <w:noBreakHyphen/>
        <w:t xml:space="preserve"> broken cisterns that can hold no water." Jer 2:13 (NKJ)</w:t>
      </w:r>
    </w:p>
    <w:p w:rsidR="0079170F" w:rsidRDefault="0079170F" w:rsidP="00915622">
      <w:pPr>
        <w:spacing w:line="276" w:lineRule="auto"/>
        <w:jc w:val="both"/>
      </w:pPr>
    </w:p>
    <w:p w:rsidR="00682D5E" w:rsidRDefault="00682D5E" w:rsidP="00915622">
      <w:pPr>
        <w:spacing w:line="276" w:lineRule="auto"/>
        <w:jc w:val="both"/>
      </w:pPr>
      <w:r>
        <w:t>This is the story of Adam and Eve in a single sentence. It is not more complicated than this. Adam and Eve did forsake God and his living waters, to make for themselves a new body (cistern) in which there is no eternal life, because it cannot hold God’s eternal (spiritual) water.</w:t>
      </w:r>
    </w:p>
    <w:p w:rsidR="00682D5E" w:rsidRDefault="00682D5E" w:rsidP="00915622">
      <w:pPr>
        <w:spacing w:line="276" w:lineRule="auto"/>
        <w:jc w:val="both"/>
      </w:pPr>
    </w:p>
    <w:p w:rsidR="00682D5E" w:rsidRDefault="00682D5E" w:rsidP="00244892">
      <w:pPr>
        <w:spacing w:line="276" w:lineRule="auto"/>
        <w:jc w:val="center"/>
      </w:pPr>
      <w:r>
        <w:t>Chapter 6</w:t>
      </w:r>
    </w:p>
    <w:p w:rsidR="0079170F" w:rsidRDefault="0079170F" w:rsidP="00244892">
      <w:pPr>
        <w:spacing w:line="276" w:lineRule="auto"/>
        <w:jc w:val="center"/>
      </w:pPr>
    </w:p>
    <w:p w:rsidR="00682D5E" w:rsidRPr="00244892" w:rsidRDefault="00682D5E" w:rsidP="00244892">
      <w:pPr>
        <w:spacing w:line="276" w:lineRule="auto"/>
        <w:jc w:val="center"/>
        <w:rPr>
          <w:u w:val="single"/>
        </w:rPr>
      </w:pPr>
      <w:r w:rsidRPr="00244892">
        <w:rPr>
          <w:u w:val="single"/>
        </w:rPr>
        <w:t>Your Inner Light</w:t>
      </w:r>
    </w:p>
    <w:p w:rsidR="00682D5E" w:rsidRDefault="00682D5E" w:rsidP="00244892">
      <w:pPr>
        <w:spacing w:line="276" w:lineRule="auto"/>
        <w:jc w:val="center"/>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244892" w:rsidP="00915622">
      <w:pPr>
        <w:spacing w:line="276" w:lineRule="auto"/>
        <w:jc w:val="both"/>
      </w:pPr>
      <w:r>
        <w:tab/>
      </w:r>
      <w:r w:rsidR="00682D5E">
        <w:t>In contemplating the physiology of the immortal body</w:t>
      </w:r>
      <w:r w:rsidR="0079170F">
        <w:t xml:space="preserve">, </w:t>
      </w:r>
      <w:r w:rsidR="00682D5E">
        <w:t xml:space="preserve">I have to wonder, did Adam and Eve possess the same internal organs we have today? In light of that question, which organs will we possess in our resurrected or glorified bodies? Our internal organs exist primarily to supply oxygen to the brain, and deliver nutrients to our body (while eliminating impurities). But when we live in an eternal body, one that is free from impurity, why would we need most of them, or any of them for that matter? I'd much rather have a body of flesh and bone, filled with the water of life; energized by God’s self existent energy, and covered in His light! We can gain some insight into this, and what the eternal body will be like, by looking at the office of the High Priest. </w:t>
      </w:r>
      <w:r w:rsidR="0079170F">
        <w:t>It was o</w:t>
      </w:r>
      <w:r w:rsidR="00682D5E">
        <w:t xml:space="preserve">nly the High Priest </w:t>
      </w:r>
      <w:r w:rsidR="0079170F">
        <w:t xml:space="preserve">who </w:t>
      </w:r>
      <w:r w:rsidR="00682D5E">
        <w:t>could enter the Holy of Holies (the inner sanctuary) of Solomon's temple. Before he could enter, and in order to be in God's presence, he was required to wear certain garments that are described in the book of 2 Kings.(Included is; the Robe, the Ephod, and the Breastplate of Judgment or Right Ruling; shown in the drawing below).</w:t>
      </w:r>
    </w:p>
    <w:p w:rsidR="00682D5E" w:rsidRDefault="00682D5E" w:rsidP="00915622">
      <w:pPr>
        <w:spacing w:line="276" w:lineRule="auto"/>
        <w:jc w:val="both"/>
      </w:pPr>
    </w:p>
    <w:p w:rsidR="0079170F" w:rsidRDefault="0079170F" w:rsidP="00244892">
      <w:pPr>
        <w:spacing w:line="276" w:lineRule="auto"/>
        <w:jc w:val="center"/>
      </w:pPr>
      <w:r w:rsidRPr="0079170F">
        <w:rPr>
          <w:noProof/>
        </w:rPr>
        <w:drawing>
          <wp:inline distT="0" distB="0" distL="0" distR="0">
            <wp:extent cx="4785360" cy="3779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3629" cy="3825748"/>
                    </a:xfrm>
                    <a:prstGeom prst="rect">
                      <a:avLst/>
                    </a:prstGeom>
                    <a:noFill/>
                    <a:ln>
                      <a:noFill/>
                    </a:ln>
                  </pic:spPr>
                </pic:pic>
              </a:graphicData>
            </a:graphic>
          </wp:inline>
        </w:drawing>
      </w:r>
    </w:p>
    <w:p w:rsidR="0079170F" w:rsidRDefault="0079170F" w:rsidP="00915622">
      <w:pPr>
        <w:spacing w:line="276" w:lineRule="auto"/>
        <w:jc w:val="both"/>
      </w:pPr>
    </w:p>
    <w:p w:rsidR="0079170F" w:rsidRDefault="0079170F" w:rsidP="00915622">
      <w:pPr>
        <w:spacing w:line="276" w:lineRule="auto"/>
        <w:jc w:val="both"/>
      </w:pPr>
    </w:p>
    <w:p w:rsidR="0079170F" w:rsidRDefault="0079170F" w:rsidP="00915622">
      <w:pPr>
        <w:spacing w:line="276" w:lineRule="auto"/>
        <w:jc w:val="both"/>
      </w:pPr>
    </w:p>
    <w:p w:rsidR="00682D5E" w:rsidRDefault="00682D5E" w:rsidP="00915622">
      <w:pPr>
        <w:spacing w:line="276" w:lineRule="auto"/>
        <w:jc w:val="both"/>
      </w:pPr>
      <w:r>
        <w:lastRenderedPageBreak/>
        <w:t>Notice the breastplate (with the 12 gemstones) was placed over the center of the chest. It represents the spectrum of white light. This light in turn, points to a heart of pure energy that will one day replace the heart that pumps blood. Image having a body of flesh and bone, with the self existent energy of God at the center of your being!</w:t>
      </w:r>
    </w:p>
    <w:p w:rsidR="00682D5E" w:rsidRDefault="00682D5E" w:rsidP="00915622">
      <w:pPr>
        <w:spacing w:line="276" w:lineRule="auto"/>
        <w:jc w:val="both"/>
      </w:pPr>
    </w:p>
    <w:p w:rsidR="00682D5E" w:rsidRDefault="006655BB" w:rsidP="00915622">
      <w:pPr>
        <w:spacing w:line="276" w:lineRule="auto"/>
        <w:jc w:val="both"/>
      </w:pPr>
      <w:r>
        <w:tab/>
      </w:r>
      <w:r w:rsidR="00682D5E">
        <w:t>The Menorah is also symbolic of this "heart" of pure energy emanating from the center of the ribcage. The design for the original Menorah was given to Moses. Although many of the technical aspects of the Menorah were recorded in Exodus 25:31</w:t>
      </w:r>
      <w:r w:rsidR="00682D5E">
        <w:noBreakHyphen/>
        <w:t xml:space="preserve">40, the actual shape was shown only to Moses on top of Mount Sinai </w:t>
      </w:r>
      <w:r w:rsidR="00682D5E">
        <w:noBreakHyphen/>
        <w:t xml:space="preserve"> by God himself. This perspective is what is needed to bring the two dimensional specifications into a three dimensional view. The original Menorah is believed to have been carried away by the Babylonians about 586 B.C. But the Book of Ezra says that all of the gold and silver vessels from the House of YHWH were returned. I assume that means the original Menorah too, but I have my doubts. Most likely the Egyptian Pharaoh Sheshonk, who invaded Judea (around 920 B.C.) and carried away many of the temple treasures took the original Menorah (and it hasn’t been seen since). When the Romans sacked Jerusalem in 70 A.D., they took the Menorah from the Temple in Jerusalem and brought it back to Rome. The monument known as the "Arch of Titus" located in Rome, commemorates the Fall of Jerusalem and depicts the Menorah being carried by Roman soldiers in a victory procession. This is how the Menorah is depicted on the Arch of Titus</w:t>
      </w:r>
      <w:r>
        <w:t>:</w:t>
      </w:r>
    </w:p>
    <w:p w:rsidR="006655BB" w:rsidRDefault="006655BB" w:rsidP="00915622">
      <w:pPr>
        <w:spacing w:line="276" w:lineRule="auto"/>
        <w:jc w:val="both"/>
      </w:pPr>
    </w:p>
    <w:p w:rsidR="0032581B" w:rsidRDefault="0032581B" w:rsidP="006655BB">
      <w:pPr>
        <w:spacing w:line="276" w:lineRule="auto"/>
        <w:jc w:val="center"/>
      </w:pPr>
      <w:r>
        <w:rPr>
          <w:noProof/>
        </w:rPr>
        <w:drawing>
          <wp:inline distT="0" distB="0" distL="0" distR="0" wp14:anchorId="4850EEF6" wp14:editId="63EC3F7D">
            <wp:extent cx="3080385" cy="2832735"/>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0385" cy="2832735"/>
                    </a:xfrm>
                    <a:prstGeom prst="rect">
                      <a:avLst/>
                    </a:prstGeom>
                    <a:noFill/>
                    <a:ln>
                      <a:noFill/>
                    </a:ln>
                  </pic:spPr>
                </pic:pic>
              </a:graphicData>
            </a:graphic>
          </wp:inline>
        </w:drawing>
      </w:r>
    </w:p>
    <w:p w:rsidR="006655BB" w:rsidRDefault="006655BB" w:rsidP="00915622">
      <w:pPr>
        <w:spacing w:line="276" w:lineRule="auto"/>
        <w:jc w:val="both"/>
      </w:pPr>
    </w:p>
    <w:p w:rsidR="00682D5E" w:rsidRDefault="00682D5E" w:rsidP="00915622">
      <w:pPr>
        <w:spacing w:line="276" w:lineRule="auto"/>
        <w:jc w:val="both"/>
      </w:pPr>
      <w:r>
        <w:t>I don’t believe this is the original design because of the instruction given in the Book of Numbers. Pay special attention to the placement of the lamps (or bowls) in relation to the lamp stand (Menorah).</w:t>
      </w:r>
    </w:p>
    <w:p w:rsidR="00682D5E" w:rsidRDefault="00F85E3A" w:rsidP="006655BB">
      <w:pPr>
        <w:spacing w:line="276" w:lineRule="auto"/>
        <w:ind w:left="576" w:right="576"/>
        <w:jc w:val="both"/>
      </w:pPr>
      <w:r>
        <w:lastRenderedPageBreak/>
        <w:t>“</w:t>
      </w:r>
      <w:r w:rsidR="00682D5E">
        <w:t xml:space="preserve">And God spoke to Moses, saying: "Speak to Aaron, and say to him, 'When you arrange the lamps, the seven lamps shall give light </w:t>
      </w:r>
      <w:r w:rsidR="00682D5E" w:rsidRPr="00F85E3A">
        <w:rPr>
          <w:u w:val="single"/>
        </w:rPr>
        <w:t>in front</w:t>
      </w:r>
      <w:r w:rsidR="00682D5E">
        <w:t xml:space="preserve"> of the lampstand.'"</w:t>
      </w:r>
    </w:p>
    <w:p w:rsidR="00682D5E" w:rsidRDefault="00682D5E" w:rsidP="006655BB">
      <w:pPr>
        <w:spacing w:line="276" w:lineRule="auto"/>
        <w:ind w:left="576" w:right="576"/>
        <w:jc w:val="both"/>
      </w:pPr>
      <w:r>
        <w:t>And Aaron did so; he arranged the lamps to face toward the front of the lampstand, as God commanded Moses.</w:t>
      </w:r>
      <w:r w:rsidR="00F85E3A">
        <w:t>”</w:t>
      </w:r>
    </w:p>
    <w:p w:rsidR="00682D5E" w:rsidRDefault="00682D5E" w:rsidP="00915622">
      <w:pPr>
        <w:spacing w:line="276" w:lineRule="auto"/>
        <w:jc w:val="both"/>
      </w:pPr>
    </w:p>
    <w:p w:rsidR="00682D5E" w:rsidRDefault="00682D5E" w:rsidP="00915622">
      <w:pPr>
        <w:spacing w:line="276" w:lineRule="auto"/>
        <w:jc w:val="both"/>
      </w:pPr>
      <w:r>
        <w:t>The design calls for the seven lamps (actually bowls) to face toward the front of the lamp stand so the light illuminates the lampstand. This requirement cannot be met by the usual and accepted method (shown on the previous page) where the bowls are situated directly to the side of the lamp stand's shaft. I picture the Menorah in the shape of a ribcage, where the lamp stand is the spinal column. The bowls sit where the ribs connect to the sternum, casting their light in front of the candle stand.</w:t>
      </w:r>
    </w:p>
    <w:p w:rsidR="00F85E3A" w:rsidRDefault="00F85E3A" w:rsidP="00915622">
      <w:pPr>
        <w:spacing w:line="276" w:lineRule="auto"/>
        <w:jc w:val="both"/>
      </w:pPr>
    </w:p>
    <w:p w:rsidR="00F85E3A" w:rsidRDefault="00F85E3A" w:rsidP="006655BB">
      <w:pPr>
        <w:spacing w:line="276" w:lineRule="auto"/>
        <w:jc w:val="center"/>
      </w:pPr>
      <w:r>
        <w:rPr>
          <w:noProof/>
        </w:rPr>
        <w:drawing>
          <wp:inline distT="0" distB="0" distL="0" distR="0" wp14:anchorId="5E6F577D" wp14:editId="707C4766">
            <wp:extent cx="4846320" cy="19037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ribcage_3.jpg"/>
                    <pic:cNvPicPr/>
                  </pic:nvPicPr>
                  <pic:blipFill>
                    <a:blip r:embed="rId29">
                      <a:extLst>
                        <a:ext uri="{28A0092B-C50C-407E-A947-70E740481C1C}">
                          <a14:useLocalDpi xmlns:a14="http://schemas.microsoft.com/office/drawing/2010/main" val="0"/>
                        </a:ext>
                      </a:extLst>
                    </a:blip>
                    <a:stretch>
                      <a:fillRect/>
                    </a:stretch>
                  </pic:blipFill>
                  <pic:spPr>
                    <a:xfrm>
                      <a:off x="0" y="0"/>
                      <a:ext cx="4846320" cy="1903730"/>
                    </a:xfrm>
                    <a:prstGeom prst="rect">
                      <a:avLst/>
                    </a:prstGeom>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The candle’s light emanates from the center of the rib cage, where the human heart is presently located. This is another picture of how one day God's self existent energy will be at the center of </w:t>
      </w:r>
      <w:r w:rsidR="00BD1969">
        <w:t xml:space="preserve">our </w:t>
      </w:r>
      <w:r>
        <w:t>being. The 22 almond blossoms (each with an ornamental knob and flower) as described in Exodus 25:31; most likely represent 22 vertebrae of the spinal column that will blossom (at the resurrection) just as Aaron's almond rod blossomed in the Ark of the Covenant. The second reason why I believe contemporary Menorah designs are flawed is because of the instructions shown below;</w:t>
      </w:r>
    </w:p>
    <w:p w:rsidR="00F85E3A" w:rsidRDefault="00F85E3A" w:rsidP="00915622">
      <w:pPr>
        <w:spacing w:line="276" w:lineRule="auto"/>
        <w:jc w:val="both"/>
      </w:pPr>
    </w:p>
    <w:p w:rsidR="00682D5E" w:rsidRDefault="00F85E3A" w:rsidP="006655BB">
      <w:pPr>
        <w:spacing w:line="276" w:lineRule="auto"/>
        <w:ind w:left="576" w:right="576"/>
        <w:jc w:val="both"/>
      </w:pPr>
      <w:r>
        <w:t>“</w:t>
      </w:r>
      <w:r w:rsidR="00682D5E">
        <w:t>Now this workmanship of the lampstand was hammered gold; from its shaft to its flowers it was hammered work. According to the pattern which God had shown Moses, so he made the lampstand.</w:t>
      </w:r>
      <w:r>
        <w:t>”</w:t>
      </w:r>
      <w:r w:rsidR="00682D5E">
        <w:t xml:space="preserve"> Num 8:1</w:t>
      </w:r>
      <w:r w:rsidR="00682D5E">
        <w:noBreakHyphen/>
        <w:t>4 (NKJ)</w:t>
      </w:r>
    </w:p>
    <w:p w:rsidR="00682D5E" w:rsidRDefault="00682D5E" w:rsidP="00915622">
      <w:pPr>
        <w:spacing w:line="276" w:lineRule="auto"/>
        <w:jc w:val="both"/>
      </w:pPr>
    </w:p>
    <w:p w:rsidR="00682D5E" w:rsidRDefault="00682D5E" w:rsidP="00915622">
      <w:pPr>
        <w:spacing w:line="276" w:lineRule="auto"/>
        <w:jc w:val="both"/>
      </w:pPr>
      <w:r>
        <w:t xml:space="preserve">The entire Menorah was to be hammered out of one piece of gold. Gold is a soft metal, and the outstretched branches of the typical Menorah design will droop under its own weight. To my knowledge, there has not been a reproduction made according to strict </w:t>
      </w:r>
      <w:r>
        <w:lastRenderedPageBreak/>
        <w:t>Biblical guidelines for this very reason.</w:t>
      </w:r>
      <w:r>
        <w:sym w:font="Symbol" w:char="F05F"/>
      </w:r>
      <w:r>
        <w:t>The most current reproduction I've seen had each separate branch reinforced by a steel core that bolted to the stand. Although I have not built a reproduction myself, I don't believe the "ribcage menorah" would have this problem, because the bowls (or lamps) are located next to the sternum, which would also contact the base of the shaft.</w:t>
      </w:r>
      <w:r w:rsidR="00F85E3A">
        <w:t xml:space="preserve"> </w:t>
      </w:r>
      <w:r>
        <w:t>Look again at the High Priest's ephod, which is the vest like garment worn over the robe. It was designed to cover the human internal organs from the top of the lungs down to the groin. This is not coincidental. In my opinion, this points to a time when these organs will not be needed.</w:t>
      </w:r>
    </w:p>
    <w:p w:rsidR="00682D5E" w:rsidRDefault="00682D5E" w:rsidP="00915622">
      <w:pPr>
        <w:spacing w:line="276" w:lineRule="auto"/>
        <w:jc w:val="both"/>
      </w:pPr>
    </w:p>
    <w:p w:rsidR="00F85E3A" w:rsidRDefault="006655BB" w:rsidP="00915622">
      <w:pPr>
        <w:spacing w:line="276" w:lineRule="auto"/>
        <w:jc w:val="both"/>
      </w:pPr>
      <w:r>
        <w:tab/>
      </w:r>
      <w:r w:rsidR="00682D5E">
        <w:t>In the comparison of the Olive tree and the fig tree, I pointed out that the leaves which grow directly opposite one another, resemble DNA. There is another simile to be found in the Hyssop tree</w:t>
      </w:r>
      <w:r w:rsidR="00F85E3A">
        <w:t xml:space="preserve"> shown below:</w:t>
      </w:r>
    </w:p>
    <w:p w:rsidR="00F85E3A" w:rsidRDefault="00F85E3A" w:rsidP="00915622">
      <w:pPr>
        <w:spacing w:line="276" w:lineRule="auto"/>
        <w:jc w:val="both"/>
      </w:pPr>
    </w:p>
    <w:p w:rsidR="00F85E3A" w:rsidRDefault="00F85E3A" w:rsidP="006655BB">
      <w:pPr>
        <w:spacing w:line="276" w:lineRule="auto"/>
        <w:jc w:val="center"/>
      </w:pPr>
      <w:r w:rsidRPr="00F85E3A">
        <w:rPr>
          <w:noProof/>
        </w:rPr>
        <w:drawing>
          <wp:inline distT="0" distB="0" distL="0" distR="0">
            <wp:extent cx="2286000" cy="400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4000500"/>
                    </a:xfrm>
                    <a:prstGeom prst="rect">
                      <a:avLst/>
                    </a:prstGeom>
                    <a:noFill/>
                    <a:ln>
                      <a:noFill/>
                    </a:ln>
                  </pic:spPr>
                </pic:pic>
              </a:graphicData>
            </a:graphic>
          </wp:inline>
        </w:drawing>
      </w:r>
    </w:p>
    <w:p w:rsidR="00F85E3A" w:rsidRDefault="00F85E3A" w:rsidP="00915622">
      <w:pPr>
        <w:spacing w:line="276" w:lineRule="auto"/>
        <w:jc w:val="both"/>
      </w:pPr>
    </w:p>
    <w:p w:rsidR="00682D5E" w:rsidRDefault="00F85E3A" w:rsidP="00915622">
      <w:pPr>
        <w:spacing w:line="276" w:lineRule="auto"/>
        <w:jc w:val="both"/>
      </w:pPr>
      <w:r>
        <w:t>Keep in mind,</w:t>
      </w:r>
      <w:r w:rsidR="00682D5E">
        <w:t xml:space="preserve"> this is all about DNA, and how it relates to the immortal life genome. The hyssop leaves actually form a Star of David, which has an internal hexagon. The six sided hexagon is an important shape, because it relates to the composition of the immortal life body.</w:t>
      </w:r>
      <w:r w:rsidR="00BD1969">
        <w:t xml:space="preserve"> </w:t>
      </w:r>
      <w:r w:rsidR="00682D5E">
        <w:t>The tunic of a Levite Priest was woven of linen using a six</w:t>
      </w:r>
      <w:r>
        <w:t>-</w:t>
      </w:r>
      <w:r w:rsidR="00682D5E">
        <w:t xml:space="preserve">ply thread to be seamless. According to the Jewish Bible scholar Maimonides, this weave produced a </w:t>
      </w:r>
      <w:r w:rsidR="00682D5E">
        <w:lastRenderedPageBreak/>
        <w:t>"checkered knit" and gave the fabric the appearance of a (six sided) honeycomb pattern. The High Priest wore a Levitical tunic. So when he entered the Holy of Holies, his body was literally covered in hexagons. Being a Levite, Christ wore this same type of one piece seamless tunic (covered in hexagons) to the cross. This why the Roman soldiers cast lots for his tunic, because they didn’t want to divide the garment into four parts. This robe (or tunic), covered in hexagons, was an outward sign of the immortal body.</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This is the same symbolism being shown to us when the Hebrews used Hyssop during the Exodus from Egypt. The hyssop tree leaves form a Star of David which in turn forms a hexagon. On the day of Passover, they placed the lamb's blood upon the door posts and lintel of their homes using hyssop branches. The lambs blood symbolized the Holy blood that Messiah would offer in the sacrifice of his own body. This blood (untainted by sin) could only be found in the immortal body of Christ, which is symbolized by the hyssop leaves (and the hexagon).</w:t>
      </w:r>
    </w:p>
    <w:p w:rsidR="00682D5E" w:rsidRDefault="00682D5E" w:rsidP="00915622">
      <w:pPr>
        <w:spacing w:line="276" w:lineRule="auto"/>
        <w:jc w:val="both"/>
      </w:pPr>
    </w:p>
    <w:p w:rsidR="00682D5E" w:rsidRDefault="00682D5E" w:rsidP="006655BB">
      <w:pPr>
        <w:spacing w:line="276" w:lineRule="auto"/>
        <w:ind w:left="576" w:right="576"/>
        <w:jc w:val="both"/>
      </w:pPr>
      <w:r>
        <w:t>"And you shall take a bunch of hyssop, dip it in the blood that is in the basin, and strike the lintel and the two doorposts with the blood that is in the basin. And none of you shall go out of the door of his house until morning. Exod 12:22 (NKJ)</w:t>
      </w:r>
    </w:p>
    <w:p w:rsidR="00682D5E" w:rsidRDefault="00682D5E" w:rsidP="00915622">
      <w:pPr>
        <w:spacing w:line="276" w:lineRule="auto"/>
        <w:jc w:val="both"/>
      </w:pPr>
    </w:p>
    <w:p w:rsidR="00682D5E" w:rsidRDefault="00682D5E" w:rsidP="00915622">
      <w:pPr>
        <w:spacing w:line="276" w:lineRule="auto"/>
        <w:jc w:val="both"/>
      </w:pPr>
      <w:r>
        <w:t xml:space="preserve">In the diagram </w:t>
      </w:r>
      <w:r w:rsidR="00C57A8A">
        <w:t>below</w:t>
      </w:r>
      <w:r>
        <w:t xml:space="preserve"> you can see that hyssop leaves grow in two sets of three, directly opposite one another. There is one longer leaf (in each set) accompanied by two smaller leaves (one on each side of the longer leaf).</w:t>
      </w:r>
    </w:p>
    <w:p w:rsidR="00BD1969" w:rsidRDefault="00BD1969" w:rsidP="00915622">
      <w:pPr>
        <w:spacing w:line="276" w:lineRule="auto"/>
        <w:jc w:val="both"/>
      </w:pPr>
    </w:p>
    <w:p w:rsidR="00BD1969" w:rsidRDefault="00BD1969" w:rsidP="006655BB">
      <w:pPr>
        <w:spacing w:line="276" w:lineRule="auto"/>
        <w:jc w:val="center"/>
      </w:pPr>
      <w:r w:rsidRPr="00BD1969">
        <w:rPr>
          <w:noProof/>
        </w:rPr>
        <w:drawing>
          <wp:inline distT="0" distB="0" distL="0" distR="0">
            <wp:extent cx="4876800" cy="190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1905000"/>
                    </a:xfrm>
                    <a:prstGeom prst="rect">
                      <a:avLst/>
                    </a:prstGeom>
                    <a:noFill/>
                    <a:ln>
                      <a:noFill/>
                    </a:ln>
                  </pic:spPr>
                </pic:pic>
              </a:graphicData>
            </a:graphic>
          </wp:inline>
        </w:drawing>
      </w:r>
    </w:p>
    <w:p w:rsidR="00BD1969" w:rsidRDefault="00BD1969" w:rsidP="00915622">
      <w:pPr>
        <w:spacing w:line="276" w:lineRule="auto"/>
        <w:jc w:val="both"/>
      </w:pPr>
    </w:p>
    <w:p w:rsidR="00682D5E" w:rsidRDefault="00682D5E" w:rsidP="00915622">
      <w:pPr>
        <w:spacing w:line="276" w:lineRule="auto"/>
        <w:jc w:val="both"/>
      </w:pPr>
      <w:r>
        <w:t>Diagram #1 is an enlarged view of a leaf section.</w:t>
      </w:r>
    </w:p>
    <w:p w:rsidR="00682D5E" w:rsidRDefault="00682D5E" w:rsidP="00915622">
      <w:pPr>
        <w:spacing w:line="276" w:lineRule="auto"/>
        <w:jc w:val="both"/>
      </w:pPr>
      <w:r>
        <w:t>Diagram #2 is a flat drawing of a leaf section.</w:t>
      </w:r>
    </w:p>
    <w:p w:rsidR="00682D5E" w:rsidRDefault="00682D5E" w:rsidP="00915622">
      <w:pPr>
        <w:spacing w:line="276" w:lineRule="auto"/>
        <w:jc w:val="both"/>
      </w:pPr>
      <w:r>
        <w:t>In diagram #3 I've connected the tips of the leaves to form a six pointed star (or Star of David) with an interior six sided (or hexagonal) shape.</w:t>
      </w:r>
      <w:r>
        <w:sym w:font="Symbol" w:char="F05F"/>
      </w:r>
    </w:p>
    <w:p w:rsidR="00682D5E" w:rsidRDefault="00682D5E" w:rsidP="00915622">
      <w:pPr>
        <w:spacing w:line="276" w:lineRule="auto"/>
        <w:jc w:val="both"/>
      </w:pPr>
    </w:p>
    <w:p w:rsidR="00682D5E" w:rsidRDefault="00682D5E" w:rsidP="00915622">
      <w:pPr>
        <w:spacing w:line="276" w:lineRule="auto"/>
        <w:jc w:val="both"/>
      </w:pPr>
      <w:r>
        <w:lastRenderedPageBreak/>
        <w:t>If you think of the hyssop tree leaves as a likeness of the immortal body, a different interpretation of these scripture verses stands out:</w:t>
      </w:r>
    </w:p>
    <w:p w:rsidR="00682D5E" w:rsidRDefault="00682D5E" w:rsidP="00915622">
      <w:pPr>
        <w:spacing w:line="276" w:lineRule="auto"/>
        <w:jc w:val="both"/>
      </w:pPr>
    </w:p>
    <w:p w:rsidR="00682D5E" w:rsidRDefault="00C57A8A" w:rsidP="006655BB">
      <w:pPr>
        <w:spacing w:line="276" w:lineRule="auto"/>
        <w:ind w:left="576" w:right="576"/>
        <w:jc w:val="both"/>
      </w:pPr>
      <w:r>
        <w:t>“</w:t>
      </w:r>
      <w:r w:rsidR="00682D5E">
        <w:t>Now a vessel full of sour wine was sitting there; and they filled a sponge with sour wine, put it on hyssop, and put it to His [Jesus’] mouth. So when Jesus had received the sour wine, He said, "It is finished!" And bowing His head, He gave up His spirit. John 19:29</w:t>
      </w:r>
      <w:r w:rsidR="00682D5E">
        <w:noBreakHyphen/>
        <w:t>30 (NKJ)</w:t>
      </w:r>
    </w:p>
    <w:p w:rsidR="00C57A8A" w:rsidRDefault="00C57A8A" w:rsidP="006655BB">
      <w:pPr>
        <w:spacing w:line="276" w:lineRule="auto"/>
        <w:ind w:left="576" w:right="576"/>
        <w:jc w:val="both"/>
      </w:pPr>
    </w:p>
    <w:p w:rsidR="00682D5E" w:rsidRDefault="00682D5E" w:rsidP="006655BB">
      <w:pPr>
        <w:spacing w:line="276" w:lineRule="auto"/>
        <w:ind w:left="576" w:right="576"/>
        <w:jc w:val="both"/>
      </w:pPr>
      <w:r>
        <w:t xml:space="preserve">...they gave Him sour wine mingled with gall to drink. But when He had tasted it, </w:t>
      </w:r>
      <w:r w:rsidRPr="00C57A8A">
        <w:rPr>
          <w:u w:val="single"/>
        </w:rPr>
        <w:t>He would not drink.</w:t>
      </w:r>
      <w:r>
        <w:t xml:space="preserve"> Matt 27:34 (NKJ)</w:t>
      </w:r>
    </w:p>
    <w:p w:rsidR="00682D5E" w:rsidRDefault="00682D5E" w:rsidP="00915622">
      <w:pPr>
        <w:spacing w:line="276" w:lineRule="auto"/>
        <w:jc w:val="both"/>
      </w:pPr>
    </w:p>
    <w:p w:rsidR="00682D5E" w:rsidRDefault="00682D5E" w:rsidP="00915622">
      <w:pPr>
        <w:spacing w:line="276" w:lineRule="auto"/>
        <w:jc w:val="both"/>
      </w:pPr>
      <w:r>
        <w:t xml:space="preserve">This is very significant. Jesus was offered sour wine (or vinegar) to drink on a hyssop branch, but he refused to drink it. The sour wine is symbolic of our blood which is "soured" with mortality. The picture being shown to us here is simple </w:t>
      </w:r>
      <w:r>
        <w:noBreakHyphen/>
        <w:t xml:space="preserve"> Jesus would not drink the vinegar. In other words, there was no vinegar in his immortal body. What might seem like a minor event, or something that Matthew happened to remember about that day, really has a much deeper meaning. In my mind, these things testify to the fact that God is in control of even the smallest detail.</w:t>
      </w:r>
      <w:r w:rsidR="00C57A8A">
        <w:t xml:space="preserve"> </w:t>
      </w:r>
      <w:r>
        <w:t>Here is another simile, like the one above that reveals in striking detail the fact that Christ did not have any corruption within his immortal body, in the form of mortal DNA.</w:t>
      </w:r>
    </w:p>
    <w:p w:rsidR="00C57A8A" w:rsidRDefault="00C57A8A" w:rsidP="00915622">
      <w:pPr>
        <w:spacing w:line="276" w:lineRule="auto"/>
        <w:jc w:val="both"/>
      </w:pPr>
    </w:p>
    <w:p w:rsidR="00682D5E" w:rsidRDefault="00C57A8A" w:rsidP="006655BB">
      <w:pPr>
        <w:spacing w:line="276" w:lineRule="auto"/>
        <w:ind w:left="576" w:right="576"/>
        <w:jc w:val="both"/>
      </w:pPr>
      <w:r>
        <w:t>“</w:t>
      </w:r>
      <w:r w:rsidR="00682D5E">
        <w:t>And unto Adam he said,...cursed is the ground for thy sake; in sorrow shalt thou eat of it all the days of thy life; Thorns also and thistles shall it bring forth to thee;...</w:t>
      </w:r>
      <w:r>
        <w:t>”</w:t>
      </w:r>
      <w:r w:rsidR="00682D5E">
        <w:t xml:space="preserve"> Gen 3:17</w:t>
      </w:r>
      <w:r w:rsidR="00682D5E">
        <w:noBreakHyphen/>
        <w:t>18 (KJV)</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This curse, which brought about the thorns and thistles, has a dual meaning. The first one is obvious and refers to agriculture. The second one refers to the genome of immortal life. When Adam and Eve commingled their DNA with the DNA of mankind, it was like they introduced thorns and thistles into their bodies. Earlier I wrote that the DNA of </w:t>
      </w:r>
      <w:r w:rsidR="00C57A8A">
        <w:t>Ha</w:t>
      </w:r>
      <w:r>
        <w:t>Nachash had become a snare, an entanglement that restrains (by grasping onto) the heel of the foot. This situation meant that there was no way for natural man to extricate himself from the thorns and thistles in his DNA.</w:t>
      </w:r>
    </w:p>
    <w:p w:rsidR="00682D5E" w:rsidRDefault="00682D5E" w:rsidP="00915622">
      <w:pPr>
        <w:spacing w:line="276" w:lineRule="auto"/>
        <w:jc w:val="both"/>
      </w:pPr>
    </w:p>
    <w:p w:rsidR="00682D5E" w:rsidRDefault="00682D5E" w:rsidP="006655BB">
      <w:pPr>
        <w:spacing w:line="276" w:lineRule="auto"/>
        <w:jc w:val="center"/>
      </w:pPr>
      <w:r>
        <w:t>"The soldiers twisted a crown of thorns and put it on His head,..."John 19:2 (NKJ)</w:t>
      </w:r>
    </w:p>
    <w:p w:rsidR="00C57A8A" w:rsidRDefault="00C57A8A" w:rsidP="006655BB">
      <w:pPr>
        <w:spacing w:line="276" w:lineRule="auto"/>
        <w:jc w:val="center"/>
      </w:pPr>
    </w:p>
    <w:p w:rsidR="00C57A8A" w:rsidRDefault="00C57A8A" w:rsidP="006655BB">
      <w:pPr>
        <w:spacing w:line="276" w:lineRule="auto"/>
        <w:jc w:val="center"/>
      </w:pPr>
      <w:r>
        <w:rPr>
          <w:noProof/>
        </w:rPr>
        <w:lastRenderedPageBreak/>
        <w:drawing>
          <wp:inline distT="0" distB="0" distL="0" distR="0" wp14:anchorId="0E50C0FC" wp14:editId="4B084D0D">
            <wp:extent cx="1424940" cy="1385789"/>
            <wp:effectExtent l="0" t="0" r="381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8576" cy="1428226"/>
                    </a:xfrm>
                    <a:prstGeom prst="rect">
                      <a:avLst/>
                    </a:prstGeom>
                    <a:noFill/>
                    <a:ln>
                      <a:noFill/>
                    </a:ln>
                  </pic:spPr>
                </pic:pic>
              </a:graphicData>
            </a:graphic>
          </wp:inline>
        </w:drawing>
      </w:r>
    </w:p>
    <w:p w:rsidR="00682D5E" w:rsidRDefault="00682D5E" w:rsidP="00915622">
      <w:pPr>
        <w:spacing w:line="276" w:lineRule="auto"/>
        <w:jc w:val="both"/>
      </w:pPr>
      <w:r>
        <w:t>The crown of thorns is symbolic of mortal DNA. Thank God our Father that Jesus wore our thorns on his head, but not in his body. He bore the punishment for our sin upon his body, but he never allowed the curse, the corruption, to enter his body. Halleluyah! Truly, there is no one else like him.</w:t>
      </w:r>
    </w:p>
    <w:p w:rsidR="00682D5E" w:rsidRDefault="00682D5E" w:rsidP="00915622">
      <w:pPr>
        <w:spacing w:line="276" w:lineRule="auto"/>
        <w:jc w:val="both"/>
      </w:pPr>
    </w:p>
    <w:p w:rsidR="00682D5E" w:rsidRDefault="00682D5E" w:rsidP="00915622">
      <w:pPr>
        <w:spacing w:line="276" w:lineRule="auto"/>
        <w:jc w:val="both"/>
      </w:pPr>
      <w:r>
        <w:t>The Ram's horn (Shofar) is also a picture of the DNA of immortal life.</w:t>
      </w:r>
    </w:p>
    <w:p w:rsidR="00C57A8A" w:rsidRDefault="00C57A8A" w:rsidP="00915622">
      <w:pPr>
        <w:spacing w:line="276" w:lineRule="auto"/>
        <w:jc w:val="both"/>
      </w:pPr>
    </w:p>
    <w:p w:rsidR="00C57A8A" w:rsidRDefault="00C57A8A" w:rsidP="006655BB">
      <w:pPr>
        <w:spacing w:line="276" w:lineRule="auto"/>
        <w:jc w:val="center"/>
      </w:pPr>
      <w:r w:rsidRPr="00C57A8A">
        <w:rPr>
          <w:noProof/>
        </w:rPr>
        <w:drawing>
          <wp:inline distT="0" distB="0" distL="0" distR="0">
            <wp:extent cx="3375660" cy="830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5660" cy="830580"/>
                    </a:xfrm>
                    <a:prstGeom prst="rect">
                      <a:avLst/>
                    </a:prstGeom>
                    <a:noFill/>
                    <a:ln>
                      <a:noFill/>
                    </a:ln>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pPr>
      <w:r>
        <w:t>The Hebrew word for "horn" is "qeren" (keh'</w:t>
      </w:r>
      <w:r>
        <w:noBreakHyphen/>
        <w:t>ren); and also means (figuratively) power: There is another Hebrew word for "power" which also alludes to the ram's horn; the word, 'uwl (ool) [#193] means to twist, (like a ram's horn) be strong; the body (as being rolled together); also powerful. The idea of being twisted (as rolled together) is a perfect definition for the left handed twist of DNA.</w:t>
      </w:r>
      <w:r w:rsidR="00C57A8A">
        <w:t xml:space="preserve"> </w:t>
      </w:r>
      <w:r>
        <w:t>Put two ram's horns side by side in the vertical position, and it looks just like DNA.</w:t>
      </w:r>
    </w:p>
    <w:p w:rsidR="00C57A8A" w:rsidRDefault="00C57A8A" w:rsidP="00915622">
      <w:pPr>
        <w:spacing w:line="276" w:lineRule="auto"/>
        <w:jc w:val="both"/>
      </w:pPr>
    </w:p>
    <w:p w:rsidR="00C57A8A" w:rsidRDefault="00C57A8A" w:rsidP="006655BB">
      <w:pPr>
        <w:spacing w:line="276" w:lineRule="auto"/>
        <w:jc w:val="center"/>
      </w:pPr>
      <w:r>
        <w:rPr>
          <w:noProof/>
        </w:rPr>
        <w:drawing>
          <wp:inline distT="0" distB="0" distL="0" distR="0" wp14:anchorId="626B37A1" wp14:editId="46420044">
            <wp:extent cx="847619" cy="196190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rams horn_dna.bmp"/>
                    <pic:cNvPicPr/>
                  </pic:nvPicPr>
                  <pic:blipFill>
                    <a:blip r:embed="rId34">
                      <a:extLst>
                        <a:ext uri="{28A0092B-C50C-407E-A947-70E740481C1C}">
                          <a14:useLocalDpi xmlns:a14="http://schemas.microsoft.com/office/drawing/2010/main" val="0"/>
                        </a:ext>
                      </a:extLst>
                    </a:blip>
                    <a:stretch>
                      <a:fillRect/>
                    </a:stretch>
                  </pic:blipFill>
                  <pic:spPr>
                    <a:xfrm>
                      <a:off x="0" y="0"/>
                      <a:ext cx="847619" cy="1961905"/>
                    </a:xfrm>
                    <a:prstGeom prst="rect">
                      <a:avLst/>
                    </a:prstGeom>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pPr>
      <w:r>
        <w:t xml:space="preserve">When God stopped Abraham from offering his son Isaac as a sacrifice, he provided Abraham with a ram, to offer as a sacrifice (in place of his son Isaac). Isaac's sacrifice, </w:t>
      </w:r>
      <w:r>
        <w:lastRenderedPageBreak/>
        <w:t>while in a mortal body, could not have reversed the curse of sin and death.</w:t>
      </w:r>
    </w:p>
    <w:p w:rsidR="00682D5E" w:rsidRDefault="00682D5E" w:rsidP="00915622">
      <w:pPr>
        <w:spacing w:line="276" w:lineRule="auto"/>
        <w:jc w:val="both"/>
      </w:pPr>
    </w:p>
    <w:p w:rsidR="00682D5E" w:rsidRDefault="00C57A8A" w:rsidP="006655BB">
      <w:pPr>
        <w:spacing w:line="276" w:lineRule="auto"/>
        <w:ind w:left="576" w:right="576"/>
        <w:jc w:val="both"/>
      </w:pPr>
      <w:r>
        <w:t>“</w:t>
      </w:r>
      <w:r w:rsidR="00682D5E">
        <w:t>And Abraham lifted up his eyes, and looked, and behold behind him a ram caught in a thicket by his horns: and Abraham went and took the ram, and offered him up for a burnt offering in the stead of his son.</w:t>
      </w:r>
      <w:r>
        <w:t>”</w:t>
      </w:r>
      <w:r w:rsidR="00682D5E">
        <w:t xml:space="preserve"> Gen 22:13 (KJV)</w:t>
      </w:r>
    </w:p>
    <w:p w:rsidR="00682D5E" w:rsidRDefault="00682D5E" w:rsidP="00915622">
      <w:pPr>
        <w:spacing w:line="276" w:lineRule="auto"/>
        <w:jc w:val="both"/>
      </w:pPr>
    </w:p>
    <w:p w:rsidR="00C57A8A" w:rsidRDefault="00682D5E" w:rsidP="00915622">
      <w:pPr>
        <w:spacing w:line="276" w:lineRule="auto"/>
        <w:jc w:val="both"/>
      </w:pPr>
      <w:r>
        <w:t>The Ram’s horn symbolizes the immortal DNA which has been ensnared in a thicket of thorns. The thicket of thorns, just like the crown of thorns, represents the mortal DNA.</w:t>
      </w:r>
      <w:r w:rsidR="00C57A8A">
        <w:t xml:space="preserve"> </w:t>
      </w:r>
      <w:r>
        <w:t>Jesus Christ, by sacrificing his immortal body, freed us from the thicket of thorns – which is this mortal life!.</w:t>
      </w:r>
    </w:p>
    <w:p w:rsidR="00C57A8A" w:rsidRDefault="00C57A8A" w:rsidP="006655BB">
      <w:pPr>
        <w:spacing w:line="276" w:lineRule="auto"/>
        <w:jc w:val="center"/>
      </w:pPr>
      <w:r>
        <w:rPr>
          <w:noProof/>
        </w:rPr>
        <w:drawing>
          <wp:inline distT="0" distB="0" distL="0" distR="0" wp14:anchorId="24465601" wp14:editId="395E2435">
            <wp:extent cx="2308860" cy="9776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rams horn crown of thorns.bmp"/>
                    <pic:cNvPicPr/>
                  </pic:nvPicPr>
                  <pic:blipFill>
                    <a:blip r:embed="rId35">
                      <a:extLst>
                        <a:ext uri="{28A0092B-C50C-407E-A947-70E740481C1C}">
                          <a14:useLocalDpi xmlns:a14="http://schemas.microsoft.com/office/drawing/2010/main" val="0"/>
                        </a:ext>
                      </a:extLst>
                    </a:blip>
                    <a:stretch>
                      <a:fillRect/>
                    </a:stretch>
                  </pic:blipFill>
                  <pic:spPr>
                    <a:xfrm>
                      <a:off x="0" y="0"/>
                      <a:ext cx="2383165" cy="1009152"/>
                    </a:xfrm>
                    <a:prstGeom prst="rect">
                      <a:avLst/>
                    </a:prstGeom>
                  </pic:spPr>
                </pic:pic>
              </a:graphicData>
            </a:graphic>
          </wp:inline>
        </w:drawing>
      </w:r>
    </w:p>
    <w:p w:rsidR="00682D5E" w:rsidRDefault="00682D5E" w:rsidP="00915622">
      <w:pPr>
        <w:spacing w:line="276" w:lineRule="auto"/>
        <w:jc w:val="both"/>
      </w:pPr>
      <w:r>
        <w:t>Another type of this kind of symbolism is seen in Exodus chapter 3, when Moses encounters the burning bush.</w:t>
      </w:r>
    </w:p>
    <w:p w:rsidR="00682D5E" w:rsidRDefault="00682D5E" w:rsidP="00915622">
      <w:pPr>
        <w:spacing w:line="276" w:lineRule="auto"/>
        <w:jc w:val="both"/>
      </w:pPr>
    </w:p>
    <w:p w:rsidR="00682D5E" w:rsidRDefault="00C57A8A" w:rsidP="006655BB">
      <w:pPr>
        <w:spacing w:line="276" w:lineRule="auto"/>
        <w:ind w:left="576" w:right="576"/>
        <w:jc w:val="both"/>
      </w:pPr>
      <w:r>
        <w:t>“</w:t>
      </w:r>
      <w:r w:rsidR="00682D5E">
        <w:t>And the angel of God appeared unto him in a flame of fire out of the midst of a bush: and he looked, and, behold, the bush burned with fire, and the bush was not consumed.</w:t>
      </w:r>
      <w:r>
        <w:t>”</w:t>
      </w:r>
      <w:r w:rsidR="00682D5E">
        <w:t xml:space="preserve"> Exod 3:2 (KJV)</w:t>
      </w:r>
    </w:p>
    <w:p w:rsidR="00682D5E" w:rsidRDefault="00682D5E" w:rsidP="00915622">
      <w:pPr>
        <w:spacing w:line="276" w:lineRule="auto"/>
        <w:jc w:val="both"/>
      </w:pPr>
    </w:p>
    <w:p w:rsidR="00F14B11" w:rsidRDefault="00682D5E" w:rsidP="00915622">
      <w:pPr>
        <w:spacing w:line="276" w:lineRule="auto"/>
        <w:jc w:val="both"/>
      </w:pPr>
      <w:r>
        <w:t>The word for bush in the Hebrew, is "cenah" and means; a bramble, thicket (or to prick). The burning bush is a thorn bush. The fire that engulfed the thorn bush (without consuming it) is called "'esh" in the Hebrew (and pronounced "aysh.") This is also significan</w:t>
      </w:r>
      <w:r w:rsidR="00C57A8A">
        <w:t>t.</w:t>
      </w:r>
      <w:r w:rsidR="00F14B11" w:rsidRPr="00F14B11">
        <w:t xml:space="preserve"> </w:t>
      </w:r>
      <w:r w:rsidR="00F14B11">
        <w:t>The Hebrew word for "man" is "Iysh," pronounced "eesh." It is spelt (from right to left) aleph, yod, and shin.</w:t>
      </w:r>
    </w:p>
    <w:p w:rsidR="00682D5E" w:rsidRDefault="00682D5E" w:rsidP="00915622">
      <w:pPr>
        <w:spacing w:line="276" w:lineRule="auto"/>
        <w:jc w:val="both"/>
      </w:pPr>
    </w:p>
    <w:p w:rsidR="006655BB" w:rsidRDefault="006655BB" w:rsidP="00915622">
      <w:pPr>
        <w:spacing w:line="276" w:lineRule="auto"/>
        <w:jc w:val="both"/>
        <w:sectPr w:rsidR="006655BB">
          <w:type w:val="continuous"/>
          <w:pgSz w:w="12240" w:h="15840"/>
          <w:pgMar w:top="1440" w:right="1440" w:bottom="1440" w:left="1440" w:header="1440" w:footer="1440" w:gutter="0"/>
          <w:cols w:space="720"/>
          <w:noEndnote/>
        </w:sectPr>
      </w:pPr>
    </w:p>
    <w:p w:rsidR="00682D5E" w:rsidRDefault="00C57A8A" w:rsidP="006655BB">
      <w:pPr>
        <w:spacing w:line="276" w:lineRule="auto"/>
        <w:jc w:val="center"/>
      </w:pPr>
      <w:r>
        <w:rPr>
          <w:noProof/>
        </w:rPr>
        <w:drawing>
          <wp:inline distT="0" distB="0" distL="0" distR="0" wp14:anchorId="6D42022A" wp14:editId="185A07EF">
            <wp:extent cx="1942009" cy="548640"/>
            <wp:effectExtent l="0" t="0" r="127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8989" cy="581688"/>
                    </a:xfrm>
                    <a:prstGeom prst="rect">
                      <a:avLst/>
                    </a:prstGeom>
                    <a:noFill/>
                    <a:ln>
                      <a:noFill/>
                    </a:ln>
                  </pic:spPr>
                </pic:pic>
              </a:graphicData>
            </a:graphic>
          </wp:inline>
        </w:drawing>
      </w:r>
    </w:p>
    <w:p w:rsidR="00682D5E" w:rsidRDefault="00682D5E" w:rsidP="00915622">
      <w:pPr>
        <w:spacing w:line="276" w:lineRule="auto"/>
        <w:jc w:val="both"/>
      </w:pPr>
      <w:r>
        <w:t>The Hebrew word for "woman" is "ishshah," pronounced "ish</w:t>
      </w:r>
      <w:r>
        <w:noBreakHyphen/>
        <w:t>shaw." It is spelt aleph, shin, and hay.</w:t>
      </w:r>
    </w:p>
    <w:p w:rsidR="00682D5E" w:rsidRDefault="00C57A8A" w:rsidP="006655BB">
      <w:pPr>
        <w:spacing w:line="276" w:lineRule="auto"/>
        <w:jc w:val="center"/>
      </w:pPr>
      <w:r>
        <w:rPr>
          <w:noProof/>
        </w:rPr>
        <w:drawing>
          <wp:inline distT="0" distB="0" distL="0" distR="0" wp14:anchorId="4EE9FAC1" wp14:editId="0145AAB0">
            <wp:extent cx="1997482" cy="601980"/>
            <wp:effectExtent l="0" t="0" r="317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4282" cy="628139"/>
                    </a:xfrm>
                    <a:prstGeom prst="rect">
                      <a:avLst/>
                    </a:prstGeom>
                    <a:noFill/>
                    <a:ln>
                      <a:noFill/>
                    </a:ln>
                  </pic:spPr>
                </pic:pic>
              </a:graphicData>
            </a:graphic>
          </wp:inline>
        </w:drawing>
      </w:r>
    </w:p>
    <w:p w:rsidR="00682D5E" w:rsidRDefault="00682D5E" w:rsidP="00915622">
      <w:pPr>
        <w:spacing w:line="276" w:lineRule="auto"/>
        <w:jc w:val="both"/>
      </w:pPr>
      <w:r>
        <w:t xml:space="preserve">The Hebrew language uses male and female modifiers to add gender to a pronoun. If you remove the male modifier (yod) from the word "man," and the female modifier (hay) from the word "woman;" you are left with the word </w:t>
      </w:r>
      <w:r>
        <w:noBreakHyphen/>
        <w:t xml:space="preserve"> fire, "aysh."</w:t>
      </w:r>
    </w:p>
    <w:p w:rsidR="00F14B11" w:rsidRDefault="00F14B11" w:rsidP="006655BB">
      <w:pPr>
        <w:spacing w:line="276" w:lineRule="auto"/>
        <w:jc w:val="center"/>
      </w:pPr>
      <w:r>
        <w:rPr>
          <w:noProof/>
        </w:rPr>
        <w:lastRenderedPageBreak/>
        <w:drawing>
          <wp:inline distT="0" distB="0" distL="0" distR="0" wp14:anchorId="3C727E0D" wp14:editId="0F5A9A0F">
            <wp:extent cx="2108172" cy="23622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0647" cy="2432203"/>
                    </a:xfrm>
                    <a:prstGeom prst="rect">
                      <a:avLst/>
                    </a:prstGeom>
                    <a:noFill/>
                    <a:ln>
                      <a:noFill/>
                    </a:ln>
                  </pic:spPr>
                </pic:pic>
              </a:graphicData>
            </a:graphic>
          </wp:inline>
        </w:drawing>
      </w:r>
    </w:p>
    <w:p w:rsidR="00682D5E" w:rsidRDefault="00682D5E" w:rsidP="00915622">
      <w:pPr>
        <w:spacing w:line="276" w:lineRule="auto"/>
        <w:jc w:val="both"/>
      </w:pPr>
      <w:r>
        <w:t>The same fire that burned in the bramble bush.</w:t>
      </w:r>
      <w:r w:rsidR="00F14B11">
        <w:t xml:space="preserve"> </w:t>
      </w:r>
      <w:r>
        <w:t>This is another picture of Christ and the "fire of God," the light</w:t>
      </w:r>
      <w:r>
        <w:noBreakHyphen/>
        <w:t>energy that surrounded the first man and woman, Adam and Eve.  The spectacle that Moses saw was a picture of the 2nd Adam who was coming to dwell in the likeness of a thorn bush (mortal man) yet with the fire of God within him (no corruption).Only one time before his resurrection, did Jesus reveal his true physical nature, and that was on the Mount of Transfiguration, when he appeared covered in light. Otherwise, he subdued this light in order to appear in "the likeness of (mortal) man."</w:t>
      </w:r>
    </w:p>
    <w:p w:rsidR="00682D5E" w:rsidRDefault="00682D5E" w:rsidP="00915622">
      <w:pPr>
        <w:spacing w:line="276" w:lineRule="auto"/>
        <w:jc w:val="both"/>
      </w:pPr>
    </w:p>
    <w:p w:rsidR="00682D5E" w:rsidRDefault="00682D5E" w:rsidP="006655BB">
      <w:pPr>
        <w:spacing w:line="276" w:lineRule="auto"/>
        <w:ind w:left="576" w:right="576"/>
        <w:jc w:val="both"/>
      </w:pPr>
      <w:r>
        <w:t>"Is not My word like a fire (aysh)?" says God,</w:t>
      </w:r>
      <w:r>
        <w:sym w:font="Symbol" w:char="F0BC"/>
      </w:r>
      <w:r>
        <w:t>" Jer 23:29 (NKJ)The fallen nature of the body, as well as the work that Satan carried out in the Garden of Eden is summarized in Matthew 13;</w:t>
      </w:r>
    </w:p>
    <w:p w:rsidR="00682D5E" w:rsidRDefault="00682D5E" w:rsidP="00915622">
      <w:pPr>
        <w:spacing w:line="276" w:lineRule="auto"/>
        <w:jc w:val="both"/>
      </w:pPr>
    </w:p>
    <w:p w:rsidR="00682D5E" w:rsidRDefault="00F14B11" w:rsidP="00915622">
      <w:pPr>
        <w:spacing w:line="276" w:lineRule="auto"/>
        <w:jc w:val="both"/>
      </w:pPr>
      <w:r>
        <w:t>“</w:t>
      </w:r>
      <w:r w:rsidR="00682D5E">
        <w:t>Another parable He put forth to them, saying: "The kingdom of heaven is like a man who sowed good seed in his field; "but while men slept, [while men were unattentive, unconcerned] his enemy [the adversary, Satan] came and sowed tares among the wheat and went his way.</w:t>
      </w:r>
      <w:r>
        <w:t>”</w:t>
      </w:r>
      <w:r w:rsidR="006655BB">
        <w:t xml:space="preserve"> </w:t>
      </w:r>
      <w:r w:rsidR="00682D5E">
        <w:t>This is pure allegory. The "seeds" being referred to here are not necessarily of the garden variety. The Greek word being translated as "seed" is Strong's word #4690; sperma (sper'</w:t>
      </w:r>
      <w:r w:rsidR="00682D5E">
        <w:noBreakHyphen/>
        <w:t>mah); meaning something sown, i.e. seed (including the male "sperm"); by implication, offspring; specifically, a remnant.</w:t>
      </w:r>
    </w:p>
    <w:p w:rsidR="00682D5E" w:rsidRDefault="00682D5E" w:rsidP="00915622">
      <w:pPr>
        <w:spacing w:line="276" w:lineRule="auto"/>
        <w:jc w:val="both"/>
      </w:pPr>
    </w:p>
    <w:p w:rsidR="00682D5E" w:rsidRDefault="00682D5E" w:rsidP="006655BB">
      <w:pPr>
        <w:spacing w:line="276" w:lineRule="auto"/>
        <w:ind w:left="576" w:right="576"/>
        <w:jc w:val="both"/>
      </w:pPr>
      <w:r>
        <w:t>"But when the grain had sprouted and produced a crop, then the tares also appeared. "So the servants [angels] of the owner [God] came and said to him, 'Sir, did you not sow good seed in your field? How then does it have tares?' "He said to them, 'An enemy has done this.'  (NKJ)</w:t>
      </w:r>
    </w:p>
    <w:p w:rsidR="00682D5E" w:rsidRDefault="00682D5E" w:rsidP="00915622">
      <w:pPr>
        <w:spacing w:line="276" w:lineRule="auto"/>
        <w:jc w:val="both"/>
      </w:pPr>
    </w:p>
    <w:p w:rsidR="00682D5E" w:rsidRDefault="00682D5E" w:rsidP="00915622">
      <w:pPr>
        <w:spacing w:line="276" w:lineRule="auto"/>
        <w:jc w:val="both"/>
      </w:pPr>
      <w:r>
        <w:t>Tares are a kind of "darnel" and known as degenerate wheat. It grows in grain fields and resembles wheat, but</w:t>
      </w:r>
      <w:r w:rsidR="005A75F2">
        <w:t xml:space="preserve"> </w:t>
      </w:r>
      <w:r>
        <w:t xml:space="preserve">darnel seeds are poisonous to man and animals. The word "slept" </w:t>
      </w:r>
      <w:r>
        <w:lastRenderedPageBreak/>
        <w:t>in Hebrew [yashen] means to be slack (by implication, to sleep) also, to be disinclined to exert oneself physically, which denotes more of an attitude of laziness that a state of being asleep. "While men slept" the enemy used this opportunity to sow a degenerate seed (named Cain).</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655BB" w:rsidP="00915622">
      <w:pPr>
        <w:spacing w:line="276" w:lineRule="auto"/>
        <w:jc w:val="both"/>
      </w:pPr>
      <w:r>
        <w:tab/>
      </w:r>
      <w:r w:rsidR="00682D5E">
        <w:t xml:space="preserve">Another picture of what took place in the Garden of Eden can be seen in what occurred in the Garden of Gethsemane. The second Adam (Jesus) asked his disciples to stay awake (be vigilant) with him and pray. [In a similar way the first Adam was asked to guard and protect the garden}. Instead they all slept. Three times Jesus returned to them to find them asleep, all of his disciples </w:t>
      </w:r>
      <w:r w:rsidR="00682D5E">
        <w:noBreakHyphen/>
        <w:t xml:space="preserve"> except one.  There was one among the twelve that didn't take a nap. He is the one who betrayed Jesus, Judas Iscariot. This is a picture of Satan in the Garden of Eden. While Adam was inattentive (to the things of God) and slack in the performance of his duty (to guard and protect God’s creation), the enemy sowed a degenerate seed.</w:t>
      </w:r>
      <w:r>
        <w:t xml:space="preserve"> </w:t>
      </w:r>
      <w:r w:rsidR="00682D5E">
        <w:t>This leaves me to wonder, why is it that the righteous sleep while the wicked plot and scheme</w:t>
      </w:r>
      <w:r w:rsidR="005A75F2">
        <w:t>?</w:t>
      </w:r>
    </w:p>
    <w:p w:rsidR="00682D5E" w:rsidRDefault="00682D5E" w:rsidP="00915622">
      <w:pPr>
        <w:spacing w:line="276" w:lineRule="auto"/>
        <w:jc w:val="both"/>
      </w:pPr>
    </w:p>
    <w:p w:rsidR="00682D5E" w:rsidRPr="00F14B11" w:rsidRDefault="00682D5E" w:rsidP="006655BB">
      <w:pPr>
        <w:spacing w:line="276" w:lineRule="auto"/>
        <w:jc w:val="center"/>
        <w:rPr>
          <w:b/>
          <w:bCs/>
        </w:rPr>
      </w:pPr>
      <w:r w:rsidRPr="00F14B11">
        <w:rPr>
          <w:b/>
          <w:bCs/>
        </w:rPr>
        <w:t>Chapter 7</w:t>
      </w:r>
    </w:p>
    <w:p w:rsidR="00F14B11" w:rsidRDefault="00F14B11" w:rsidP="006655BB">
      <w:pPr>
        <w:spacing w:line="276" w:lineRule="auto"/>
        <w:jc w:val="center"/>
      </w:pPr>
    </w:p>
    <w:p w:rsidR="00682D5E" w:rsidRPr="006655BB" w:rsidRDefault="00682D5E" w:rsidP="006655BB">
      <w:pPr>
        <w:spacing w:line="276" w:lineRule="auto"/>
        <w:jc w:val="center"/>
        <w:rPr>
          <w:u w:val="single"/>
        </w:rPr>
      </w:pPr>
      <w:r w:rsidRPr="006655BB">
        <w:rPr>
          <w:u w:val="single"/>
        </w:rPr>
        <w:t>The Nephillim</w:t>
      </w:r>
    </w:p>
    <w:p w:rsidR="00682D5E" w:rsidRDefault="00682D5E" w:rsidP="00915622">
      <w:pPr>
        <w:spacing w:line="276" w:lineRule="auto"/>
        <w:jc w:val="both"/>
      </w:pPr>
    </w:p>
    <w:p w:rsidR="00682D5E" w:rsidRDefault="00682D5E" w:rsidP="00915622">
      <w:pPr>
        <w:spacing w:line="276" w:lineRule="auto"/>
        <w:jc w:val="both"/>
      </w:pPr>
      <w:r>
        <w:t>Genesis Chapter 6 describes other lawless acts that took place as a result of Adam's fall and Satan’s subsequent take over.</w:t>
      </w:r>
    </w:p>
    <w:p w:rsidR="005A75F2" w:rsidRDefault="005A75F2" w:rsidP="00915622">
      <w:pPr>
        <w:spacing w:line="276" w:lineRule="auto"/>
        <w:jc w:val="both"/>
      </w:pPr>
    </w:p>
    <w:p w:rsidR="00682D5E" w:rsidRDefault="005A75F2" w:rsidP="006655BB">
      <w:pPr>
        <w:spacing w:line="276" w:lineRule="auto"/>
        <w:ind w:left="576" w:right="576"/>
        <w:jc w:val="both"/>
      </w:pPr>
      <w:r>
        <w:t>“</w:t>
      </w:r>
      <w:r w:rsidR="00682D5E">
        <w:t>And it came to pass, when men began to multiply (increase in number) on the face of the earth, and daughters were born unto them, that the sons of God saw the daughters of men that they were fair (attractive); and they took.....</w:t>
      </w:r>
      <w:r>
        <w:t>”</w:t>
      </w:r>
    </w:p>
    <w:p w:rsidR="005A75F2" w:rsidRDefault="005A75F2" w:rsidP="00915622">
      <w:pPr>
        <w:spacing w:line="276" w:lineRule="auto"/>
        <w:jc w:val="both"/>
      </w:pPr>
    </w:p>
    <w:p w:rsidR="00682D5E" w:rsidRDefault="00682D5E" w:rsidP="00915622">
      <w:pPr>
        <w:spacing w:line="276" w:lineRule="auto"/>
        <w:jc w:val="both"/>
      </w:pPr>
      <w:r>
        <w:t>The phrase, "and they took," as stated here in this verse, is Strong's word #3947, "laqach." In this context it means they grabbed, seized, carried away, and raped</w:t>
      </w:r>
      <w:r w:rsidR="005A75F2">
        <w:t xml:space="preserve"> </w:t>
      </w:r>
      <w:r>
        <w:t>the daughters of men. This word "laqach" is the same word that is applied to the rape of Dinah (Jacob's daughter);</w:t>
      </w:r>
    </w:p>
    <w:p w:rsidR="00A20EE6" w:rsidRDefault="00A20EE6" w:rsidP="00915622">
      <w:pPr>
        <w:spacing w:line="276" w:lineRule="auto"/>
        <w:jc w:val="both"/>
      </w:pPr>
    </w:p>
    <w:p w:rsidR="00682D5E" w:rsidRDefault="005A75F2" w:rsidP="006655BB">
      <w:pPr>
        <w:spacing w:line="276" w:lineRule="auto"/>
        <w:ind w:left="576" w:right="576"/>
        <w:jc w:val="both"/>
      </w:pPr>
      <w:r>
        <w:t>“</w:t>
      </w:r>
      <w:r w:rsidR="00682D5E">
        <w:t>And Dinah the daughter of Leah, which she bare unto Jacob, went out to see the daughters of the land. And when Shechem the son of Hamor the Hivite, prince of the country, saw her, he took her [laqach] and lay with her, and defiled her.</w:t>
      </w:r>
      <w:r>
        <w:t>”</w:t>
      </w:r>
      <w:r w:rsidR="00682D5E">
        <w:t xml:space="preserve"> Gen 34:1</w:t>
      </w:r>
      <w:r w:rsidR="00682D5E">
        <w:noBreakHyphen/>
        <w:t>2 (KJV)</w:t>
      </w:r>
    </w:p>
    <w:p w:rsidR="005A75F2" w:rsidRDefault="005A75F2" w:rsidP="00915622">
      <w:pPr>
        <w:spacing w:line="276" w:lineRule="auto"/>
        <w:jc w:val="both"/>
      </w:pPr>
    </w:p>
    <w:p w:rsidR="00682D5E" w:rsidRDefault="00682D5E" w:rsidP="00915622">
      <w:pPr>
        <w:spacing w:line="276" w:lineRule="auto"/>
        <w:jc w:val="both"/>
      </w:pPr>
      <w:r>
        <w:t>Genesis Chapter 6 verse 2 continues;</w:t>
      </w:r>
    </w:p>
    <w:p w:rsidR="00682D5E" w:rsidRDefault="00682D5E" w:rsidP="00915622">
      <w:pPr>
        <w:spacing w:line="276" w:lineRule="auto"/>
        <w:jc w:val="both"/>
      </w:pPr>
    </w:p>
    <w:p w:rsidR="00682D5E" w:rsidRDefault="00682D5E" w:rsidP="006655BB">
      <w:pPr>
        <w:spacing w:line="276" w:lineRule="auto"/>
        <w:ind w:left="576" w:right="576"/>
        <w:jc w:val="both"/>
      </w:pPr>
      <w:r>
        <w:lastRenderedPageBreak/>
        <w:t>"...and they took them wives (naw</w:t>
      </w:r>
      <w:r>
        <w:noBreakHyphen/>
        <w:t>sheem, a mortal woman) of all which they chose. And God said, My spirit shall not always strive with man, for that he also is flesh: yet his days shall be an hundred and twenty years.</w:t>
      </w:r>
      <w:r w:rsidR="005A75F2">
        <w:t xml:space="preserve"> </w:t>
      </w:r>
      <w:r>
        <w:t>There were giants</w:t>
      </w:r>
      <w:r w:rsidR="005A75F2">
        <w:t xml:space="preserve"> </w:t>
      </w:r>
      <w:r>
        <w:t>[nephiyl (nef</w:t>
      </w:r>
      <w:r>
        <w:noBreakHyphen/>
        <w:t>eel'); meaning a feller, bully, or tyrant]</w:t>
      </w:r>
      <w:r w:rsidR="005A75F2">
        <w:t xml:space="preserve"> </w:t>
      </w:r>
      <w:r>
        <w:t xml:space="preserve">in the earth in those days; and also after that, when the sons of God came in unto (hebrew word </w:t>
      </w:r>
      <w:r>
        <w:noBreakHyphen/>
        <w:t xml:space="preserve"> bow' el') the daughters of men (had sexual intercourse) and they bare children to them, the same became mighty men</w:t>
      </w:r>
      <w:r w:rsidR="005A75F2">
        <w:t xml:space="preserve"> </w:t>
      </w:r>
      <w:r>
        <w:t xml:space="preserve">(gibbowr </w:t>
      </w:r>
      <w:r w:rsidR="005A75F2">
        <w:t>“</w:t>
      </w:r>
      <w:r>
        <w:t>ghib</w:t>
      </w:r>
      <w:r>
        <w:noBreakHyphen/>
        <w:t>bore'</w:t>
      </w:r>
      <w:r w:rsidR="005A75F2">
        <w:t>”</w:t>
      </w:r>
      <w:r>
        <w:t>; meaning powerful; by implication, warrior, tyrant) which were of old, men of renown.</w:t>
      </w:r>
    </w:p>
    <w:p w:rsidR="00682D5E" w:rsidRDefault="00682D5E" w:rsidP="006655BB">
      <w:pPr>
        <w:spacing w:line="276" w:lineRule="auto"/>
        <w:ind w:left="576" w:right="576"/>
        <w:jc w:val="both"/>
        <w:sectPr w:rsidR="00682D5E">
          <w:type w:val="continuous"/>
          <w:pgSz w:w="12240" w:h="15840"/>
          <w:pgMar w:top="1440" w:right="1440" w:bottom="1440" w:left="1440" w:header="1440" w:footer="1440" w:gutter="0"/>
          <w:cols w:space="720"/>
          <w:noEndnote/>
        </w:sectPr>
      </w:pPr>
    </w:p>
    <w:p w:rsidR="00682D5E" w:rsidRDefault="005A75F2" w:rsidP="006655BB">
      <w:pPr>
        <w:spacing w:line="276" w:lineRule="auto"/>
        <w:ind w:left="576" w:right="576"/>
        <w:jc w:val="both"/>
      </w:pPr>
      <w:r>
        <w:t>“</w:t>
      </w:r>
      <w:r w:rsidR="00682D5E">
        <w:t>The "sons of God" refers to the angels of God.  And they "took" wives for themselves of all whom they chose indicates that the daughters of men were carried off or seized, as opposed to being married.  The sons of God came in to the daughters of men, which means "to enter unto a woman, to have intercourse." The hybrid children of this transmutation are called "the Nephillim." Jude refers to these "fallen" angels as those who left their first estate, their place of habitation:</w:t>
      </w:r>
    </w:p>
    <w:p w:rsidR="00682D5E" w:rsidRDefault="00682D5E" w:rsidP="006655BB">
      <w:pPr>
        <w:spacing w:line="276" w:lineRule="auto"/>
        <w:ind w:left="576" w:right="576"/>
        <w:jc w:val="both"/>
      </w:pPr>
    </w:p>
    <w:p w:rsidR="00682D5E" w:rsidRDefault="00682D5E" w:rsidP="006655BB">
      <w:pPr>
        <w:spacing w:line="276" w:lineRule="auto"/>
        <w:ind w:left="576" w:right="576"/>
        <w:jc w:val="both"/>
      </w:pPr>
      <w:r>
        <w:t>"And the angels who did not keep their proper domain, but left their own abode, He has reserved in everlasting chains under darkness for the judgment of the great day;" Jude 1:6 (NKJ)</w:t>
      </w:r>
    </w:p>
    <w:p w:rsidR="00682D5E" w:rsidRDefault="00682D5E" w:rsidP="00915622">
      <w:pPr>
        <w:spacing w:line="276" w:lineRule="auto"/>
        <w:jc w:val="both"/>
      </w:pPr>
    </w:p>
    <w:p w:rsidR="00682D5E" w:rsidRDefault="00682D5E" w:rsidP="00915622">
      <w:pPr>
        <w:spacing w:line="276" w:lineRule="auto"/>
        <w:jc w:val="both"/>
      </w:pPr>
      <w:r>
        <w:t>These are the angels who left the spirit realm to rape the daughters of men. Jude compares these angels with the people of Sodom and Gomorrah who "went after strange flesh."</w:t>
      </w:r>
      <w:r>
        <w:sym w:font="Symbol" w:char="F05F"/>
      </w:r>
    </w:p>
    <w:p w:rsidR="00682D5E" w:rsidRDefault="00682D5E" w:rsidP="00915622">
      <w:pPr>
        <w:spacing w:line="276" w:lineRule="auto"/>
        <w:jc w:val="both"/>
      </w:pPr>
    </w:p>
    <w:p w:rsidR="00682D5E" w:rsidRDefault="00682D5E" w:rsidP="006655BB">
      <w:pPr>
        <w:spacing w:line="276" w:lineRule="auto"/>
        <w:ind w:left="576" w:right="576"/>
        <w:jc w:val="both"/>
      </w:pPr>
      <w:r>
        <w:t>"as Sodom and Gomorrah, and the cities around them in a similar manner to these, having given themselves over to sexual immorality and gone after strange flesh, are set forth as an example, suffering the vengeance of eternal fire." Jude 1:7 (NKJ)</w:t>
      </w:r>
    </w:p>
    <w:p w:rsidR="00682D5E" w:rsidRDefault="00682D5E" w:rsidP="00915622">
      <w:pPr>
        <w:spacing w:line="276" w:lineRule="auto"/>
        <w:jc w:val="both"/>
      </w:pPr>
    </w:p>
    <w:p w:rsidR="00682D5E" w:rsidRDefault="00682D5E" w:rsidP="00915622">
      <w:pPr>
        <w:spacing w:line="276" w:lineRule="auto"/>
        <w:jc w:val="both"/>
      </w:pPr>
      <w:r>
        <w:t xml:space="preserve">The people of Sodom and Gomorrah by going after strange or different flesh; (meaning the flesh of animals) </w:t>
      </w:r>
      <w:r w:rsidR="005A75F2">
        <w:t xml:space="preserve">committed bestiality. </w:t>
      </w:r>
      <w:r>
        <w:t>In the same way, some of the angelic beings went after the different flesh of the daughters of men.</w:t>
      </w:r>
    </w:p>
    <w:p w:rsidR="00682D5E" w:rsidRDefault="00682D5E" w:rsidP="00915622">
      <w:pPr>
        <w:spacing w:line="276" w:lineRule="auto"/>
        <w:jc w:val="both"/>
      </w:pPr>
    </w:p>
    <w:p w:rsidR="00682D5E" w:rsidRDefault="006655BB" w:rsidP="00915622">
      <w:pPr>
        <w:spacing w:line="276" w:lineRule="auto"/>
        <w:jc w:val="both"/>
      </w:pPr>
      <w:r>
        <w:tab/>
      </w:r>
      <w:r w:rsidR="00682D5E">
        <w:t>The Book of Enoch describes in detail angels consorting to commit this sin (Chapter 6</w:t>
      </w:r>
      <w:r w:rsidR="00682D5E">
        <w:noBreakHyphen/>
        <w:t>11). It is interesting to note that there were 5 copies of the Book of Enoch found among the Dead Sea Scrolls. While many Christian denominations and scholars dismiss this book as uninspired, there were more duplicates found of this book at Qumran (among the Dead Sea scrolls) than any other book of the Bible.</w:t>
      </w:r>
    </w:p>
    <w:p w:rsidR="00682D5E" w:rsidRDefault="00682D5E" w:rsidP="00915622">
      <w:pPr>
        <w:spacing w:line="276" w:lineRule="auto"/>
        <w:jc w:val="both"/>
      </w:pPr>
      <w:r>
        <w:lastRenderedPageBreak/>
        <w:t>The book of Enoch was read by many 1st century Hebrews (including the Essenes). If you throw out the Book of Enoch, you should also throw out the epistle of Jude. Obviously</w:t>
      </w:r>
      <w:r w:rsidR="005A75F2">
        <w:t>,</w:t>
      </w:r>
      <w:r>
        <w:t xml:space="preserve"> the writer had read and believed in the message of Enoch. Some say that the book of Enoch is "Hellinized" and reflects Greek thought more than Hebraic thought. Many scholars date this book around the time of the Babylonian captivity (6th century BC) or earlier; which predates any possibility of Greek influence. There are many scholarly and conclusive opinions regarding the influence the Book of Enoch has had on New Testament writings. You should read this book if for no other reason than it was ordered to be removed from the Canon of scripture, at the Council of Nicea in 325 A.D. Such a removal was so complete throughout the ancient world, that it wasn’t until 1948, that the Nag Hammadi writings were accidently discovered buried in clay jars. While I don’t necessarily agree with everything contained in these writings, I think it should be left up to the individual, to evaluate each work for themselves.</w:t>
      </w:r>
      <w:r>
        <w:sym w:font="Symbol" w:char="F05F"/>
      </w:r>
    </w:p>
    <w:p w:rsidR="005A75F2" w:rsidRDefault="005A75F2" w:rsidP="00915622">
      <w:pPr>
        <w:spacing w:line="276" w:lineRule="auto"/>
        <w:jc w:val="both"/>
      </w:pPr>
    </w:p>
    <w:p w:rsidR="00682D5E" w:rsidRPr="006655BB" w:rsidRDefault="00682D5E" w:rsidP="006655BB">
      <w:pPr>
        <w:spacing w:line="276" w:lineRule="auto"/>
        <w:jc w:val="center"/>
        <w:rPr>
          <w:u w:val="single"/>
        </w:rPr>
      </w:pPr>
      <w:r w:rsidRPr="006655BB">
        <w:rPr>
          <w:u w:val="single"/>
        </w:rPr>
        <w:t>The Book of Enoch</w:t>
      </w:r>
    </w:p>
    <w:p w:rsidR="00682D5E" w:rsidRDefault="00682D5E" w:rsidP="006655BB">
      <w:pPr>
        <w:spacing w:line="276" w:lineRule="auto"/>
        <w:ind w:left="576" w:right="576"/>
        <w:jc w:val="both"/>
      </w:pPr>
    </w:p>
    <w:p w:rsidR="00682D5E" w:rsidRDefault="00682D5E" w:rsidP="006655BB">
      <w:pPr>
        <w:spacing w:line="276" w:lineRule="auto"/>
        <w:ind w:left="576" w:right="576"/>
        <w:jc w:val="both"/>
        <w:sectPr w:rsidR="00682D5E">
          <w:type w:val="continuous"/>
          <w:pgSz w:w="12240" w:h="15840"/>
          <w:pgMar w:top="1440" w:right="1440" w:bottom="1440" w:left="1440" w:header="1440" w:footer="1440" w:gutter="0"/>
          <w:cols w:space="720"/>
          <w:noEndnote/>
        </w:sectPr>
      </w:pPr>
    </w:p>
    <w:p w:rsidR="00682D5E" w:rsidRDefault="005A75F2" w:rsidP="006655BB">
      <w:pPr>
        <w:spacing w:line="276" w:lineRule="auto"/>
        <w:ind w:left="576" w:right="576"/>
        <w:jc w:val="both"/>
      </w:pPr>
      <w:r>
        <w:t>“</w:t>
      </w:r>
      <w:r w:rsidR="00682D5E">
        <w:t>And it came to pass when the children of men had multiplied that in those days were born unto them beautiful and comely daughters. And the angels, the children of the heaven, saw and lusted after them, and said to one another: 'Come, let us choose us wives from among the children of men And all the others together with them took unto themselves wives, and each chose for himself one, and they began to go in unto them and to defile themselves with them, and they taught them charms and enchantments, and the cutting of roots, and made them acquainted with plants. And they became pregnant, and they bare great giants, whose height was three thousand ells: Who consumed all the acquisitions of men. And when men could no longer sustain them, the giants turned against them and devoured mankind. And they began to sin against birds, and beasts, and reptiles, and fish, and to devour one another's flesh, and drink the blood. Then the earth laid accusation against the lawless ones.</w:t>
      </w:r>
      <w:r>
        <w:t>”</w:t>
      </w:r>
    </w:p>
    <w:p w:rsidR="00682D5E" w:rsidRDefault="00682D5E" w:rsidP="00915622">
      <w:pPr>
        <w:spacing w:line="276" w:lineRule="auto"/>
        <w:jc w:val="both"/>
      </w:pPr>
    </w:p>
    <w:p w:rsidR="00682D5E" w:rsidRDefault="00682D5E" w:rsidP="00915622">
      <w:pPr>
        <w:spacing w:line="276" w:lineRule="auto"/>
        <w:jc w:val="both"/>
      </w:pPr>
      <w:r>
        <w:t>This Chapter goes into more detail than Genesis chapter 6, but the message is the same. The Book of Enoch and the scriptures agree; that a hybrid race of creatures w</w:t>
      </w:r>
      <w:r w:rsidR="005A75F2">
        <w:t xml:space="preserve">as </w:t>
      </w:r>
      <w:r>
        <w:t>created by the fallen angels.</w:t>
      </w:r>
      <w:r w:rsidR="005A75F2">
        <w:t xml:space="preserve"> </w:t>
      </w:r>
      <w:r>
        <w:t>Notice that the giants were in the earth (during those days) and also afterwards. Since the giants were destroyed in the flood, the Book of Enoch tells us how their influence and presence has remained on the earth.</w:t>
      </w:r>
    </w:p>
    <w:p w:rsidR="00682D5E" w:rsidRDefault="00682D5E" w:rsidP="006655BB">
      <w:pPr>
        <w:spacing w:line="276" w:lineRule="auto"/>
        <w:ind w:left="576" w:right="576"/>
        <w:jc w:val="both"/>
      </w:pPr>
    </w:p>
    <w:p w:rsidR="00682D5E" w:rsidRDefault="005A75F2" w:rsidP="006655BB">
      <w:pPr>
        <w:spacing w:line="276" w:lineRule="auto"/>
        <w:ind w:left="576" w:right="576"/>
        <w:jc w:val="both"/>
      </w:pPr>
      <w:r>
        <w:t>“</w:t>
      </w:r>
      <w:r w:rsidR="00682D5E">
        <w:t xml:space="preserve">And now, the giants (Nephillim), who are produced from the spirits and flesh, shall be called evil spirits upon the earth, and on the earth shall be their </w:t>
      </w:r>
      <w:r w:rsidR="00682D5E">
        <w:lastRenderedPageBreak/>
        <w:t>dwelling. Evil spirits have proceeded from their bodies; because they are born from men and from the holy Watchers is their beginning and primal origin; they shall be evil spirits on earth, and evil spirits shall they be called. [As for the spirits of heaven, in heaven shall be their dwelling, but as for the spirits of the earth which were born upon the earth, on the earth shall be their dwelling.] And the spirits of the giants afflict, oppress, destroy, attack, do battle, and work destruction on the earth, and cause trouble: they take no food, but nevertheless hunger and thirst, and cause offences. And these spirits shall rise up against the children of men and against the women, because they have proceeded from them.</w:t>
      </w:r>
      <w:r>
        <w:t>”</w:t>
      </w:r>
      <w:r w:rsidR="00682D5E">
        <w:t xml:space="preserve"> Enoch 15</w:t>
      </w:r>
    </w:p>
    <w:p w:rsidR="00682D5E" w:rsidRDefault="00682D5E" w:rsidP="00915622">
      <w:pPr>
        <w:spacing w:line="276" w:lineRule="auto"/>
        <w:jc w:val="both"/>
      </w:pPr>
    </w:p>
    <w:p w:rsidR="00682D5E" w:rsidRDefault="00682D5E" w:rsidP="00915622">
      <w:pPr>
        <w:spacing w:line="276" w:lineRule="auto"/>
        <w:jc w:val="both"/>
      </w:pPr>
      <w:r>
        <w:t>These evil spirits are referred to in NT writings as, "demons." They are not the fallen angels themselves who have been imprisoned (as described in Jude's Epistle) but rather, they are the offspring of the illicit union between the fallen angels (watchers) and the daughters of men.  They are the disembodied Giborim.</w:t>
      </w:r>
      <w:r w:rsidR="005A75F2">
        <w:t xml:space="preserve"> </w:t>
      </w:r>
      <w:r>
        <w:t>The Fallen angels committed these acts in an attempt to destroy the lineage of Eve and her pedigree (which included the promised Messiah). If God had not made a provision for Noah, they would have succeeded in corrupting and defiling the complete bloodline of man.</w:t>
      </w:r>
    </w:p>
    <w:p w:rsidR="00682D5E" w:rsidRDefault="00682D5E" w:rsidP="00915622">
      <w:pPr>
        <w:spacing w:line="276" w:lineRule="auto"/>
        <w:jc w:val="both"/>
      </w:pPr>
    </w:p>
    <w:p w:rsidR="00682D5E" w:rsidRDefault="005A75F2" w:rsidP="006655BB">
      <w:pPr>
        <w:spacing w:line="276" w:lineRule="auto"/>
        <w:jc w:val="center"/>
      </w:pPr>
      <w:r>
        <w:t>“</w:t>
      </w:r>
      <w:r w:rsidR="00682D5E">
        <w:t>Noah was a just man, perfect in his generations. Noah walked with Yhwh.</w:t>
      </w:r>
      <w:r>
        <w:t>”</w:t>
      </w:r>
      <w:r w:rsidR="00682D5E">
        <w:t xml:space="preserve"> Gen 6:9 (NKJ)</w:t>
      </w:r>
    </w:p>
    <w:p w:rsidR="00682D5E" w:rsidRDefault="00682D5E" w:rsidP="00915622">
      <w:pPr>
        <w:spacing w:line="276" w:lineRule="auto"/>
        <w:jc w:val="both"/>
      </w:pPr>
    </w:p>
    <w:p w:rsidR="00682D5E" w:rsidRDefault="00682D5E" w:rsidP="00915622">
      <w:pPr>
        <w:spacing w:line="276" w:lineRule="auto"/>
        <w:jc w:val="both"/>
      </w:pPr>
      <w:r>
        <w:t>Noah was perfect in his family lineage. He was not "Nephillim.". His blood had not been defiled with that of the Nephillim, or with their offspring, the Giborim. (Also called "the mighty men of renown" in Genesis 6:4.)</w:t>
      </w:r>
      <w:r w:rsidR="005A75F2">
        <w:t xml:space="preserve"> Listed below</w:t>
      </w:r>
      <w:r>
        <w:t xml:space="preserve"> are the tribes of the descendants of the Nephillim, mentioned in the Old Testament, along with the meaning of their names.</w:t>
      </w:r>
    </w:p>
    <w:p w:rsidR="00682D5E" w:rsidRDefault="00682D5E" w:rsidP="00915622">
      <w:pPr>
        <w:spacing w:line="276" w:lineRule="auto"/>
        <w:jc w:val="both"/>
      </w:pPr>
    </w:p>
    <w:p w:rsidR="00682D5E" w:rsidRDefault="00682D5E" w:rsidP="00915622">
      <w:pPr>
        <w:spacing w:line="276" w:lineRule="auto"/>
        <w:jc w:val="both"/>
      </w:pPr>
      <w:r>
        <w:t xml:space="preserve">Caphtorims </w:t>
      </w:r>
      <w:r>
        <w:noBreakHyphen/>
        <w:t xml:space="preserve"> to encircle.</w:t>
      </w:r>
    </w:p>
    <w:p w:rsidR="00682D5E" w:rsidRDefault="00682D5E" w:rsidP="00915622">
      <w:pPr>
        <w:spacing w:line="276" w:lineRule="auto"/>
        <w:jc w:val="both"/>
      </w:pPr>
      <w:r>
        <w:t xml:space="preserve">Horims </w:t>
      </w:r>
      <w:r>
        <w:noBreakHyphen/>
        <w:t xml:space="preserve"> cave dwellers</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Zophims </w:t>
      </w:r>
      <w:r>
        <w:noBreakHyphen/>
        <w:t xml:space="preserve"> watchers, to observe.</w:t>
      </w:r>
    </w:p>
    <w:p w:rsidR="00682D5E" w:rsidRDefault="00682D5E" w:rsidP="00915622">
      <w:pPr>
        <w:spacing w:line="276" w:lineRule="auto"/>
        <w:jc w:val="both"/>
      </w:pPr>
      <w:r>
        <w:t xml:space="preserve">Seirims </w:t>
      </w:r>
      <w:r>
        <w:noBreakHyphen/>
        <w:t xml:space="preserve"> devil, he</w:t>
      </w:r>
      <w:r>
        <w:noBreakHyphen/>
        <w:t>goat hairy.</w:t>
      </w:r>
    </w:p>
    <w:p w:rsidR="00682D5E" w:rsidRDefault="00682D5E" w:rsidP="00915622">
      <w:pPr>
        <w:spacing w:line="276" w:lineRule="auto"/>
        <w:jc w:val="both"/>
      </w:pPr>
      <w:r>
        <w:t xml:space="preserve">Emims </w:t>
      </w:r>
      <w:r>
        <w:noBreakHyphen/>
        <w:t xml:space="preserve"> terror, fright, horror, fear.</w:t>
      </w:r>
    </w:p>
    <w:p w:rsidR="00682D5E" w:rsidRDefault="00682D5E" w:rsidP="00915622">
      <w:pPr>
        <w:spacing w:line="276" w:lineRule="auto"/>
        <w:jc w:val="both"/>
      </w:pPr>
      <w:r>
        <w:t xml:space="preserve">Zumzuzims </w:t>
      </w:r>
      <w:r>
        <w:noBreakHyphen/>
        <w:t xml:space="preserve"> to plan devise evil.</w:t>
      </w:r>
    </w:p>
    <w:p w:rsidR="00682D5E" w:rsidRDefault="00682D5E" w:rsidP="00915622">
      <w:pPr>
        <w:spacing w:line="276" w:lineRule="auto"/>
        <w:jc w:val="both"/>
      </w:pPr>
      <w:r>
        <w:t xml:space="preserve">Anakims </w:t>
      </w:r>
      <w:r>
        <w:noBreakHyphen/>
        <w:t xml:space="preserve"> to choke (necklace).</w:t>
      </w:r>
    </w:p>
    <w:p w:rsidR="00682D5E" w:rsidRDefault="00682D5E" w:rsidP="00915622">
      <w:pPr>
        <w:spacing w:line="276" w:lineRule="auto"/>
        <w:jc w:val="both"/>
      </w:pPr>
      <w:r>
        <w:t xml:space="preserve">Zuzims </w:t>
      </w:r>
      <w:r>
        <w:noBreakHyphen/>
        <w:t xml:space="preserve"> a wild beast.</w:t>
      </w:r>
    </w:p>
    <w:p w:rsidR="00682D5E" w:rsidRDefault="00682D5E" w:rsidP="00915622">
      <w:pPr>
        <w:spacing w:line="276" w:lineRule="auto"/>
        <w:jc w:val="both"/>
      </w:pPr>
      <w:r>
        <w:t xml:space="preserve">Repaims </w:t>
      </w:r>
      <w:r>
        <w:noBreakHyphen/>
        <w:t xml:space="preserve"> a giant (dead).</w:t>
      </w:r>
    </w:p>
    <w:p w:rsidR="00682D5E" w:rsidRDefault="00682D5E" w:rsidP="00915622">
      <w:pPr>
        <w:spacing w:line="276" w:lineRule="auto"/>
        <w:jc w:val="both"/>
      </w:pPr>
      <w:r>
        <w:t xml:space="preserve">Shedims </w:t>
      </w:r>
      <w:r>
        <w:noBreakHyphen/>
        <w:t xml:space="preserve"> a devil, demon, insolence, waste.</w:t>
      </w:r>
    </w:p>
    <w:p w:rsidR="00682D5E" w:rsidRDefault="00682D5E" w:rsidP="00915622">
      <w:pPr>
        <w:spacing w:line="276" w:lineRule="auto"/>
        <w:jc w:val="both"/>
      </w:pPr>
      <w:r>
        <w:t xml:space="preserve">Gammadims </w:t>
      </w:r>
      <w:r>
        <w:noBreakHyphen/>
        <w:t xml:space="preserve"> a warrior, to grasp.</w:t>
      </w:r>
    </w:p>
    <w:p w:rsidR="005A75F2" w:rsidRDefault="005A75F2" w:rsidP="00915622">
      <w:pPr>
        <w:spacing w:line="276" w:lineRule="auto"/>
        <w:jc w:val="both"/>
      </w:pPr>
    </w:p>
    <w:p w:rsidR="00682D5E" w:rsidRDefault="00682D5E" w:rsidP="00915622">
      <w:pPr>
        <w:spacing w:line="276" w:lineRule="auto"/>
        <w:jc w:val="both"/>
      </w:pPr>
      <w:r>
        <w:lastRenderedPageBreak/>
        <w:t>The definition of their Hebrew names says a lot about them. The Hebrews who left Egypt during the Exodus encountered these giants. During Joshua’s conquest of the Promised Land, the scriptures make mention of the giants, specifically Og, the King of Bashan;</w:t>
      </w:r>
    </w:p>
    <w:p w:rsidR="00FE6C92" w:rsidRDefault="00FE6C92" w:rsidP="00915622">
      <w:pPr>
        <w:spacing w:line="276" w:lineRule="auto"/>
        <w:jc w:val="both"/>
      </w:pPr>
    </w:p>
    <w:p w:rsidR="00682D5E" w:rsidRDefault="00FE6C92" w:rsidP="006655BB">
      <w:pPr>
        <w:spacing w:line="276" w:lineRule="auto"/>
        <w:ind w:left="576" w:right="576"/>
        <w:jc w:val="both"/>
      </w:pPr>
      <w:r>
        <w:t>“</w:t>
      </w:r>
      <w:r w:rsidR="00682D5E">
        <w:t>For only Og king of Bashan remained of the remnant of giants; behold, his bedstead was a bedstead of iron; is it not in Rabbath of the children of Ammon? nine cubits was the length thereof, and four cubits the breadth of it, after the cubit of a man.</w:t>
      </w:r>
      <w:r>
        <w:t>”</w:t>
      </w:r>
      <w:r w:rsidR="00682D5E">
        <w:t xml:space="preserve"> Deut 3:11 KJV</w:t>
      </w:r>
    </w:p>
    <w:p w:rsidR="00682D5E" w:rsidRDefault="00682D5E" w:rsidP="00915622">
      <w:pPr>
        <w:spacing w:line="276" w:lineRule="auto"/>
        <w:jc w:val="both"/>
      </w:pPr>
    </w:p>
    <w:p w:rsidR="00FE6C92" w:rsidRDefault="00682D5E" w:rsidP="00915622">
      <w:pPr>
        <w:spacing w:line="276" w:lineRule="auto"/>
        <w:jc w:val="both"/>
      </w:pPr>
      <w:r>
        <w:t>King Og’s bed was 13 ½ feet long. Most of the tribes of Nephillim were found along the east side of the Dead Sea, in the land of Edom and Ammon</w:t>
      </w:r>
      <w:r w:rsidR="00FE6C92">
        <w:t xml:space="preserve"> </w:t>
      </w:r>
      <w:r>
        <w:t>and the Ammonites call them Zamzummims</w:t>
      </w:r>
      <w:r w:rsidR="00FE6C92">
        <w:t>.</w:t>
      </w:r>
      <w:r>
        <w:t xml:space="preserve"> </w:t>
      </w:r>
      <w:r w:rsidR="00FE6C92">
        <w:t>[</w:t>
      </w:r>
      <w:r>
        <w:t>Deut 2:20 KJV</w:t>
      </w:r>
      <w:r w:rsidR="00FE6C92">
        <w:t xml:space="preserve">] </w:t>
      </w:r>
      <w:r>
        <w:t>The entire purpose behind the flood in Noah’s day, was to rid the earth of these hybrids. The fact that they appeared even after the flood, must be the result of a recessive gene. Perhaps in the genome of one of Noah’s sons, or one of their wives.</w:t>
      </w:r>
    </w:p>
    <w:p w:rsidR="00FE6C92" w:rsidRDefault="00FE6C92" w:rsidP="00915622">
      <w:pPr>
        <w:spacing w:line="276" w:lineRule="auto"/>
        <w:jc w:val="both"/>
      </w:pPr>
    </w:p>
    <w:p w:rsidR="00682D5E" w:rsidRDefault="00682D5E" w:rsidP="006655BB">
      <w:pPr>
        <w:spacing w:line="276" w:lineRule="auto"/>
        <w:jc w:val="center"/>
      </w:pPr>
      <w:r>
        <w:t>"As it was in the days of Noah, so it will be at the coming of the Son of Man." Matt 24:37</w:t>
      </w:r>
    </w:p>
    <w:p w:rsidR="00682D5E" w:rsidRDefault="00682D5E" w:rsidP="00915622">
      <w:pPr>
        <w:spacing w:line="276" w:lineRule="auto"/>
        <w:jc w:val="both"/>
      </w:pPr>
    </w:p>
    <w:p w:rsidR="00682D5E" w:rsidRDefault="00682D5E" w:rsidP="00915622">
      <w:pPr>
        <w:spacing w:line="276" w:lineRule="auto"/>
        <w:jc w:val="both"/>
      </w:pPr>
      <w:r>
        <w:t>If the purpose of this prophecy was to point out how sinful and wicked the world would become in the Last Days; Jesus could have</w:t>
      </w:r>
      <w:r w:rsidR="00FE6C92">
        <w:t xml:space="preserve"> used</w:t>
      </w:r>
      <w:r>
        <w:t xml:space="preserve"> Sodom and Gommorah, or Tyre and Sidon</w:t>
      </w:r>
      <w:r w:rsidR="00FE6C92">
        <w:t xml:space="preserve"> as an example.</w:t>
      </w:r>
      <w:r>
        <w:t xml:space="preserve"> Each of these cities were destroyed for their wickedness, corruption, and immorality. Instead, he uses the time of Noah in this prophecy to direct our attention to Genesis chapter 6. To alert us to the return of the Nephillim and other Satanic hybrids. That is the difference between Matthew 24:37 and all other examples. It is the distinction given to Noah's day that nothing else can compare to. The science needed for the return of the Nephillim and the Gibborim is now available!  Our day has become </w:t>
      </w:r>
      <w:r>
        <w:noBreakHyphen/>
        <w:t xml:space="preserve"> the Day of Noah.</w:t>
      </w:r>
      <w:r w:rsidR="00FE6C92">
        <w:t xml:space="preserve"> </w:t>
      </w:r>
      <w:r>
        <w:t>Included here is an interesting short article written by John Morris of the Institute for Creation Research.</w:t>
      </w:r>
    </w:p>
    <w:p w:rsidR="00682D5E" w:rsidRDefault="00682D5E" w:rsidP="00915622">
      <w:pPr>
        <w:spacing w:line="276" w:lineRule="auto"/>
        <w:jc w:val="both"/>
      </w:pPr>
    </w:p>
    <w:p w:rsidR="00682D5E" w:rsidRDefault="00682D5E" w:rsidP="006655BB">
      <w:pPr>
        <w:spacing w:line="276" w:lineRule="auto"/>
        <w:jc w:val="center"/>
      </w:pPr>
      <w:r>
        <w:t>Who were the "Giants" in the Days of Noah? (#158)</w:t>
      </w:r>
    </w:p>
    <w:p w:rsidR="00682D5E" w:rsidRDefault="00682D5E" w:rsidP="006655BB">
      <w:pPr>
        <w:spacing w:line="276" w:lineRule="auto"/>
        <w:jc w:val="center"/>
      </w:pPr>
      <w:r>
        <w:t>by John Morris, Ph.D.</w:t>
      </w:r>
    </w:p>
    <w:p w:rsidR="00682D5E" w:rsidRDefault="00682D5E" w:rsidP="006655BB">
      <w:pPr>
        <w:spacing w:line="276" w:lineRule="auto"/>
        <w:jc w:val="center"/>
        <w:sectPr w:rsidR="00682D5E">
          <w:type w:val="continuous"/>
          <w:pgSz w:w="12240" w:h="15840"/>
          <w:pgMar w:top="1440" w:right="1440" w:bottom="1440" w:left="1440" w:header="1440" w:footer="1440" w:gutter="0"/>
          <w:cols w:space="720"/>
          <w:noEndnote/>
        </w:sectPr>
      </w:pPr>
    </w:p>
    <w:p w:rsidR="00FE6C92" w:rsidRDefault="00FE6C92" w:rsidP="006655BB">
      <w:pPr>
        <w:spacing w:line="276" w:lineRule="auto"/>
        <w:jc w:val="center"/>
      </w:pPr>
    </w:p>
    <w:p w:rsidR="00FE6C92" w:rsidRDefault="006655BB" w:rsidP="00915622">
      <w:pPr>
        <w:spacing w:line="276" w:lineRule="auto"/>
        <w:jc w:val="both"/>
      </w:pPr>
      <w:r>
        <w:rPr>
          <w:i/>
          <w:iCs/>
        </w:rPr>
        <w:tab/>
      </w:r>
      <w:r w:rsidR="00682D5E" w:rsidRPr="00FE6C92">
        <w:rPr>
          <w:i/>
          <w:iCs/>
        </w:rPr>
        <w:t>I suspect that if today's geneticists and molecular biologists can accomplish such technical wonders as gene splicing and cloning, that the much greater intelligence of Satan could potentially have done it too. "There were giants in the earth in those days; and also after that, when the sons of God came in unto the daughters of men, and they bare children to them" (Genesis 6:4). Few passages in all of Scripture have yielded so many interpretations as Genesis 6:1</w:t>
      </w:r>
      <w:r w:rsidR="00682D5E" w:rsidRPr="00FE6C92">
        <w:rPr>
          <w:i/>
          <w:iCs/>
        </w:rPr>
        <w:noBreakHyphen/>
        <w:t xml:space="preserve">5. Who were the "sons of God"? Who were the "daughters of men"? Why would their union produce giants and be associated with great </w:t>
      </w:r>
      <w:r w:rsidR="00682D5E" w:rsidRPr="00FE6C92">
        <w:rPr>
          <w:i/>
          <w:iCs/>
        </w:rPr>
        <w:lastRenderedPageBreak/>
        <w:t>wickedness? Some have proposed that the "sons of God" were the descendents of Adam's son Seth, and the "daughters of men" were from the line of rebellious Cain. An interesting thought, but in Noah's day there were essentially no righteous people, from any line. Others have rightly noted that the term "sons of God" in the Old Testament refers only to angels, thus these must be the fallen angels. Satan had launched an aggressive campaign against Adam and his descendents in an attempt to so pollute mankind that the promised Redeemer, the "seed of the woman" (Genesis 3:15) could not come. But angels in Scripture are spiritual beings having no permanent body, and in heaven, at least, they do not "marry" (Matthew 22:30). And just what would this half angel/half man be? Would it be a giant, and more importantly, would it have an eternal spirit? Let me suggest another alternative from our modern</w:t>
      </w:r>
      <w:r w:rsidR="00682D5E" w:rsidRPr="00FE6C92">
        <w:rPr>
          <w:i/>
          <w:iCs/>
        </w:rPr>
        <w:noBreakHyphen/>
        <w:t xml:space="preserve">day understanding of genomics, one which Bible scholars of yesteryear could not have suggested. The inner workings of the DNA molecule would not have been hidden from the prying eyes of Satan and his henchmen. If today animal genes can be inserted into human DNA, could not it have been accomplished by malevolent spiritual beings bent on destruction of the "image of God"? Obviously we cannot speak with certainty, for the Bible gives little detail. At the very least, Satan's demons could have selected and indwelt certain men and women, and performed selective breeding experiments to produce over the generations a race of giants. (He could have done the same with animals too, and maybe that's where some of the unthinkable features we see in the fossil record come from. This could represent Satan's rage in trying to fully destroy any vestige of God's once "very good" creation.) Could he not have inserted genes and fabricated clones, mocking and ruining God's majestic handiwork? Perhaps this is why God had to send the Flood, eradicating a civilization beyond repair and starting anew with Noah, preserving the true seed of Adam. One more thought. Christ compared the days of Noah to the days prior to His return. Are the actions which produced "giants," whatever they were, considered in this comparison? Certainly at no prior time of history have humans been able to "play God" with the genome as they do now. The rush to embrace the ghoulish possibilities of cloning and embryonic stem cell manipulation may be reminiscent of that long ago time. God's utter condemnation of that effort may help us evaluate modern experiments. </w:t>
      </w:r>
    </w:p>
    <w:p w:rsidR="00682D5E" w:rsidRDefault="00682D5E" w:rsidP="00915622">
      <w:pPr>
        <w:spacing w:line="276" w:lineRule="auto"/>
        <w:jc w:val="both"/>
      </w:pPr>
      <w:r>
        <w:t>[http://www.icr.org/index.php?module=articles&amp;action=view&amp;ID=540]</w:t>
      </w:r>
    </w:p>
    <w:p w:rsidR="00FE6C92" w:rsidRDefault="00FE6C92" w:rsidP="00915622">
      <w:pPr>
        <w:spacing w:line="276" w:lineRule="auto"/>
        <w:jc w:val="both"/>
      </w:pPr>
    </w:p>
    <w:p w:rsidR="00682D5E" w:rsidRDefault="006655BB" w:rsidP="00915622">
      <w:pPr>
        <w:spacing w:line="276" w:lineRule="auto"/>
        <w:jc w:val="both"/>
      </w:pPr>
      <w:r>
        <w:tab/>
      </w:r>
      <w:r w:rsidR="00682D5E">
        <w:t xml:space="preserve">I </w:t>
      </w:r>
      <w:r w:rsidR="00FE6C92">
        <w:t>believe</w:t>
      </w:r>
      <w:r w:rsidR="00682D5E">
        <w:t xml:space="preserve"> Dr. Morris brings up several goods points, but I’d like to address one in particular. I have been asked, since the angels are spirit beings, how did they physically rape the daughters of men? There are two ways of looking at this question. The first one is, the scriptures give us several examples that when angels enter the physical realm, they take on the form of a human male person. In others words, if they become a fully functioning human male, that alone could have enabled them to commit rape. The other alternative is the one Dr. Morris brings up; that the rape could have been performed in a </w:t>
      </w:r>
      <w:r w:rsidR="00682D5E">
        <w:lastRenderedPageBreak/>
        <w:t>lab, under a microscope. Of course</w:t>
      </w:r>
      <w:r w:rsidR="00FE6C92">
        <w:t>,</w:t>
      </w:r>
      <w:r w:rsidR="00682D5E">
        <w:t xml:space="preserve"> either method would have been involuntary and violent</w:t>
      </w:r>
      <w:r w:rsidR="00FE6C92">
        <w:t xml:space="preserve"> and demonstrates that </w:t>
      </w:r>
      <w:r w:rsidR="00682D5E">
        <w:t>hese angels are wicked to the core.</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p>
    <w:p w:rsidR="00682D5E" w:rsidRDefault="00682D5E" w:rsidP="006655BB">
      <w:pPr>
        <w:spacing w:line="276" w:lineRule="auto"/>
        <w:jc w:val="center"/>
        <w:rPr>
          <w:b/>
          <w:bCs/>
        </w:rPr>
      </w:pPr>
      <w:r w:rsidRPr="00FE6C92">
        <w:rPr>
          <w:b/>
          <w:bCs/>
        </w:rPr>
        <w:t>Chapter 8</w:t>
      </w:r>
    </w:p>
    <w:p w:rsidR="00FE6C92" w:rsidRPr="00FE6C92" w:rsidRDefault="00FE6C92" w:rsidP="006655BB">
      <w:pPr>
        <w:spacing w:line="276" w:lineRule="auto"/>
        <w:jc w:val="center"/>
        <w:rPr>
          <w:b/>
          <w:bCs/>
        </w:rPr>
      </w:pPr>
    </w:p>
    <w:p w:rsidR="00682D5E" w:rsidRPr="006655BB" w:rsidRDefault="00682D5E" w:rsidP="006655BB">
      <w:pPr>
        <w:spacing w:line="276" w:lineRule="auto"/>
        <w:jc w:val="center"/>
        <w:rPr>
          <w:u w:val="single"/>
        </w:rPr>
      </w:pPr>
      <w:r w:rsidRPr="006655BB">
        <w:rPr>
          <w:u w:val="single"/>
        </w:rPr>
        <w:t>Solomon’s Temple</w:t>
      </w:r>
    </w:p>
    <w:p w:rsidR="00FE6C92" w:rsidRDefault="00FE6C92" w:rsidP="00915622">
      <w:pPr>
        <w:spacing w:line="276" w:lineRule="auto"/>
        <w:jc w:val="both"/>
      </w:pPr>
    </w:p>
    <w:p w:rsidR="00682D5E" w:rsidRDefault="006655BB" w:rsidP="00915622">
      <w:pPr>
        <w:spacing w:line="276" w:lineRule="auto"/>
        <w:jc w:val="both"/>
      </w:pPr>
      <w:r>
        <w:tab/>
      </w:r>
      <w:r w:rsidR="00682D5E">
        <w:t>What significance does the rebuilding of Solomon’s temple have in the last days?</w:t>
      </w:r>
      <w:r w:rsidR="00682D5E">
        <w:sym w:font="Symbol" w:char="F05F"/>
      </w:r>
      <w:r w:rsidR="00682D5E">
        <w:t>Many people believe that Solomon's temple must be rebuilt prior to the reign of anti</w:t>
      </w:r>
      <w:r w:rsidR="00682D5E">
        <w:noBreakHyphen/>
        <w:t xml:space="preserve">Christ (the Son of Perdition) and the subsequent return of Christ. I don’t plan on debunking that belief, but there is an alternative interpretation that may prove to be true. There is more implied by the word "temple" than just a stone structure. </w:t>
      </w:r>
      <w:r w:rsidR="00682D5E">
        <w:sym w:font="Symbol" w:char="F05F"/>
      </w:r>
      <w:r w:rsidR="00682D5E">
        <w:t>I realize the social and religious ramifications centered around the prospect of rebuilding Solomon's temple. With that in mind, the anti</w:t>
      </w:r>
      <w:r w:rsidR="00682D5E">
        <w:noBreakHyphen/>
        <w:t>Christ and his New World Order will most likely use the rebuilding of the temple as a tool for Political manipulation. However, the temple that Christ referred to has already been rebuilt. The dwelling place of God is now the physical body of each one of His children. Solomon's temple gives us a picture (or likeness) of how Christ, the son of Adam, would take the two stone tablets that symbolized the immortal bodies of Adam and Eve; and (symbolically) make them "come back to life." He did this by creating within himself, an immortal body.In the last days, just as Christ our Messiah possessed an immortal body, so also will the anti</w:t>
      </w:r>
      <w:r w:rsidR="00682D5E">
        <w:noBreakHyphen/>
        <w:t>Christ. Only the body that he creates, with the help of genetic technology, is the "abomination that causes desolation.</w:t>
      </w:r>
      <w:r w:rsidR="00FE6C92">
        <w:t xml:space="preserve">” </w:t>
      </w:r>
      <w:r w:rsidR="00682D5E">
        <w:t>An illustration of Solomon’s Temple</w:t>
      </w:r>
      <w:r w:rsidR="00FE6C92">
        <w:t>:</w:t>
      </w:r>
    </w:p>
    <w:p w:rsidR="006655BB" w:rsidRDefault="006655BB" w:rsidP="00915622">
      <w:pPr>
        <w:spacing w:line="276" w:lineRule="auto"/>
        <w:jc w:val="both"/>
      </w:pPr>
    </w:p>
    <w:p w:rsidR="00682D5E" w:rsidRDefault="0005472A" w:rsidP="006655BB">
      <w:pPr>
        <w:spacing w:line="276" w:lineRule="auto"/>
        <w:jc w:val="center"/>
      </w:pPr>
      <w:r w:rsidRPr="0005472A">
        <w:rPr>
          <w:noProof/>
        </w:rPr>
        <w:drawing>
          <wp:inline distT="0" distB="0" distL="0" distR="0">
            <wp:extent cx="3198695" cy="28575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7721" cy="2892364"/>
                    </a:xfrm>
                    <a:prstGeom prst="rect">
                      <a:avLst/>
                    </a:prstGeom>
                    <a:noFill/>
                    <a:ln>
                      <a:noFill/>
                    </a:ln>
                  </pic:spPr>
                </pic:pic>
              </a:graphicData>
            </a:graphic>
          </wp:inline>
        </w:drawing>
      </w:r>
    </w:p>
    <w:p w:rsidR="00FE6C92" w:rsidRDefault="00682D5E" w:rsidP="00915622">
      <w:pPr>
        <w:spacing w:line="276" w:lineRule="auto"/>
        <w:jc w:val="both"/>
      </w:pPr>
      <w:r>
        <w:lastRenderedPageBreak/>
        <w:t xml:space="preserve">Shown </w:t>
      </w:r>
      <w:r w:rsidR="00FE6C92">
        <w:t>below</w:t>
      </w:r>
      <w:r>
        <w:t xml:space="preserve"> is a floor plan of Solomon's temple, based on the description given in 1 Kings Chapter 6.</w:t>
      </w:r>
      <w:r w:rsidR="00FE6C92">
        <w:t xml:space="preserve"> </w:t>
      </w:r>
      <w:r>
        <w:t>Pay particular attention to the shape.</w:t>
      </w:r>
    </w:p>
    <w:p w:rsidR="006655BB" w:rsidRDefault="006655BB" w:rsidP="00915622">
      <w:pPr>
        <w:spacing w:line="276" w:lineRule="auto"/>
        <w:jc w:val="both"/>
      </w:pPr>
    </w:p>
    <w:p w:rsidR="00FE6C92" w:rsidRDefault="00FE6C92" w:rsidP="006655BB">
      <w:pPr>
        <w:spacing w:line="276" w:lineRule="auto"/>
        <w:jc w:val="center"/>
      </w:pPr>
      <w:r>
        <w:rPr>
          <w:noProof/>
        </w:rPr>
        <w:drawing>
          <wp:inline distT="0" distB="0" distL="0" distR="0" wp14:anchorId="72044EB1" wp14:editId="2A4BDF5A">
            <wp:extent cx="1959382" cy="2659380"/>
            <wp:effectExtent l="0" t="0" r="317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24384" cy="2747604"/>
                    </a:xfrm>
                    <a:prstGeom prst="rect">
                      <a:avLst/>
                    </a:prstGeom>
                    <a:noFill/>
                    <a:ln>
                      <a:noFill/>
                    </a:ln>
                  </pic:spPr>
                </pic:pic>
              </a:graphicData>
            </a:graphic>
          </wp:inline>
        </w:drawing>
      </w:r>
    </w:p>
    <w:p w:rsidR="006655BB" w:rsidRDefault="006655BB" w:rsidP="00915622">
      <w:pPr>
        <w:spacing w:line="276" w:lineRule="auto"/>
        <w:jc w:val="both"/>
      </w:pPr>
    </w:p>
    <w:p w:rsidR="00682D5E" w:rsidRDefault="00682D5E" w:rsidP="00915622">
      <w:pPr>
        <w:spacing w:line="276" w:lineRule="auto"/>
        <w:jc w:val="both"/>
      </w:pPr>
      <w:r>
        <w:t>Notice that there is only one doorway into the temple, and that door faces east. Similarly, it was the eastern gate of the Garden of Eden that was closed off by cherubim with a flaming sword. They did this to guard the way to the tree of life, so no mortal man could enter and eat from the tree. Notice the Holocaust or Brasen Altar that stood directly in front of the doorway of the temple This altar of fire, at the east door of the temple, was symbolic of the cherubim with the flaming swords.</w:t>
      </w:r>
      <w:r w:rsidR="0005472A">
        <w:t xml:space="preserve"> </w:t>
      </w:r>
      <w:r>
        <w:t>Below is a drawing of the female reproductive organs.</w:t>
      </w:r>
    </w:p>
    <w:p w:rsidR="00682D5E" w:rsidRDefault="00682D5E" w:rsidP="00915622">
      <w:pPr>
        <w:spacing w:line="276" w:lineRule="auto"/>
        <w:jc w:val="both"/>
      </w:pPr>
    </w:p>
    <w:p w:rsidR="0005472A" w:rsidRDefault="0005472A" w:rsidP="006655BB">
      <w:pPr>
        <w:spacing w:line="276" w:lineRule="auto"/>
        <w:jc w:val="center"/>
      </w:pPr>
      <w:r w:rsidRPr="0005472A">
        <w:rPr>
          <w:noProof/>
        </w:rPr>
        <w:drawing>
          <wp:inline distT="0" distB="0" distL="0" distR="0">
            <wp:extent cx="2582465" cy="183642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1293" cy="1871142"/>
                    </a:xfrm>
                    <a:prstGeom prst="rect">
                      <a:avLst/>
                    </a:prstGeom>
                    <a:noFill/>
                    <a:ln>
                      <a:noFill/>
                    </a:ln>
                  </pic:spPr>
                </pic:pic>
              </a:graphicData>
            </a:graphic>
          </wp:inline>
        </w:drawing>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2B3529" w:rsidRDefault="002B3529" w:rsidP="00915622">
      <w:pPr>
        <w:spacing w:line="276" w:lineRule="auto"/>
        <w:jc w:val="both"/>
      </w:pPr>
    </w:p>
    <w:p w:rsidR="0005472A" w:rsidRDefault="0005472A" w:rsidP="00915622">
      <w:pPr>
        <w:spacing w:line="276" w:lineRule="auto"/>
        <w:jc w:val="both"/>
      </w:pPr>
      <w:r>
        <w:t>When you place the female reproductive organs next to the temple floor plan, you can see a certain parallel between the two designs.</w:t>
      </w:r>
    </w:p>
    <w:p w:rsidR="002B3529" w:rsidRDefault="002B3529" w:rsidP="00915622">
      <w:pPr>
        <w:spacing w:line="276" w:lineRule="auto"/>
        <w:jc w:val="both"/>
      </w:pPr>
      <w:r w:rsidRPr="002B3529">
        <w:rPr>
          <w:noProof/>
        </w:rPr>
        <w:lastRenderedPageBreak/>
        <w:drawing>
          <wp:inline distT="0" distB="0" distL="0" distR="0">
            <wp:extent cx="5512049" cy="3619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4214" cy="3640622"/>
                    </a:xfrm>
                    <a:prstGeom prst="rect">
                      <a:avLst/>
                    </a:prstGeom>
                    <a:noFill/>
                    <a:ln>
                      <a:noFill/>
                    </a:ln>
                  </pic:spPr>
                </pic:pic>
              </a:graphicData>
            </a:graphic>
          </wp:inline>
        </w:drawing>
      </w:r>
    </w:p>
    <w:p w:rsidR="001601FA" w:rsidRDefault="001601FA" w:rsidP="00915622">
      <w:pPr>
        <w:spacing w:line="276" w:lineRule="auto"/>
        <w:jc w:val="both"/>
      </w:pPr>
    </w:p>
    <w:p w:rsidR="00682D5E" w:rsidRDefault="00682D5E" w:rsidP="00915622">
      <w:pPr>
        <w:spacing w:line="276" w:lineRule="auto"/>
        <w:jc w:val="both"/>
      </w:pPr>
      <w:r>
        <w:t>The doorway of the Temple aligns with the vagina, and the Holy of Holies is aligned with the womb. Inside the Holy of Holies (or womb) is where the shekinah glory rests and gives light to the room. It is here that only "a perfect" High Priest was allowed to enter.  It is here, in this same place, that God's "spark of life" began the fertilization process that brought about the formation of an immortal body.</w:t>
      </w:r>
    </w:p>
    <w:p w:rsidR="002B3529" w:rsidRDefault="002B3529" w:rsidP="00915622">
      <w:pPr>
        <w:spacing w:line="276" w:lineRule="auto"/>
        <w:jc w:val="both"/>
      </w:pPr>
    </w:p>
    <w:p w:rsidR="00682D5E" w:rsidRDefault="00682D5E" w:rsidP="001601FA">
      <w:pPr>
        <w:spacing w:line="276" w:lineRule="auto"/>
        <w:ind w:left="576" w:right="576"/>
        <w:jc w:val="both"/>
      </w:pPr>
      <w:r>
        <w:t>"Sacrifice and offering You did not desire, but a body You have prepared for Me. Heb 10:5 (NKJ)</w:t>
      </w:r>
    </w:p>
    <w:p w:rsidR="00682D5E" w:rsidRDefault="00682D5E" w:rsidP="00915622">
      <w:pPr>
        <w:spacing w:line="276" w:lineRule="auto"/>
        <w:jc w:val="both"/>
      </w:pPr>
    </w:p>
    <w:p w:rsidR="00682D5E" w:rsidRDefault="00682D5E" w:rsidP="00915622">
      <w:pPr>
        <w:spacing w:line="276" w:lineRule="auto"/>
        <w:jc w:val="both"/>
      </w:pPr>
      <w:r>
        <w:t>Notice the vertical columns, one on each side of the doorway to the temple. Facing the doorway, the one on the left is called "Jachin," or Yakiyn (yah</w:t>
      </w:r>
      <w:r>
        <w:noBreakHyphen/>
        <w:t>keen') in the Hebrew [#3199] and means; "Yah will establish." The one on the right is called "Boaz," who was the father of Jesse, the father of King David. Are these two columns saying (symbolically) "Yah will establish through Boaz?" In other words, the Messiah will come through these doors, from the house of David.</w:t>
      </w:r>
      <w:r w:rsidR="0005472A">
        <w:t xml:space="preserve"> </w:t>
      </w:r>
      <w:r>
        <w:t>Even the winding staircase that traversed the three levels inside of Solomon's temple, replicates the design of fallopian tubes from which the ovum descends from the ovaries (as described in the scripture below);</w:t>
      </w:r>
    </w:p>
    <w:p w:rsidR="00682D5E" w:rsidRDefault="00682D5E" w:rsidP="00915622">
      <w:pPr>
        <w:spacing w:line="276" w:lineRule="auto"/>
        <w:jc w:val="both"/>
      </w:pPr>
    </w:p>
    <w:p w:rsidR="00682D5E" w:rsidRDefault="0005472A" w:rsidP="001601FA">
      <w:pPr>
        <w:spacing w:line="276" w:lineRule="auto"/>
        <w:ind w:left="576" w:right="576"/>
        <w:jc w:val="both"/>
      </w:pPr>
      <w:r>
        <w:t>“</w:t>
      </w:r>
      <w:r w:rsidR="00682D5E">
        <w:t xml:space="preserve">The door for the middle chamber was in the right side of the house: and they went up with winding stairs into the middle chamber, and out of the middle into </w:t>
      </w:r>
      <w:r w:rsidR="00682D5E">
        <w:lastRenderedPageBreak/>
        <w:t>the third.</w:t>
      </w:r>
      <w:r>
        <w:t>”</w:t>
      </w:r>
      <w:r w:rsidR="00682D5E">
        <w:t xml:space="preserve"> I</w:t>
      </w:r>
      <w:r>
        <w:t xml:space="preserve"> </w:t>
      </w:r>
      <w:r w:rsidR="00682D5E">
        <w:t>King 6:8 (KJV)</w:t>
      </w:r>
    </w:p>
    <w:p w:rsidR="001601FA" w:rsidRDefault="001601FA" w:rsidP="00915622">
      <w:pPr>
        <w:spacing w:line="276" w:lineRule="auto"/>
        <w:jc w:val="both"/>
      </w:pPr>
    </w:p>
    <w:p w:rsidR="00682D5E" w:rsidRDefault="00682D5E" w:rsidP="00915622">
      <w:pPr>
        <w:spacing w:line="276" w:lineRule="auto"/>
        <w:jc w:val="both"/>
      </w:pPr>
      <w:r>
        <w:t xml:space="preserve">Any number of priests could enter the inner courts and sanctuary of the temple, but only the High Priest can enter the Holy of Holies. In like manner, </w:t>
      </w:r>
      <w:r w:rsidR="002B3529">
        <w:t xml:space="preserve">during human reproduction, </w:t>
      </w:r>
      <w:r>
        <w:t>a large number of sperm</w:t>
      </w:r>
      <w:r w:rsidR="002B3529">
        <w:t xml:space="preserve"> </w:t>
      </w:r>
      <w:r>
        <w:t xml:space="preserve">enter through the door (vagina), but only one will enter the ovum (ark) to begin </w:t>
      </w:r>
      <w:r w:rsidR="002B3529">
        <w:t>fertilization</w:t>
      </w:r>
      <w:r>
        <w:t xml:space="preserve">. </w:t>
      </w:r>
      <w:r w:rsidR="002B3529">
        <w:t>T</w:t>
      </w:r>
      <w:r>
        <w:t xml:space="preserve">hat </w:t>
      </w:r>
      <w:r w:rsidR="002B3529">
        <w:t>single</w:t>
      </w:r>
      <w:r>
        <w:t xml:space="preserve"> sperm (like the high priest), must be perfect and without defect.</w:t>
      </w:r>
      <w:r w:rsidR="0005472A">
        <w:t xml:space="preserve"> </w:t>
      </w:r>
      <w:r>
        <w:t>Look again at the High Priest's robe and find the pomegranates sewn along the bottom hem of his robe</w:t>
      </w:r>
      <w:r w:rsidR="0005472A">
        <w:t xml:space="preserve"> (Page 55)</w:t>
      </w:r>
      <w:r>
        <w:t>.</w:t>
      </w:r>
    </w:p>
    <w:p w:rsidR="00682D5E" w:rsidRDefault="00682D5E" w:rsidP="00915622">
      <w:pPr>
        <w:spacing w:line="276" w:lineRule="auto"/>
        <w:jc w:val="both"/>
      </w:pPr>
    </w:p>
    <w:p w:rsidR="00682D5E" w:rsidRDefault="00682D5E" w:rsidP="001601FA">
      <w:pPr>
        <w:spacing w:line="276" w:lineRule="auto"/>
        <w:ind w:left="576" w:right="576"/>
        <w:jc w:val="both"/>
      </w:pPr>
      <w:r>
        <w:t>"And they made upon the hems of the robe pomegranates of blue, and purple, and scarlet, and twined linen." Exod 39:24 (KJV)</w:t>
      </w:r>
    </w:p>
    <w:p w:rsidR="00682D5E" w:rsidRDefault="00682D5E" w:rsidP="00915622">
      <w:pPr>
        <w:spacing w:line="276" w:lineRule="auto"/>
        <w:jc w:val="both"/>
      </w:pPr>
    </w:p>
    <w:p w:rsidR="00682D5E" w:rsidRDefault="00682D5E" w:rsidP="00915622">
      <w:pPr>
        <w:spacing w:line="276" w:lineRule="auto"/>
        <w:jc w:val="both"/>
      </w:pPr>
      <w:r>
        <w:t>This is what an opened pomegranate looks like:</w:t>
      </w:r>
    </w:p>
    <w:p w:rsidR="002B3529" w:rsidRDefault="002B3529" w:rsidP="00915622">
      <w:pPr>
        <w:spacing w:line="276" w:lineRule="auto"/>
        <w:jc w:val="both"/>
      </w:pPr>
    </w:p>
    <w:p w:rsidR="002B3529" w:rsidRDefault="002B3529" w:rsidP="001601FA">
      <w:pPr>
        <w:spacing w:line="276" w:lineRule="auto"/>
        <w:jc w:val="center"/>
      </w:pPr>
      <w:r w:rsidRPr="002B3529">
        <w:rPr>
          <w:noProof/>
        </w:rPr>
        <w:drawing>
          <wp:inline distT="0" distB="0" distL="0" distR="0">
            <wp:extent cx="2793167" cy="1981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29073" cy="2006668"/>
                    </a:xfrm>
                    <a:prstGeom prst="rect">
                      <a:avLst/>
                    </a:prstGeom>
                    <a:noFill/>
                    <a:ln>
                      <a:noFill/>
                    </a:ln>
                  </pic:spPr>
                </pic:pic>
              </a:graphicData>
            </a:graphic>
          </wp:inline>
        </w:drawing>
      </w:r>
    </w:p>
    <w:p w:rsidR="002B3529" w:rsidRDefault="002B3529" w:rsidP="00915622">
      <w:pPr>
        <w:spacing w:line="276" w:lineRule="auto"/>
        <w:jc w:val="both"/>
      </w:pPr>
    </w:p>
    <w:p w:rsidR="00682D5E" w:rsidRDefault="00682D5E" w:rsidP="00915622">
      <w:pPr>
        <w:spacing w:line="276" w:lineRule="auto"/>
        <w:jc w:val="both"/>
      </w:pPr>
      <w:r>
        <w:t>There are hundreds of seeds in each pomegranate. All total, there were 100's of thousands (perhaps millions) of seeds around the High Priest’s robe. This is a picture of the amount of sperm cells present during procreation.  Although the High Priest is symbolically wearing hundreds of thousands of seeds around his robe, only he, the High Priest, will be accepted into the ovum (symbolized by the Holy of Holies).</w:t>
      </w:r>
      <w:r w:rsidR="001601FA">
        <w:t xml:space="preserve"> </w:t>
      </w:r>
      <w:r>
        <w:t>Even the capitals at the top of each Temple pillar, Jachin and Boaz, were decorated with 200 pomegranates each (for a total of 400).</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2B3529" w:rsidP="001601FA">
      <w:pPr>
        <w:spacing w:line="276" w:lineRule="auto"/>
        <w:ind w:left="576" w:right="576"/>
        <w:jc w:val="both"/>
      </w:pPr>
      <w:r>
        <w:t>“</w:t>
      </w:r>
      <w:r w:rsidR="00682D5E">
        <w:t>On the capitals of both pillars, above the bowl</w:t>
      </w:r>
      <w:r w:rsidR="00682D5E">
        <w:noBreakHyphen/>
        <w:t>shaped part next to the network, were the two hundred pomegranates in rows all around.</w:t>
      </w:r>
      <w:r>
        <w:t>”</w:t>
      </w:r>
      <w:r w:rsidR="00682D5E">
        <w:t xml:space="preserve"> IKing 7:20</w:t>
      </w:r>
    </w:p>
    <w:p w:rsidR="00682D5E" w:rsidRDefault="00682D5E" w:rsidP="00915622">
      <w:pPr>
        <w:spacing w:line="276" w:lineRule="auto"/>
        <w:jc w:val="both"/>
      </w:pPr>
    </w:p>
    <w:p w:rsidR="00682D5E" w:rsidRDefault="00682D5E" w:rsidP="00915622">
      <w:pPr>
        <w:spacing w:line="276" w:lineRule="auto"/>
        <w:jc w:val="both"/>
      </w:pPr>
      <w:r>
        <w:t>Though the number of seeds in the average pomegranate varies by species from between 300</w:t>
      </w:r>
      <w:r>
        <w:noBreakHyphen/>
        <w:t xml:space="preserve">500, let's say for the sake of argument that the 400 pomegranates on the temple pillars contained 360 seeds each for a total of 144,000. seeds. That is the same number </w:t>
      </w:r>
      <w:r>
        <w:lastRenderedPageBreak/>
        <w:t>used in Revelation 14:1, to describe the total number of the children of God standing with Christ on Mount Zion. Only let’s say, instead of describing the total number of people; it is describing the number of genes that make up the immortal life body. If that’s the case, then the number of individuals present with Christ on Mount Zion is not limited to 144,000, but rather they are innumerable. Notice also that pomegranates are a six</w:t>
      </w:r>
      <w:r w:rsidR="001601FA">
        <w:t>-</w:t>
      </w:r>
      <w:r>
        <w:t>sided fruit.</w:t>
      </w:r>
    </w:p>
    <w:p w:rsidR="001601FA" w:rsidRDefault="001601FA" w:rsidP="00915622">
      <w:pPr>
        <w:spacing w:line="276" w:lineRule="auto"/>
        <w:jc w:val="both"/>
      </w:pPr>
    </w:p>
    <w:p w:rsidR="002B3529" w:rsidRDefault="002B3529" w:rsidP="00915622">
      <w:pPr>
        <w:spacing w:line="276" w:lineRule="auto"/>
        <w:jc w:val="both"/>
      </w:pPr>
    </w:p>
    <w:p w:rsidR="002B3529" w:rsidRDefault="002B3529" w:rsidP="001601FA">
      <w:pPr>
        <w:spacing w:line="276" w:lineRule="auto"/>
        <w:jc w:val="center"/>
      </w:pPr>
      <w:r w:rsidRPr="002B3529">
        <w:rPr>
          <w:noProof/>
        </w:rPr>
        <w:drawing>
          <wp:inline distT="0" distB="0" distL="0" distR="0">
            <wp:extent cx="3048832" cy="13487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4620" cy="1360148"/>
                    </a:xfrm>
                    <a:prstGeom prst="rect">
                      <a:avLst/>
                    </a:prstGeom>
                    <a:noFill/>
                    <a:ln>
                      <a:noFill/>
                    </a:ln>
                  </pic:spPr>
                </pic:pic>
              </a:graphicData>
            </a:graphic>
          </wp:inline>
        </w:drawing>
      </w:r>
    </w:p>
    <w:p w:rsidR="00682D5E" w:rsidRDefault="00682D5E" w:rsidP="00915622">
      <w:pPr>
        <w:spacing w:line="276" w:lineRule="auto"/>
        <w:jc w:val="both"/>
      </w:pPr>
    </w:p>
    <w:p w:rsidR="00682D5E" w:rsidRDefault="00682D5E" w:rsidP="00915622">
      <w:pPr>
        <w:spacing w:line="276" w:lineRule="auto"/>
        <w:jc w:val="both"/>
      </w:pPr>
      <w:r>
        <w:t>Since the number 144,000 indicates the original number of genes that are sequenced to provide immortal life, it only stands to reason that this must be the representation being made by the pomegranates atop the columns. It is scientifically understood that the order or sequence of the base pairs (nucleobase</w:t>
      </w:r>
      <w:r w:rsidR="00DA3191">
        <w:t>s</w:t>
      </w:r>
      <w:r>
        <w:t>) determines the information available for building and maintaining an organism, similar to the way in which letters of the alphabet appear in a certain order to form words and sentences. The information in DNA is stored as a code made up of four chemical bases: adenine (A), guanine (G), cytosine (C), and thymine (T). The four chemical bases pair up with each other, A with T and C with G, to form the base pairs. The order or sequence in which these letters are arranged, are unique to each individual person. So in reality, each individual person has A NUMBER (so to say) which is your personal genome.</w:t>
      </w:r>
      <w:r w:rsidR="00DA3191">
        <w:t xml:space="preserve"> </w:t>
      </w:r>
      <w:r>
        <w:t>In Revelation 7:3</w:t>
      </w:r>
      <w:r>
        <w:noBreakHyphen/>
        <w:t xml:space="preserve">8, when the servants of God are sealed on their foreheads, this seal will be much more than a mere mark. It will be a new genome sequence that will enable the person who receives it – to become immortal. There is an important distinction to note when comparing the seal of God, to the number of the Beast (and his mark) The seal of God is strong and powerful, and </w:t>
      </w:r>
      <w:r w:rsidRPr="00DA3191">
        <w:rPr>
          <w:u w:val="single"/>
        </w:rPr>
        <w:t>proprietary</w:t>
      </w:r>
      <w:r>
        <w:t xml:space="preserve"> in nature. It cannot be duplicated apart from God. A picture of this is seen in the layout of King David’s throne (which is also a picture of the immortal life DNA).</w:t>
      </w:r>
    </w:p>
    <w:p w:rsidR="00DA3191" w:rsidRDefault="00DA3191" w:rsidP="00915622">
      <w:pPr>
        <w:spacing w:line="276" w:lineRule="auto"/>
        <w:jc w:val="both"/>
      </w:pPr>
    </w:p>
    <w:p w:rsidR="00682D5E" w:rsidRDefault="00DA3191" w:rsidP="001601FA">
      <w:pPr>
        <w:spacing w:line="276" w:lineRule="auto"/>
        <w:ind w:left="576" w:right="576"/>
        <w:jc w:val="both"/>
      </w:pPr>
      <w:r>
        <w:t>“</w:t>
      </w:r>
      <w:r w:rsidR="00682D5E">
        <w:t>The throne had six steps, and the top of the throne was round at the back; there were armrests on either side of the place of the seat, and two lions stood beside the armrests. Twelve lions stood there, one on each side of the six steps; nothing like this had been made for any other kingdom.</w:t>
      </w:r>
      <w:r>
        <w:t>”</w:t>
      </w:r>
      <w:r w:rsidR="00682D5E">
        <w:t xml:space="preserve"> IKing 10:19</w:t>
      </w:r>
      <w:r w:rsidR="00682D5E">
        <w:noBreakHyphen/>
        <w:t>20 (NKJ)</w:t>
      </w:r>
    </w:p>
    <w:p w:rsidR="00DA3191" w:rsidRDefault="00DA3191" w:rsidP="00915622">
      <w:pPr>
        <w:spacing w:line="276" w:lineRule="auto"/>
        <w:jc w:val="both"/>
      </w:pPr>
    </w:p>
    <w:p w:rsidR="00682D5E" w:rsidRDefault="00682D5E" w:rsidP="00915622">
      <w:pPr>
        <w:spacing w:line="276" w:lineRule="auto"/>
        <w:jc w:val="both"/>
      </w:pPr>
      <w:r>
        <w:lastRenderedPageBreak/>
        <w:t xml:space="preserve">Six lions at each side of the six steps, as they ascend up to the throne. The lions representing the two strands of the double helix, connected by the base pairs which are represented by the steps. The lions are symbolic of the strength </w:t>
      </w:r>
      <w:r w:rsidR="00DA3191">
        <w:t xml:space="preserve">and power </w:t>
      </w:r>
      <w:r>
        <w:t>of God.</w:t>
      </w:r>
    </w:p>
    <w:p w:rsidR="00682D5E" w:rsidRDefault="00DA3191" w:rsidP="00915622">
      <w:pPr>
        <w:spacing w:line="276" w:lineRule="auto"/>
        <w:jc w:val="both"/>
      </w:pPr>
      <w:r>
        <w:t>“</w:t>
      </w:r>
      <w:r w:rsidR="00682D5E">
        <w:t>And I heard the number of them which were sealed: and there were sealed an hundred and forty and four thousand of all the tribes of the children of Israel.</w:t>
      </w:r>
      <w:r>
        <w:t>”</w:t>
      </w:r>
      <w:r w:rsidR="00682D5E">
        <w:t xml:space="preserve"> Rev 7:2</w:t>
      </w:r>
      <w:r w:rsidR="00682D5E">
        <w:noBreakHyphen/>
        <w:t>4 KJV</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DA3191" w:rsidRDefault="00DA3191" w:rsidP="00915622">
      <w:pPr>
        <w:spacing w:line="276" w:lineRule="auto"/>
        <w:jc w:val="both"/>
      </w:pPr>
    </w:p>
    <w:p w:rsidR="00682D5E" w:rsidRDefault="00682D5E" w:rsidP="00915622">
      <w:pPr>
        <w:spacing w:line="276" w:lineRule="auto"/>
        <w:jc w:val="both"/>
      </w:pPr>
      <w:r>
        <w:t>The Saints of God will receive this seal in their forehead, which will bring about true immortal life. The followers of the anti</w:t>
      </w:r>
      <w:r>
        <w:noBreakHyphen/>
        <w:t>Christ will receive a mark that promises immortal life, but is actually a counterfeit.</w:t>
      </w:r>
    </w:p>
    <w:p w:rsidR="00682D5E" w:rsidRDefault="00682D5E" w:rsidP="00915622">
      <w:pPr>
        <w:spacing w:line="276" w:lineRule="auto"/>
        <w:jc w:val="both"/>
      </w:pPr>
    </w:p>
    <w:p w:rsidR="00682D5E" w:rsidRPr="00DA3191" w:rsidRDefault="00682D5E" w:rsidP="001601FA">
      <w:pPr>
        <w:spacing w:line="276" w:lineRule="auto"/>
        <w:jc w:val="center"/>
        <w:rPr>
          <w:b/>
          <w:bCs/>
        </w:rPr>
      </w:pPr>
      <w:r w:rsidRPr="00DA3191">
        <w:rPr>
          <w:b/>
          <w:bCs/>
        </w:rPr>
        <w:t>Chapter 9</w:t>
      </w:r>
    </w:p>
    <w:p w:rsidR="00DA3191" w:rsidRDefault="00DA3191" w:rsidP="001601FA">
      <w:pPr>
        <w:spacing w:line="276" w:lineRule="auto"/>
        <w:jc w:val="center"/>
      </w:pPr>
    </w:p>
    <w:p w:rsidR="00682D5E" w:rsidRPr="001601FA" w:rsidRDefault="00682D5E" w:rsidP="001601FA">
      <w:pPr>
        <w:spacing w:line="276" w:lineRule="auto"/>
        <w:jc w:val="center"/>
        <w:rPr>
          <w:u w:val="single"/>
        </w:rPr>
      </w:pPr>
      <w:r w:rsidRPr="001601FA">
        <w:rPr>
          <w:u w:val="single"/>
        </w:rPr>
        <w:t>The 144,000</w:t>
      </w:r>
    </w:p>
    <w:p w:rsidR="00682D5E" w:rsidRDefault="00682D5E" w:rsidP="00915622">
      <w:pPr>
        <w:spacing w:line="276" w:lineRule="auto"/>
        <w:jc w:val="both"/>
      </w:pPr>
    </w:p>
    <w:p w:rsidR="00682D5E" w:rsidRDefault="00682D5E" w:rsidP="001601FA">
      <w:pPr>
        <w:spacing w:line="276" w:lineRule="auto"/>
        <w:ind w:left="576" w:right="576"/>
        <w:jc w:val="both"/>
      </w:pPr>
      <w:r>
        <w:t>"Do not harm the land or the sea or the trees until we put a seal on the foreheads of the servants of our God.</w:t>
      </w:r>
      <w:r w:rsidR="00DA3191">
        <w:t xml:space="preserve"> </w:t>
      </w:r>
      <w:r>
        <w:t>Then I heard the number of those who were sealed: 144,000 from all the tribes of Israel.</w:t>
      </w:r>
      <w:r w:rsidR="00DA3191">
        <w:t>”</w:t>
      </w:r>
      <w:r>
        <w:t xml:space="preserve"> Rev 7:3</w:t>
      </w:r>
      <w:r>
        <w:noBreakHyphen/>
        <w:t>4 (NIV)</w:t>
      </w:r>
    </w:p>
    <w:p w:rsidR="00682D5E" w:rsidRDefault="00682D5E" w:rsidP="00915622">
      <w:pPr>
        <w:spacing w:line="276" w:lineRule="auto"/>
        <w:jc w:val="both"/>
      </w:pPr>
    </w:p>
    <w:p w:rsidR="00682D5E" w:rsidRDefault="00682D5E" w:rsidP="00915622">
      <w:pPr>
        <w:spacing w:line="276" w:lineRule="auto"/>
        <w:jc w:val="both"/>
      </w:pPr>
      <w:r>
        <w:t>The 144,000 genes are the "virgins" referred to in Revelation chapter 14 that have never been corrupted and have remained pure in their original form. They may have been mingled with the genes of mankind, but they were not individually broken down or corrupted.</w:t>
      </w:r>
    </w:p>
    <w:p w:rsidR="00682D5E" w:rsidRDefault="00682D5E" w:rsidP="00915622">
      <w:pPr>
        <w:spacing w:line="276" w:lineRule="auto"/>
        <w:jc w:val="both"/>
      </w:pPr>
    </w:p>
    <w:p w:rsidR="00682D5E" w:rsidRDefault="00DA3191" w:rsidP="001601FA">
      <w:pPr>
        <w:spacing w:line="276" w:lineRule="auto"/>
        <w:ind w:left="576" w:right="576"/>
        <w:jc w:val="both"/>
      </w:pPr>
      <w:r>
        <w:t>“</w:t>
      </w:r>
      <w:r w:rsidR="00682D5E">
        <w:t>And I heard a voice from heaven, like the voice of many waters, and like the voice of loud thunder. And I heard the sound of harpists playing their harps. They sang as it were a new song before the throne, before the four living creatures, and the elders; and no one could learn that song except the hundred and forty</w:t>
      </w:r>
      <w:r w:rsidR="00682D5E">
        <w:noBreakHyphen/>
        <w:t>four thousand who were redeemed from the earth. These are the ones who were not defiled with women, for they are virgins. These are the ones who follow the Lamb.</w:t>
      </w:r>
      <w:r>
        <w:t>”</w:t>
      </w:r>
      <w:r w:rsidR="00682D5E">
        <w:t xml:space="preserve"> Rev 14:2</w:t>
      </w:r>
      <w:r w:rsidR="00682D5E">
        <w:noBreakHyphen/>
        <w:t>4 (NKJ)</w:t>
      </w:r>
    </w:p>
    <w:p w:rsidR="00682D5E" w:rsidRDefault="00682D5E" w:rsidP="00915622">
      <w:pPr>
        <w:spacing w:line="276" w:lineRule="auto"/>
        <w:jc w:val="both"/>
      </w:pPr>
    </w:p>
    <w:p w:rsidR="00682D5E" w:rsidRDefault="00682D5E" w:rsidP="00915622">
      <w:pPr>
        <w:spacing w:line="276" w:lineRule="auto"/>
        <w:jc w:val="both"/>
      </w:pPr>
      <w:r>
        <w:t xml:space="preserve">I’m a little at odds with the King James translation of the Greek at this point. Since the Greek word referred to here as "virgin" means maiden or unmarried women; how can this be interpreted? Am I to understand this verse to mean that all of the 144,000 with Christ on Mount Zion are unmarried women who have not been defiled with women? The word being translated as virgins (#3933 parthenos) means unmarried daughter and cannot refer to a "male virgin," which is the only other translation that might apply; that is to say, these </w:t>
      </w:r>
      <w:r w:rsidR="00DA3191">
        <w:t>are</w:t>
      </w:r>
      <w:r>
        <w:t xml:space="preserve"> virgin men who have not been defiled with women</w:t>
      </w:r>
      <w:r w:rsidR="00DA3191">
        <w:t>.</w:t>
      </w:r>
      <w:r>
        <w:t xml:space="preserve"> </w:t>
      </w:r>
      <w:r w:rsidR="00DA3191">
        <w:t>However,</w:t>
      </w:r>
      <w:r>
        <w:t xml:space="preserve"> that is not the case.</w:t>
      </w:r>
      <w:r w:rsidR="00DA3191">
        <w:t xml:space="preserve"> </w:t>
      </w:r>
      <w:r>
        <w:t xml:space="preserve">I believe the New Living Translation is the one which accurately relates the idea </w:t>
      </w:r>
      <w:r>
        <w:lastRenderedPageBreak/>
        <w:t>being conveyed in its true context;</w:t>
      </w:r>
    </w:p>
    <w:p w:rsidR="00682D5E" w:rsidRDefault="00682D5E" w:rsidP="001601FA">
      <w:pPr>
        <w:spacing w:line="276" w:lineRule="auto"/>
        <w:ind w:left="576" w:right="576"/>
        <w:jc w:val="both"/>
      </w:pPr>
    </w:p>
    <w:p w:rsidR="00682D5E" w:rsidRDefault="00682D5E" w:rsidP="001601FA">
      <w:pPr>
        <w:spacing w:line="276" w:lineRule="auto"/>
        <w:ind w:left="576" w:right="576"/>
        <w:jc w:val="both"/>
      </w:pPr>
      <w:r>
        <w:t>"No one could learn this song except the 144,000 who had been redeemed from the earth. They have kept themselves as pure as virgins, following the Lamb wherever he goes. Rev 14:3</w:t>
      </w:r>
      <w:r>
        <w:noBreakHyphen/>
        <w:t>4 New Living Translation ®, by Tyndale</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These verses actually come alive when you understand that the 144,000 being referred to is the immortal life genome; that since the time of Eve, has never been defiled or polluted. They have been preserved by God, in a pure state. There is scientific proof of this truth. We have learned through modern biology exactly what occurs in the ovum during human reproduction. We know for certain that the integrity of the original gene pool from Eve has never been defiled. This is not conjecture, I'm speaking with certainty of undisputed scientific fact.</w:t>
      </w:r>
      <w:r w:rsidR="00DA3191">
        <w:t xml:space="preserve"> </w:t>
      </w:r>
      <w:r>
        <w:t>After the female egg (ovum) is fertilized, and begins to multiply; a certain number of cells which are all alike, form what is known as the "germ cells." Earlier biologist referred to this collection of germ cells as the germ plasm. Either way, it means the same thing. Upon further division of these cells, a change takes place in the chemical composition of the cells, which signals the emergence of "body cells." These body cells will eventually form an entire human body. However, the most intriguing thing is, the rest of the original cells preserve their character as germ cells. What is now present inside of the ovum, separated into two distinct groups, are germ cells and body cells. It is the germ cells that will be passed onto the next generation. At this stage of the baby’s development, the mass of cells is called a blastocyst. Soon a reproduction system will begin to form. The blastocyst will eventually collapse in on itself to form a genital ridge. Once this happens, gonads will form in the genital ridge. The germ cells, which have kept themselves separated from the body cells, will now migrate via the vascular system, and invade the gonads. The germ cells will not come into contact with blood. Depending upon whether the developing baby is male or female; the gonads will develop as either testes or ovaries. At which time, certain hormones will be secreted to form the appropriate organs and external genitalia. If this baby is a female, the germ cells will become the "oocytes" (or eggs) that will be produced during the fertile period of this woman's life. In other words, the original germ cells that began this entire process of creating a new body; will stay inside the ovaries that are now forming, and become the new "oocytes."</w:t>
      </w:r>
      <w:r w:rsidR="00AB0429">
        <w:t xml:space="preserve"> </w:t>
      </w:r>
      <w:r>
        <w:t>Biologist August Weisman first noted this important distinction between germ cells and body cells, saying;</w:t>
      </w:r>
    </w:p>
    <w:p w:rsidR="00682D5E" w:rsidRDefault="00682D5E" w:rsidP="00915622">
      <w:pPr>
        <w:spacing w:line="276" w:lineRule="auto"/>
        <w:jc w:val="both"/>
      </w:pPr>
    </w:p>
    <w:p w:rsidR="00682D5E" w:rsidRDefault="00682D5E" w:rsidP="00915622">
      <w:pPr>
        <w:spacing w:line="276" w:lineRule="auto"/>
        <w:jc w:val="both"/>
      </w:pPr>
      <w:r>
        <w:t>"Body cells are made from the germ plasm, the germ plasm is not made from body cells."</w:t>
      </w:r>
    </w:p>
    <w:p w:rsidR="00682D5E" w:rsidRDefault="00682D5E" w:rsidP="00915622">
      <w:pPr>
        <w:spacing w:line="276" w:lineRule="auto"/>
        <w:jc w:val="both"/>
      </w:pPr>
    </w:p>
    <w:p w:rsidR="00682D5E" w:rsidRDefault="00682D5E" w:rsidP="00915622">
      <w:pPr>
        <w:spacing w:line="276" w:lineRule="auto"/>
        <w:jc w:val="both"/>
      </w:pPr>
      <w:r>
        <w:t>He first called this theory the "Continuity of the Germ Plasm." Biologist Arthur Custance once wrote (thinking in purely biological terms);</w:t>
      </w:r>
    </w:p>
    <w:p w:rsidR="00682D5E" w:rsidRDefault="00682D5E" w:rsidP="00915622">
      <w:pPr>
        <w:spacing w:line="276" w:lineRule="auto"/>
        <w:jc w:val="both"/>
      </w:pPr>
    </w:p>
    <w:p w:rsidR="00682D5E" w:rsidRDefault="00682D5E" w:rsidP="001601FA">
      <w:pPr>
        <w:spacing w:line="276" w:lineRule="auto"/>
        <w:jc w:val="center"/>
      </w:pPr>
      <w:r>
        <w:t>"creating a woman is merely the ovum's way of creating another ovum."</w:t>
      </w:r>
    </w:p>
    <w:p w:rsidR="00682D5E" w:rsidRDefault="00682D5E" w:rsidP="00915622">
      <w:pPr>
        <w:spacing w:line="276" w:lineRule="auto"/>
        <w:jc w:val="both"/>
      </w:pPr>
    </w:p>
    <w:p w:rsidR="00AB0429" w:rsidRDefault="00682D5E" w:rsidP="00915622">
      <w:pPr>
        <w:spacing w:line="276" w:lineRule="auto"/>
        <w:jc w:val="both"/>
      </w:pPr>
      <w:r>
        <w:t>While it might seem disconcerting to think of the body mainly as a mechanism for passing down the germ plasm (to the next generation); the fact is, this is exactly what has occurred. The germ plasma has always kept its integrity intact, by staying isolated from the body cells. It has been kept in its original immortal form, passed down from the first woman Eve, in an unbroken chain, through generations of women until it reached Mary, the mother of Messiah. The germ plasm itself, has never inherited the</w:t>
      </w:r>
      <w:r w:rsidR="00AB0429">
        <w:t xml:space="preserve"> </w:t>
      </w:r>
      <w:r>
        <w:t>morto</w:t>
      </w:r>
      <w:r>
        <w:noBreakHyphen/>
        <w:t>genic (or death) factor.</w:t>
      </w:r>
      <w:r w:rsidR="00AB0429" w:rsidRPr="00AB0429">
        <w:t xml:space="preserve"> </w:t>
      </w:r>
      <w:r w:rsidR="00AB0429">
        <w:t xml:space="preserve">The germ cells are </w:t>
      </w:r>
      <w:r w:rsidR="00AB0429" w:rsidRPr="00AB0429">
        <w:rPr>
          <w:u w:val="single"/>
        </w:rPr>
        <w:t>immortal</w:t>
      </w:r>
      <w:r w:rsidR="00AB0429">
        <w:t>.</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p>
    <w:p w:rsidR="00682D5E" w:rsidRDefault="001601FA" w:rsidP="00915622">
      <w:pPr>
        <w:spacing w:line="276" w:lineRule="auto"/>
        <w:jc w:val="both"/>
      </w:pPr>
      <w:r>
        <w:tab/>
      </w:r>
      <w:r w:rsidR="00682D5E">
        <w:t>On February 10, 2010, Life Extension Magazine published an article entitled, "Immortal Stem Cells for Anti</w:t>
      </w:r>
      <w:r w:rsidR="00682D5E">
        <w:noBreakHyphen/>
        <w:t>Aging Therapies." They Interviewed Michael D. West, PhD, CEO of BioTime, Inc., about a new breakthrough published in the journal Regenerative Medicine. The paper reported,</w:t>
      </w:r>
    </w:p>
    <w:p w:rsidR="00682D5E" w:rsidRDefault="00682D5E" w:rsidP="00915622">
      <w:pPr>
        <w:spacing w:line="276" w:lineRule="auto"/>
        <w:jc w:val="both"/>
      </w:pPr>
    </w:p>
    <w:p w:rsidR="00682D5E" w:rsidRDefault="00682D5E" w:rsidP="001601FA">
      <w:pPr>
        <w:spacing w:line="276" w:lineRule="auto"/>
        <w:ind w:left="576" w:right="576"/>
        <w:jc w:val="both"/>
      </w:pPr>
      <w:r>
        <w:t>" the reversal of what Dr. West has called the "developmental aging" of adult human cells in the laboratory dish. Utilizing genes that grant our reproductive cells the potential for immortal growth, the researchers showed that it was possible to turn back the clock in human body cells, enabling the potential for young patient</w:t>
      </w:r>
      <w:r>
        <w:noBreakHyphen/>
        <w:t>specific cells of any kind for use in regenerative medicine.</w:t>
      </w:r>
      <w:r w:rsidR="001601FA">
        <w:t>”</w:t>
      </w:r>
    </w:p>
    <w:p w:rsidR="00682D5E" w:rsidRDefault="00682D5E" w:rsidP="00915622">
      <w:pPr>
        <w:spacing w:line="276" w:lineRule="auto"/>
        <w:jc w:val="both"/>
      </w:pPr>
    </w:p>
    <w:p w:rsidR="00682D5E" w:rsidRDefault="00682D5E" w:rsidP="001601FA">
      <w:pPr>
        <w:spacing w:line="276" w:lineRule="auto"/>
        <w:jc w:val="center"/>
      </w:pPr>
      <w:r>
        <w:t>[This research was funded in part by the Life Extension Foundation®]</w:t>
      </w:r>
    </w:p>
    <w:p w:rsidR="00682D5E" w:rsidRDefault="00682D5E" w:rsidP="00915622">
      <w:pPr>
        <w:spacing w:line="276" w:lineRule="auto"/>
        <w:jc w:val="both"/>
      </w:pPr>
    </w:p>
    <w:p w:rsidR="00682D5E" w:rsidRDefault="00682D5E" w:rsidP="00915622">
      <w:pPr>
        <w:spacing w:line="276" w:lineRule="auto"/>
        <w:jc w:val="both"/>
      </w:pPr>
      <w:r>
        <w:t>Just as August Weisman pointed out, a fertilized ovum forms a group of germ cells, which in turn causes the production of body cells. There is a certain group of body cells known as stem cells, which can regenerate tissue function, but only for a short period of time. As Dr. West explains; "...in the case of humans, adult stem cells all appear to be mortal." So, the idea behind "turning back the clock in human body cells" is to return them to their previous state as germ cells. He goes on to say;</w:t>
      </w:r>
    </w:p>
    <w:p w:rsidR="00682D5E" w:rsidRDefault="00682D5E" w:rsidP="00915622">
      <w:pPr>
        <w:spacing w:line="276" w:lineRule="auto"/>
        <w:jc w:val="both"/>
      </w:pPr>
    </w:p>
    <w:p w:rsidR="00682D5E" w:rsidRDefault="00682D5E" w:rsidP="001601FA">
      <w:pPr>
        <w:spacing w:line="276" w:lineRule="auto"/>
        <w:ind w:left="576" w:right="576"/>
        <w:jc w:val="both"/>
      </w:pPr>
      <w:r w:rsidRPr="00AB0429">
        <w:rPr>
          <w:i/>
          <w:iCs/>
        </w:rPr>
        <w:t>"The problem with human biology is that the immortal reproductive cells that built you and me develop into differentiated cells within our bodies and as a result, lose the capacity to proliferate (divide) forever. So, the cells of the body are mortal, meaning they have a finite life span, and as our tissues age, or deteriorate from disease, our body has a finite capacity to regenerate and repair those tissues. As a result, we suffer progressive declines in function that lead to our death.</w:t>
      </w:r>
      <w:r w:rsidR="00AB0429" w:rsidRPr="00AB0429">
        <w:rPr>
          <w:i/>
          <w:iCs/>
        </w:rPr>
        <w:t xml:space="preserve"> </w:t>
      </w:r>
      <w:r w:rsidRPr="00AB0429">
        <w:rPr>
          <w:i/>
          <w:iCs/>
        </w:rPr>
        <w:t xml:space="preserve">The goal of gerontology for many years has been to find the reason that our reproductive lineage continues to make babies generation </w:t>
      </w:r>
      <w:r w:rsidRPr="00AB0429">
        <w:rPr>
          <w:i/>
          <w:iCs/>
        </w:rPr>
        <w:lastRenderedPageBreak/>
        <w:t xml:space="preserve">after generation while the other cells in our body, called somatic cells, have a finite life span and are mortal, or, in other words, to discover the reason (why) babies are born young. The answer is that we come from a lineage of cells that have been proliferating since the dawn of life on earth. </w:t>
      </w:r>
      <w:r w:rsidRPr="00AB0429">
        <w:rPr>
          <w:i/>
          <w:iCs/>
          <w:u w:val="single"/>
        </w:rPr>
        <w:t>The cells that made us have no dead ancestors</w:t>
      </w:r>
      <w:r w:rsidRPr="00AB0429">
        <w:rPr>
          <w:i/>
          <w:iCs/>
        </w:rPr>
        <w:t>.</w:t>
      </w:r>
      <w:r w:rsidR="00AB0429">
        <w:rPr>
          <w:i/>
          <w:iCs/>
        </w:rPr>
        <w:t xml:space="preserve"> </w:t>
      </w:r>
      <w:r w:rsidRPr="00AB0429">
        <w:rPr>
          <w:i/>
          <w:iCs/>
        </w:rPr>
        <w:t>So, the goal has been to discover a way of transferring the immortality of reproductive cells, into the body, in order to increase the potential life span of individual human beings. If we can learn the lessons of how our reproductive lineage has been creating babies for millions of years to continue the human species, we should be able to design medical therapies to allow the human body to regenerate itself and escape the genetic boundaries of human life."</w:t>
      </w:r>
      <w:r>
        <w:t xml:space="preserve"> (In other words </w:t>
      </w:r>
      <w:r>
        <w:noBreakHyphen/>
        <w:t xml:space="preserve"> escape death)</w:t>
      </w:r>
    </w:p>
    <w:p w:rsidR="00682D5E" w:rsidRDefault="00682D5E" w:rsidP="001601FA">
      <w:pPr>
        <w:spacing w:line="276" w:lineRule="auto"/>
        <w:ind w:left="576" w:right="576"/>
        <w:jc w:val="both"/>
      </w:pPr>
    </w:p>
    <w:p w:rsidR="00682D5E" w:rsidRDefault="00682D5E" w:rsidP="00915622">
      <w:pPr>
        <w:spacing w:line="276" w:lineRule="auto"/>
        <w:jc w:val="both"/>
      </w:pPr>
      <w:r>
        <w:t>Dr. West confirms the scientific fact behind our origin as a species, we come from immortality. Or, as he put it, "the (germ) cells that made us "have no dead ancestors."</w:t>
      </w:r>
    </w:p>
    <w:p w:rsidR="00AB0429" w:rsidRDefault="00682D5E" w:rsidP="00915622">
      <w:pPr>
        <w:spacing w:line="276" w:lineRule="auto"/>
        <w:jc w:val="both"/>
      </w:pPr>
      <w:r>
        <w:t>Herein lies the hope of mortal man in the simplest of terms, we should be able to design "medical therapies" to "escape the genetic boundaries of human life." I predict that this medical therapy will be known as the "Immortal Life Therapy," or;</w:t>
      </w:r>
      <w:r w:rsidR="00AB0429" w:rsidRPr="00AB0429">
        <w:t xml:space="preserve"> </w:t>
      </w:r>
      <w:r w:rsidR="00AB0429">
        <w:t>The door to immortality.</w:t>
      </w:r>
    </w:p>
    <w:p w:rsidR="003A3171" w:rsidRDefault="003A3171" w:rsidP="00915622">
      <w:pPr>
        <w:spacing w:line="276" w:lineRule="auto"/>
        <w:jc w:val="both"/>
        <w:sectPr w:rsidR="003A3171">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p>
    <w:p w:rsidR="00D2023C" w:rsidRDefault="00D2023C" w:rsidP="001601FA">
      <w:pPr>
        <w:spacing w:line="276" w:lineRule="auto"/>
        <w:jc w:val="center"/>
      </w:pPr>
      <w:r>
        <w:rPr>
          <w:noProof/>
        </w:rPr>
        <w:drawing>
          <wp:inline distT="0" distB="0" distL="0" distR="0" wp14:anchorId="3CF710E1" wp14:editId="6D4F4E05">
            <wp:extent cx="1942857" cy="2819048"/>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total life.bmp"/>
                    <pic:cNvPicPr/>
                  </pic:nvPicPr>
                  <pic:blipFill>
                    <a:blip r:embed="rId45">
                      <a:extLst>
                        <a:ext uri="{28A0092B-C50C-407E-A947-70E740481C1C}">
                          <a14:useLocalDpi xmlns:a14="http://schemas.microsoft.com/office/drawing/2010/main" val="0"/>
                        </a:ext>
                      </a:extLst>
                    </a:blip>
                    <a:stretch>
                      <a:fillRect/>
                    </a:stretch>
                  </pic:blipFill>
                  <pic:spPr>
                    <a:xfrm>
                      <a:off x="0" y="0"/>
                      <a:ext cx="1942857" cy="2819048"/>
                    </a:xfrm>
                    <a:prstGeom prst="rect">
                      <a:avLst/>
                    </a:prstGeom>
                  </pic:spPr>
                </pic:pic>
              </a:graphicData>
            </a:graphic>
          </wp:inline>
        </w:drawing>
      </w:r>
    </w:p>
    <w:p w:rsidR="00D2023C" w:rsidRDefault="00D2023C" w:rsidP="001601FA">
      <w:pPr>
        <w:spacing w:line="276" w:lineRule="auto"/>
        <w:jc w:val="center"/>
      </w:pPr>
      <w:r>
        <w:t>Your door to immortality.</w:t>
      </w:r>
    </w:p>
    <w:p w:rsidR="00D2023C" w:rsidRDefault="00D2023C" w:rsidP="00915622">
      <w:pPr>
        <w:spacing w:line="276" w:lineRule="auto"/>
        <w:jc w:val="both"/>
      </w:pPr>
    </w:p>
    <w:p w:rsidR="00D2023C" w:rsidRDefault="00D2023C" w:rsidP="00915622">
      <w:pPr>
        <w:spacing w:line="276" w:lineRule="auto"/>
        <w:jc w:val="both"/>
      </w:pPr>
    </w:p>
    <w:p w:rsidR="00682D5E" w:rsidRDefault="00682D5E" w:rsidP="00915622">
      <w:pPr>
        <w:spacing w:line="276" w:lineRule="auto"/>
        <w:jc w:val="both"/>
      </w:pPr>
      <w:r>
        <w:t>What does God have to say about this?</w:t>
      </w:r>
    </w:p>
    <w:p w:rsidR="00682D5E" w:rsidRDefault="00682D5E" w:rsidP="00915622">
      <w:pPr>
        <w:spacing w:line="276" w:lineRule="auto"/>
        <w:jc w:val="both"/>
      </w:pPr>
    </w:p>
    <w:p w:rsidR="00682D5E" w:rsidRDefault="00AB0429" w:rsidP="001601FA">
      <w:pPr>
        <w:spacing w:line="276" w:lineRule="auto"/>
        <w:ind w:left="576" w:right="576"/>
        <w:jc w:val="both"/>
      </w:pPr>
      <w:r>
        <w:t>“</w:t>
      </w:r>
      <w:r w:rsidR="00682D5E">
        <w:t xml:space="preserve">Now to Abraham and his Seed were the promises made. He does not say, "And to seeds (synthetic or otherwise)," as of many, but as of one, "And to your </w:t>
      </w:r>
      <w:r w:rsidR="00682D5E">
        <w:lastRenderedPageBreak/>
        <w:t>Seed," who is Messiah.</w:t>
      </w:r>
      <w:r>
        <w:t>”</w:t>
      </w:r>
      <w:r w:rsidR="00682D5E">
        <w:t xml:space="preserve"> Gal 3:16 (NKJ)</w:t>
      </w:r>
    </w:p>
    <w:p w:rsidR="00682D5E" w:rsidRDefault="00682D5E" w:rsidP="001601FA">
      <w:pPr>
        <w:spacing w:line="276" w:lineRule="auto"/>
        <w:ind w:left="576" w:right="576"/>
        <w:jc w:val="both"/>
      </w:pPr>
    </w:p>
    <w:p w:rsidR="00682D5E" w:rsidRDefault="00682D5E" w:rsidP="00915622">
      <w:pPr>
        <w:spacing w:line="276" w:lineRule="auto"/>
        <w:jc w:val="both"/>
      </w:pPr>
      <w:r>
        <w:t xml:space="preserve">The final abomination of desolation spoken of by </w:t>
      </w:r>
      <w:r w:rsidR="00AB0429">
        <w:t>Jesus</w:t>
      </w:r>
      <w:r>
        <w:t xml:space="preserve"> in Matthew 24 refers to a genetically engineered creature who is immortal. Bio</w:t>
      </w:r>
      <w:r>
        <w:noBreakHyphen/>
        <w:t>engineers will create a back door to immortal life, which will appear to be a gift from "God."</w:t>
      </w:r>
      <w:r w:rsidR="00AB0429">
        <w:t xml:space="preserve"> </w:t>
      </w:r>
      <w:r>
        <w:t>Ever since the first sin, the penalty for sin has been death; to be cut off from the tree of life with no chance to inherit eternal life (outside of the redemptive work of Christ). The immortal life therapy will cancel out the penalty for sin. By doing so, it will render the work of Messiah to be of no effect. In the kingdom of anti</w:t>
      </w:r>
      <w:r>
        <w:noBreakHyphen/>
        <w:t>Christ, there will be no need for a Messiah or Redeemer.</w:t>
      </w:r>
      <w:r>
        <w:sym w:font="Symbol" w:char="F05F"/>
      </w:r>
      <w:r>
        <w:t>Immortal life will be obtained by our New Age god, the god of Medical Science. Those who do not belong to God, and do not seek His truth, will accept this offer. They will be led to believe it has the everlasting power to</w:t>
      </w:r>
      <w:r w:rsidR="00AB0429">
        <w:t xml:space="preserve"> </w:t>
      </w:r>
      <w:r>
        <w:t>deliver them from death. The unbeliever will take this therapy because he or she does not believe there is a Creator or a judgment day. Those who have been sealed with the mark of God will reject this offer and all others that attempt to make them deny their faith.</w:t>
      </w:r>
      <w:r w:rsidR="001601FA">
        <w:t xml:space="preserve"> </w:t>
      </w:r>
      <w:r>
        <w:t>The offer of immortal life, will lead to the "falling away" spoken of in Thess 2. The term "falling away," which means a "defection from truth," was never intended to describe a slow decline in faith that would take place over an extended period of time. For example, the decline of a spirit filled church into a lukewarm church. Or in a greater sense, the worldwide decline of Christendom into a state of global Humanism (although these long term defections are a precursor). The falling away referred to here will be relatively quick, occurring over a short period of time. This will happen when those who profess to believe in Jesus the Messiah will drop their so</w:t>
      </w:r>
      <w:r>
        <w:noBreakHyphen/>
        <w:t>called "faith" to embrace the anti</w:t>
      </w:r>
      <w:r>
        <w:noBreakHyphen/>
        <w:t>Christ's immortal life therapy. This is all it will take to separate the sheep from the goats. It will become evident who belongs to God, and who belong to Satan. When Jesus spoke to the Pharisees, He made a distinction between two different types of people; those who were Abraham's descendants and those who were his children (by faith).</w:t>
      </w:r>
    </w:p>
    <w:p w:rsidR="00682D5E" w:rsidRDefault="00682D5E" w:rsidP="00915622">
      <w:pPr>
        <w:spacing w:line="276" w:lineRule="auto"/>
        <w:jc w:val="both"/>
      </w:pPr>
    </w:p>
    <w:p w:rsidR="00682D5E" w:rsidRDefault="00AB0429" w:rsidP="001601FA">
      <w:pPr>
        <w:spacing w:line="276" w:lineRule="auto"/>
        <w:ind w:left="576" w:right="576"/>
        <w:jc w:val="both"/>
      </w:pPr>
      <w:r>
        <w:t>“</w:t>
      </w:r>
      <w:r w:rsidR="00682D5E">
        <w:t>I know you are Abraham's descendants (seed). Yet you are ready to kill me, because you have no room for my word. I am telling you what I have seen in the Father's presence, and you do what you have heard from your father (Satan)." Abraham is our father," they answered. "If you were Abraham's children," said Jesus, "then you would do the things Abraham did.</w:t>
      </w:r>
      <w:r>
        <w:t>”</w:t>
      </w:r>
      <w:r w:rsidR="00682D5E">
        <w:t xml:space="preserve"> John 8:37</w:t>
      </w:r>
      <w:r w:rsidR="00682D5E">
        <w:noBreakHyphen/>
        <w:t>39 (NIV)</w:t>
      </w:r>
    </w:p>
    <w:p w:rsidR="00682D5E" w:rsidRDefault="00682D5E" w:rsidP="00915622">
      <w:pPr>
        <w:spacing w:line="276" w:lineRule="auto"/>
        <w:jc w:val="both"/>
      </w:pPr>
    </w:p>
    <w:p w:rsidR="00682D5E" w:rsidRDefault="00682D5E" w:rsidP="00915622">
      <w:pPr>
        <w:spacing w:line="276" w:lineRule="auto"/>
        <w:jc w:val="both"/>
      </w:pPr>
      <w:r>
        <w:t>The children will believe by faith that eternal life comes only from the Father. We should be mindful of the fact, in the face of this challenge; that although we walk through the valley of the shadow of death, it is only its shadow. We will never see death.</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E34EE2" w:rsidRDefault="00E34EE2" w:rsidP="00915622">
      <w:pPr>
        <w:spacing w:line="276" w:lineRule="auto"/>
        <w:jc w:val="both"/>
      </w:pPr>
    </w:p>
    <w:p w:rsidR="00682D5E" w:rsidRPr="001601FA" w:rsidRDefault="00682D5E" w:rsidP="001601FA">
      <w:pPr>
        <w:spacing w:line="276" w:lineRule="auto"/>
        <w:jc w:val="center"/>
        <w:rPr>
          <w:u w:val="single"/>
        </w:rPr>
      </w:pPr>
      <w:r w:rsidRPr="001601FA">
        <w:rPr>
          <w:u w:val="single"/>
        </w:rPr>
        <w:lastRenderedPageBreak/>
        <w:t>The Coming Kingdom of anti</w:t>
      </w:r>
      <w:r w:rsidRPr="001601FA">
        <w:rPr>
          <w:u w:val="single"/>
        </w:rPr>
        <w:noBreakHyphen/>
        <w:t>Christ.</w:t>
      </w:r>
    </w:p>
    <w:p w:rsidR="00682D5E" w:rsidRDefault="00682D5E" w:rsidP="00915622">
      <w:pPr>
        <w:spacing w:line="276" w:lineRule="auto"/>
        <w:jc w:val="both"/>
      </w:pPr>
    </w:p>
    <w:p w:rsidR="00682D5E" w:rsidRDefault="00682D5E" w:rsidP="00915622">
      <w:pPr>
        <w:spacing w:line="276" w:lineRule="auto"/>
        <w:jc w:val="both"/>
      </w:pPr>
      <w:r>
        <w:t>This "strong delusion" spoken of in Thess 2:11, will be much more than a mere man walking into Solomon's rebuilt stone temple and declaring himself to be "God."</w:t>
      </w:r>
      <w:r>
        <w:sym w:font="Symbol" w:char="F05F"/>
      </w:r>
      <w:r>
        <w:sym w:font="Symbol" w:char="F05F"/>
      </w:r>
    </w:p>
    <w:p w:rsidR="00682D5E" w:rsidRDefault="00682D5E" w:rsidP="00915622">
      <w:pPr>
        <w:spacing w:line="276" w:lineRule="auto"/>
        <w:jc w:val="both"/>
      </w:pPr>
    </w:p>
    <w:p w:rsidR="00682D5E" w:rsidRDefault="00682D5E" w:rsidP="00915622">
      <w:pPr>
        <w:spacing w:line="276" w:lineRule="auto"/>
        <w:jc w:val="both"/>
      </w:pPr>
      <w:r>
        <w:t>The scriptures say that he will prove himself to be "God!"</w:t>
      </w:r>
    </w:p>
    <w:p w:rsidR="00E34EE2" w:rsidRDefault="00E34EE2" w:rsidP="00915622">
      <w:pPr>
        <w:spacing w:line="276" w:lineRule="auto"/>
        <w:jc w:val="both"/>
      </w:pPr>
    </w:p>
    <w:p w:rsidR="00682D5E" w:rsidRDefault="00682D5E" w:rsidP="001601FA">
      <w:pPr>
        <w:spacing w:line="276" w:lineRule="auto"/>
        <w:ind w:left="576" w:right="576"/>
        <w:jc w:val="both"/>
      </w:pPr>
      <w:r>
        <w:t>"Let no man deceive you by any means: for that day shall not come, except there come a falling away first, and that man of sin be revealed, the son of perdition; Who opposeth and exalteth himself above all that is called God or that is worshipped; so that he as God sitteth in the temple of God, shewing himself that he is God. II Th 2:3</w:t>
      </w:r>
      <w:r>
        <w:noBreakHyphen/>
        <w:t>4</w:t>
      </w:r>
    </w:p>
    <w:p w:rsidR="00682D5E" w:rsidRDefault="00682D5E" w:rsidP="00915622">
      <w:pPr>
        <w:spacing w:line="276" w:lineRule="auto"/>
        <w:jc w:val="both"/>
      </w:pPr>
    </w:p>
    <w:p w:rsidR="00682D5E" w:rsidRDefault="00682D5E" w:rsidP="00915622">
      <w:pPr>
        <w:spacing w:line="276" w:lineRule="auto"/>
        <w:jc w:val="both"/>
      </w:pPr>
      <w:r>
        <w:t>Look at a break down of the original Greek word meanings of 2Th 2:2;</w:t>
      </w:r>
    </w:p>
    <w:p w:rsidR="00682D5E" w:rsidRDefault="00682D5E" w:rsidP="00915622">
      <w:pPr>
        <w:spacing w:line="276" w:lineRule="auto"/>
        <w:jc w:val="both"/>
      </w:pPr>
    </w:p>
    <w:p w:rsidR="00682D5E" w:rsidRPr="00E34EE2" w:rsidRDefault="00682D5E" w:rsidP="00915622">
      <w:pPr>
        <w:spacing w:line="276" w:lineRule="auto"/>
        <w:jc w:val="both"/>
        <w:rPr>
          <w:b/>
          <w:bCs/>
          <w:color w:val="0070C0"/>
        </w:rPr>
      </w:pPr>
      <w:r>
        <w:t xml:space="preserve">So that he </w:t>
      </w:r>
      <w:r w:rsidRPr="00E34EE2">
        <w:rPr>
          <w:b/>
          <w:bCs/>
          <w:color w:val="0070C0"/>
        </w:rPr>
        <w:t>[a reflexive pronoun]</w:t>
      </w:r>
    </w:p>
    <w:p w:rsidR="00682D5E" w:rsidRPr="00E34EE2" w:rsidRDefault="00682D5E" w:rsidP="00915622">
      <w:pPr>
        <w:spacing w:line="276" w:lineRule="auto"/>
        <w:jc w:val="both"/>
        <w:rPr>
          <w:b/>
          <w:bCs/>
          <w:color w:val="0070C0"/>
        </w:rPr>
      </w:pPr>
      <w:r>
        <w:t xml:space="preserve">as God </w:t>
      </w:r>
      <w:r w:rsidRPr="00E34EE2">
        <w:rPr>
          <w:b/>
          <w:bCs/>
          <w:color w:val="0070C0"/>
        </w:rPr>
        <w:t>["theos," a deity]</w:t>
      </w:r>
    </w:p>
    <w:p w:rsidR="00682D5E" w:rsidRPr="00E34EE2" w:rsidRDefault="00682D5E" w:rsidP="00915622">
      <w:pPr>
        <w:spacing w:line="276" w:lineRule="auto"/>
        <w:jc w:val="both"/>
        <w:rPr>
          <w:b/>
          <w:bCs/>
          <w:color w:val="0070C0"/>
        </w:rPr>
      </w:pPr>
      <w:r>
        <w:t xml:space="preserve">sitteth </w:t>
      </w:r>
      <w:r w:rsidRPr="00E34EE2">
        <w:rPr>
          <w:b/>
          <w:bCs/>
          <w:color w:val="0070C0"/>
        </w:rPr>
        <w:t>["kathiz," to seat down, to sit, to settle (hover, dwell)].</w:t>
      </w:r>
    </w:p>
    <w:p w:rsidR="00682D5E" w:rsidRPr="00E34EE2" w:rsidRDefault="00682D5E" w:rsidP="00915622">
      <w:pPr>
        <w:spacing w:line="276" w:lineRule="auto"/>
        <w:jc w:val="both"/>
        <w:rPr>
          <w:b/>
          <w:bCs/>
          <w:color w:val="0070C0"/>
        </w:rPr>
      </w:pPr>
      <w:r>
        <w:t xml:space="preserve">in the temple </w:t>
      </w:r>
      <w:r w:rsidRPr="00E34EE2">
        <w:rPr>
          <w:b/>
          <w:bCs/>
          <w:color w:val="0070C0"/>
        </w:rPr>
        <w:t>["naos," to dwell; a fane, shrine, temple].</w:t>
      </w:r>
    </w:p>
    <w:p w:rsidR="00682D5E" w:rsidRDefault="00682D5E" w:rsidP="00915622">
      <w:pPr>
        <w:spacing w:line="276" w:lineRule="auto"/>
        <w:jc w:val="both"/>
      </w:pPr>
      <w:r>
        <w:t xml:space="preserve">of God, </w:t>
      </w:r>
      <w:r w:rsidRPr="00E34EE2">
        <w:rPr>
          <w:b/>
          <w:bCs/>
          <w:color w:val="0070C0"/>
        </w:rPr>
        <w:t>["theos," a deity]</w:t>
      </w:r>
    </w:p>
    <w:p w:rsidR="00682D5E" w:rsidRPr="00E34EE2" w:rsidRDefault="00682D5E" w:rsidP="00915622">
      <w:pPr>
        <w:spacing w:line="276" w:lineRule="auto"/>
        <w:jc w:val="both"/>
        <w:rPr>
          <w:b/>
          <w:bCs/>
          <w:color w:val="0070C0"/>
        </w:rPr>
      </w:pPr>
      <w:r>
        <w:t xml:space="preserve">shewing </w:t>
      </w:r>
      <w:r w:rsidRPr="00E34EE2">
        <w:rPr>
          <w:b/>
          <w:bCs/>
          <w:color w:val="0070C0"/>
        </w:rPr>
        <w:t>["apodeiknumi," to show off, exhibit; to demonstrate.himself [ a reflexive pronoun]</w:t>
      </w:r>
    </w:p>
    <w:p w:rsidR="00682D5E" w:rsidRPr="00E34EE2" w:rsidRDefault="00682D5E" w:rsidP="00915622">
      <w:pPr>
        <w:spacing w:line="276" w:lineRule="auto"/>
        <w:jc w:val="both"/>
        <w:rPr>
          <w:b/>
          <w:bCs/>
          <w:color w:val="0070C0"/>
        </w:rPr>
      </w:pPr>
      <w:r>
        <w:t xml:space="preserve">that he is </w:t>
      </w:r>
      <w:r w:rsidRPr="00E34EE2">
        <w:rPr>
          <w:b/>
          <w:bCs/>
          <w:color w:val="0070C0"/>
        </w:rPr>
        <w:t>["eimi," emphatic, I exist (as)]</w:t>
      </w:r>
    </w:p>
    <w:p w:rsidR="00682D5E" w:rsidRDefault="00682D5E" w:rsidP="00915622">
      <w:pPr>
        <w:spacing w:line="276" w:lineRule="auto"/>
        <w:jc w:val="both"/>
      </w:pPr>
      <w:r>
        <w:t xml:space="preserve">God </w:t>
      </w:r>
      <w:r w:rsidRPr="00E34EE2">
        <w:rPr>
          <w:b/>
          <w:bCs/>
          <w:color w:val="0070C0"/>
        </w:rPr>
        <w:t>["theos," a deity]</w:t>
      </w:r>
    </w:p>
    <w:p w:rsidR="00682D5E" w:rsidRDefault="00682D5E" w:rsidP="00915622">
      <w:pPr>
        <w:spacing w:line="276" w:lineRule="auto"/>
        <w:jc w:val="both"/>
      </w:pPr>
    </w:p>
    <w:p w:rsidR="00682D5E" w:rsidRDefault="00682D5E" w:rsidP="00915622">
      <w:pPr>
        <w:spacing w:line="276" w:lineRule="auto"/>
        <w:jc w:val="both"/>
      </w:pPr>
      <w:r>
        <w:t xml:space="preserve">The temple of God </w:t>
      </w:r>
      <w:r>
        <w:noBreakHyphen/>
        <w:t xml:space="preserve"> is the body.</w:t>
      </w:r>
      <w:r w:rsidR="00663ED5">
        <w:t xml:space="preserve"> </w:t>
      </w:r>
      <w:r>
        <w:t>The important distinction made here (in the wording) between the Son of Perdition and those who merely claim to be "a god" (like Antioch Epiphanies) is that the Son of Perdition will show everyone that "he exists as a deity."</w:t>
      </w:r>
      <w:r w:rsidR="00E34EE2">
        <w:t xml:space="preserve"> </w:t>
      </w:r>
      <w:r>
        <w:t>He will not only say these words, but he will demonstrate it to the world, "I exist as God."</w:t>
      </w:r>
    </w:p>
    <w:p w:rsidR="00682D5E" w:rsidRDefault="00682D5E" w:rsidP="00915622">
      <w:pPr>
        <w:spacing w:line="276" w:lineRule="auto"/>
        <w:jc w:val="both"/>
      </w:pPr>
      <w:r>
        <w:t>How can someone prove they are a deity? There can be only one answer, the anti</w:t>
      </w:r>
      <w:r>
        <w:noBreakHyphen/>
        <w:t>Christ will be immortal. And he will be able to impart this immortality to others, by way of a scientific miracle. Anyone whose name is not written in the Book of Life, will worship him for this achievement and his ability. Just think of it; Satan is so vain in his quest to be like God, he’s writing his own, "Book of Life." In it are the names of everyone who signs up for his immortal life therapy. More than likely, once a person begins the 666 gene therapy treatments, they will become dependent upon drugs and a therapy that can't be stopped. Perhaps such is the case with those being referred to in Rev 16:10:</w:t>
      </w:r>
    </w:p>
    <w:p w:rsidR="00663ED5" w:rsidRDefault="00663ED5" w:rsidP="00915622">
      <w:pPr>
        <w:spacing w:line="276" w:lineRule="auto"/>
        <w:jc w:val="both"/>
      </w:pPr>
    </w:p>
    <w:p w:rsidR="00682D5E" w:rsidRDefault="00663ED5" w:rsidP="001601FA">
      <w:pPr>
        <w:spacing w:line="276" w:lineRule="auto"/>
        <w:ind w:left="576" w:right="576"/>
        <w:jc w:val="both"/>
      </w:pPr>
      <w:r>
        <w:t>“</w:t>
      </w:r>
      <w:r w:rsidR="00682D5E">
        <w:t xml:space="preserve">And the fifth angel poured out his vial upon the seat of the beast; and his </w:t>
      </w:r>
      <w:r w:rsidR="00682D5E">
        <w:lastRenderedPageBreak/>
        <w:t>kingdom was full of darkness; and they gnawed their tongues for pain,</w:t>
      </w:r>
      <w:r>
        <w:t>”</w:t>
      </w:r>
      <w:r w:rsidR="00682D5E">
        <w:t xml:space="preserve"> KJV</w:t>
      </w:r>
    </w:p>
    <w:p w:rsidR="00682D5E" w:rsidRDefault="00682D5E" w:rsidP="001601FA">
      <w:pPr>
        <w:spacing w:line="276" w:lineRule="auto"/>
        <w:ind w:left="576" w:right="576"/>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The "seat" is the "Throne of the Anti</w:t>
      </w:r>
      <w:r>
        <w:noBreakHyphen/>
        <w:t>Christ," meaning the center of his power which is plunged into darkness; a darkness that causes pain, and makes the inhabitants gnaw on their own tongues. What a gruesome site that must be! Maybe the darkness poured out by the angel, causes a disruption in the flow of commerce, and the followers of the beast are unable to get their "meds." As I mentioned before, I believe this therapy will even begin to noticeable reverse the aging process, making those who use it look and feel younger. It may even improve intellect, perception, especially spiritual perception (in an evil sense) by allowing the recipients to see into the spirit realm. They may even be able to see the demonic beings who have befriended them, but will later torture them without mercy.</w:t>
      </w:r>
    </w:p>
    <w:p w:rsidR="00682D5E" w:rsidRDefault="00682D5E" w:rsidP="00915622">
      <w:pPr>
        <w:spacing w:line="276" w:lineRule="auto"/>
        <w:jc w:val="both"/>
      </w:pPr>
    </w:p>
    <w:p w:rsidR="00682D5E" w:rsidRDefault="001601FA" w:rsidP="00915622">
      <w:pPr>
        <w:spacing w:line="276" w:lineRule="auto"/>
        <w:jc w:val="both"/>
      </w:pPr>
      <w:r>
        <w:tab/>
      </w:r>
      <w:r w:rsidR="00682D5E">
        <w:t>As far as the arrival of the Immortal Life Therapy goes; for all I know it could already be here and there has been no public announcement. I am careful, for reasons that I mentioned earlier, not to use the rebuilding of Solomon’s temple as the primary indicator that we are about to enter into the tribulation. Many people believe it is prophesied that the anti</w:t>
      </w:r>
      <w:r w:rsidR="00682D5E">
        <w:noBreakHyphen/>
        <w:t>Christ will take away the daily animal sacrifice, so then the temple must be rebuilt (in order for there to be sacrifices). The fact is; that idea comes from a mis</w:t>
      </w:r>
      <w:r w:rsidR="00682D5E">
        <w:noBreakHyphen/>
        <w:t>interpretation of the scriptures. In Daniel 12:11 the word "sacrifice" has been inserted by the translators to help with the interpretation. This was done because of a lack of understanding. What Daniel 12:11 actually says is; the anti</w:t>
      </w:r>
      <w:r w:rsidR="00682D5E">
        <w:noBreakHyphen/>
        <w:t>Messiah will remove that "which is continual." The interpreters looked at that saying and connected it to the daily sacrifices (which were continual in the past). This is how the verse actually reads (with accompanying Strong’s numbers and definitions):</w:t>
      </w:r>
    </w:p>
    <w:p w:rsidR="00663ED5" w:rsidRDefault="00663ED5" w:rsidP="00915622">
      <w:pPr>
        <w:spacing w:line="276" w:lineRule="auto"/>
        <w:jc w:val="both"/>
      </w:pPr>
    </w:p>
    <w:p w:rsidR="00663ED5" w:rsidRDefault="00682D5E" w:rsidP="001601FA">
      <w:pPr>
        <w:jc w:val="both"/>
      </w:pPr>
      <w:r>
        <w:t>And from the time</w:t>
      </w:r>
      <w:r w:rsidR="00663ED5">
        <w:t xml:space="preserve"> (#6256)</w:t>
      </w:r>
    </w:p>
    <w:p w:rsidR="00682D5E" w:rsidRDefault="00682D5E" w:rsidP="001601FA">
      <w:pPr>
        <w:jc w:val="both"/>
      </w:pPr>
    </w:p>
    <w:p w:rsidR="00663ED5" w:rsidRDefault="00663ED5" w:rsidP="001601FA">
      <w:pPr>
        <w:jc w:val="both"/>
      </w:pPr>
      <w:r>
        <w:t>T</w:t>
      </w:r>
      <w:r w:rsidR="00682D5E">
        <w:t>hat</w:t>
      </w:r>
      <w:r>
        <w:t xml:space="preserve"> (#9999)</w:t>
      </w:r>
    </w:p>
    <w:p w:rsidR="00682D5E" w:rsidRDefault="00682D5E" w:rsidP="001601FA">
      <w:pPr>
        <w:jc w:val="both"/>
      </w:pPr>
    </w:p>
    <w:p w:rsidR="00663ED5" w:rsidRDefault="00682D5E" w:rsidP="001601FA">
      <w:pPr>
        <w:jc w:val="both"/>
      </w:pPr>
      <w:r>
        <w:t>the daily</w:t>
      </w:r>
      <w:r w:rsidR="00663ED5">
        <w:t xml:space="preserve"> (#8548)</w:t>
      </w:r>
    </w:p>
    <w:p w:rsidR="00682D5E" w:rsidRDefault="00682D5E" w:rsidP="001601FA">
      <w:pPr>
        <w:jc w:val="both"/>
      </w:pPr>
    </w:p>
    <w:p w:rsidR="00663ED5" w:rsidRDefault="00682D5E" w:rsidP="001601FA">
      <w:pPr>
        <w:jc w:val="both"/>
      </w:pPr>
      <w:r>
        <w:t>sacrifice</w:t>
      </w:r>
      <w:r w:rsidR="00663ED5">
        <w:t xml:space="preserve"> (#9999)</w:t>
      </w:r>
    </w:p>
    <w:p w:rsidR="00682D5E" w:rsidRDefault="00682D5E" w:rsidP="001601FA">
      <w:pPr>
        <w:jc w:val="both"/>
      </w:pPr>
    </w:p>
    <w:p w:rsidR="00663ED5" w:rsidRDefault="00682D5E" w:rsidP="001601FA">
      <w:pPr>
        <w:jc w:val="both"/>
      </w:pPr>
      <w:r>
        <w:t>is taken away</w:t>
      </w:r>
      <w:r w:rsidR="00663ED5">
        <w:t xml:space="preserve"> (#5493)</w:t>
      </w:r>
    </w:p>
    <w:p w:rsidR="00682D5E" w:rsidRDefault="00682D5E" w:rsidP="001601FA">
      <w:pPr>
        <w:jc w:val="both"/>
      </w:pPr>
    </w:p>
    <w:p w:rsidR="00663ED5" w:rsidRDefault="00682D5E" w:rsidP="001601FA">
      <w:pPr>
        <w:jc w:val="both"/>
      </w:pPr>
      <w:r>
        <w:t>and the abomination</w:t>
      </w:r>
      <w:r w:rsidR="00663ED5">
        <w:t xml:space="preserve"> (#8251)</w:t>
      </w:r>
    </w:p>
    <w:p w:rsidR="00682D5E" w:rsidRDefault="00682D5E" w:rsidP="001601FA">
      <w:pPr>
        <w:jc w:val="both"/>
      </w:pPr>
    </w:p>
    <w:p w:rsidR="00663ED5" w:rsidRDefault="00682D5E" w:rsidP="001601FA">
      <w:pPr>
        <w:jc w:val="both"/>
      </w:pPr>
      <w:r>
        <w:t>of desolation</w:t>
      </w:r>
      <w:r w:rsidR="00663ED5">
        <w:t xml:space="preserve"> (#8074)</w:t>
      </w:r>
    </w:p>
    <w:p w:rsidR="00682D5E" w:rsidRDefault="00682D5E" w:rsidP="001601FA">
      <w:pPr>
        <w:jc w:val="both"/>
      </w:pPr>
    </w:p>
    <w:p w:rsidR="00682D5E" w:rsidRDefault="00682D5E" w:rsidP="001601FA">
      <w:pPr>
        <w:jc w:val="both"/>
      </w:pPr>
      <w:r>
        <w:t>is set up</w:t>
      </w:r>
      <w:r w:rsidR="00663ED5">
        <w:t xml:space="preserve"> (#5414) </w:t>
      </w:r>
      <w:r>
        <w:t>Dan 12:11 NKJV</w:t>
      </w:r>
    </w:p>
    <w:p w:rsidR="00682D5E" w:rsidRDefault="00682D5E" w:rsidP="00915622">
      <w:pPr>
        <w:spacing w:line="276" w:lineRule="auto"/>
        <w:jc w:val="both"/>
      </w:pPr>
    </w:p>
    <w:p w:rsidR="001601FA" w:rsidRDefault="00663ED5" w:rsidP="001601FA">
      <w:pPr>
        <w:spacing w:line="276" w:lineRule="auto"/>
        <w:jc w:val="both"/>
      </w:pPr>
      <w:r>
        <w:t xml:space="preserve">First take note, that </w:t>
      </w:r>
      <w:r w:rsidR="00682D5E">
        <w:t>he number "9999" is used by the translators to indicate an inserted word that does not appear in the original text. The word being translated as "daily," (#8548, tamiyd) actually means perpetual and continual. The word being translated as, "abomination" (#8251, shiqquwts) means a detestable thing or idol; and the word translated as desolation (#8074, shamem) means to stun and stupefy.</w:t>
      </w:r>
      <w:r w:rsidR="001601FA" w:rsidRPr="001601FA">
        <w:t xml:space="preserve"> </w:t>
      </w:r>
      <w:r w:rsidR="001601FA">
        <w:t xml:space="preserve">A more accurate translation of "the daily sacrifice" is "that which is continual or perpetual," in other words </w:t>
      </w:r>
      <w:r w:rsidR="001601FA">
        <w:noBreakHyphen/>
        <w:t xml:space="preserve"> God’s self existent nature. The Temple of God is the body made in his image. The abomination of desolation is actually an "idol that stuns or stupefies." How does it stupefy or amaze the people?</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63ED5" w:rsidRDefault="00663ED5" w:rsidP="00915622">
      <w:pPr>
        <w:spacing w:line="276" w:lineRule="auto"/>
        <w:jc w:val="both"/>
      </w:pPr>
    </w:p>
    <w:p w:rsidR="00682D5E" w:rsidRDefault="00682D5E" w:rsidP="001601FA">
      <w:pPr>
        <w:spacing w:line="276" w:lineRule="auto"/>
        <w:ind w:left="576" w:right="576"/>
        <w:jc w:val="both"/>
      </w:pPr>
      <w:r>
        <w:t>And he had power to give life unto the image of the beast, that the image of the beast should both speak, and cause that as many as would not worship the image of the beast should be killed. Rev 13:15 KJV</w:t>
      </w:r>
    </w:p>
    <w:p w:rsidR="00682D5E" w:rsidRDefault="00682D5E" w:rsidP="00915622">
      <w:pPr>
        <w:spacing w:line="276" w:lineRule="auto"/>
        <w:jc w:val="both"/>
      </w:pPr>
    </w:p>
    <w:p w:rsidR="00682D5E" w:rsidRDefault="00682D5E" w:rsidP="00915622">
      <w:pPr>
        <w:spacing w:line="276" w:lineRule="auto"/>
        <w:jc w:val="both"/>
      </w:pPr>
      <w:r>
        <w:t>The image of the beast is made by the men of earth, and then animated by an unholy power, a demonic spirit, given to it by Satan. He has imparted to this being, "that which is continual." Both Satan and man have desecrated God’s Holy image by manufacturing a counterfeit body that is immortal. When this is revealed, look for the two witnesses that stand before the God of the earth to appear and denounce this creature, and the Immortal Life Therapy which is derived through the science learned in manufacturing the image of the Beast.</w:t>
      </w:r>
      <w:r w:rsidR="00663ED5">
        <w:t xml:space="preserve"> </w:t>
      </w:r>
      <w:r>
        <w:t>Some teach that the two witnesses will appear in the middle of the tribulation, and remain until the end. However, Revelation 11:11</w:t>
      </w:r>
      <w:r>
        <w:noBreakHyphen/>
        <w:t>13 says that when the two witnesses are killed in Jerusalem and then resurrected three and a half days later, this is the end of the second woe (to befall the earth). There remains one more woe (or 3 ½ years) yet to come. This means the two witnesses are killed at the mid point of the Great Tribulation</w:t>
      </w:r>
    </w:p>
    <w:p w:rsidR="00682D5E" w:rsidRDefault="00682D5E" w:rsidP="00915622">
      <w:pPr>
        <w:spacing w:line="276" w:lineRule="auto"/>
        <w:jc w:val="both"/>
      </w:pPr>
    </w:p>
    <w:p w:rsidR="00682D5E" w:rsidRDefault="001601FA" w:rsidP="00915622">
      <w:pPr>
        <w:spacing w:line="276" w:lineRule="auto"/>
        <w:jc w:val="both"/>
      </w:pPr>
      <w:r>
        <w:tab/>
      </w:r>
      <w:r w:rsidR="00682D5E">
        <w:t xml:space="preserve">You can imagine the slick advertising that big Pharma will put on TV. There will be carefully selected scenes of children that were diseased and deformed; hurt and injured, being miraculously healed. Video images on the six o'clock news of a child killed in an accident being brought back to life with the Immortal Life therapy. Imagine, never getting sick. Never having to die! How could any parent deny their child the right to live healthy, and to live </w:t>
      </w:r>
      <w:r w:rsidR="00682D5E">
        <w:noBreakHyphen/>
        <w:t xml:space="preserve"> forever. Simply put, they won't be able to! In fact, look at how individual States in the U.S., in the past 30 years, have taken a more prominent and forceful role in asserting "their rights" over parental rights. Once this therapy is available, it will become the law of the land, and part of the United Nations "Children's Bill of Rights."  Parents will not have a choice but to administer this to their children. If you are among the minority who refuse, get ready to hide your children, you will all be fugitives from "justice." Think it can’t happen here in the USA? In 2004, Judge Sharon J Whitwell of Lamar County in the </w:t>
      </w:r>
      <w:r w:rsidR="00682D5E">
        <w:lastRenderedPageBreak/>
        <w:t>State of Georgia; had the Donehoo’s children taken into custody by DFACS (The Department of Family and Children Services) and forcible vaccinated. This was in spite of the fact that the parents had the State required vaccination exemption documents at the Court. Dissention will not be tolerated. You must comply.</w:t>
      </w:r>
    </w:p>
    <w:p w:rsidR="00663ED5" w:rsidRDefault="00663ED5" w:rsidP="00915622">
      <w:pPr>
        <w:spacing w:line="276" w:lineRule="auto"/>
        <w:jc w:val="both"/>
      </w:pPr>
    </w:p>
    <w:p w:rsidR="00682D5E" w:rsidRPr="00663ED5" w:rsidRDefault="00682D5E" w:rsidP="001601FA">
      <w:pPr>
        <w:spacing w:line="276" w:lineRule="auto"/>
        <w:jc w:val="center"/>
        <w:rPr>
          <w:b/>
          <w:bCs/>
        </w:rPr>
      </w:pPr>
      <w:r w:rsidRPr="00663ED5">
        <w:rPr>
          <w:b/>
          <w:bCs/>
        </w:rPr>
        <w:t>Son of Perdition</w:t>
      </w:r>
    </w:p>
    <w:p w:rsidR="00682D5E" w:rsidRDefault="00682D5E" w:rsidP="00915622">
      <w:pPr>
        <w:spacing w:line="276" w:lineRule="auto"/>
        <w:jc w:val="both"/>
      </w:pPr>
    </w:p>
    <w:p w:rsidR="00682D5E" w:rsidRDefault="00682D5E" w:rsidP="00915622">
      <w:pPr>
        <w:spacing w:line="276" w:lineRule="auto"/>
        <w:jc w:val="both"/>
      </w:pPr>
      <w:r>
        <w:t>There is some speculation as to whether the Son of Perdition will be a Hebrew or a gentile, based on the interpretation of Daniel 13, verse 37. I’ll reserve my opinion on that matter for another time and place, but there is two interesting facts found in the verses below that should be considered;</w:t>
      </w:r>
    </w:p>
    <w:p w:rsidR="00663ED5" w:rsidRDefault="00663ED5" w:rsidP="00915622">
      <w:pPr>
        <w:spacing w:line="276" w:lineRule="auto"/>
        <w:jc w:val="both"/>
      </w:pPr>
    </w:p>
    <w:p w:rsidR="00682D5E" w:rsidRDefault="00682D5E" w:rsidP="001601FA">
      <w:pPr>
        <w:spacing w:line="276" w:lineRule="auto"/>
        <w:ind w:left="576" w:right="576"/>
        <w:jc w:val="both"/>
      </w:pPr>
      <w:r>
        <w:t>"He shall regard neither the God of his fathers nor the desire of women, nor regard any god; for he shall exalt himself above them all. But in their place he shall honor a god of fortresses (forces); and a god which his fathers did not know he shall honor with gold and silver, with precious stones and pleasant things. Dan 11:37</w:t>
      </w:r>
      <w:r>
        <w:noBreakHyphen/>
        <w:t>38 (NKJ)</w:t>
      </w:r>
    </w:p>
    <w:p w:rsidR="00682D5E" w:rsidRDefault="00682D5E" w:rsidP="00915622">
      <w:pPr>
        <w:spacing w:line="276" w:lineRule="auto"/>
        <w:jc w:val="both"/>
      </w:pPr>
    </w:p>
    <w:p w:rsidR="00663ED5" w:rsidRDefault="00663ED5" w:rsidP="00915622">
      <w:pPr>
        <w:spacing w:line="276" w:lineRule="auto"/>
        <w:jc w:val="both"/>
        <w:sectPr w:rsidR="00663ED5">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His "god" will be a new god that his father (or fathers) did not know.</w:t>
      </w:r>
      <w:r>
        <w:sym w:font="Symbol" w:char="F05F"/>
      </w:r>
      <w:r>
        <w:t>The thought of a new god is intriguing, especially since the ancient world had a god for every aspect of human life (and the after life). The difference is, in the ancient world the worshipper would bow down to an inanimate object and worship it as a god. In this case, the son of Perdition considers himself to be above all gods, because he is a god in the true sense of the word – he is immortal. He honors only a god of forces, the Hebrew word for forces is, "maw’owz," and has its root in the word "aw</w:t>
      </w:r>
      <w:r>
        <w:noBreakHyphen/>
        <w:t>zaz" which means to be stout and strong. Since he honors this "God of forces" he must be dependent on it in some way or another. If he was completely independent of this force, he would not have to honor it. Since I believe his immortal body will be a creation of Medical Science, I can also see him fulfilling Daniel eleven by being "the androgynous one," that is, both male and female</w:t>
      </w:r>
      <w:r w:rsidR="00D92A9D">
        <w:t xml:space="preserve"> </w:t>
      </w:r>
      <w:r>
        <w:t>[nor shall he regard] the desire of women.</w:t>
      </w:r>
    </w:p>
    <w:p w:rsidR="00682D5E" w:rsidRDefault="00682D5E" w:rsidP="00915622">
      <w:pPr>
        <w:spacing w:line="276" w:lineRule="auto"/>
        <w:jc w:val="both"/>
      </w:pPr>
    </w:p>
    <w:p w:rsidR="00682D5E" w:rsidRDefault="001601FA" w:rsidP="00915622">
      <w:pPr>
        <w:spacing w:line="276" w:lineRule="auto"/>
        <w:jc w:val="both"/>
      </w:pPr>
      <w:r>
        <w:tab/>
      </w:r>
      <w:r w:rsidR="00682D5E">
        <w:t>This saying is sometimes interpreted to mean that he is a homosexual man, because he does not desire woman. Instead, it could very well mean, he is a "he/she," or properly, a hermaphrodite. Although androgyny can occur naturally among humans, this one will be the result of biological engineering. If you’ve done any research into Globalism or the New World Order, then most likely you’ve come across information about the secret society known as the Illuminati. They’ve had a long term goal that co</w:t>
      </w:r>
      <w:r w:rsidR="00682D5E">
        <w:noBreakHyphen/>
        <w:t xml:space="preserve">incidentally involves androgyny. They desire to correct what they consider (in their theology) to be the Creator's mistake. They want to bring man back to the place in time, when he was just </w:t>
      </w:r>
      <w:r w:rsidR="00682D5E">
        <w:lastRenderedPageBreak/>
        <w:t xml:space="preserve">"Adam" in the Garden of Eden, before Eve was brought out from him as a distinct person. They view the separation of Eve from Adam as an error which lead to the beginning of sin. Several depictions of the evil androgynous one has been around for at least 700 years. The most recognized one is known as "Baphomet." You may have seen it, or one of its likenesses. I didn’t post a picture of it here because I didn’t want it to contaminate one of the pages, but I can describe it. "It" is usually sitting with its legs folded in a yoga like position. It has the torso of a human with a goat’s head and two large horns. Painted on its head is a pentagram. It has female breasts with an erect penis in the shape of the Greek "Rod of Caduceus", which is the modern day symbol used by the medical field. You know the one, a vertical rod with two snakes coiled around it (which looks like the double helix of DNA). Which makes me wonder, how did people from the middle ages, even the ancients (from thousands of years ago) know how to depict DNA? Is it a remnant of some piece of knowledge that was long ago passed down by Adam, or the </w:t>
      </w:r>
      <w:r w:rsidR="00D92A9D">
        <w:t>Nephilim</w:t>
      </w:r>
      <w:r w:rsidR="00682D5E">
        <w:t>? If ever there were a time when it was possible for the Illuminati to fulfill their goal of an immortal hermaphrodite, it is now.</w:t>
      </w:r>
    </w:p>
    <w:p w:rsidR="00682D5E" w:rsidRDefault="00682D5E" w:rsidP="00915622">
      <w:pPr>
        <w:spacing w:line="276" w:lineRule="auto"/>
        <w:jc w:val="both"/>
      </w:pPr>
    </w:p>
    <w:p w:rsidR="00A20EE6" w:rsidRDefault="00A20EE6" w:rsidP="00915622">
      <w:pPr>
        <w:spacing w:line="276" w:lineRule="auto"/>
        <w:jc w:val="both"/>
        <w:sectPr w:rsidR="00A20EE6">
          <w:type w:val="continuous"/>
          <w:pgSz w:w="12240" w:h="15840"/>
          <w:pgMar w:top="1440" w:right="1440" w:bottom="1440" w:left="1440" w:header="1440" w:footer="1440" w:gutter="0"/>
          <w:cols w:space="720"/>
          <w:noEndnote/>
        </w:sectPr>
      </w:pPr>
    </w:p>
    <w:p w:rsidR="00682D5E" w:rsidRDefault="00682D5E" w:rsidP="001601FA">
      <w:pPr>
        <w:spacing w:line="276" w:lineRule="auto"/>
        <w:jc w:val="center"/>
      </w:pPr>
      <w:r w:rsidRPr="001601FA">
        <w:t>Chapter 10</w:t>
      </w:r>
    </w:p>
    <w:p w:rsidR="001601FA" w:rsidRPr="001601FA" w:rsidRDefault="001601FA" w:rsidP="001601FA">
      <w:pPr>
        <w:spacing w:line="276" w:lineRule="auto"/>
        <w:jc w:val="center"/>
      </w:pPr>
    </w:p>
    <w:p w:rsidR="00682D5E" w:rsidRPr="001601FA" w:rsidRDefault="00682D5E" w:rsidP="001601FA">
      <w:pPr>
        <w:spacing w:line="276" w:lineRule="auto"/>
        <w:jc w:val="center"/>
        <w:rPr>
          <w:u w:val="single"/>
        </w:rPr>
      </w:pPr>
      <w:r w:rsidRPr="001601FA">
        <w:rPr>
          <w:u w:val="single"/>
        </w:rPr>
        <w:t>A New Creature</w:t>
      </w:r>
    </w:p>
    <w:p w:rsidR="00682D5E" w:rsidRDefault="00682D5E" w:rsidP="00915622">
      <w:pPr>
        <w:spacing w:line="276" w:lineRule="auto"/>
        <w:jc w:val="both"/>
      </w:pPr>
    </w:p>
    <w:p w:rsidR="00682D5E" w:rsidRDefault="001601FA" w:rsidP="00915622">
      <w:pPr>
        <w:spacing w:line="276" w:lineRule="auto"/>
        <w:jc w:val="both"/>
      </w:pPr>
      <w:r>
        <w:tab/>
      </w:r>
      <w:r w:rsidR="00682D5E">
        <w:t>Not only is the making of a hermaphrodite possible, but this year scientists announced that male sperm cells can be manufactured from female cells. In October of 2009, scientists at Stanford University announced they were able to coax human embryonic stem cells to turn into the types of cells (germ cells) that make eggs and sperm. This research makes possible the making of sperm cells from female cells.</w:t>
      </w:r>
      <w:r>
        <w:t xml:space="preserve"> </w:t>
      </w:r>
      <w:r w:rsidR="00682D5E">
        <w:t>Is this what God alludes to in Jeremiah 31:21</w:t>
      </w:r>
      <w:r w:rsidR="00682D5E">
        <w:noBreakHyphen/>
        <w:t>22, when he is looking forward in time, just before the day when Ephraim will return from his exile in foreign lands to the land of Israel, when God will create a new thing?</w:t>
      </w:r>
    </w:p>
    <w:p w:rsidR="00682D5E" w:rsidRDefault="00682D5E" w:rsidP="00915622">
      <w:pPr>
        <w:spacing w:line="276" w:lineRule="auto"/>
        <w:jc w:val="both"/>
      </w:pPr>
    </w:p>
    <w:p w:rsidR="00682D5E" w:rsidRDefault="00682D5E" w:rsidP="001601FA">
      <w:pPr>
        <w:spacing w:line="276" w:lineRule="auto"/>
        <w:ind w:left="576" w:right="576"/>
        <w:jc w:val="both"/>
      </w:pPr>
      <w:r>
        <w:t>How long will you gad about, O you backsliding daughter [the House of Israel]? For God has created a new thing in the earth</w:t>
      </w:r>
      <w:r>
        <w:noBreakHyphen/>
      </w:r>
      <w:r>
        <w:noBreakHyphen/>
        <w:t xml:space="preserve"> a woman shall encompass a man." Jer 31:22 (NKJ)</w:t>
      </w:r>
    </w:p>
    <w:p w:rsidR="00D92A9D" w:rsidRDefault="00D92A9D" w:rsidP="00915622">
      <w:pPr>
        <w:spacing w:line="276" w:lineRule="auto"/>
        <w:jc w:val="both"/>
      </w:pPr>
    </w:p>
    <w:p w:rsidR="00682D5E" w:rsidRDefault="00682D5E" w:rsidP="00915622">
      <w:pPr>
        <w:spacing w:line="276" w:lineRule="auto"/>
        <w:jc w:val="both"/>
      </w:pPr>
      <w:r>
        <w:t>The translation of the phrase, "a woman shall encompass a man" is somewhat outdated. The 16th Century translators couldn’t foresee our day coming, and didn’t know what to make of the meaning behind several of the Hebrew words used in that phrase.</w:t>
      </w:r>
      <w:r w:rsidR="00D92A9D">
        <w:t xml:space="preserve"> </w:t>
      </w:r>
      <w:r>
        <w:t xml:space="preserve">For example, the word translated as "encompass," or "cabab" in the Hebrew [#5437] means to revolve, turn about, "to change." So the phrase can read, "a woman shall change into a man." Some may consider this to be taken out of context, but the rest of the translation </w:t>
      </w:r>
      <w:r>
        <w:lastRenderedPageBreak/>
        <w:t>actually supports this idea.</w:t>
      </w:r>
    </w:p>
    <w:p w:rsidR="00682D5E" w:rsidRDefault="00682D5E" w:rsidP="00915622">
      <w:pPr>
        <w:spacing w:line="276" w:lineRule="auto"/>
        <w:jc w:val="both"/>
      </w:pPr>
    </w:p>
    <w:p w:rsidR="00682D5E" w:rsidRDefault="00682D5E" w:rsidP="001601FA">
      <w:pPr>
        <w:spacing w:line="276" w:lineRule="auto"/>
        <w:ind w:left="576" w:right="576"/>
        <w:jc w:val="both"/>
      </w:pPr>
      <w:r>
        <w:t>God has created a new thing in the earth; a female [neqebah, #5347] meaning the "female" form of mankind</w:t>
      </w:r>
      <w:r w:rsidR="00D92A9D">
        <w:t xml:space="preserve">, </w:t>
      </w:r>
      <w:r>
        <w:t>shall change into a man. [gheh'</w:t>
      </w:r>
      <w:r>
        <w:noBreakHyphen/>
        <w:t>ber, #1397 ; meaning a valiant (or mighty) man or warrior.</w:t>
      </w:r>
    </w:p>
    <w:p w:rsidR="00682D5E" w:rsidRDefault="00682D5E" w:rsidP="00915622">
      <w:pPr>
        <w:spacing w:line="276" w:lineRule="auto"/>
        <w:jc w:val="both"/>
      </w:pPr>
    </w:p>
    <w:p w:rsidR="00682D5E" w:rsidRDefault="00682D5E" w:rsidP="00915622">
      <w:pPr>
        <w:spacing w:line="276" w:lineRule="auto"/>
        <w:jc w:val="both"/>
      </w:pPr>
      <w:r>
        <w:t>This is from the same word used to describe the "men of renown," the children conceived by the fallen angels. There is nothing new behind this action, if the phrase is interpreted, "a woman shall encompass a man." That’s what naturally occurs during every pregnancy. But a "geber" of a "ghibor" has not been created since God locked away the fallen angels, as described in Jude's epistle. This prophecy is meant to alert us to the reappearance of the Gibborim! The "God" which the Son of Perdition worships could very well be a Gibborim, or one of their ancestors, the Nephillim. This all relates back to the Hebrew words, ma` owz [#4581] and `azaz [#5810].Of the 37 times ma'owz appears in the scriptures, it is mostly used to describe the physical attribute of strength and power; rather than its figurative meaning of a defense (or fort). Uz [#5756] by itself (as a word) means strength; and `uzziy [#5813] means forceful.</w:t>
      </w:r>
    </w:p>
    <w:p w:rsidR="00682D5E" w:rsidRDefault="00682D5E" w:rsidP="00915622">
      <w:pPr>
        <w:spacing w:line="276" w:lineRule="auto"/>
        <w:jc w:val="both"/>
      </w:pPr>
    </w:p>
    <w:p w:rsidR="00682D5E" w:rsidRDefault="001601FA" w:rsidP="00915622">
      <w:pPr>
        <w:spacing w:line="276" w:lineRule="auto"/>
        <w:jc w:val="both"/>
      </w:pPr>
      <w:r>
        <w:tab/>
      </w:r>
      <w:r w:rsidR="00682D5E">
        <w:t xml:space="preserve">Could this new "god" whom his fathers did not know, be one which can impart immortal life, by using a power or force which can make one stout, or as strong as a fortress </w:t>
      </w:r>
      <w:r w:rsidR="00682D5E">
        <w:noBreakHyphen/>
        <w:t xml:space="preserve"> even prevail over death? (A power that has been taken from God?) The discovery and use of such knowledge would enable mankind to make himself a "god," independent of God's self existent nature. That is exactly what is spoken of in Psalm 2; [Hebrew words and translations in brackets]:</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D92A9D" w:rsidRDefault="00D92A9D" w:rsidP="00915622">
      <w:pPr>
        <w:spacing w:line="276" w:lineRule="auto"/>
        <w:jc w:val="both"/>
      </w:pPr>
    </w:p>
    <w:p w:rsidR="00682D5E" w:rsidRDefault="00682D5E" w:rsidP="001601FA">
      <w:pPr>
        <w:spacing w:line="276" w:lineRule="auto"/>
        <w:ind w:left="576" w:right="576"/>
        <w:jc w:val="both"/>
      </w:pPr>
      <w:r>
        <w:t>Why do the heathen [nations] rage,and the people imagine [plot] a vain thing?</w:t>
      </w:r>
      <w:r w:rsidR="001601FA">
        <w:t xml:space="preserve"> </w:t>
      </w:r>
      <w:r>
        <w:t>The kings of the earth set themselves [stand together], and the rulers take counsel together,</w:t>
      </w:r>
      <w:r w:rsidR="001601FA">
        <w:t xml:space="preserve"> </w:t>
      </w:r>
      <w:r>
        <w:t>against God our Mighty One,</w:t>
      </w:r>
      <w:r w:rsidR="001601FA">
        <w:t xml:space="preserve"> </w:t>
      </w:r>
      <w:r>
        <w:t>and against his anointed [Messiah],</w:t>
      </w:r>
    </w:p>
    <w:p w:rsidR="00D92A9D" w:rsidRDefault="00D92A9D" w:rsidP="00915622">
      <w:pPr>
        <w:spacing w:line="276" w:lineRule="auto"/>
        <w:jc w:val="both"/>
      </w:pPr>
    </w:p>
    <w:p w:rsidR="00682D5E" w:rsidRDefault="00682D5E" w:rsidP="00915622">
      <w:pPr>
        <w:spacing w:line="276" w:lineRule="auto"/>
        <w:jc w:val="both"/>
      </w:pPr>
      <w:r>
        <w:t>[Take special notice here of this saying. This is a time unlike any other time in the history of the world. As these verses point out, all of the nations of the earth have devised a scheme to come against the Creator and His Messiah. This has never been done before, neither will it ever be done again]</w:t>
      </w:r>
    </w:p>
    <w:p w:rsidR="00682D5E" w:rsidRDefault="00682D5E" w:rsidP="00915622">
      <w:pPr>
        <w:spacing w:line="276" w:lineRule="auto"/>
        <w:jc w:val="both"/>
      </w:pPr>
    </w:p>
    <w:p w:rsidR="00682D5E" w:rsidRDefault="00682D5E" w:rsidP="001601FA">
      <w:pPr>
        <w:spacing w:line="276" w:lineRule="auto"/>
        <w:ind w:left="576" w:right="576"/>
        <w:jc w:val="both"/>
      </w:pPr>
      <w:r>
        <w:t>saying, Let us break [ tear off, root out]</w:t>
      </w:r>
      <w:r>
        <w:sym w:font="Symbol" w:char="F05F"/>
      </w:r>
    </w:p>
    <w:p w:rsidR="00682D5E" w:rsidRDefault="00682D5E" w:rsidP="001601FA">
      <w:pPr>
        <w:spacing w:line="276" w:lineRule="auto"/>
        <w:ind w:left="576" w:right="576"/>
        <w:jc w:val="both"/>
      </w:pPr>
      <w:r>
        <w:t>their bands [bonds, chains] asunder, and</w:t>
      </w:r>
      <w:r>
        <w:sym w:font="Symbol" w:char="F05F"/>
      </w:r>
      <w:r>
        <w:t>cast away [pluck out, throw down]</w:t>
      </w:r>
      <w:r>
        <w:sym w:font="Symbol" w:char="F05F"/>
      </w:r>
    </w:p>
    <w:p w:rsidR="00682D5E" w:rsidRDefault="00682D5E" w:rsidP="001601FA">
      <w:pPr>
        <w:spacing w:line="276" w:lineRule="auto"/>
        <w:ind w:left="576" w:right="576"/>
        <w:jc w:val="both"/>
      </w:pPr>
      <w:r>
        <w:t>their cords [something entwined, cord, rope, wreath, interlace]</w:t>
      </w:r>
      <w:r>
        <w:sym w:font="Symbol" w:char="F05F"/>
      </w:r>
    </w:p>
    <w:p w:rsidR="00682D5E" w:rsidRDefault="00682D5E" w:rsidP="001601FA">
      <w:pPr>
        <w:spacing w:line="276" w:lineRule="auto"/>
        <w:ind w:left="576" w:right="576"/>
        <w:jc w:val="both"/>
      </w:pPr>
      <w:r>
        <w:t>from us.</w:t>
      </w:r>
    </w:p>
    <w:p w:rsidR="00682D5E" w:rsidRDefault="00682D5E" w:rsidP="00915622">
      <w:pPr>
        <w:spacing w:line="276" w:lineRule="auto"/>
        <w:jc w:val="both"/>
      </w:pPr>
    </w:p>
    <w:p w:rsidR="00682D5E" w:rsidRDefault="00682D5E" w:rsidP="00915622">
      <w:pPr>
        <w:spacing w:line="276" w:lineRule="auto"/>
        <w:jc w:val="both"/>
      </w:pPr>
      <w:r>
        <w:t>The nations of the earth have plotted to "break off their bands," and tear down the chains that bind them. The Hebrew words used for "their bands" is "mowcer" (mo</w:t>
      </w:r>
      <w:r>
        <w:noBreakHyphen/>
        <w:t>sare') [#4147] and means chastisement and restraint. What is the chastisement and the restraint placed upon all men by our Creator? It is death. The kings of the earth are going to break the chastisement of death imposed by God, and come against the Messiah of God by stealing away, "that which is continual.". This is exactly what is meant by "throwing down their cords."</w:t>
      </w:r>
      <w:r w:rsidR="001601FA">
        <w:t xml:space="preserve"> </w:t>
      </w:r>
      <w:r>
        <w:t>The Hebrew word used for "cords" is `aboth (ab</w:t>
      </w:r>
      <w:r>
        <w:noBreakHyphen/>
        <w:t>oth') [#5688] and means, something entwined, a string, or wreath. This is a picture of the cords of life itself, the double helix of DNA. The plan which the Rulers plot in vain is their plan to synthesize immortal life, apart from Him who sustains all life.</w:t>
      </w:r>
    </w:p>
    <w:p w:rsidR="00682D5E" w:rsidRDefault="00682D5E" w:rsidP="00915622">
      <w:pPr>
        <w:spacing w:line="276" w:lineRule="auto"/>
        <w:jc w:val="both"/>
      </w:pPr>
    </w:p>
    <w:p w:rsidR="00682D5E" w:rsidRDefault="00682D5E" w:rsidP="001601FA">
      <w:pPr>
        <w:spacing w:line="276" w:lineRule="auto"/>
        <w:ind w:left="576" w:right="576"/>
        <w:jc w:val="both"/>
      </w:pPr>
      <w:r>
        <w:t>He that sitteth in the heavens shall laugh: God shall have them in derision. Then shall he speak unto them in his wrath, and vex them in his sore displeasure.</w:t>
      </w:r>
    </w:p>
    <w:p w:rsidR="00682D5E" w:rsidRDefault="00682D5E" w:rsidP="00915622">
      <w:pPr>
        <w:spacing w:line="276" w:lineRule="auto"/>
        <w:jc w:val="both"/>
      </w:pPr>
    </w:p>
    <w:p w:rsidR="00682D5E" w:rsidRDefault="00682D5E" w:rsidP="00915622">
      <w:pPr>
        <w:spacing w:line="276" w:lineRule="auto"/>
        <w:jc w:val="both"/>
      </w:pPr>
      <w:r>
        <w:t>The answer to this bold but unholy plan to usurp God's power culminates in the "Day of God," which is the "Day of His Wrath."</w:t>
      </w:r>
    </w:p>
    <w:p w:rsidR="00682D5E" w:rsidRDefault="00682D5E" w:rsidP="00915622">
      <w:pPr>
        <w:spacing w:line="276" w:lineRule="auto"/>
        <w:jc w:val="both"/>
      </w:pPr>
      <w:r>
        <w:t>How much will the people on earth pay to receive this "immortal life?"</w:t>
      </w:r>
    </w:p>
    <w:p w:rsidR="00682D5E" w:rsidRDefault="00682D5E" w:rsidP="00915622">
      <w:pPr>
        <w:spacing w:line="276" w:lineRule="auto"/>
        <w:jc w:val="both"/>
      </w:pPr>
    </w:p>
    <w:p w:rsidR="00682D5E" w:rsidRDefault="00682D5E" w:rsidP="001601FA">
      <w:pPr>
        <w:spacing w:line="276" w:lineRule="auto"/>
        <w:ind w:left="576" w:right="576"/>
        <w:jc w:val="both"/>
      </w:pPr>
      <w:r>
        <w:t>He [the Son of Perdition] shall... honour [this god] with gold, and silver, and with precious stones, and pleasant things. Dan 11:38</w:t>
      </w:r>
    </w:p>
    <w:p w:rsidR="00D92A9D" w:rsidRDefault="00D92A9D" w:rsidP="00915622">
      <w:pPr>
        <w:spacing w:line="276" w:lineRule="auto"/>
        <w:jc w:val="both"/>
      </w:pPr>
    </w:p>
    <w:p w:rsidR="00682D5E" w:rsidRDefault="00682D5E" w:rsidP="00915622">
      <w:pPr>
        <w:spacing w:line="276" w:lineRule="auto"/>
        <w:jc w:val="both"/>
      </w:pPr>
      <w:r>
        <w:t>The sum of money that will be obtained from the worldwide sales and distribution of "immortal life" will be unfathomable. The Book of Revelation gives us a clue;</w:t>
      </w:r>
    </w:p>
    <w:p w:rsidR="00682D5E" w:rsidRDefault="00682D5E" w:rsidP="00915622">
      <w:pPr>
        <w:spacing w:line="276" w:lineRule="auto"/>
        <w:jc w:val="both"/>
      </w:pPr>
    </w:p>
    <w:p w:rsidR="00682D5E" w:rsidRDefault="00682D5E" w:rsidP="001601FA">
      <w:pPr>
        <w:spacing w:line="276" w:lineRule="auto"/>
        <w:ind w:left="576" w:right="576"/>
        <w:jc w:val="both"/>
      </w:pPr>
      <w:r>
        <w:t>And the light of a candle shall shine no more at all in thee; and the voice of the bridegroom and of the bride shall be heard no more at all in thee:</w:t>
      </w:r>
    </w:p>
    <w:p w:rsidR="00682D5E" w:rsidRDefault="00682D5E" w:rsidP="001601FA">
      <w:pPr>
        <w:spacing w:line="276" w:lineRule="auto"/>
        <w:ind w:left="576" w:right="576"/>
        <w:jc w:val="both"/>
      </w:pPr>
    </w:p>
    <w:p w:rsidR="00682D5E" w:rsidRDefault="00682D5E" w:rsidP="001601FA">
      <w:pPr>
        <w:spacing w:line="276" w:lineRule="auto"/>
        <w:ind w:left="576" w:right="576"/>
        <w:jc w:val="both"/>
      </w:pPr>
      <w:r>
        <w:t>for thy merchants [#1713 emporos,, a wholesale tradesman, dealer]</w:t>
      </w:r>
    </w:p>
    <w:p w:rsidR="00D92A9D" w:rsidRDefault="00D92A9D" w:rsidP="001601FA">
      <w:pPr>
        <w:spacing w:line="276" w:lineRule="auto"/>
        <w:ind w:left="576" w:right="576"/>
        <w:jc w:val="both"/>
      </w:pPr>
    </w:p>
    <w:p w:rsidR="00682D5E" w:rsidRDefault="00682D5E" w:rsidP="001601FA">
      <w:pPr>
        <w:spacing w:line="276" w:lineRule="auto"/>
        <w:ind w:left="576" w:right="576"/>
        <w:jc w:val="both"/>
      </w:pPr>
      <w:r>
        <w:t>were the great men [#3176 megistos (meg'</w:t>
      </w:r>
      <w:r>
        <w:noBreakHyphen/>
        <w:t>is</w:t>
      </w:r>
      <w:r>
        <w:noBreakHyphen/>
        <w:t>tos); the greatest or very great:]</w:t>
      </w:r>
    </w:p>
    <w:p w:rsidR="00D92A9D" w:rsidRDefault="00D92A9D" w:rsidP="001601FA">
      <w:pPr>
        <w:spacing w:line="276" w:lineRule="auto"/>
        <w:ind w:left="576" w:right="576"/>
        <w:jc w:val="both"/>
      </w:pPr>
    </w:p>
    <w:p w:rsidR="00682D5E" w:rsidRDefault="00682D5E" w:rsidP="001601FA">
      <w:pPr>
        <w:spacing w:line="276" w:lineRule="auto"/>
        <w:ind w:left="576" w:right="576"/>
        <w:jc w:val="both"/>
      </w:pPr>
      <w:r>
        <w:t>of the earth [world];</w:t>
      </w:r>
    </w:p>
    <w:p w:rsidR="00682D5E" w:rsidRDefault="00682D5E" w:rsidP="001601FA">
      <w:pPr>
        <w:spacing w:line="276" w:lineRule="auto"/>
        <w:ind w:left="576" w:right="576"/>
        <w:jc w:val="both"/>
        <w:sectPr w:rsidR="00682D5E">
          <w:type w:val="continuous"/>
          <w:pgSz w:w="12240" w:h="15840"/>
          <w:pgMar w:top="1440" w:right="1440" w:bottom="1440" w:left="1440" w:header="1440" w:footer="1440" w:gutter="0"/>
          <w:cols w:space="720"/>
          <w:noEndnote/>
        </w:sectPr>
      </w:pPr>
    </w:p>
    <w:p w:rsidR="00D92A9D" w:rsidRDefault="00D92A9D" w:rsidP="001601FA">
      <w:pPr>
        <w:spacing w:line="276" w:lineRule="auto"/>
        <w:ind w:left="576" w:right="576"/>
        <w:jc w:val="both"/>
      </w:pPr>
    </w:p>
    <w:p w:rsidR="00682D5E" w:rsidRDefault="00682D5E" w:rsidP="001601FA">
      <w:pPr>
        <w:spacing w:line="276" w:lineRule="auto"/>
        <w:ind w:left="576" w:right="576"/>
        <w:jc w:val="both"/>
      </w:pPr>
      <w:r>
        <w:t>for by thy sorceries [#5331 pharmakeia (far</w:t>
      </w:r>
      <w:r>
        <w:noBreakHyphen/>
        <w:t>mak</w:t>
      </w:r>
      <w:r>
        <w:noBreakHyphen/>
        <w:t>i'</w:t>
      </w:r>
      <w:r>
        <w:noBreakHyphen/>
        <w:t>ah); from 5332; medication ("pharmacy"), i.e. (by extension) magic (literally or figuratively): sorcery, witchcraft, a drug, spell</w:t>
      </w:r>
      <w:r>
        <w:noBreakHyphen/>
        <w:t>giving potion); a druggist ("pharmacist") or poisoner, and (by extension) a magician or sorcerer.</w:t>
      </w:r>
    </w:p>
    <w:p w:rsidR="00D92A9D" w:rsidRDefault="00D92A9D" w:rsidP="00915622">
      <w:pPr>
        <w:spacing w:line="276" w:lineRule="auto"/>
        <w:jc w:val="both"/>
      </w:pPr>
    </w:p>
    <w:p w:rsidR="00682D5E" w:rsidRDefault="00682D5E" w:rsidP="001601FA">
      <w:pPr>
        <w:spacing w:line="276" w:lineRule="auto"/>
        <w:ind w:left="576" w:right="576"/>
        <w:jc w:val="both"/>
      </w:pPr>
      <w:r>
        <w:t>were all nations deceived. Rev 18:23 (KJV)</w:t>
      </w:r>
    </w:p>
    <w:p w:rsidR="00682D5E" w:rsidRDefault="00682D5E" w:rsidP="001601FA">
      <w:pPr>
        <w:spacing w:line="276" w:lineRule="auto"/>
        <w:ind w:left="576" w:right="576"/>
        <w:jc w:val="both"/>
      </w:pPr>
      <w:r>
        <w:t>The word "sorceries" being derived from the Greek word, "pharmakeia" is where we get our English word for Pharmacy and Pharmaceuticals. The "pharmakeia" spoken of here is the drug therapy that will be peddled as "immortal life."</w:t>
      </w:r>
      <w:r>
        <w:sym w:font="Symbol" w:char="F05F"/>
      </w:r>
      <w:r>
        <w:sym w:font="Symbol" w:char="F05F"/>
      </w:r>
      <w:r>
        <w:t>It would not be a stretch to make an amplified version read like this:</w:t>
      </w:r>
    </w:p>
    <w:p w:rsidR="00682D5E" w:rsidRDefault="00682D5E" w:rsidP="001601FA">
      <w:pPr>
        <w:spacing w:line="276" w:lineRule="auto"/>
        <w:ind w:left="576" w:right="576"/>
        <w:jc w:val="both"/>
      </w:pPr>
    </w:p>
    <w:p w:rsidR="00682D5E" w:rsidRDefault="00682D5E" w:rsidP="001601FA">
      <w:pPr>
        <w:spacing w:line="276" w:lineRule="auto"/>
        <w:ind w:left="576" w:right="576"/>
        <w:jc w:val="both"/>
      </w:pPr>
      <w:r>
        <w:t>"[Babylon] Your Pharmaceutical dealers were the wealthiest men of the earth and by their drug therapies were all were all nations deceived."</w:t>
      </w:r>
    </w:p>
    <w:p w:rsidR="00682D5E" w:rsidRDefault="00682D5E" w:rsidP="00915622">
      <w:pPr>
        <w:spacing w:line="276" w:lineRule="auto"/>
        <w:jc w:val="both"/>
      </w:pPr>
    </w:p>
    <w:p w:rsidR="00EB08DF" w:rsidRDefault="00682D5E" w:rsidP="00915622">
      <w:pPr>
        <w:spacing w:line="276" w:lineRule="auto"/>
        <w:jc w:val="both"/>
      </w:pPr>
      <w:r>
        <w:t>It is not coincidental, that the words spoken to Eve in the Garden of Eden...</w:t>
      </w:r>
    </w:p>
    <w:p w:rsidR="00EB08DF" w:rsidRDefault="00EB08DF" w:rsidP="00915622">
      <w:pPr>
        <w:spacing w:line="276" w:lineRule="auto"/>
        <w:jc w:val="both"/>
      </w:pPr>
    </w:p>
    <w:p w:rsidR="00682D5E" w:rsidRDefault="00EB08DF" w:rsidP="00EB08DF">
      <w:pPr>
        <w:spacing w:line="276" w:lineRule="auto"/>
        <w:jc w:val="center"/>
      </w:pPr>
      <w:r>
        <w:t>“…</w:t>
      </w:r>
      <w:r w:rsidR="00682D5E" w:rsidRPr="00EB08DF">
        <w:rPr>
          <w:b/>
          <w:bCs/>
        </w:rPr>
        <w:t>ye shall be as gods</w:t>
      </w:r>
      <w:r w:rsidR="00682D5E">
        <w:t>,..." Gen 3:5 (KJV)</w:t>
      </w:r>
    </w:p>
    <w:p w:rsidR="00D92A9D" w:rsidRDefault="00D92A9D" w:rsidP="00915622">
      <w:pPr>
        <w:spacing w:line="276" w:lineRule="auto"/>
        <w:jc w:val="both"/>
      </w:pPr>
    </w:p>
    <w:p w:rsidR="00682D5E" w:rsidRDefault="00EB08DF" w:rsidP="00915622">
      <w:pPr>
        <w:spacing w:line="276" w:lineRule="auto"/>
        <w:jc w:val="both"/>
      </w:pPr>
      <w:r>
        <w:t>…</w:t>
      </w:r>
      <w:r w:rsidR="00682D5E">
        <w:t>were spoken by a man whose Hebrew name (HaNachash), just like the Greek word "pharmakeia," has its origin in the words; magic, spell</w:t>
      </w:r>
      <w:r w:rsidR="00682D5E">
        <w:noBreakHyphen/>
        <w:t xml:space="preserve"> caster, witchcraft, and sorcery.</w:t>
      </w:r>
    </w:p>
    <w:p w:rsidR="00682D5E" w:rsidRDefault="00682D5E" w:rsidP="00915622">
      <w:pPr>
        <w:spacing w:line="276" w:lineRule="auto"/>
        <w:jc w:val="both"/>
      </w:pPr>
    </w:p>
    <w:p w:rsidR="00682D5E" w:rsidRDefault="00682D5E" w:rsidP="00915622">
      <w:pPr>
        <w:spacing w:line="276" w:lineRule="auto"/>
        <w:jc w:val="both"/>
      </w:pPr>
      <w:r>
        <w:t>The "tempter" in the beginning, will be the same "tempter" in the end. You can be sure this drug therapy will have a nice catchy name like, "TOTAL LIFE." A name that makes everyone feel good about using it.</w:t>
      </w:r>
    </w:p>
    <w:p w:rsidR="00682D5E" w:rsidRDefault="00682D5E" w:rsidP="00915622">
      <w:pPr>
        <w:spacing w:line="276" w:lineRule="auto"/>
        <w:jc w:val="both"/>
      </w:pPr>
    </w:p>
    <w:p w:rsidR="00682D5E" w:rsidRDefault="00682D5E" w:rsidP="00915622">
      <w:pPr>
        <w:spacing w:line="276" w:lineRule="auto"/>
        <w:jc w:val="both"/>
      </w:pPr>
      <w:r>
        <w:t>How could people fall for such a thing? It is because they already worship the Dragon (Satan) before the Son of Perdition appears! Before the false prophet appears and; before he tells those that dwell on the earth to make an image to the first beast; before the image causes men to take the mark of the beast; the people already worship the first beast, and the dragon that gives him its power.</w:t>
      </w:r>
      <w:r w:rsidR="00EB08DF">
        <w:t xml:space="preserve"> </w:t>
      </w:r>
      <w:r>
        <w:t xml:space="preserve">So, when the people take the mark of the Beast, are they forced to do so, or do the people take it willingly </w:t>
      </w:r>
      <w:r>
        <w:noBreakHyphen/>
        <w:t xml:space="preserve"> even as an act of adoration?</w:t>
      </w:r>
    </w:p>
    <w:p w:rsidR="00682D5E" w:rsidRDefault="00682D5E" w:rsidP="00915622">
      <w:pPr>
        <w:spacing w:line="276" w:lineRule="auto"/>
        <w:jc w:val="both"/>
      </w:pPr>
    </w:p>
    <w:p w:rsidR="00682D5E" w:rsidRDefault="00682D5E" w:rsidP="00EB08DF">
      <w:pPr>
        <w:spacing w:line="276" w:lineRule="auto"/>
        <w:ind w:left="576" w:right="576"/>
        <w:jc w:val="both"/>
      </w:pPr>
      <w:r>
        <w:t>And he causeth all, both small and great, rich and poor, free and bond, to receive a mark in their right hand, or in their foreheads: Rev 13:16 (KJV)</w:t>
      </w:r>
    </w:p>
    <w:p w:rsidR="00682D5E" w:rsidRDefault="00682D5E" w:rsidP="00EB08DF">
      <w:pPr>
        <w:spacing w:line="276" w:lineRule="auto"/>
        <w:ind w:left="576" w:right="576"/>
        <w:jc w:val="both"/>
      </w:pPr>
    </w:p>
    <w:p w:rsidR="00682D5E" w:rsidRDefault="00682D5E" w:rsidP="00915622">
      <w:pPr>
        <w:spacing w:line="276" w:lineRule="auto"/>
        <w:jc w:val="both"/>
      </w:pPr>
      <w:r>
        <w:t>In this scripture verse the translation of the Greek word [#4160] "poieo" as "causeth" (as in he causes) was carefully selected instead of its alternate emphatic meaning which is "to make." He causes something to occur, in the second place, as a result of something that occurred in the first place. The mark (which is the sign of the covenant) is given to those who already worship the beast, in the first place (as these scriptures clearly indicate);</w:t>
      </w:r>
    </w:p>
    <w:p w:rsidR="00682D5E" w:rsidRDefault="00682D5E" w:rsidP="00915622">
      <w:pPr>
        <w:spacing w:line="276" w:lineRule="auto"/>
        <w:jc w:val="both"/>
      </w:pPr>
    </w:p>
    <w:p w:rsidR="00682D5E" w:rsidRDefault="00682D5E" w:rsidP="00EB08DF">
      <w:pPr>
        <w:ind w:left="576" w:right="576"/>
        <w:jc w:val="both"/>
      </w:pPr>
      <w:r>
        <w:lastRenderedPageBreak/>
        <w:t>"If any man worship the beast and his image, and receive his mark. . . " Rev. 14:9</w:t>
      </w:r>
    </w:p>
    <w:p w:rsidR="00682D5E" w:rsidRDefault="00682D5E" w:rsidP="00EB08DF">
      <w:pPr>
        <w:ind w:left="576" w:right="576"/>
        <w:jc w:val="both"/>
      </w:pPr>
    </w:p>
    <w:p w:rsidR="00682D5E" w:rsidRDefault="00682D5E" w:rsidP="00EB08DF">
      <w:pPr>
        <w:ind w:left="576" w:right="576"/>
        <w:jc w:val="both"/>
      </w:pPr>
      <w:r>
        <w:t>" . . . who worship the beast and his image, and whosoever receiveth the mark. . . " Rev. 14:11</w:t>
      </w:r>
    </w:p>
    <w:p w:rsidR="00D92A9D" w:rsidRDefault="00D92A9D" w:rsidP="00EB08DF">
      <w:pPr>
        <w:ind w:left="576" w:right="576"/>
        <w:jc w:val="both"/>
      </w:pPr>
    </w:p>
    <w:p w:rsidR="00682D5E" w:rsidRDefault="00682D5E" w:rsidP="00EB08DF">
      <w:pPr>
        <w:ind w:left="576" w:right="576"/>
        <w:jc w:val="both"/>
      </w:pPr>
      <w:r>
        <w:t>" . . .which had the mark of the beast, and upon them which worshipped his image." Rev. 16:2</w:t>
      </w:r>
    </w:p>
    <w:p w:rsidR="00682D5E" w:rsidRDefault="00682D5E" w:rsidP="00EB08DF">
      <w:pPr>
        <w:ind w:left="576" w:right="576"/>
        <w:jc w:val="both"/>
      </w:pPr>
    </w:p>
    <w:p w:rsidR="00682D5E" w:rsidRDefault="00682D5E" w:rsidP="00EB08DF">
      <w:pPr>
        <w:ind w:left="576" w:right="576"/>
        <w:jc w:val="both"/>
        <w:sectPr w:rsidR="00682D5E">
          <w:type w:val="continuous"/>
          <w:pgSz w:w="12240" w:h="15840"/>
          <w:pgMar w:top="1440" w:right="1440" w:bottom="1440" w:left="1440" w:header="1440" w:footer="1440" w:gutter="0"/>
          <w:cols w:space="720"/>
          <w:noEndnote/>
        </w:sectPr>
      </w:pPr>
    </w:p>
    <w:p w:rsidR="00682D5E" w:rsidRDefault="00682D5E" w:rsidP="00EB08DF">
      <w:pPr>
        <w:ind w:left="576" w:right="576"/>
        <w:jc w:val="both"/>
      </w:pPr>
      <w:r>
        <w:t>" . . . them that had received the mark of the beast, and them that worshipped his image. . ." Rev. 19:20</w:t>
      </w:r>
    </w:p>
    <w:p w:rsidR="00682D5E" w:rsidRDefault="00682D5E" w:rsidP="00EB08DF">
      <w:pPr>
        <w:ind w:left="576" w:right="576"/>
        <w:jc w:val="both"/>
      </w:pPr>
    </w:p>
    <w:p w:rsidR="00682D5E" w:rsidRDefault="00682D5E" w:rsidP="00EB08DF">
      <w:pPr>
        <w:ind w:left="576" w:right="576"/>
        <w:jc w:val="both"/>
      </w:pPr>
      <w:r>
        <w:t>" . . . which had not worshipped the beast, neither his image, neither had received his mark . . ." Rev. 20:4</w:t>
      </w:r>
    </w:p>
    <w:p w:rsidR="00682D5E" w:rsidRDefault="00682D5E" w:rsidP="00915622">
      <w:pPr>
        <w:spacing w:line="276" w:lineRule="auto"/>
        <w:jc w:val="both"/>
      </w:pPr>
    </w:p>
    <w:p w:rsidR="00682D5E" w:rsidRDefault="00682D5E" w:rsidP="00915622">
      <w:pPr>
        <w:spacing w:line="276" w:lineRule="auto"/>
        <w:jc w:val="both"/>
      </w:pPr>
      <w:r>
        <w:t>Why do they worship him and his image?</w:t>
      </w:r>
    </w:p>
    <w:p w:rsidR="00682D5E" w:rsidRDefault="00682D5E" w:rsidP="00915622">
      <w:pPr>
        <w:spacing w:line="276" w:lineRule="auto"/>
        <w:jc w:val="both"/>
      </w:pPr>
    </w:p>
    <w:p w:rsidR="00682D5E" w:rsidRDefault="00682D5E" w:rsidP="00EB08DF">
      <w:pPr>
        <w:spacing w:line="276" w:lineRule="auto"/>
        <w:ind w:left="576" w:right="576"/>
        <w:jc w:val="both"/>
      </w:pPr>
      <w:r>
        <w:t>And they worshipped the dragon which gave power unto the beast: and they worshipped the beast, saying, Who is like unto the beast? who is able to make war with him? Rev 13:4 (KJV)</w:t>
      </w:r>
    </w:p>
    <w:p w:rsidR="00682D5E" w:rsidRDefault="00682D5E" w:rsidP="00915622">
      <w:pPr>
        <w:spacing w:line="276" w:lineRule="auto"/>
        <w:jc w:val="both"/>
      </w:pPr>
    </w:p>
    <w:p w:rsidR="00682D5E" w:rsidRDefault="00682D5E" w:rsidP="00915622">
      <w:pPr>
        <w:spacing w:line="276" w:lineRule="auto"/>
        <w:jc w:val="both"/>
      </w:pPr>
      <w:r>
        <w:t>Because they are astonished and in awe of him!  They say in wonderment, who is like unto the beast? Who is able to make war with him? Who is "like" ('homoios' in the Greek), can also mean who is similar in appearance or character. Most assuredly, in a world full of mortal beings, there will be no one similar to the beast.</w:t>
      </w:r>
    </w:p>
    <w:p w:rsidR="00682D5E" w:rsidRDefault="00682D5E" w:rsidP="00915622">
      <w:pPr>
        <w:spacing w:line="276" w:lineRule="auto"/>
        <w:jc w:val="both"/>
      </w:pPr>
    </w:p>
    <w:p w:rsidR="00682D5E" w:rsidRDefault="00682D5E" w:rsidP="00915622">
      <w:pPr>
        <w:spacing w:line="276" w:lineRule="auto"/>
        <w:jc w:val="both"/>
      </w:pPr>
      <w:r>
        <w:t>"Who is able to make war with him," can also be translated as, who or what person can fight against him? One meaning for that translation can be; what mortal can prevail against an immortal in a fight (or war)? However, the question "Who could fight against him?" can also mean, (secondarily) who can "resist" him. Why don't they fight him? Because he is so irresistible, the people have a genuine affection for him. They love and worship him! They gladly surrender their will and comply with him. He has immortal life and (almost) everyone wants it. You can be sure, just as angels appeared to the shepherds in Bethlehem to announce the birth of the true Messiah; the appearing of the Son of Perdition will be accompanied by an "angelic" announcement, and other compelling skyward apparitions that "legitimize" his appearing.</w:t>
      </w:r>
    </w:p>
    <w:p w:rsidR="00682D5E" w:rsidRDefault="00682D5E" w:rsidP="00915622">
      <w:pPr>
        <w:spacing w:line="276" w:lineRule="auto"/>
        <w:jc w:val="both"/>
      </w:pPr>
    </w:p>
    <w:p w:rsidR="00682D5E" w:rsidRDefault="00682D5E" w:rsidP="00915622">
      <w:pPr>
        <w:spacing w:line="276" w:lineRule="auto"/>
        <w:jc w:val="both"/>
      </w:pPr>
      <w:r>
        <w:t>The Pharmaceutical companies will gladly step in and become the supplier and worldwide distributors of the Anti</w:t>
      </w:r>
      <w:r>
        <w:noBreakHyphen/>
        <w:t xml:space="preserve">Christ’s miracle therapy. A large segment of the world's population already accepts medications, treatments, and therapies as a part of everyday life. We have been conditioned to trust Doctors and Health Care professionals from the very </w:t>
      </w:r>
      <w:r>
        <w:lastRenderedPageBreak/>
        <w:t>beginning, starting with our childhood vaccinations. Even though some of those vaccinations are under suspicion of causing Autism and Attention Deficit Disorder. Not to worry though; the Pharmaceutical Companies have created medications for both of those disorders.</w:t>
      </w:r>
      <w:r>
        <w:sym w:font="Symbol" w:char="F05F"/>
      </w:r>
    </w:p>
    <w:p w:rsidR="00D92A9D" w:rsidRDefault="00D92A9D" w:rsidP="00915622">
      <w:pPr>
        <w:spacing w:line="276" w:lineRule="auto"/>
        <w:jc w:val="both"/>
      </w:pPr>
    </w:p>
    <w:p w:rsidR="00682D5E" w:rsidRDefault="00682D5E" w:rsidP="00915622">
      <w:pPr>
        <w:spacing w:line="276" w:lineRule="auto"/>
        <w:jc w:val="both"/>
      </w:pPr>
      <w:r>
        <w:t>How will TOTAL LIFE therapy be administered? With the advent of nanotechnology, it has now become possible to administer genetic altering therapies (and drugs) directly through the bloodstream via an injection. However, a process is in experimental use now that enables nanoparticles to deliver therapeutics directly through a patch placed on the skin without having to get an injection.</w:t>
      </w:r>
    </w:p>
    <w:p w:rsidR="00682D5E" w:rsidRDefault="00682D5E" w:rsidP="00915622">
      <w:pPr>
        <w:spacing w:line="276" w:lineRule="auto"/>
        <w:jc w:val="both"/>
      </w:pPr>
    </w:p>
    <w:p w:rsidR="00682D5E" w:rsidRDefault="00682D5E" w:rsidP="00915622">
      <w:pPr>
        <w:spacing w:line="276" w:lineRule="auto"/>
        <w:jc w:val="both"/>
      </w:pPr>
      <w:r>
        <w:t>An article that appeared in "Nature," an International weekly science journal, and posted at PhysOrg.com; outlined a successful cancer treatment procedure using nanoparticles (that targeted human DNA) called RNA interference (RNAi). The article goes on to say that;</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D92A9D" w:rsidRDefault="00D92A9D" w:rsidP="00915622">
      <w:pPr>
        <w:spacing w:line="276" w:lineRule="auto"/>
        <w:jc w:val="both"/>
      </w:pPr>
    </w:p>
    <w:p w:rsidR="00682D5E" w:rsidRDefault="00682D5E" w:rsidP="00915622">
      <w:pPr>
        <w:spacing w:line="276" w:lineRule="auto"/>
        <w:jc w:val="both"/>
      </w:pPr>
      <w:r>
        <w:t>"These results, demonstrate the feasibility of using both nanoparticles and RNAi</w:t>
      </w:r>
      <w:r>
        <w:noBreakHyphen/>
        <w:t>based therapeutics in patients, and open the door for future "game</w:t>
      </w:r>
      <w:r>
        <w:noBreakHyphen/>
        <w:t>changing" therapeutics that attack cancer and other diseases at the genetic level says team leader Mark E. Davis of the California Institute of Technology.</w:t>
      </w:r>
      <w:r>
        <w:sym w:font="Symbol" w:char="F05F"/>
      </w:r>
      <w:r>
        <w:t>"These nanoparticles are able to take the siRNAs to the targeted site within the body," Once they reach their target, in this case, the cancer cells within tumors, the nanoparticles enter the cells and release the siRNAs. "In principle," says Dr. Davis, "that means every protein now is druggable because its inhibition is accomplished by destroying the mRNA (messengerRNA). And we can go after mRNAs in a very designed way given all the genomic data that is and will become available."</w:t>
      </w:r>
    </w:p>
    <w:p w:rsidR="00682D5E" w:rsidRDefault="00682D5E" w:rsidP="00915622">
      <w:pPr>
        <w:spacing w:line="276" w:lineRule="auto"/>
        <w:jc w:val="both"/>
      </w:pPr>
    </w:p>
    <w:p w:rsidR="00682D5E" w:rsidRDefault="00682D5E" w:rsidP="00915622">
      <w:pPr>
        <w:spacing w:line="276" w:lineRule="auto"/>
        <w:jc w:val="both"/>
      </w:pPr>
      <w:r>
        <w:t>Scientists at the University of Cambridge (Great Britain) released information regarding their latest experiments in genetics;</w:t>
      </w:r>
    </w:p>
    <w:p w:rsidR="00682D5E" w:rsidRDefault="00682D5E" w:rsidP="00915622">
      <w:pPr>
        <w:spacing w:line="276" w:lineRule="auto"/>
        <w:jc w:val="both"/>
      </w:pPr>
    </w:p>
    <w:p w:rsidR="00682D5E" w:rsidRDefault="00682D5E" w:rsidP="00EB08DF">
      <w:pPr>
        <w:spacing w:line="276" w:lineRule="auto"/>
        <w:ind w:left="576" w:right="576"/>
        <w:jc w:val="both"/>
      </w:pPr>
      <w:r>
        <w:t>Scientists at Cambridge announced that they have created a new way of using the genetic code, by allowing proteins to be made with properties that have never been seen in the natural world. Dr. Jason Chin, who lead the effort, said the team redesigned the cell's so that it reads genetic code in quadruplets</w:t>
      </w:r>
    </w:p>
    <w:p w:rsidR="00682D5E" w:rsidRDefault="00682D5E" w:rsidP="00EB08DF">
      <w:pPr>
        <w:spacing w:line="276" w:lineRule="auto"/>
        <w:ind w:left="576" w:right="576"/>
        <w:jc w:val="both"/>
      </w:pPr>
      <w:r>
        <w:t>instead of the naturally occurring form which is triplets. Chin's team created 256 blank four letter forms that can be assigned to amino acids that don't even exist yet.</w:t>
      </w:r>
    </w:p>
    <w:p w:rsidR="00682D5E" w:rsidRDefault="00682D5E" w:rsidP="00915622">
      <w:pPr>
        <w:spacing w:line="276" w:lineRule="auto"/>
        <w:jc w:val="both"/>
      </w:pPr>
    </w:p>
    <w:p w:rsidR="00682D5E" w:rsidRDefault="00682D5E" w:rsidP="00915622">
      <w:pPr>
        <w:spacing w:line="276" w:lineRule="auto"/>
        <w:jc w:val="both"/>
      </w:pPr>
      <w:r>
        <w:t xml:space="preserve">Concerning the mark of the beast, there are several ways that I see the users of TOTAL </w:t>
      </w:r>
      <w:r>
        <w:lastRenderedPageBreak/>
        <w:t>LIFE therapy being "marked" in an outwardly visible manner. The first one is, the therapy reverses the aging process and heals all sicknesses. Anyone then, who is old or infirm; would stand out from the rest of society. The second one, which I touched on earlier, could come as a result of the therapy itself. There is a hint of this possibility hidden in the definition of the Hebrew word "'owth," which is translated only this one time, in this one place in scripture, to mean "a mark."</w:t>
      </w:r>
    </w:p>
    <w:p w:rsidR="00682D5E" w:rsidRDefault="00682D5E" w:rsidP="00915622">
      <w:pPr>
        <w:spacing w:line="276" w:lineRule="auto"/>
        <w:jc w:val="both"/>
      </w:pPr>
    </w:p>
    <w:p w:rsidR="00682D5E" w:rsidRDefault="00682D5E" w:rsidP="00EB08DF">
      <w:pPr>
        <w:spacing w:line="276" w:lineRule="auto"/>
        <w:jc w:val="center"/>
      </w:pPr>
      <w:r>
        <w:t>"God set a mark upon Cain, lest any finding him should kill him. Gen 4:15 (KJV)</w:t>
      </w:r>
    </w:p>
    <w:p w:rsidR="00682D5E" w:rsidRDefault="00682D5E" w:rsidP="00915622">
      <w:pPr>
        <w:spacing w:line="276" w:lineRule="auto"/>
        <w:jc w:val="both"/>
      </w:pPr>
    </w:p>
    <w:p w:rsidR="00682D5E" w:rsidRDefault="00682D5E" w:rsidP="00915622">
      <w:pPr>
        <w:spacing w:line="276" w:lineRule="auto"/>
        <w:jc w:val="both"/>
      </w:pPr>
      <w:r>
        <w:t>In every other instance, the word "owth" is translated as a banner, token, sign, signal, or miracle. [It can also mean, beacon, monument, and omen]. This verse could read;</w:t>
      </w:r>
    </w:p>
    <w:p w:rsidR="00682D5E" w:rsidRDefault="00682D5E" w:rsidP="00915622">
      <w:pPr>
        <w:spacing w:line="276" w:lineRule="auto"/>
        <w:jc w:val="both"/>
      </w:pPr>
    </w:p>
    <w:p w:rsidR="00682D5E" w:rsidRDefault="00682D5E" w:rsidP="00EB08DF">
      <w:pPr>
        <w:spacing w:line="276" w:lineRule="auto"/>
        <w:ind w:left="576" w:right="576"/>
        <w:jc w:val="both"/>
      </w:pPr>
      <w:r>
        <w:t>"God set a (distinctive) sign upon Cain, so that anyone who finds or meets him would be afraid to beat or kill him."</w:t>
      </w:r>
    </w:p>
    <w:p w:rsidR="00682D5E" w:rsidRDefault="00682D5E" w:rsidP="00915622">
      <w:pPr>
        <w:spacing w:line="276" w:lineRule="auto"/>
        <w:jc w:val="both"/>
      </w:pPr>
    </w:p>
    <w:p w:rsidR="00682D5E" w:rsidRDefault="00682D5E" w:rsidP="00915622">
      <w:pPr>
        <w:spacing w:line="276" w:lineRule="auto"/>
        <w:jc w:val="both"/>
      </w:pPr>
      <w:r>
        <w:t>How could anyone possibly know in advance that God had swore an oath of vengeance upon anyone who attacked Cain, unless this sign was prominent and most likely supernatural. It was enough to make a person afraid to bodily harm Cain.</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EB08DF" w:rsidRDefault="00EB08DF" w:rsidP="00915622">
      <w:pPr>
        <w:spacing w:line="276" w:lineRule="auto"/>
        <w:jc w:val="both"/>
      </w:pPr>
      <w:r>
        <w:tab/>
      </w:r>
      <w:r w:rsidR="00682D5E">
        <w:t>The Hebrew word usually translated as "mark," is the word, "taw." This word always carries with it the understanding of an external or surface mark, such as a tattoo. Whereas "owth" is prominent and more noticeable; perhaps even something that emanates outs from within a person (like a beacon or signal). I believe the mark upon Cain was exactly what the Hebrew word indicates, a "beacon" that manifested itself as a soft or diffused glow upon his skin. This would certainly make him unique and separate him in appearance from the rest of mankind. Just as Adam and Eve had a covering of light over their immortal body, perhaps God allowed a remnant of this covering to appear on Cain. In the last days, the immortal life therapy may actually replicate this "owth" that Cain bore, so that it becomes manifested on everyone who uses the therapy.</w:t>
      </w:r>
      <w:r>
        <w:t xml:space="preserve"> </w:t>
      </w:r>
    </w:p>
    <w:p w:rsidR="00EB08DF" w:rsidRDefault="00EB08DF" w:rsidP="00915622">
      <w:pPr>
        <w:spacing w:line="276" w:lineRule="auto"/>
        <w:jc w:val="both"/>
      </w:pPr>
      <w:r>
        <w:tab/>
      </w:r>
    </w:p>
    <w:p w:rsidR="00682D5E" w:rsidRDefault="00EB08DF" w:rsidP="00915622">
      <w:pPr>
        <w:spacing w:line="276" w:lineRule="auto"/>
        <w:jc w:val="both"/>
      </w:pPr>
      <w:r>
        <w:tab/>
      </w:r>
      <w:r w:rsidR="00682D5E">
        <w:t>Imagine if the body of Cain was discovered buried in a chamber under one of the worlds megaliths, or colossal monuments (like the Sphinx)? How could certain scientists resist using his DNA to clone a body for the Anti</w:t>
      </w:r>
      <w:r w:rsidR="00682D5E">
        <w:noBreakHyphen/>
        <w:t>Christ? If the "owth" was genetic, perhaps it would automatically reappear on the cloned body. Since the Anti</w:t>
      </w:r>
      <w:r w:rsidR="00682D5E">
        <w:noBreakHyphen/>
        <w:t>Christ is referred to as "the Son of Perdition," why couldn’t the first wicked one be found and then resurrected. Men may not know where he is buried, but Satan does.</w:t>
      </w:r>
      <w:r>
        <w:t xml:space="preserve"> </w:t>
      </w:r>
      <w:r w:rsidR="00682D5E">
        <w:t xml:space="preserve">At the heart of the "immortal life" delusion is the same age old question pondered since the beginning. Does all life really originate with God? Does He sustain all living things; or was He just the first one to discover the knowledge of self existence and learned how to control it? Maybe he’s just </w:t>
      </w:r>
      <w:r w:rsidR="00682D5E">
        <w:lastRenderedPageBreak/>
        <w:t>the wizard behind the curtain. Actually</w:t>
      </w:r>
      <w:r>
        <w:t>,</w:t>
      </w:r>
      <w:r w:rsidR="00682D5E">
        <w:t xml:space="preserve"> we’re much too sophisticated to believe in a wizard; we have unraveled the mysteries of life! (We must be a </w:t>
      </w:r>
      <w:r>
        <w:t>g</w:t>
      </w:r>
      <w:r w:rsidR="00682D5E">
        <w:t>od.)</w:t>
      </w:r>
    </w:p>
    <w:p w:rsidR="00EB08DF" w:rsidRDefault="00EB08DF" w:rsidP="00915622">
      <w:pPr>
        <w:spacing w:line="276" w:lineRule="auto"/>
        <w:jc w:val="both"/>
      </w:pPr>
    </w:p>
    <w:p w:rsidR="00EB08DF" w:rsidRPr="0092045A" w:rsidRDefault="00682D5E" w:rsidP="00915622">
      <w:pPr>
        <w:spacing w:line="276" w:lineRule="auto"/>
        <w:jc w:val="both"/>
        <w:rPr>
          <w:sz w:val="20"/>
          <w:szCs w:val="20"/>
        </w:rPr>
      </w:pPr>
      <w:r w:rsidRPr="0092045A">
        <w:rPr>
          <w:sz w:val="20"/>
          <w:szCs w:val="20"/>
        </w:rPr>
        <w:t>_______________</w:t>
      </w:r>
    </w:p>
    <w:p w:rsidR="00682D5E" w:rsidRPr="0092045A" w:rsidRDefault="00682D5E" w:rsidP="00EB08DF">
      <w:pPr>
        <w:jc w:val="both"/>
        <w:rPr>
          <w:sz w:val="20"/>
          <w:szCs w:val="20"/>
        </w:rPr>
      </w:pPr>
    </w:p>
    <w:p w:rsidR="00682D5E" w:rsidRPr="0092045A" w:rsidRDefault="00682D5E" w:rsidP="00EB08DF">
      <w:pPr>
        <w:jc w:val="both"/>
        <w:rPr>
          <w:sz w:val="20"/>
          <w:szCs w:val="20"/>
        </w:rPr>
      </w:pPr>
      <w:r w:rsidRPr="0092045A">
        <w:rPr>
          <w:sz w:val="20"/>
          <w:szCs w:val="20"/>
        </w:rPr>
        <w:t>Christ said, " Those who seek should not stop seeking until they find. When they find, they will be disturbed. When they are disturbed, they will marvel, and will reign over all. And after they have reigned, they will rest." Gospel of Thomas, saying #2</w:t>
      </w:r>
    </w:p>
    <w:p w:rsidR="00682D5E" w:rsidRPr="0092045A" w:rsidRDefault="00682D5E" w:rsidP="00EB08DF">
      <w:pPr>
        <w:jc w:val="both"/>
        <w:rPr>
          <w:sz w:val="20"/>
          <w:szCs w:val="20"/>
        </w:rPr>
      </w:pPr>
      <w:r w:rsidRPr="0092045A">
        <w:rPr>
          <w:sz w:val="20"/>
          <w:szCs w:val="20"/>
        </w:rPr>
        <w:t>________________</w:t>
      </w:r>
    </w:p>
    <w:p w:rsidR="00682D5E" w:rsidRPr="0092045A" w:rsidRDefault="00682D5E" w:rsidP="00915622">
      <w:pPr>
        <w:spacing w:line="276" w:lineRule="auto"/>
        <w:jc w:val="both"/>
        <w:rPr>
          <w:sz w:val="20"/>
          <w:szCs w:val="20"/>
        </w:rPr>
      </w:pPr>
    </w:p>
    <w:p w:rsidR="00EB08DF" w:rsidRDefault="00EB08DF" w:rsidP="00915622">
      <w:pPr>
        <w:spacing w:line="276" w:lineRule="auto"/>
        <w:jc w:val="both"/>
      </w:pPr>
    </w:p>
    <w:p w:rsidR="00682D5E" w:rsidRDefault="00EB08DF" w:rsidP="00915622">
      <w:pPr>
        <w:spacing w:line="276" w:lineRule="auto"/>
        <w:jc w:val="both"/>
      </w:pPr>
      <w:r>
        <w:tab/>
      </w:r>
      <w:r w:rsidR="00682D5E">
        <w:t xml:space="preserve">The Book of Daniel (Chapter 8) gives us an additional insight into how Satan will take that which belongs only to God and his Christ </w:t>
      </w:r>
      <w:r w:rsidR="00682D5E">
        <w:noBreakHyphen/>
        <w:t xml:space="preserve"> self existent life!</w:t>
      </w:r>
    </w:p>
    <w:p w:rsidR="00682D5E" w:rsidRDefault="00682D5E" w:rsidP="00915622">
      <w:pPr>
        <w:spacing w:line="276" w:lineRule="auto"/>
        <w:jc w:val="both"/>
      </w:pPr>
    </w:p>
    <w:p w:rsidR="00682D5E" w:rsidRDefault="00D92A9D" w:rsidP="00EB08DF">
      <w:pPr>
        <w:spacing w:line="276" w:lineRule="auto"/>
        <w:ind w:left="576" w:right="576"/>
        <w:jc w:val="both"/>
      </w:pPr>
      <w:r>
        <w:t>“</w:t>
      </w:r>
      <w:r w:rsidR="00682D5E">
        <w:t>And from one of them came a little horn which became exceedingly great toward the south, and toward the east, and toward the Splendid Land.</w:t>
      </w:r>
      <w:r>
        <w:t>”</w:t>
      </w:r>
    </w:p>
    <w:p w:rsidR="00682D5E" w:rsidRDefault="00682D5E" w:rsidP="00915622">
      <w:pPr>
        <w:spacing w:line="276" w:lineRule="auto"/>
        <w:jc w:val="both"/>
      </w:pPr>
    </w:p>
    <w:p w:rsidR="00682D5E" w:rsidRDefault="00682D5E" w:rsidP="00915622">
      <w:pPr>
        <w:spacing w:line="276" w:lineRule="auto"/>
        <w:jc w:val="both"/>
      </w:pPr>
      <w:r>
        <w:t>There is a dual nature to this prophecy. The little horn is historically accepted to be the Greek General Antiochus Epiphanies who conquered Judea and defiled the temple. The next verse, because of its context, is where the historical reference to Antiochus Epiphanies becomes an allegory for a future prophecy about the anti</w:t>
      </w:r>
      <w:r>
        <w:noBreakHyphen/>
        <w:t>Christ, and how he is going to reach out and take that "which is continual,"</w:t>
      </w:r>
    </w:p>
    <w:p w:rsidR="00682D5E" w:rsidRDefault="00682D5E" w:rsidP="00EB08DF">
      <w:pPr>
        <w:spacing w:line="276" w:lineRule="auto"/>
        <w:ind w:left="576" w:right="576"/>
        <w:jc w:val="both"/>
      </w:pPr>
    </w:p>
    <w:p w:rsidR="00682D5E" w:rsidRDefault="00682D5E" w:rsidP="00EB08DF">
      <w:pPr>
        <w:spacing w:line="276" w:lineRule="auto"/>
        <w:ind w:left="576" w:right="576"/>
        <w:jc w:val="both"/>
      </w:pPr>
      <w:r>
        <w:t>And it (the little horn) became great, up to the host of the heavens. And it caused some of the host and some of the stars to fall to the earth and trampled them down. It even exulted itself as high as the prince of the host, and it took that which is continual away from him, and threw down the foundation of his set apart place. (Dan 9:10</w:t>
      </w:r>
      <w:r>
        <w:noBreakHyphen/>
        <w:t>11; ISR Translation, The Institute For Scripture Research)</w:t>
      </w:r>
    </w:p>
    <w:p w:rsidR="00682D5E" w:rsidRDefault="00682D5E" w:rsidP="00915622">
      <w:pPr>
        <w:spacing w:line="276" w:lineRule="auto"/>
        <w:jc w:val="both"/>
      </w:pPr>
    </w:p>
    <w:p w:rsidR="00682D5E" w:rsidRDefault="00682D5E" w:rsidP="00915622">
      <w:pPr>
        <w:spacing w:line="276" w:lineRule="auto"/>
        <w:jc w:val="both"/>
      </w:pPr>
      <w:r>
        <w:t>Who is the "Prince of the Host?" Joshua chapter 5 answers this question. It is Yeshua the Messiah;</w:t>
      </w:r>
    </w:p>
    <w:p w:rsidR="00682D5E" w:rsidRDefault="00682D5E" w:rsidP="00915622">
      <w:pPr>
        <w:spacing w:line="276" w:lineRule="auto"/>
        <w:jc w:val="both"/>
      </w:pPr>
    </w:p>
    <w:p w:rsidR="00D92A9D" w:rsidRDefault="00D92A9D" w:rsidP="00915622">
      <w:pPr>
        <w:spacing w:line="276" w:lineRule="auto"/>
        <w:jc w:val="both"/>
        <w:sectPr w:rsidR="00D92A9D">
          <w:type w:val="continuous"/>
          <w:pgSz w:w="12240" w:h="15840"/>
          <w:pgMar w:top="1440" w:right="1440" w:bottom="1440" w:left="1440" w:header="1440" w:footer="1440" w:gutter="0"/>
          <w:cols w:space="720"/>
          <w:noEndnote/>
        </w:sectPr>
      </w:pPr>
    </w:p>
    <w:p w:rsidR="00682D5E" w:rsidRDefault="00682D5E" w:rsidP="00EB08DF">
      <w:pPr>
        <w:spacing w:line="276" w:lineRule="auto"/>
        <w:ind w:left="576" w:right="576"/>
        <w:jc w:val="both"/>
      </w:pPr>
      <w:r>
        <w:t xml:space="preserve">And it came to pass, when Joshua was by Jericho, that he lifted up his eyes and looked, and, behold, there stood a man over against him with his sword drawn in his hand: and Joshua went unto him, and said unto him, Art thou for us, or for our adversaries? And he said, Nay; but as captain of the host of YHWH am I now come. And Joshua fell on his face to the earth, and did worship, and said unto him, What saith my Adone (Master) unto his servant? And the captain of YHWH's host said unto Joshua, Loose thy shoe from off thy </w:t>
      </w:r>
      <w:r>
        <w:lastRenderedPageBreak/>
        <w:t>foot; for the place whereon thou standest is holy. And Joshua did so. Josh 5:13</w:t>
      </w:r>
      <w:r>
        <w:noBreakHyphen/>
        <w:t>15 (KJV)</w:t>
      </w:r>
    </w:p>
    <w:p w:rsidR="00682D5E" w:rsidRDefault="00682D5E" w:rsidP="00915622">
      <w:pPr>
        <w:spacing w:line="276" w:lineRule="auto"/>
        <w:jc w:val="both"/>
      </w:pPr>
    </w:p>
    <w:p w:rsidR="00682D5E" w:rsidRDefault="00682D5E" w:rsidP="00915622">
      <w:pPr>
        <w:spacing w:line="276" w:lineRule="auto"/>
        <w:jc w:val="both"/>
      </w:pPr>
      <w:r>
        <w:t>The first thing to notice is the Hebrew word for "captain" [#8269] is "sar." It is the exact same word translated above as "Prince." The prince of the host in Daniel's vision is the Captain of the host of God that appeared to Joshua. How can we know for sure? Joshua fell to the ground and worshipped him. The Captain of the host accepted Joshua's worship and told him to remove his shoes because he was standing on holy ground. The Captain of the Host of God is Yeshua Ha Mashiyach (Jesus the Christ). Satan is the "little horn" who attempts to exult himself as high as Jesus, the Captain of the Host. He is there to take away that which is continual and bestow it on his son, the Man of Sin (the Son of Perdition). God will grant this provision to him, for the purpose of presenting "the strong delusion" of 2 Thessalonians 2</w:t>
      </w:r>
      <w:r w:rsidR="00EB08DF">
        <w:t xml:space="preserve">. </w:t>
      </w:r>
      <w:r>
        <w:t>Satan will use this opportunity to enable him self and others to live in a sinful immortal body of flesh.</w:t>
      </w:r>
      <w:r>
        <w:sym w:font="Symbol" w:char="F05F"/>
      </w:r>
      <w:r>
        <w:t>This is the exact thing that God condemned in the Garden of Eden by not allowing Adam and Eve to reach out and eat from the Tree of Life, while they were in a sinful state. This is how Satan will "throw down" the foundation of God's temple. He will defile the "temple," the body of man which is made in God's image.</w:t>
      </w:r>
      <w:r w:rsidR="00EB08DF">
        <w:t xml:space="preserve"> </w:t>
      </w:r>
      <w:r>
        <w:t>Every believer should come to a place in their faith where they are not afraid to die. I'm not referring exclusively to a martyr’s death, but also the temptation to avoid even a natural death, when the option to obtain immortal life (apart from Christ) becomes available during the tribulation.</w:t>
      </w:r>
    </w:p>
    <w:p w:rsidR="00682D5E" w:rsidRDefault="00682D5E" w:rsidP="00915622">
      <w:pPr>
        <w:spacing w:line="276" w:lineRule="auto"/>
        <w:jc w:val="both"/>
      </w:pPr>
    </w:p>
    <w:p w:rsidR="00682D5E" w:rsidRDefault="00682D5E" w:rsidP="00EB08DF">
      <w:pPr>
        <w:spacing w:line="276" w:lineRule="auto"/>
        <w:jc w:val="center"/>
      </w:pPr>
      <w:r>
        <w:t>Chapter 11</w:t>
      </w:r>
    </w:p>
    <w:p w:rsidR="00EB08DF" w:rsidRDefault="00EB08DF" w:rsidP="00EB08DF">
      <w:pPr>
        <w:spacing w:line="276" w:lineRule="auto"/>
        <w:jc w:val="center"/>
      </w:pPr>
    </w:p>
    <w:p w:rsidR="00682D5E" w:rsidRPr="00EB08DF" w:rsidRDefault="00682D5E" w:rsidP="00EB08DF">
      <w:pPr>
        <w:spacing w:line="276" w:lineRule="auto"/>
        <w:jc w:val="center"/>
        <w:rPr>
          <w:u w:val="single"/>
        </w:rPr>
      </w:pPr>
      <w:r w:rsidRPr="00EB08DF">
        <w:rPr>
          <w:u w:val="single"/>
        </w:rPr>
        <w:t>21st Century Gibborim</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0D5CF5" w:rsidRDefault="000D5CF5" w:rsidP="00915622">
      <w:pPr>
        <w:spacing w:line="276" w:lineRule="auto"/>
        <w:jc w:val="both"/>
      </w:pPr>
    </w:p>
    <w:p w:rsidR="00C41052" w:rsidRDefault="00682D5E" w:rsidP="00891DFB">
      <w:pPr>
        <w:spacing w:line="276" w:lineRule="auto"/>
        <w:jc w:val="both"/>
      </w:pPr>
      <w:r>
        <w:t>As the "Last Days," come to a close consider the desperate and final acts of an insane world. World leaders have completely corrupted the biological integrity of God's creation, from genetically modified foods to genetically modified humans. Now, as a final act of depravity, they gather together to make war against the returning Messiah of God. They actually believe they can win by destroying Him and the army of heaven in a single huge battle!</w:t>
      </w:r>
      <w:r w:rsidR="00891DFB">
        <w:t xml:space="preserve"> </w:t>
      </w:r>
      <w:r>
        <w:t>What could make the armies of the earth so bold as to gather together to make war against the Army of Heaven? The fact that most of those gathered to fight against Him are not mere mortal men. They are a combination of enhanced or trans</w:t>
      </w:r>
      <w:r>
        <w:noBreakHyphen/>
        <w:t xml:space="preserve">human beings; biologically engineered creatures that are immortal, perhaps even part mechanical (or cyborg) even robotic. In short, they are 21st Century Gibborim (mighty ones). Why else would someone even attempt to oppose an Army made up of eternal creatures? I consider this strategy to be the logical conclusion of Satan's original plan to eradicate mankind and create a race of immortal beings who can make war against </w:t>
      </w:r>
      <w:r>
        <w:lastRenderedPageBreak/>
        <w:t>heaven itself. Immortals, that could ascend the mountain of God and rule in God’s place. This vain imagination comes from the perspective I mentioned earlier; Satan and the fallen angels do not believe that God and his self</w:t>
      </w:r>
      <w:r w:rsidR="00891DFB">
        <w:t>-</w:t>
      </w:r>
      <w:r>
        <w:t xml:space="preserve">existent nature are inseparably </w:t>
      </w:r>
      <w:r>
        <w:noBreakHyphen/>
        <w:t xml:space="preserve"> one. They believe they can possess eternal life apart from God.</w:t>
      </w:r>
    </w:p>
    <w:p w:rsidR="00682D5E" w:rsidRDefault="00682D5E" w:rsidP="00891DFB">
      <w:pPr>
        <w:spacing w:line="276" w:lineRule="auto"/>
        <w:jc w:val="center"/>
      </w:pPr>
      <w:r>
        <w:t>_______________</w:t>
      </w:r>
    </w:p>
    <w:p w:rsidR="00682D5E" w:rsidRDefault="00682D5E" w:rsidP="00915622">
      <w:pPr>
        <w:spacing w:line="276" w:lineRule="auto"/>
        <w:jc w:val="both"/>
      </w:pPr>
    </w:p>
    <w:p w:rsidR="00682D5E" w:rsidRDefault="00891DFB" w:rsidP="00915622">
      <w:pPr>
        <w:spacing w:line="276" w:lineRule="auto"/>
        <w:jc w:val="both"/>
      </w:pPr>
      <w:r>
        <w:tab/>
      </w:r>
      <w:r w:rsidR="00682D5E">
        <w:t>The time is quickly approaching, when the Holy Spirit will cease to restrain Satan (2 Thessalonians 2:7).</w:t>
      </w:r>
      <w:r w:rsidR="00682D5E">
        <w:sym w:font="Symbol" w:char="F05F"/>
      </w:r>
      <w:r w:rsidR="00682D5E">
        <w:t>On the world scene, we are seeing the formation of a single worldwide government. The people living in countries which are still "democratic in nature" are seeing their freedoms and liberties reduced or completely taken away in the name of fighting "terrorism." There is a worldwide economic downturn, and living standards are declining. Many of the top industrialized nations (including the US) are trillions of dollars in debt, adding billions of dollars of deficit spending each year. Strangely enough, at a time when those who love freedom and liberty should be demanding an accounting from their government; governments are instead adding more surveillance cameras, increasing security, and increasingly monitoring the lives of their citizenry. Governments are gaining power, and "We the People" are being boxed in and made ready for the great "moment of decision." Who will you serve, Satan or God? There will be no place to hide, except for the one place God makes available to his children.</w:t>
      </w:r>
    </w:p>
    <w:p w:rsidR="00682D5E" w:rsidRDefault="00682D5E" w:rsidP="00915622">
      <w:pPr>
        <w:spacing w:line="276" w:lineRule="auto"/>
        <w:jc w:val="both"/>
      </w:pPr>
    </w:p>
    <w:p w:rsidR="00682D5E" w:rsidRDefault="00891DFB" w:rsidP="00891DFB">
      <w:pPr>
        <w:spacing w:line="276" w:lineRule="auto"/>
        <w:ind w:left="576" w:right="576"/>
        <w:jc w:val="both"/>
      </w:pPr>
      <w:r>
        <w:t>“</w:t>
      </w:r>
      <w:r w:rsidR="00682D5E">
        <w:t>Come, my people, enter thou into thy chambers, and shut thy doors about thee: hide thyself as it were for a little moment, until the indignation be overpast. For, behold, the Lord cometh out of his place to punish the inhabitants of the earth for their iniquity: the earth also shall disclose her blood, and shall no more cover her slain.</w:t>
      </w:r>
      <w:r>
        <w:t>”</w:t>
      </w:r>
      <w:r w:rsidR="00682D5E">
        <w:t xml:space="preserve"> Isa 26:20</w:t>
      </w:r>
      <w:r w:rsidR="00682D5E">
        <w:noBreakHyphen/>
        <w:t>21 KJV</w:t>
      </w:r>
    </w:p>
    <w:p w:rsidR="00682D5E" w:rsidRDefault="00682D5E" w:rsidP="00915622">
      <w:pPr>
        <w:spacing w:line="276" w:lineRule="auto"/>
        <w:jc w:val="both"/>
      </w:pPr>
    </w:p>
    <w:p w:rsidR="00682D5E" w:rsidRDefault="00682D5E" w:rsidP="00915622">
      <w:pPr>
        <w:spacing w:line="276" w:lineRule="auto"/>
        <w:jc w:val="both"/>
      </w:pPr>
      <w:r>
        <w:t>Some of the attributes of the coming race of 21st Century Gibborim, can be seen in Joel's end times prophecy of chapter 2:</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891DFB" w:rsidP="00891DFB">
      <w:pPr>
        <w:spacing w:line="276" w:lineRule="auto"/>
        <w:ind w:left="576" w:right="576"/>
        <w:jc w:val="both"/>
      </w:pPr>
      <w:r>
        <w:t>“</w:t>
      </w:r>
      <w:r w:rsidR="00682D5E">
        <w:t xml:space="preserve">Blow the trumpet in Zion, and sound an alarm in My holy mountain! Let all the inhabitants of the land tremble; for the day of God is coming, for it is at hand: A day of darkness and gloominess, a day of clouds and thick darkness, like the morning clouds spread over the mountains. A people come, great and strong (Gibborim), the like of whom has never been (a new man made creature never seen before?); nor will there ever be any such after them, even for many successive generations (they will be destroyed). A fire devours before them, and behind them a flame burns; the land is like the Garden of Eden before them, and behind them a desolate wilderness; surely nothing shall escape them. Their appearance is like the appearance of horses; and like swift steeds, </w:t>
      </w:r>
      <w:r w:rsidR="00682D5E">
        <w:lastRenderedPageBreak/>
        <w:t>so they run. With a noise like chariots over mountaintops they leap, like the noise of a flaming fire that devours the stubble, like a strong people set in battle array.</w:t>
      </w:r>
      <w:r>
        <w:t>”</w:t>
      </w:r>
      <w:r w:rsidR="00682D5E">
        <w:t xml:space="preserve"> Joel 2:1</w:t>
      </w:r>
      <w:r w:rsidR="00682D5E">
        <w:noBreakHyphen/>
        <w:t>32</w:t>
      </w:r>
    </w:p>
    <w:p w:rsidR="00891DFB" w:rsidRDefault="00891DFB" w:rsidP="00915622">
      <w:pPr>
        <w:spacing w:line="276" w:lineRule="auto"/>
        <w:jc w:val="both"/>
      </w:pPr>
    </w:p>
    <w:p w:rsidR="00682D5E" w:rsidRDefault="00682D5E" w:rsidP="00915622">
      <w:pPr>
        <w:spacing w:line="276" w:lineRule="auto"/>
        <w:jc w:val="both"/>
      </w:pPr>
      <w:r>
        <w:t>Compare these last two verses in Joel to Rev 9:7</w:t>
      </w:r>
      <w:r>
        <w:noBreakHyphen/>
        <w:t>9 (below). They are describing the same event.</w:t>
      </w:r>
    </w:p>
    <w:p w:rsidR="00682D5E" w:rsidRDefault="00682D5E" w:rsidP="00915622">
      <w:pPr>
        <w:spacing w:line="276" w:lineRule="auto"/>
        <w:jc w:val="both"/>
      </w:pPr>
    </w:p>
    <w:p w:rsidR="00682D5E" w:rsidRDefault="00682D5E" w:rsidP="00891DFB">
      <w:pPr>
        <w:spacing w:line="276" w:lineRule="auto"/>
        <w:ind w:left="576" w:right="576"/>
        <w:jc w:val="both"/>
      </w:pPr>
      <w:r>
        <w:t>And the shapes of the locusts were like unto horses prepared unto battle; and the sound of their wings was as the sound of chariots of many horses running to battle. Rev 9:7</w:t>
      </w:r>
      <w:r>
        <w:noBreakHyphen/>
        <w:t>9 (KJV)</w:t>
      </w:r>
    </w:p>
    <w:p w:rsidR="00682D5E" w:rsidRDefault="00682D5E" w:rsidP="00915622">
      <w:pPr>
        <w:spacing w:line="276" w:lineRule="auto"/>
        <w:jc w:val="both"/>
      </w:pPr>
    </w:p>
    <w:p w:rsidR="00682D5E" w:rsidRDefault="00682D5E" w:rsidP="00915622">
      <w:pPr>
        <w:spacing w:line="276" w:lineRule="auto"/>
        <w:jc w:val="both"/>
      </w:pPr>
      <w:r>
        <w:t>Continuing in the book of Joel;</w:t>
      </w:r>
    </w:p>
    <w:p w:rsidR="00891DFB" w:rsidRDefault="00891DFB" w:rsidP="00915622">
      <w:pPr>
        <w:spacing w:line="276" w:lineRule="auto"/>
        <w:jc w:val="both"/>
      </w:pPr>
    </w:p>
    <w:p w:rsidR="00682D5E" w:rsidRDefault="00682D5E" w:rsidP="00891DFB">
      <w:pPr>
        <w:spacing w:line="276" w:lineRule="auto"/>
        <w:ind w:left="576" w:right="576"/>
        <w:jc w:val="both"/>
      </w:pPr>
      <w:r>
        <w:t>"Before them the people writhe in pain; all faces are drained of color..."Joel 2:6</w:t>
      </w:r>
    </w:p>
    <w:p w:rsidR="00891DFB" w:rsidRDefault="00891DFB" w:rsidP="00891DFB">
      <w:pPr>
        <w:spacing w:line="276" w:lineRule="auto"/>
        <w:ind w:left="576" w:right="576"/>
        <w:jc w:val="both"/>
      </w:pPr>
    </w:p>
    <w:p w:rsidR="00682D5E" w:rsidRDefault="00682D5E" w:rsidP="00915622">
      <w:pPr>
        <w:spacing w:line="276" w:lineRule="auto"/>
        <w:jc w:val="both"/>
      </w:pPr>
      <w:r>
        <w:t>This condition could be caused simply by shock. Perhaps these creatures ("the likes of whom has never been...") were hidden from view and this is the first time they are being seen by humanity. These creatures could also be using some sort of microwave technology that literally cooks any person who stands in the path of its radiation, causing them to writhe in pain.</w:t>
      </w:r>
      <w:r w:rsidR="00891DFB">
        <w:t xml:space="preserve"> </w:t>
      </w:r>
      <w:r>
        <w:t>They run like mighty men (gibborim), they climb the wall like men of war; every one marches in formation, and they do not break ranks. Neither shall one thrust (or push one) another; they shall walk (march) everyone in his path (column).</w:t>
      </w:r>
      <w:r w:rsidR="00891DFB">
        <w:t xml:space="preserve"> </w:t>
      </w:r>
      <w:r>
        <w:t>Joel is describing the advance of an Army that sounds mechanical in nature, maybe even robotic. He goes on to say;</w:t>
      </w:r>
    </w:p>
    <w:p w:rsidR="00682D5E" w:rsidRDefault="00682D5E" w:rsidP="00915622">
      <w:pPr>
        <w:spacing w:line="276" w:lineRule="auto"/>
        <w:jc w:val="both"/>
      </w:pPr>
    </w:p>
    <w:p w:rsidR="00682D5E" w:rsidRDefault="00891DFB" w:rsidP="00891DFB">
      <w:pPr>
        <w:spacing w:line="276" w:lineRule="auto"/>
        <w:ind w:left="576" w:right="576"/>
        <w:jc w:val="both"/>
      </w:pPr>
      <w:r>
        <w:t>“…</w:t>
      </w:r>
      <w:r w:rsidR="00682D5E">
        <w:t>and when they fall upon the sword, they shall not be wounded (or stop going).Joel 2:8 KJV &amp; NKJ.</w:t>
      </w:r>
    </w:p>
    <w:p w:rsidR="00682D5E" w:rsidRDefault="00682D5E" w:rsidP="00915622">
      <w:pPr>
        <w:spacing w:line="276" w:lineRule="auto"/>
        <w:jc w:val="both"/>
      </w:pPr>
    </w:p>
    <w:p w:rsidR="00682D5E" w:rsidRDefault="00682D5E" w:rsidP="00915622">
      <w:pPr>
        <w:spacing w:line="276" w:lineRule="auto"/>
        <w:jc w:val="both"/>
      </w:pPr>
      <w:r>
        <w:t>Even what should be a mortal wound, does not injure or stop them! These soldiers are more than mere mortals.</w:t>
      </w:r>
      <w:r w:rsidR="00891DFB">
        <w:t xml:space="preserve"> </w:t>
      </w:r>
      <w:r>
        <w:t>They run to and fro (they seek like a beast of prey) in the city, they run on the wall; they climb into the houses, they enter at the windows like a thief. The earth quakes before them, the heavens tremble; the sun and moon grow dark, and the stars diminish their brightness.</w:t>
      </w:r>
      <w:r w:rsidR="00891DFB">
        <w:t xml:space="preserve"> </w:t>
      </w:r>
      <w:r>
        <w:t>This is a horrible creature of an uncertain type.</w:t>
      </w: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They are able to make the earth quake and the heavens tremble; "God gives voice before His army, ..."</w:t>
      </w:r>
      <w:r w:rsidR="00891DFB">
        <w:t xml:space="preserve"> </w:t>
      </w:r>
      <w:r>
        <w:t>This is His army of Rev 19:19, the army of Christ and the hosts of heaven.</w:t>
      </w:r>
    </w:p>
    <w:p w:rsidR="00682D5E" w:rsidRDefault="00682D5E" w:rsidP="00915622">
      <w:pPr>
        <w:spacing w:line="276" w:lineRule="auto"/>
        <w:jc w:val="both"/>
      </w:pPr>
    </w:p>
    <w:p w:rsidR="00682D5E" w:rsidRDefault="00682D5E" w:rsidP="00891DFB">
      <w:pPr>
        <w:spacing w:line="276" w:lineRule="auto"/>
        <w:ind w:left="576" w:right="576"/>
        <w:jc w:val="both"/>
      </w:pPr>
      <w:r>
        <w:t>.....for His camp is very great; for strong is the One who executes His word. For the day of God is great and very terrible; who can endure it? Joel 2:11</w:t>
      </w:r>
    </w:p>
    <w:p w:rsidR="00682D5E" w:rsidRDefault="00682D5E" w:rsidP="00915622">
      <w:pPr>
        <w:spacing w:line="276" w:lineRule="auto"/>
        <w:jc w:val="both"/>
      </w:pPr>
      <w:r>
        <w:t xml:space="preserve">This is an extraordinary and cataclysmic event. The threat posed by these creatures and </w:t>
      </w:r>
      <w:r>
        <w:lastRenderedPageBreak/>
        <w:t>their leaders; compels none other than the Creator Himself to answer this attack. How much longer will it be before we see the fulfillment of Daniel's prophecy in Chapter 2;</w:t>
      </w:r>
    </w:p>
    <w:p w:rsidR="00682D5E" w:rsidRDefault="00682D5E" w:rsidP="00915622">
      <w:pPr>
        <w:spacing w:line="276" w:lineRule="auto"/>
        <w:jc w:val="both"/>
      </w:pPr>
    </w:p>
    <w:p w:rsidR="00682D5E" w:rsidRDefault="00682D5E" w:rsidP="00891DFB">
      <w:pPr>
        <w:spacing w:line="276" w:lineRule="auto"/>
        <w:ind w:left="576" w:right="576"/>
        <w:jc w:val="both"/>
      </w:pPr>
      <w:r>
        <w:t>And whereas thou sawest iron mixed with miry clay, they shall mingle themselves with the seed of men: but they shall not cleave one to another, even as iron is not mixed with clay. And in the days of these kings shall the God of heaven set up a kingdom, which shall never be destroyed: and the kingdom shall not be left to other people, but it shall break in pieces and consume all these kingdoms, and it shall stand for ever. Dan 2:43</w:t>
      </w:r>
      <w:r>
        <w:noBreakHyphen/>
        <w:t>44 (KJV)</w:t>
      </w:r>
    </w:p>
    <w:p w:rsidR="00891DFB" w:rsidRDefault="00891DFB" w:rsidP="00915622">
      <w:pPr>
        <w:spacing w:line="276" w:lineRule="auto"/>
        <w:jc w:val="both"/>
      </w:pPr>
    </w:p>
    <w:p w:rsidR="00AB3FFB" w:rsidRDefault="00682D5E" w:rsidP="00915622">
      <w:pPr>
        <w:spacing w:line="276" w:lineRule="auto"/>
        <w:jc w:val="both"/>
      </w:pPr>
      <w:r>
        <w:t>The significance behind this prophecy is quite clear. Iron is classified as an element and is therefore not a man made metal. Whereas, clay is man made. The angelic beings (made by God) will "mingle" themselves with the clay. Only this group of angels are no longer pictured as being covered in gold, like the angels that stood guard over the ark of the testimony in Solomon's temple. They are now represented by iron, a strong yet less precious form of metal. They are the fallen angels, who created the Nephilim, who gave birth to the Ghibborim. The English translation "they shall mingle themselves with the seed of man" comes from the Hebrew word; "`arab" [#6151] meaning to commingle;which is from the root word "`arab" [#6148] meaning to braid, and intermix.  A braid which is made from three parts of something (like hair or rope) and twisted together. This is a picture of DNA. You may or may not know of the Hebrew custom of wearing Tzitzits (shown in the picture</w:t>
      </w:r>
      <w:r w:rsidR="00C41052">
        <w:t xml:space="preserve"> below</w:t>
      </w:r>
      <w:r>
        <w:t xml:space="preserve">). </w:t>
      </w:r>
    </w:p>
    <w:p w:rsidR="00AB3FFB" w:rsidRDefault="00AB3FFB" w:rsidP="00891DFB">
      <w:pPr>
        <w:spacing w:line="276" w:lineRule="auto"/>
        <w:jc w:val="center"/>
      </w:pPr>
      <w:r w:rsidRPr="00AB3FFB">
        <w:rPr>
          <w:noProof/>
        </w:rPr>
        <w:drawing>
          <wp:inline distT="0" distB="0" distL="0" distR="0" wp14:anchorId="7918C9CF" wp14:editId="47030A67">
            <wp:extent cx="1805940" cy="3315317"/>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24498" cy="3349385"/>
                    </a:xfrm>
                    <a:prstGeom prst="rect">
                      <a:avLst/>
                    </a:prstGeom>
                    <a:noFill/>
                    <a:ln>
                      <a:noFill/>
                    </a:ln>
                  </pic:spPr>
                </pic:pic>
              </a:graphicData>
            </a:graphic>
          </wp:inline>
        </w:drawing>
      </w:r>
    </w:p>
    <w:p w:rsidR="00682D5E" w:rsidRDefault="00682D5E" w:rsidP="00915622">
      <w:pPr>
        <w:spacing w:line="276" w:lineRule="auto"/>
        <w:jc w:val="both"/>
      </w:pPr>
      <w:r>
        <w:lastRenderedPageBreak/>
        <w:t>They are usually worn on belt loops, or from the four corners of the prayer shawl (called a talit). It is written in Num 15:37</w:t>
      </w:r>
      <w:r>
        <w:noBreakHyphen/>
        <w:t>41 that God told the Hebrews to begin this custom;</w:t>
      </w:r>
    </w:p>
    <w:p w:rsidR="00AB3FFB" w:rsidRDefault="00AB3FFB" w:rsidP="00915622">
      <w:pPr>
        <w:spacing w:line="276" w:lineRule="auto"/>
        <w:jc w:val="both"/>
      </w:pPr>
    </w:p>
    <w:p w:rsidR="00682D5E" w:rsidRDefault="00682D5E" w:rsidP="00CC6580">
      <w:pPr>
        <w:spacing w:line="276" w:lineRule="auto"/>
        <w:ind w:left="576" w:right="576"/>
        <w:jc w:val="both"/>
      </w:pPr>
      <w:r>
        <w:t>"that you may look upon it and remember all the commandments of God and do them, and that you may not follow the harlotry to which your own heart and your own eyes are inclined, and that you may remember and do all My commandments, and be holy unto your God."</w:t>
      </w:r>
    </w:p>
    <w:p w:rsidR="00AB3FFB" w:rsidRDefault="00AB3FFB" w:rsidP="00915622">
      <w:pPr>
        <w:spacing w:line="276" w:lineRule="auto"/>
        <w:jc w:val="both"/>
      </w:pPr>
    </w:p>
    <w:p w:rsidR="00682D5E" w:rsidRDefault="00682D5E" w:rsidP="00915622">
      <w:pPr>
        <w:spacing w:line="276" w:lineRule="auto"/>
        <w:jc w:val="both"/>
      </w:pPr>
      <w:r>
        <w:t>Tzitzits are wound like a braid (shown below) with two white threads wrapped around a blue thread.</w:t>
      </w:r>
    </w:p>
    <w:p w:rsidR="00B95250" w:rsidRDefault="00B95250" w:rsidP="00CC6580">
      <w:pPr>
        <w:spacing w:line="276" w:lineRule="auto"/>
        <w:jc w:val="center"/>
      </w:pPr>
      <w:r>
        <w:rPr>
          <w:noProof/>
        </w:rPr>
        <w:drawing>
          <wp:inline distT="0" distB="0" distL="0" distR="0" wp14:anchorId="717ED030" wp14:editId="41D63E76">
            <wp:extent cx="749066"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flipH="1">
                      <a:off x="0" y="0"/>
                      <a:ext cx="770535" cy="1881216"/>
                    </a:xfrm>
                    <a:prstGeom prst="rect">
                      <a:avLst/>
                    </a:prstGeom>
                  </pic:spPr>
                </pic:pic>
              </a:graphicData>
            </a:graphic>
          </wp:inline>
        </w:drawing>
      </w:r>
    </w:p>
    <w:p w:rsidR="00682D5E" w:rsidRDefault="00682D5E" w:rsidP="00915622">
      <w:pPr>
        <w:spacing w:line="276" w:lineRule="auto"/>
        <w:jc w:val="both"/>
      </w:pPr>
      <w:r>
        <w:t xml:space="preserve">The picture </w:t>
      </w:r>
      <w:r w:rsidR="00B95250">
        <w:t xml:space="preserve">below is of a </w:t>
      </w:r>
      <w:r>
        <w:t xml:space="preserve">DNA </w:t>
      </w:r>
      <w:r w:rsidR="00B95250">
        <w:t>molecule</w:t>
      </w:r>
      <w:r w:rsidR="002E40E9">
        <w:t xml:space="preserve"> </w:t>
      </w:r>
      <w:r>
        <w:t>made by introducing a chemical dye to the molecule, which was absorbed in varying intensities to produce this picture.</w:t>
      </w:r>
    </w:p>
    <w:p w:rsidR="002E40E9" w:rsidRDefault="002E40E9" w:rsidP="00915622">
      <w:pPr>
        <w:spacing w:line="276" w:lineRule="auto"/>
        <w:jc w:val="both"/>
      </w:pPr>
    </w:p>
    <w:p w:rsidR="002E40E9" w:rsidRDefault="002E40E9" w:rsidP="00CC6580">
      <w:pPr>
        <w:spacing w:line="276" w:lineRule="auto"/>
        <w:jc w:val="center"/>
      </w:pPr>
      <w:r>
        <w:rPr>
          <w:noProof/>
        </w:rPr>
        <w:drawing>
          <wp:inline distT="0" distB="0" distL="0" distR="0" wp14:anchorId="5E0CF764" wp14:editId="5B022AB3">
            <wp:extent cx="911026" cy="205740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34879" cy="2111269"/>
                    </a:xfrm>
                    <a:prstGeom prst="rect">
                      <a:avLst/>
                    </a:prstGeom>
                  </pic:spPr>
                </pic:pic>
              </a:graphicData>
            </a:graphic>
          </wp:inline>
        </w:drawing>
      </w:r>
    </w:p>
    <w:p w:rsidR="002E40E9" w:rsidRDefault="002E40E9"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r>
        <w:t>Look familiar</w:t>
      </w:r>
      <w:r w:rsidR="00CC6580">
        <w:t>?</w:t>
      </w:r>
      <w:r w:rsidR="00CC6580" w:rsidRPr="00CC6580">
        <w:t xml:space="preserve"> </w:t>
      </w:r>
      <w:r w:rsidR="00CC6580">
        <w:t xml:space="preserve">Daniel's prophecy about the end times is all about genetic engineering and the hybrid creatures that will be produced. The Son of Perdition will offer immortal life </w:t>
      </w:r>
      <w:r w:rsidR="00CC6580">
        <w:noBreakHyphen/>
        <w:t xml:space="preserve"> in the here and now. Not like the other guy who expected everyone to wait 2000 years and then never showed up. As horrible as that comment sounds, expect to hear more because;</w:t>
      </w:r>
    </w:p>
    <w:p w:rsidR="00682D5E" w:rsidRDefault="00682D5E" w:rsidP="00CC6580">
      <w:pPr>
        <w:spacing w:line="276" w:lineRule="auto"/>
        <w:ind w:left="576" w:right="576"/>
        <w:jc w:val="both"/>
      </w:pPr>
      <w:r>
        <w:lastRenderedPageBreak/>
        <w:t>"</w:t>
      </w:r>
      <w:r>
        <w:sym w:font="Symbol" w:char="F0BC"/>
      </w:r>
      <w:r>
        <w:t xml:space="preserve"> scoffers will come in the last days, walking according to their own lusts, and saying, Where is the promise of his coming? for since the fathers fell asleep, all things continue as they were from the beginning of the creation." 2 Pet 3:3</w:t>
      </w:r>
      <w:r>
        <w:noBreakHyphen/>
        <w:t>4 (KJV)</w:t>
      </w:r>
    </w:p>
    <w:p w:rsidR="00CC6580" w:rsidRDefault="00CC6580" w:rsidP="00915622">
      <w:pPr>
        <w:spacing w:line="276" w:lineRule="auto"/>
        <w:jc w:val="both"/>
      </w:pPr>
    </w:p>
    <w:p w:rsidR="00682D5E" w:rsidRDefault="00682D5E" w:rsidP="00915622">
      <w:pPr>
        <w:spacing w:line="276" w:lineRule="auto"/>
        <w:jc w:val="both"/>
      </w:pPr>
      <w:r>
        <w:t>It is during this time that Christ will return and restore order to God's creation. He will remove everything that offends;</w:t>
      </w:r>
    </w:p>
    <w:p w:rsidR="00682D5E" w:rsidRDefault="00682D5E" w:rsidP="00915622">
      <w:pPr>
        <w:spacing w:line="276" w:lineRule="auto"/>
        <w:jc w:val="both"/>
      </w:pPr>
    </w:p>
    <w:p w:rsidR="00682D5E" w:rsidRDefault="00682D5E" w:rsidP="00CC6580">
      <w:pPr>
        <w:spacing w:line="276" w:lineRule="auto"/>
        <w:ind w:left="576" w:right="576"/>
        <w:jc w:val="both"/>
      </w:pPr>
      <w:r>
        <w:t>"...a stone was cut out without hands, which struck the image on its feet of iron and clay, and broke them in pieces. Dan 2:34 (NKJ)</w:t>
      </w:r>
    </w:p>
    <w:p w:rsidR="00682D5E" w:rsidRDefault="00682D5E" w:rsidP="00CC6580">
      <w:pPr>
        <w:spacing w:line="276" w:lineRule="auto"/>
        <w:jc w:val="center"/>
      </w:pPr>
      <w:r>
        <w:t>_________________</w:t>
      </w:r>
    </w:p>
    <w:p w:rsidR="00D90D8C" w:rsidRDefault="00D90D8C" w:rsidP="00CC6580">
      <w:pPr>
        <w:spacing w:line="276" w:lineRule="auto"/>
        <w:jc w:val="center"/>
      </w:pPr>
    </w:p>
    <w:p w:rsidR="00682D5E" w:rsidRPr="00D90D8C" w:rsidRDefault="00682D5E" w:rsidP="00CC6580">
      <w:pPr>
        <w:spacing w:line="276" w:lineRule="auto"/>
        <w:jc w:val="center"/>
        <w:rPr>
          <w:b/>
          <w:bCs/>
        </w:rPr>
      </w:pPr>
      <w:r w:rsidRPr="00D90D8C">
        <w:rPr>
          <w:b/>
          <w:bCs/>
        </w:rPr>
        <w:t>DNA Resurrects the Beast Who Was.</w:t>
      </w:r>
    </w:p>
    <w:p w:rsidR="00682D5E" w:rsidRDefault="00682D5E" w:rsidP="00915622">
      <w:pPr>
        <w:spacing w:line="276" w:lineRule="auto"/>
        <w:jc w:val="both"/>
      </w:pPr>
    </w:p>
    <w:p w:rsidR="00682D5E" w:rsidRDefault="00682D5E" w:rsidP="00915622">
      <w:pPr>
        <w:spacing w:line="276" w:lineRule="auto"/>
        <w:jc w:val="both"/>
      </w:pPr>
      <w:r>
        <w:t>The prophecy of Revelation 17 foretells of a beast with seven heads, who are also seven Kings. This beast has one distinct attribute. He existed</w:t>
      </w:r>
      <w:r>
        <w:sym w:font="Symbol" w:char="F05F"/>
      </w:r>
      <w:r>
        <w:t>in the natural world at some point in the past, and will live again;</w:t>
      </w:r>
    </w:p>
    <w:p w:rsidR="00682D5E" w:rsidRDefault="00682D5E" w:rsidP="00915622">
      <w:pPr>
        <w:spacing w:line="276" w:lineRule="auto"/>
        <w:jc w:val="both"/>
      </w:pPr>
    </w:p>
    <w:p w:rsidR="00682D5E" w:rsidRDefault="00682D5E" w:rsidP="00CC6580">
      <w:pPr>
        <w:spacing w:line="276" w:lineRule="auto"/>
        <w:ind w:left="576" w:right="576"/>
        <w:jc w:val="both"/>
      </w:pPr>
      <w:r>
        <w:t>"The beast that you saw was (once alive), and is not (presently living) and will ascend out of the bottomless pit and go to perdition." Rev 17:8</w:t>
      </w:r>
    </w:p>
    <w:p w:rsidR="00CC6580" w:rsidRDefault="00CC6580" w:rsidP="00915622">
      <w:pPr>
        <w:spacing w:line="276" w:lineRule="auto"/>
        <w:jc w:val="both"/>
      </w:pPr>
    </w:p>
    <w:p w:rsidR="00682D5E" w:rsidRDefault="00682D5E" w:rsidP="00915622">
      <w:pPr>
        <w:spacing w:line="276" w:lineRule="auto"/>
        <w:jc w:val="both"/>
      </w:pPr>
      <w:r>
        <w:t>This beast will be resurrected,</w:t>
      </w:r>
    </w:p>
    <w:p w:rsidR="00682D5E" w:rsidRDefault="00682D5E" w:rsidP="00915622">
      <w:pPr>
        <w:spacing w:line="276" w:lineRule="auto"/>
        <w:jc w:val="both"/>
      </w:pPr>
    </w:p>
    <w:p w:rsidR="00682D5E" w:rsidRDefault="00682D5E" w:rsidP="00CC6580">
      <w:pPr>
        <w:spacing w:line="276" w:lineRule="auto"/>
        <w:ind w:left="576" w:right="576"/>
        <w:jc w:val="both"/>
      </w:pPr>
      <w:r>
        <w:t>" And those who dwell on the earth will marvel, whose names are not written in the Book of Life from the foundation of the world, when they see the beast that was, and is not, and yet is." Rev 17:8</w:t>
      </w:r>
    </w:p>
    <w:p w:rsidR="00682D5E" w:rsidRDefault="00682D5E" w:rsidP="00915622">
      <w:pPr>
        <w:spacing w:line="276" w:lineRule="auto"/>
        <w:jc w:val="both"/>
      </w:pPr>
    </w:p>
    <w:p w:rsidR="00682D5E" w:rsidRDefault="00682D5E" w:rsidP="00915622">
      <w:pPr>
        <w:spacing w:line="276" w:lineRule="auto"/>
        <w:jc w:val="both"/>
      </w:pPr>
      <w:r>
        <w:t>The seven heads of the Beast represent seven hills and also seven kings;</w:t>
      </w:r>
    </w:p>
    <w:p w:rsidR="00682D5E" w:rsidRDefault="00682D5E" w:rsidP="00915622">
      <w:pPr>
        <w:spacing w:line="276" w:lineRule="auto"/>
        <w:jc w:val="both"/>
      </w:pPr>
    </w:p>
    <w:p w:rsidR="00682D5E" w:rsidRDefault="00682D5E" w:rsidP="00CC6580">
      <w:pPr>
        <w:spacing w:line="276" w:lineRule="auto"/>
        <w:ind w:left="576" w:right="576"/>
        <w:jc w:val="both"/>
      </w:pPr>
      <w:r>
        <w:t>"This calls for a mind with wisdom. The seven heads are seven hills on which the woman sits. They are also seven kings. Five have fallen, one is, the other has not yet come; but when he does come, he must remain for a little while. The beast who once was, and now is not, is an eighth king. He belongs to the seven and is going to his destruction. Rev 17:9</w:t>
      </w:r>
      <w:r>
        <w:noBreakHyphen/>
        <w:t>11 (NIV)</w:t>
      </w:r>
    </w:p>
    <w:p w:rsidR="00682D5E" w:rsidRDefault="00682D5E" w:rsidP="00915622">
      <w:pPr>
        <w:spacing w:line="276" w:lineRule="auto"/>
        <w:jc w:val="both"/>
      </w:pPr>
    </w:p>
    <w:p w:rsidR="00682D5E" w:rsidRDefault="00682D5E" w:rsidP="00915622">
      <w:pPr>
        <w:spacing w:line="276" w:lineRule="auto"/>
        <w:jc w:val="both"/>
      </w:pPr>
      <w:r>
        <w:t>The angel is telling John the Apostle, that at the time this prophecy was given, five of the seven Kings he is referring to are dead. The sixth one is presently alive and reigning as a King. The seventh King has not yet come but when he does, his reign will be brief. Then the eighth King will come into power.</w:t>
      </w:r>
      <w:r w:rsidR="00CC6580">
        <w:t xml:space="preserve"> </w:t>
      </w:r>
      <w:r>
        <w:t xml:space="preserve">The king who "is," must be the Roman Emperor who </w:t>
      </w:r>
      <w:r>
        <w:lastRenderedPageBreak/>
        <w:t>is ruling at the time of John's exile. That means the seven Kings are to be interpreted as world empires rather than smaller kingdoms. This is generally accepted as fact among scholars. I count Satan's first born son, Cain, (who built the first city) to be the one who started the first world empire (which was destroyed in the flood). In my opinion, the pyramids are landmarks left over from this city, designed to re</w:t>
      </w:r>
      <w:r>
        <w:noBreakHyphen/>
        <w:t>surface after the flood.</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CC6580">
      <w:pPr>
        <w:spacing w:line="276" w:lineRule="auto"/>
        <w:ind w:left="576" w:right="576"/>
        <w:jc w:val="both"/>
      </w:pPr>
      <w:r>
        <w:t>And Cain knew his wife, and she conceived and bore Enoch. And he built a city, and called the name of the city after the name of his son</w:t>
      </w:r>
      <w:r>
        <w:noBreakHyphen/>
      </w:r>
      <w:r>
        <w:noBreakHyphen/>
        <w:t xml:space="preserve"> Enoch. Gen 4:17 (NKJ)</w:t>
      </w:r>
    </w:p>
    <w:p w:rsidR="00682D5E" w:rsidRDefault="00682D5E" w:rsidP="00915622">
      <w:pPr>
        <w:spacing w:line="276" w:lineRule="auto"/>
        <w:jc w:val="both"/>
      </w:pPr>
    </w:p>
    <w:p w:rsidR="00682D5E" w:rsidRDefault="00682D5E" w:rsidP="00915622">
      <w:pPr>
        <w:spacing w:line="276" w:lineRule="auto"/>
        <w:jc w:val="both"/>
      </w:pPr>
      <w:r>
        <w:t>After Cain and the flood, the next builder of cities is Nimrod;</w:t>
      </w:r>
    </w:p>
    <w:p w:rsidR="00682D5E" w:rsidRDefault="00682D5E" w:rsidP="00915622">
      <w:pPr>
        <w:spacing w:line="276" w:lineRule="auto"/>
        <w:jc w:val="both"/>
      </w:pPr>
    </w:p>
    <w:p w:rsidR="00682D5E" w:rsidRDefault="00682D5E" w:rsidP="00CC6580">
      <w:pPr>
        <w:spacing w:line="276" w:lineRule="auto"/>
        <w:ind w:left="576" w:right="576"/>
        <w:jc w:val="both"/>
      </w:pPr>
      <w:r>
        <w:t>"...Cush begat Nimrod: he began to be a mighty one (gibbor) in the earth." Gen 10:8 (KJV) "And the beginning of his kingdom was Babel,..." Gen 10:10 (KJV)</w:t>
      </w:r>
    </w:p>
    <w:p w:rsidR="00682D5E" w:rsidRDefault="00682D5E" w:rsidP="00915622">
      <w:pPr>
        <w:spacing w:line="276" w:lineRule="auto"/>
        <w:jc w:val="both"/>
      </w:pPr>
    </w:p>
    <w:p w:rsidR="00682D5E" w:rsidRDefault="00682D5E" w:rsidP="00915622">
      <w:pPr>
        <w:spacing w:line="276" w:lineRule="auto"/>
        <w:jc w:val="both"/>
      </w:pPr>
      <w:r>
        <w:t>Babel becomes the second world empire, until God scatters the people over the face of the earth (Gen 11:8). It is reorganized under King Nebuchadnezzar and becomes Babylon, the most powerful world empire of its day. It is at this time, the prophet Daniel interprets Nebuchadnezzar’s dream about world empires (including his own). In this dream the King sees an image with a head of gold, a chest and arms made of silver; a bronze stomach and thighs, with legs of iron, and feet made of iron and clay. Daniel tells the King that he is the head of Gold, and that each kingdom to arise after his will be inferior to his kingdom. If one agrees with the generally accepted identity of the world empires symbolized by the statue, Babylon (the head of gold) falls to the Medes and Persians, who are represented by the chest and arms of silver. The Medes and Persians are in turn conquered by the Greeks (the stomach and thighs of bronze), who are then conquered by the Romans (the legs of iron). If you place the world empires of Cain and Nimrod ahead of Nebuchadnezzar's Babylon; they would be numbered like this;</w:t>
      </w:r>
    </w:p>
    <w:p w:rsidR="00CC6580" w:rsidRDefault="00CC6580" w:rsidP="00915622">
      <w:pPr>
        <w:spacing w:line="276" w:lineRule="auto"/>
        <w:jc w:val="both"/>
      </w:pPr>
    </w:p>
    <w:p w:rsidR="00682D5E" w:rsidRDefault="00682D5E" w:rsidP="00915622">
      <w:pPr>
        <w:spacing w:line="276" w:lineRule="auto"/>
        <w:jc w:val="both"/>
      </w:pPr>
      <w:r>
        <w:t>1. Cain</w:t>
      </w:r>
    </w:p>
    <w:p w:rsidR="00682D5E" w:rsidRDefault="00682D5E" w:rsidP="00915622">
      <w:pPr>
        <w:spacing w:line="276" w:lineRule="auto"/>
        <w:jc w:val="both"/>
      </w:pPr>
      <w:r>
        <w:t>2. Nimrod</w:t>
      </w:r>
    </w:p>
    <w:p w:rsidR="00682D5E" w:rsidRDefault="00682D5E" w:rsidP="00915622">
      <w:pPr>
        <w:spacing w:line="276" w:lineRule="auto"/>
        <w:jc w:val="both"/>
      </w:pPr>
      <w:r>
        <w:t>3. Babylon ( Nebuchadnezzar)</w:t>
      </w:r>
    </w:p>
    <w:p w:rsidR="00682D5E" w:rsidRDefault="00682D5E" w:rsidP="00915622">
      <w:pPr>
        <w:spacing w:line="276" w:lineRule="auto"/>
        <w:jc w:val="both"/>
      </w:pPr>
      <w:r>
        <w:t>4. Medes/Persians (Darius)</w:t>
      </w:r>
    </w:p>
    <w:p w:rsidR="00682D5E" w:rsidRDefault="00682D5E" w:rsidP="00915622">
      <w:pPr>
        <w:spacing w:line="276" w:lineRule="auto"/>
        <w:jc w:val="both"/>
      </w:pPr>
      <w:r>
        <w:t>5. Greeks (Alexander the Great)</w:t>
      </w:r>
    </w:p>
    <w:p w:rsidR="00682D5E" w:rsidRDefault="00682D5E" w:rsidP="00915622">
      <w:pPr>
        <w:spacing w:line="276" w:lineRule="auto"/>
        <w:jc w:val="both"/>
      </w:pPr>
      <w:r>
        <w:t>6. Roman (Caesar Augustus, 1st Emperor of Rome, 27 B.C.)</w:t>
      </w:r>
    </w:p>
    <w:p w:rsidR="00682D5E" w:rsidRDefault="00682D5E" w:rsidP="00915622">
      <w:pPr>
        <w:spacing w:line="276" w:lineRule="auto"/>
        <w:jc w:val="both"/>
      </w:pPr>
    </w:p>
    <w:p w:rsidR="00CC6580" w:rsidRDefault="00682D5E" w:rsidP="00915622">
      <w:pPr>
        <w:spacing w:line="276" w:lineRule="auto"/>
        <w:jc w:val="both"/>
      </w:pPr>
      <w:r>
        <w:t xml:space="preserve">This would give Rev 17:9 </w:t>
      </w:r>
      <w:r>
        <w:noBreakHyphen/>
        <w:t>11 an accurate perspective; five have fallen, (Cain, Nimrod, Babylon, Medes/Persians, and Greeks), one is (Rome), and the other has not yet come; but when he does come, he must remain for a little while.</w:t>
      </w:r>
    </w:p>
    <w:p w:rsidR="00682D5E" w:rsidRDefault="00682D5E" w:rsidP="00915622">
      <w:pPr>
        <w:spacing w:line="276" w:lineRule="auto"/>
        <w:jc w:val="both"/>
      </w:pPr>
      <w:r>
        <w:lastRenderedPageBreak/>
        <w:t>According to Daniel's interpretation of the image in Nebuchadnezzar's dream, the next (or 7th) Kingdom to come has the "feet of iron and clay," meaning that the angels will once again "mingle themselves with the seed of men." The 7th king continues for a little while and then is replaced by the 8th and final king. The 8th King is the scarlet colored beast of Rev 17:3. He is the one who was previously (in the past) a world ruler. Someone (or something) has brought him back to life. I would venture to say (you guessed it) through bio</w:t>
      </w:r>
      <w:r>
        <w:noBreakHyphen/>
        <w:t xml:space="preserve">technology and genetic engineering. It is possible that underneath one of the world's colossal headstones (like the Sphinx) a burial chamber exists with the remains of a Nephillim. </w:t>
      </w:r>
      <w:r w:rsidR="00D90D8C">
        <w:t>r</w:t>
      </w:r>
      <w:r>
        <w:t>emains that have enough DNA to "resurrect" him who was buried there (with a little help from modern science). It could even be the remains of the world's first ruler, Cain. After all, he was Satan’s first born; why not bring him back for the final round?</w:t>
      </w:r>
      <w:r w:rsidR="00D90D8C">
        <w:t xml:space="preserve"> </w:t>
      </w:r>
      <w:r>
        <w:t>I've wondered at times about the curious nature of this scripture verse;</w:t>
      </w:r>
    </w:p>
    <w:p w:rsidR="00682D5E" w:rsidRDefault="00682D5E" w:rsidP="00915622">
      <w:pPr>
        <w:spacing w:line="276" w:lineRule="auto"/>
        <w:jc w:val="both"/>
      </w:pPr>
    </w:p>
    <w:p w:rsidR="00D90D8C" w:rsidRDefault="00D90D8C" w:rsidP="00915622">
      <w:pPr>
        <w:spacing w:line="276" w:lineRule="auto"/>
        <w:jc w:val="both"/>
        <w:sectPr w:rsidR="00D90D8C">
          <w:type w:val="continuous"/>
          <w:pgSz w:w="12240" w:h="15840"/>
          <w:pgMar w:top="1440" w:right="1440" w:bottom="1440" w:left="1440" w:header="1440" w:footer="1440" w:gutter="0"/>
          <w:cols w:space="720"/>
          <w:noEndnote/>
        </w:sectPr>
      </w:pPr>
    </w:p>
    <w:p w:rsidR="00682D5E" w:rsidRDefault="00682D5E" w:rsidP="00D26A91">
      <w:pPr>
        <w:spacing w:line="276" w:lineRule="auto"/>
        <w:ind w:left="576" w:right="576"/>
        <w:jc w:val="both"/>
      </w:pPr>
      <w:r>
        <w:t>But even the archangel Michael, when he was disputing with the devil about the body of Moses,...." Jude 1:9 (NIV)</w:t>
      </w:r>
    </w:p>
    <w:p w:rsidR="00682D5E" w:rsidRDefault="00682D5E" w:rsidP="00915622">
      <w:pPr>
        <w:spacing w:line="276" w:lineRule="auto"/>
        <w:jc w:val="both"/>
      </w:pPr>
    </w:p>
    <w:p w:rsidR="00EE0DAB" w:rsidRDefault="00682D5E" w:rsidP="00915622">
      <w:pPr>
        <w:spacing w:line="276" w:lineRule="auto"/>
        <w:jc w:val="both"/>
      </w:pPr>
      <w:r>
        <w:t>Why did Satan want the body of Moses? Did he have plans for his DNA? If Cain is cloned and "resurrected" (so to say) as the Son of Perdition, maybe Satan thought he could make an evil clone of Moses to serve as the Anti</w:t>
      </w:r>
      <w:r>
        <w:noBreakHyphen/>
        <w:t>Christ’s prophet. Whatever his intentions were, I’m sure it had something to do with DNA. The Nephillim tampered with DNA in "the day of Noah," and Jesus has already warned that this will happen again in the end times. This is why I consider the pyramids located all over the world, as well as the Sphinx, the Stonehenge,  and the Easter Island Giants, to be nothing more than colossal headstones built to survive the destruction of the flood, and serve as a burial marker for the last of the Nephilim giants.</w:t>
      </w:r>
      <w:r>
        <w:sym w:font="Symbol" w:char="F05F"/>
      </w:r>
      <w:r>
        <w:t>Coincidentally, the Sphinx faces east towards Solomon's temple. I don’t think it was in anticipation of the arrival of the first Messiah!. More likely he’s looking forward to the birth of the Son of Perdition.</w:t>
      </w:r>
      <w:r w:rsidR="00D26A91">
        <w:t xml:space="preserve"> </w:t>
      </w:r>
      <w:r>
        <w:t xml:space="preserve">According to the scriptures, God gave Noah 120 years to build the Ark. Gen 6:3 (NKJ) It was during this time, the Nephilim and the Gibborim were put on notice, that they had only 120 years left to live. They built these monuments to mark their graves. I can think of only one reason why </w:t>
      </w:r>
      <w:r>
        <w:noBreakHyphen/>
        <w:t xml:space="preserve"> to preserve their DNA.  So that one day in the future, when the technology became available, their kind could be resurrected.</w:t>
      </w:r>
      <w:r>
        <w:sym w:font="Symbol" w:char="F05F"/>
      </w:r>
      <w:r>
        <w:t>That day is now.</w:t>
      </w:r>
      <w:r w:rsidR="00D90D8C">
        <w:t xml:space="preserve"> </w:t>
      </w:r>
    </w:p>
    <w:p w:rsidR="00EE0DAB" w:rsidRDefault="00EE0DAB" w:rsidP="00915622">
      <w:pPr>
        <w:spacing w:line="276" w:lineRule="auto"/>
        <w:jc w:val="both"/>
      </w:pPr>
    </w:p>
    <w:p w:rsidR="00F325D0" w:rsidRPr="005775B1" w:rsidRDefault="005775B1" w:rsidP="00D26A91">
      <w:pPr>
        <w:spacing w:line="276" w:lineRule="auto"/>
        <w:jc w:val="center"/>
        <w:rPr>
          <w:b/>
          <w:bCs/>
        </w:rPr>
      </w:pPr>
      <w:r w:rsidRPr="005775B1">
        <w:rPr>
          <w:b/>
          <w:bCs/>
        </w:rPr>
        <w:t>The Spacetime Continuum</w:t>
      </w:r>
    </w:p>
    <w:p w:rsidR="0049395F" w:rsidRDefault="0049395F" w:rsidP="00915622">
      <w:pPr>
        <w:spacing w:line="276" w:lineRule="auto"/>
        <w:jc w:val="both"/>
      </w:pPr>
    </w:p>
    <w:p w:rsidR="00EE0DAB" w:rsidRDefault="0049395F" w:rsidP="00915622">
      <w:pPr>
        <w:spacing w:line="276" w:lineRule="auto"/>
        <w:jc w:val="both"/>
      </w:pPr>
      <w:r w:rsidRPr="0049395F">
        <w:t xml:space="preserve">In 1915, Albert Einstein first proposed his theory of special relativity. Essentially, this theory proposes the universe we live in includes four dimensions, the first three being what we know as space, and the fourth being spacetime, which is a dimension where time and space are </w:t>
      </w:r>
      <w:r>
        <w:t xml:space="preserve">inextricably linked. </w:t>
      </w:r>
      <w:r w:rsidR="00EE0DAB">
        <w:t xml:space="preserve">In order to move (or travel) in time and space, it </w:t>
      </w:r>
      <w:r w:rsidR="00EE0DAB">
        <w:lastRenderedPageBreak/>
        <w:t>takes six grid coordinates to plot your spatial location (shown below):</w:t>
      </w:r>
    </w:p>
    <w:p w:rsidR="00EE0DAB" w:rsidRDefault="00EE0DAB" w:rsidP="00915622">
      <w:pPr>
        <w:spacing w:line="276" w:lineRule="auto"/>
        <w:jc w:val="both"/>
      </w:pPr>
    </w:p>
    <w:p w:rsidR="00EE0DAB" w:rsidRDefault="00EE0DAB" w:rsidP="00D26A91">
      <w:pPr>
        <w:spacing w:line="276" w:lineRule="auto"/>
        <w:jc w:val="center"/>
      </w:pPr>
      <w:r w:rsidRPr="000153F4">
        <w:rPr>
          <w:noProof/>
        </w:rPr>
        <w:drawing>
          <wp:inline distT="0" distB="0" distL="0" distR="0" wp14:anchorId="7334FEED" wp14:editId="5324CC66">
            <wp:extent cx="1950720" cy="25374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0720" cy="2537460"/>
                    </a:xfrm>
                    <a:prstGeom prst="rect">
                      <a:avLst/>
                    </a:prstGeom>
                    <a:noFill/>
                    <a:ln>
                      <a:noFill/>
                    </a:ln>
                  </pic:spPr>
                </pic:pic>
              </a:graphicData>
            </a:graphic>
          </wp:inline>
        </w:drawing>
      </w:r>
    </w:p>
    <w:p w:rsidR="00EE0DAB" w:rsidRDefault="00EE0DAB" w:rsidP="00915622">
      <w:pPr>
        <w:spacing w:line="276" w:lineRule="auto"/>
        <w:jc w:val="both"/>
      </w:pPr>
      <w:r>
        <w:t>…and then a seventh (or temporal) coordinate to plot your destination. Jesus said:</w:t>
      </w:r>
    </w:p>
    <w:p w:rsidR="00EE0DAB" w:rsidRDefault="00EE0DAB" w:rsidP="00915622">
      <w:pPr>
        <w:spacing w:line="276" w:lineRule="auto"/>
        <w:jc w:val="both"/>
      </w:pPr>
      <w:r>
        <w:t xml:space="preserve"> </w:t>
      </w:r>
    </w:p>
    <w:p w:rsidR="00EE0DAB" w:rsidRDefault="00EE0DAB" w:rsidP="00D26A91">
      <w:pPr>
        <w:spacing w:line="276" w:lineRule="auto"/>
        <w:ind w:left="576" w:right="576"/>
        <w:jc w:val="both"/>
      </w:pPr>
      <w:r>
        <w:t>“In My Father’s house are many dwelling places; if it were not so, I would have told you; for I go to prepare a place for you.”</w:t>
      </w:r>
      <w:r w:rsidRPr="00CC70A4">
        <w:t xml:space="preserve"> </w:t>
      </w:r>
      <w:r>
        <w:t>NASB 1977</w:t>
      </w:r>
    </w:p>
    <w:p w:rsidR="00EE0DAB" w:rsidRDefault="00EE0DAB" w:rsidP="00915622">
      <w:pPr>
        <w:spacing w:line="276" w:lineRule="auto"/>
        <w:jc w:val="both"/>
      </w:pPr>
    </w:p>
    <w:p w:rsidR="005775B1" w:rsidRDefault="00EE0DAB" w:rsidP="00915622">
      <w:pPr>
        <w:spacing w:line="276" w:lineRule="auto"/>
        <w:jc w:val="both"/>
      </w:pPr>
      <w:r>
        <w:t>The place being prepared for us by Jesus, is found at the seventh or temporal</w:t>
      </w:r>
      <w:r w:rsidR="000B444B">
        <w:t xml:space="preserve"> </w:t>
      </w:r>
      <w:r>
        <w:t xml:space="preserve">coordinate. </w:t>
      </w:r>
      <w:r w:rsidR="000B444B">
        <w:t>Compare the seven coordinates to the seven-day creation week. The six spatial coordinates located in three dimensional space are Sunday, Monday, Tuesday, Wednesday, Thursday, and Friday.</w:t>
      </w:r>
      <w:r w:rsidR="00257E66">
        <w:t xml:space="preserve"> The seventh coordinate is</w:t>
      </w:r>
      <w:r w:rsidR="00C263E7">
        <w:t xml:space="preserve"> Saturday, or Shabbat (in the Hebrew),</w:t>
      </w:r>
      <w:r w:rsidR="00257E66">
        <w:t xml:space="preserve"> the place of God’s rest</w:t>
      </w:r>
      <w:r w:rsidR="000B444B">
        <w:t xml:space="preserve">. We were once hopelessly lost, we didn’t know the location of </w:t>
      </w:r>
      <w:r w:rsidR="00257E66">
        <w:t xml:space="preserve">God’s paradise, </w:t>
      </w:r>
      <w:r w:rsidR="000B444B">
        <w:t xml:space="preserve">and couldn’t get there even if we did! But Jesus came to find that which was lost, so that where he is, we may be also. </w:t>
      </w:r>
      <w:r w:rsidR="005775B1">
        <w:t>[</w:t>
      </w:r>
      <w:r w:rsidR="005775B1" w:rsidRPr="005775B1">
        <w:t>John 14:3</w:t>
      </w:r>
      <w:r w:rsidR="005775B1">
        <w:t xml:space="preserve">]. </w:t>
      </w:r>
      <w:r w:rsidR="000B444B">
        <w:t>I believe to get to that place it requires a certain type of body (as symbolized by the hexagon).</w:t>
      </w:r>
      <w:r w:rsidR="005775B1">
        <w:t xml:space="preserve"> </w:t>
      </w:r>
    </w:p>
    <w:p w:rsidR="005775B1" w:rsidRDefault="005775B1" w:rsidP="00915622">
      <w:pPr>
        <w:spacing w:line="276" w:lineRule="auto"/>
        <w:jc w:val="both"/>
      </w:pPr>
    </w:p>
    <w:p w:rsidR="005775B1" w:rsidRDefault="00D26A91" w:rsidP="00915622">
      <w:pPr>
        <w:spacing w:line="276" w:lineRule="auto"/>
        <w:jc w:val="both"/>
      </w:pPr>
      <w:r>
        <w:tab/>
      </w:r>
      <w:r w:rsidR="005775B1">
        <w:t>Earlier I mentioned the significance of the hexagon, and how it shows up as a constant theme in the scriptures. Somehow it relates to the construct of the immortal life body. This type of body can pass through dimensions in the same way that Christ passed through walls, and walked on water. Take for instance the comparison I made between the hyssop and the immortal body. Not only does the leaf form two opposing triangles that make a six pointed Star of David, the six points have an additional significance.</w:t>
      </w:r>
    </w:p>
    <w:p w:rsidR="005775B1" w:rsidRDefault="005775B1" w:rsidP="00915622">
      <w:pPr>
        <w:spacing w:line="276" w:lineRule="auto"/>
        <w:jc w:val="both"/>
      </w:pPr>
    </w:p>
    <w:p w:rsidR="005775B1" w:rsidRDefault="005775B1" w:rsidP="00D26A91">
      <w:pPr>
        <w:spacing w:line="276" w:lineRule="auto"/>
        <w:jc w:val="center"/>
      </w:pPr>
      <w:r w:rsidRPr="00D90D8C">
        <w:rPr>
          <w:noProof/>
        </w:rPr>
        <w:lastRenderedPageBreak/>
        <w:drawing>
          <wp:inline distT="0" distB="0" distL="0" distR="0" wp14:anchorId="77D41C5C" wp14:editId="1F50E7D7">
            <wp:extent cx="2350901" cy="15773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71266" cy="1591004"/>
                    </a:xfrm>
                    <a:prstGeom prst="rect">
                      <a:avLst/>
                    </a:prstGeom>
                    <a:noFill/>
                    <a:ln>
                      <a:noFill/>
                    </a:ln>
                  </pic:spPr>
                </pic:pic>
              </a:graphicData>
            </a:graphic>
          </wp:inline>
        </w:drawing>
      </w:r>
    </w:p>
    <w:p w:rsidR="005775B1" w:rsidRDefault="005775B1" w:rsidP="00915622">
      <w:pPr>
        <w:spacing w:line="276" w:lineRule="auto"/>
        <w:jc w:val="both"/>
      </w:pPr>
    </w:p>
    <w:p w:rsidR="0049395F" w:rsidRDefault="0049395F" w:rsidP="00915622">
      <w:pPr>
        <w:spacing w:line="276" w:lineRule="auto"/>
        <w:jc w:val="both"/>
      </w:pPr>
      <w:r>
        <w:t>The cube used to express the fourth dimension has an interesting trait that I think is “relative.” We live in a three dimensional world, which can be expressed by mathematical coordinates that can be plotted from left-to right (x); top to</w:t>
      </w:r>
      <w:r w:rsidRPr="0049395F">
        <w:t xml:space="preserve"> </w:t>
      </w:r>
      <w:r>
        <w:t>bottom (y), and front to back (z); forming a 3D cube.   However, by adding an additional pair of cardinal directions which is orthogonal to the other three, a fourth coordinate axis is created that is perpendicular to the x, y, and z axis</w:t>
      </w:r>
      <w:r w:rsidR="00EE0DAB">
        <w:t>,</w:t>
      </w:r>
      <w:r>
        <w:t xml:space="preserve"> and is usually labeled "w.”  [the "w" axis lines have the arrow heads] Shown below is a </w:t>
      </w:r>
      <w:r w:rsidR="00A3521E">
        <w:t xml:space="preserve">tesseract (or </w:t>
      </w:r>
      <w:r>
        <w:t>four dimensional cube</w:t>
      </w:r>
      <w:r w:rsidR="00A3521E">
        <w:t>)</w:t>
      </w:r>
      <w:r>
        <w:t>.</w:t>
      </w:r>
    </w:p>
    <w:p w:rsidR="0049395F" w:rsidRDefault="0049395F" w:rsidP="00915622">
      <w:pPr>
        <w:spacing w:line="276" w:lineRule="auto"/>
        <w:jc w:val="both"/>
      </w:pPr>
    </w:p>
    <w:p w:rsidR="0049395F" w:rsidRDefault="0049395F" w:rsidP="00D26A91">
      <w:pPr>
        <w:spacing w:line="276" w:lineRule="auto"/>
        <w:jc w:val="center"/>
      </w:pPr>
      <w:r w:rsidRPr="0049395F">
        <w:rPr>
          <w:noProof/>
        </w:rPr>
        <w:drawing>
          <wp:inline distT="0" distB="0" distL="0" distR="0">
            <wp:extent cx="1905000" cy="16306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630680"/>
                    </a:xfrm>
                    <a:prstGeom prst="rect">
                      <a:avLst/>
                    </a:prstGeom>
                    <a:noFill/>
                    <a:ln>
                      <a:noFill/>
                    </a:ln>
                  </pic:spPr>
                </pic:pic>
              </a:graphicData>
            </a:graphic>
          </wp:inline>
        </w:drawing>
      </w:r>
    </w:p>
    <w:p w:rsidR="0049395F" w:rsidRDefault="0049395F" w:rsidP="00915622">
      <w:pPr>
        <w:spacing w:line="276" w:lineRule="auto"/>
        <w:jc w:val="both"/>
      </w:pPr>
    </w:p>
    <w:p w:rsidR="00A3521E" w:rsidRDefault="0049395F" w:rsidP="00915622">
      <w:pPr>
        <w:spacing w:line="276" w:lineRule="auto"/>
        <w:jc w:val="both"/>
      </w:pPr>
      <w:r>
        <w:t>Now, rather than forming an interior cube, (as in the picture above) continue the "w" axis lines until they converge at a point (vertex).</w:t>
      </w:r>
    </w:p>
    <w:p w:rsidR="0049395F" w:rsidRDefault="00A3521E" w:rsidP="00D26A91">
      <w:pPr>
        <w:spacing w:line="276" w:lineRule="auto"/>
        <w:jc w:val="center"/>
      </w:pPr>
      <w:r w:rsidRPr="00A3521E">
        <w:rPr>
          <w:noProof/>
        </w:rPr>
        <w:drawing>
          <wp:inline distT="0" distB="0" distL="0" distR="0">
            <wp:extent cx="2019300" cy="18135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1813560"/>
                    </a:xfrm>
                    <a:prstGeom prst="rect">
                      <a:avLst/>
                    </a:prstGeom>
                    <a:noFill/>
                    <a:ln>
                      <a:noFill/>
                    </a:ln>
                  </pic:spPr>
                </pic:pic>
              </a:graphicData>
            </a:graphic>
          </wp:inline>
        </w:drawing>
      </w:r>
    </w:p>
    <w:p w:rsidR="0049395F" w:rsidRDefault="0049395F" w:rsidP="00915622">
      <w:pPr>
        <w:spacing w:line="276" w:lineRule="auto"/>
        <w:jc w:val="both"/>
      </w:pPr>
      <w:r>
        <w:t>The lines form 2 pyramids, each made of four equilateral triangles.</w:t>
      </w:r>
      <w:r w:rsidR="00A3521E" w:rsidRPr="00A3521E">
        <w:t xml:space="preserve"> Overlap the two </w:t>
      </w:r>
      <w:r w:rsidR="00A3521E" w:rsidRPr="00A3521E">
        <w:lastRenderedPageBreak/>
        <w:t>pyramids to form a six pointed star with an interior hexagonal shape</w:t>
      </w:r>
      <w:r w:rsidR="00A3521E">
        <w:t xml:space="preserve"> (shown below).</w:t>
      </w:r>
    </w:p>
    <w:p w:rsidR="00A3521E" w:rsidRDefault="00A3521E" w:rsidP="00915622">
      <w:pPr>
        <w:spacing w:line="276" w:lineRule="auto"/>
        <w:jc w:val="both"/>
      </w:pPr>
    </w:p>
    <w:p w:rsidR="0049395F" w:rsidRDefault="00A3521E" w:rsidP="00D26A91">
      <w:pPr>
        <w:spacing w:line="276" w:lineRule="auto"/>
        <w:jc w:val="center"/>
      </w:pPr>
      <w:r>
        <w:rPr>
          <w:noProof/>
        </w:rPr>
        <w:drawing>
          <wp:inline distT="0" distB="0" distL="0" distR="0" wp14:anchorId="691A8412" wp14:editId="3949A8C4">
            <wp:extent cx="3056440" cy="11963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05477" cy="1215534"/>
                    </a:xfrm>
                    <a:prstGeom prst="rect">
                      <a:avLst/>
                    </a:prstGeom>
                    <a:noFill/>
                    <a:ln>
                      <a:noFill/>
                    </a:ln>
                  </pic:spPr>
                </pic:pic>
              </a:graphicData>
            </a:graphic>
          </wp:inline>
        </w:drawing>
      </w:r>
    </w:p>
    <w:p w:rsidR="00EE0DAB" w:rsidRDefault="00EE0DAB" w:rsidP="00915622">
      <w:pPr>
        <w:spacing w:line="276" w:lineRule="auto"/>
        <w:jc w:val="both"/>
      </w:pPr>
    </w:p>
    <w:p w:rsidR="00682D5E" w:rsidRDefault="00682D5E" w:rsidP="00915622">
      <w:pPr>
        <w:spacing w:line="276" w:lineRule="auto"/>
        <w:jc w:val="both"/>
      </w:pPr>
      <w:r>
        <w:t>The tesseract is also another way to interpret the dimensions given of the New Jerusalem, which is usually represented as a cube. The city was laid out like a square, as long as it was wide. The Apostle John measured the city with the rod and found it to be 12,000 stadia in length, and as wide and high as it is long. Rev 21:16 (NIV)</w:t>
      </w:r>
    </w:p>
    <w:p w:rsidR="00682D5E" w:rsidRDefault="00682D5E" w:rsidP="00915622">
      <w:pPr>
        <w:spacing w:line="276" w:lineRule="auto"/>
        <w:jc w:val="both"/>
      </w:pPr>
      <w:r>
        <w:t>Instead of forming a cube, The 12,000 stadia "high" could easily refer to the hypotenuse of the right angle, making this shape a pyramid made of four equilateral triangles.</w:t>
      </w:r>
    </w:p>
    <w:p w:rsidR="00682D5E" w:rsidRDefault="00682D5E" w:rsidP="00915622">
      <w:pPr>
        <w:spacing w:line="276" w:lineRule="auto"/>
        <w:jc w:val="both"/>
      </w:pPr>
    </w:p>
    <w:p w:rsidR="005775B1" w:rsidRDefault="005775B1" w:rsidP="00915622">
      <w:pPr>
        <w:spacing w:line="276" w:lineRule="auto"/>
        <w:jc w:val="both"/>
      </w:pPr>
    </w:p>
    <w:p w:rsidR="005775B1" w:rsidRDefault="00665E0B" w:rsidP="00D26A91">
      <w:pPr>
        <w:spacing w:line="276" w:lineRule="auto"/>
        <w:jc w:val="center"/>
      </w:pPr>
      <w:r>
        <w:rPr>
          <w:noProof/>
        </w:rPr>
        <w:drawing>
          <wp:inline distT="0" distB="0" distL="0" distR="0" wp14:anchorId="6BCCCDC9" wp14:editId="2AFF97EC">
            <wp:extent cx="2552381" cy="2180953"/>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pyramid_stadia.bmp"/>
                    <pic:cNvPicPr/>
                  </pic:nvPicPr>
                  <pic:blipFill>
                    <a:blip r:embed="rId54">
                      <a:extLst>
                        <a:ext uri="{28A0092B-C50C-407E-A947-70E740481C1C}">
                          <a14:useLocalDpi xmlns:a14="http://schemas.microsoft.com/office/drawing/2010/main" val="0"/>
                        </a:ext>
                      </a:extLst>
                    </a:blip>
                    <a:stretch>
                      <a:fillRect/>
                    </a:stretch>
                  </pic:blipFill>
                  <pic:spPr>
                    <a:xfrm>
                      <a:off x="0" y="0"/>
                      <a:ext cx="2552381" cy="2180953"/>
                    </a:xfrm>
                    <a:prstGeom prst="rect">
                      <a:avLst/>
                    </a:prstGeom>
                  </pic:spPr>
                </pic:pic>
              </a:graphicData>
            </a:graphic>
          </wp:inline>
        </w:drawing>
      </w:r>
    </w:p>
    <w:p w:rsidR="005775B1" w:rsidRDefault="005775B1" w:rsidP="00915622">
      <w:pPr>
        <w:spacing w:line="276" w:lineRule="auto"/>
        <w:jc w:val="both"/>
      </w:pPr>
    </w:p>
    <w:p w:rsidR="00682D5E" w:rsidRDefault="00682D5E" w:rsidP="00915622">
      <w:pPr>
        <w:spacing w:line="276" w:lineRule="auto"/>
        <w:jc w:val="both"/>
      </w:pPr>
      <w:r>
        <w:t>All of this is not coincidental. There is a hidden significance behind the hexagon formed by superimposing two equilateral pyramids converging from opposite directions. This shape is (of course) the same shape as the Great Pyramid at Giza. And since Satan plans to mimic the work of Christ as part of his New World Order deception, you</w:t>
      </w:r>
      <w:r w:rsidR="00665E0B">
        <w:t xml:space="preserve"> can</w:t>
      </w:r>
      <w:r>
        <w:t xml:space="preserve"> imagine Satan’s copy of a New Jerusalem coming down from heaven to sit atop the Great Pyramid at Giza. It could be part of a huge celebration welcoming the Anti</w:t>
      </w:r>
      <w:r>
        <w:noBreakHyphen/>
        <w:t>Christ and the reign of the "Eighth King," accompanied by a light show made up of lasers beamed down from the heavens;</w:t>
      </w:r>
    </w:p>
    <w:p w:rsidR="00665E0B" w:rsidRDefault="00665E0B" w:rsidP="00915622">
      <w:pPr>
        <w:spacing w:line="276" w:lineRule="auto"/>
        <w:jc w:val="both"/>
      </w:pPr>
    </w:p>
    <w:p w:rsidR="00682D5E" w:rsidRDefault="00682D5E" w:rsidP="00D26A91">
      <w:pPr>
        <w:spacing w:line="276" w:lineRule="auto"/>
        <w:ind w:left="576" w:right="576"/>
        <w:jc w:val="both"/>
      </w:pPr>
      <w:r>
        <w:t xml:space="preserve">And he doeth great wonders, so that he maketh fire come down from heaven </w:t>
      </w:r>
      <w:r>
        <w:lastRenderedPageBreak/>
        <w:t>on the earth in the sight of men, Rev 13:13 KJV</w:t>
      </w:r>
    </w:p>
    <w:p w:rsidR="00682D5E" w:rsidRDefault="00682D5E" w:rsidP="00915622">
      <w:pPr>
        <w:spacing w:line="276" w:lineRule="auto"/>
        <w:jc w:val="both"/>
      </w:pPr>
    </w:p>
    <w:p w:rsidR="00682D5E" w:rsidRDefault="00682D5E" w:rsidP="00D26A91">
      <w:pPr>
        <w:spacing w:line="276" w:lineRule="auto"/>
        <w:jc w:val="center"/>
        <w:rPr>
          <w:b/>
          <w:bCs/>
        </w:rPr>
      </w:pPr>
      <w:r w:rsidRPr="00665E0B">
        <w:rPr>
          <w:b/>
          <w:bCs/>
        </w:rPr>
        <w:t>Chapter 12</w:t>
      </w:r>
    </w:p>
    <w:p w:rsidR="00D26A91" w:rsidRDefault="00D26A91" w:rsidP="00D26A91">
      <w:pPr>
        <w:spacing w:line="276" w:lineRule="auto"/>
        <w:jc w:val="center"/>
        <w:rPr>
          <w:b/>
          <w:bCs/>
        </w:rPr>
      </w:pPr>
    </w:p>
    <w:p w:rsidR="00665E0B" w:rsidRPr="00665E0B" w:rsidRDefault="00665E0B" w:rsidP="00D26A91">
      <w:pPr>
        <w:spacing w:line="276" w:lineRule="auto"/>
        <w:jc w:val="center"/>
        <w:rPr>
          <w:b/>
          <w:bCs/>
        </w:rPr>
      </w:pPr>
      <w:r>
        <w:rPr>
          <w:b/>
          <w:bCs/>
          <w:noProof/>
        </w:rPr>
        <w:drawing>
          <wp:inline distT="0" distB="0" distL="0" distR="0" wp14:anchorId="1619181A">
            <wp:extent cx="3895725" cy="969645"/>
            <wp:effectExtent l="0" t="0" r="952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5725" cy="969645"/>
                    </a:xfrm>
                    <a:prstGeom prst="rect">
                      <a:avLst/>
                    </a:prstGeom>
                    <a:noFill/>
                  </pic:spPr>
                </pic:pic>
              </a:graphicData>
            </a:graphic>
          </wp:inline>
        </w:drawing>
      </w:r>
    </w:p>
    <w:p w:rsidR="00682D5E" w:rsidRDefault="00682D5E" w:rsidP="00915622">
      <w:pPr>
        <w:spacing w:line="276" w:lineRule="auto"/>
        <w:jc w:val="both"/>
      </w:pPr>
    </w:p>
    <w:p w:rsidR="00682D5E" w:rsidRDefault="00682D5E" w:rsidP="00D26A91">
      <w:pPr>
        <w:spacing w:line="276" w:lineRule="auto"/>
        <w:jc w:val="center"/>
      </w:pPr>
      <w:r>
        <w:t>THE SECOND EXODUS</w:t>
      </w:r>
    </w:p>
    <w:p w:rsidR="00682D5E" w:rsidRDefault="00682D5E" w:rsidP="00915622">
      <w:pPr>
        <w:spacing w:line="276" w:lineRule="auto"/>
        <w:jc w:val="both"/>
      </w:pPr>
    </w:p>
    <w:p w:rsidR="00682D5E" w:rsidRDefault="00682D5E" w:rsidP="00915622">
      <w:pPr>
        <w:spacing w:line="276" w:lineRule="auto"/>
        <w:jc w:val="both"/>
      </w:pPr>
      <w:r>
        <w:t>Why is this shape believed to have originated with King David? I can think of one good reason. Perhaps David was allowed to pass through this portal on a number of occasions. Such as when King Saul's threw his spear at him;</w:t>
      </w:r>
    </w:p>
    <w:p w:rsidR="00682D5E" w:rsidRDefault="00682D5E" w:rsidP="00915622">
      <w:pPr>
        <w:spacing w:line="276" w:lineRule="auto"/>
        <w:jc w:val="both"/>
      </w:pPr>
    </w:p>
    <w:p w:rsidR="00682D5E" w:rsidRDefault="00682D5E" w:rsidP="00D26A91">
      <w:pPr>
        <w:spacing w:line="276" w:lineRule="auto"/>
        <w:ind w:left="576" w:right="576"/>
        <w:jc w:val="both"/>
      </w:pPr>
      <w:r>
        <w:t>Now the distressing spirit from God came upon Saul as he sat in his house with his spear in his hand. And David was playing music with his hand.</w:t>
      </w:r>
    </w:p>
    <w:p w:rsidR="00682D5E" w:rsidRDefault="00682D5E" w:rsidP="00D26A91">
      <w:pPr>
        <w:spacing w:line="276" w:lineRule="auto"/>
        <w:ind w:left="576" w:right="576"/>
        <w:jc w:val="both"/>
        <w:sectPr w:rsidR="00682D5E">
          <w:type w:val="continuous"/>
          <w:pgSz w:w="12240" w:h="15840"/>
          <w:pgMar w:top="1440" w:right="1440" w:bottom="1440" w:left="1440" w:header="1440" w:footer="1440" w:gutter="0"/>
          <w:cols w:space="720"/>
          <w:noEndnote/>
        </w:sectPr>
      </w:pPr>
    </w:p>
    <w:p w:rsidR="00682D5E" w:rsidRDefault="00682D5E" w:rsidP="00D26A91">
      <w:pPr>
        <w:spacing w:line="276" w:lineRule="auto"/>
        <w:ind w:left="576" w:right="576"/>
        <w:jc w:val="both"/>
      </w:pPr>
      <w:r>
        <w:t>Then Saul sought to pin David to the wall with the spear, but he slipped away from Saul's presence; and he drove the spear into the wall. So David fled and escaped that night. 1 Sam 19:9</w:t>
      </w:r>
      <w:r>
        <w:noBreakHyphen/>
        <w:t>10 (NKJ)</w:t>
      </w:r>
    </w:p>
    <w:p w:rsidR="00682D5E" w:rsidRDefault="00682D5E" w:rsidP="00915622">
      <w:pPr>
        <w:spacing w:line="276" w:lineRule="auto"/>
        <w:jc w:val="both"/>
      </w:pPr>
    </w:p>
    <w:p w:rsidR="00682D5E" w:rsidRDefault="00682D5E" w:rsidP="00915622">
      <w:pPr>
        <w:spacing w:line="276" w:lineRule="auto"/>
        <w:jc w:val="both"/>
      </w:pPr>
      <w:r>
        <w:t>The Hebrew verb being translated as "to slip away" is patar (paw</w:t>
      </w:r>
      <w:r>
        <w:noBreakHyphen/>
        <w:t>tar') [#6362] and means to cleave or burst through. "To cleave" means to slice or cut (in two). Beginning with verse 7 (above) you can see that David was playing his harp while Saul held his spear in his hand. It wasn't until Saul threw the spear that David "slipped away." Was Saul a really bad shot, or did David "split" and then "burst through" (a portal) into another dimension and out of Saul's presence. This "portal" could be what is called in Revelation 3:7</w:t>
      </w:r>
      <w:r>
        <w:noBreakHyphen/>
        <w:t>10, the "key of David." I believe this term is used specifically this one time, to refer the reader back to 1 Samuel 19. There is a parallel being drawn here between the Church at Philadelphia and King David. End time believers at Philadelphia will escape from the Son of Perdition, in the same way that David escaped from being murdered by Saul.</w:t>
      </w:r>
    </w:p>
    <w:p w:rsidR="00682D5E" w:rsidRDefault="00682D5E" w:rsidP="00915622">
      <w:pPr>
        <w:spacing w:line="276" w:lineRule="auto"/>
        <w:jc w:val="both"/>
      </w:pPr>
    </w:p>
    <w:p w:rsidR="00682D5E" w:rsidRDefault="00682D5E" w:rsidP="00D26A91">
      <w:pPr>
        <w:spacing w:line="276" w:lineRule="auto"/>
        <w:ind w:left="576" w:right="576"/>
        <w:jc w:val="both"/>
      </w:pPr>
      <w:r>
        <w:t xml:space="preserve">"And to the angel of the church in Philadelphia write, 'These things says He who is holy, He who is true, "He who has the key of David, He who opens and no one shuts, and shuts and no one opens": "I know your works. See, I have set before you an open door (portal), and no one can shut it; for you have a little strength, have kept My word, and have not denied My name..........Because you have kept My command to persevere, I also will keep </w:t>
      </w:r>
      <w:r>
        <w:lastRenderedPageBreak/>
        <w:t>you from the hour of trial which shall come upon the whole world, to test those who dwell on the earth (the Tribulation). Rev 3 (NKJ)</w:t>
      </w:r>
    </w:p>
    <w:p w:rsidR="00D26A91" w:rsidRDefault="00D26A91" w:rsidP="00915622">
      <w:pPr>
        <w:spacing w:line="276" w:lineRule="auto"/>
        <w:jc w:val="both"/>
      </w:pPr>
    </w:p>
    <w:p w:rsidR="00682D5E" w:rsidRDefault="00682D5E" w:rsidP="00915622">
      <w:pPr>
        <w:spacing w:line="276" w:lineRule="auto"/>
        <w:jc w:val="both"/>
      </w:pPr>
      <w:r>
        <w:t>How will Christ keep these believers from the tribulation (and the Son of Perdition)? The same way God brought the Hebrews out of Egypt. He set before them "an open door," and they crossed over the waters of the Red Sea.</w:t>
      </w:r>
    </w:p>
    <w:p w:rsidR="00682D5E" w:rsidRDefault="00682D5E" w:rsidP="00915622">
      <w:pPr>
        <w:spacing w:line="276" w:lineRule="auto"/>
        <w:jc w:val="both"/>
      </w:pPr>
    </w:p>
    <w:p w:rsidR="00682D5E" w:rsidRDefault="00682D5E" w:rsidP="00D26A91">
      <w:pPr>
        <w:spacing w:line="276" w:lineRule="auto"/>
        <w:ind w:left="576" w:right="576"/>
        <w:jc w:val="both"/>
      </w:pPr>
      <w:r>
        <w:t>"But lift thou up thy rod, and stretch out thine hand over the sea, and divide it: and the children of Israel shall go on dry ground through the midst of the sea. Ex 14:16 KJV</w:t>
      </w:r>
    </w:p>
    <w:p w:rsidR="00682D5E" w:rsidRDefault="00682D5E" w:rsidP="00915622">
      <w:pPr>
        <w:spacing w:line="276" w:lineRule="auto"/>
        <w:jc w:val="both"/>
      </w:pPr>
    </w:p>
    <w:p w:rsidR="00682D5E" w:rsidRDefault="00682D5E" w:rsidP="00915622">
      <w:pPr>
        <w:spacing w:line="276" w:lineRule="auto"/>
        <w:jc w:val="both"/>
      </w:pPr>
      <w:r>
        <w:t>The Hebrew word being used for "divide" is (#1234) baqa` (baw</w:t>
      </w:r>
      <w:r>
        <w:noBreakHyphen/>
        <w:t>kah'); to cleave; generally, to rend, break, rip or open. The Hebrew word for "the midst" is (#8432) tavek (taw'</w:t>
      </w:r>
      <w:r>
        <w:noBreakHyphen/>
        <w:t>vek); meaning to sever; a bisection. These words have the same connotation as "patar" which means to cleave (or cut in two) and burst through. The Hebrews never left planet earth; they merely "slipped away" to another place, perhaps another dimension. I can't explain the science behind my theory, but some sort of anomaly occurred that enabled them to be on the earth, but not entirely subject to the laws of physics. They were in a place subjected to the effects of time, but separated in some degree from this physical world. I see the evidence of the existence of such a place, because of certain supernatural circumstances mentioned in the scriptures;</w:t>
      </w:r>
    </w:p>
    <w:p w:rsidR="00682D5E" w:rsidRDefault="00682D5E" w:rsidP="00915622">
      <w:pPr>
        <w:spacing w:line="276" w:lineRule="auto"/>
        <w:jc w:val="both"/>
      </w:pPr>
    </w:p>
    <w:p w:rsidR="00682D5E" w:rsidRDefault="00682D5E" w:rsidP="00D26A91">
      <w:pPr>
        <w:spacing w:line="276" w:lineRule="auto"/>
        <w:ind w:left="576" w:right="576"/>
        <w:jc w:val="both"/>
      </w:pPr>
      <w:r>
        <w:t>Your garments did not wear out on you, nor did your foot swell these forty years. Deut 8:4</w:t>
      </w:r>
      <w:r>
        <w:noBreakHyphen/>
        <w:t>5 NKJV</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Normal wear and tear did not occur while traveling in the wilderness on the other side of the Red Sea.</w:t>
      </w:r>
    </w:p>
    <w:p w:rsidR="00682D5E" w:rsidRDefault="00682D5E" w:rsidP="00915622">
      <w:pPr>
        <w:spacing w:line="276" w:lineRule="auto"/>
        <w:jc w:val="both"/>
      </w:pPr>
    </w:p>
    <w:p w:rsidR="00682D5E" w:rsidRDefault="00682D5E" w:rsidP="00D26A91">
      <w:pPr>
        <w:spacing w:line="276" w:lineRule="auto"/>
        <w:ind w:left="576" w:right="576"/>
        <w:jc w:val="both"/>
      </w:pPr>
      <w:r>
        <w:t>And the children of Israel ate manna forty years, until they came to an inhabited land; they ate manna until they came to the border of the land of Canaan Ex 16:35 NKJV</w:t>
      </w:r>
    </w:p>
    <w:p w:rsidR="00682D5E" w:rsidRDefault="00682D5E" w:rsidP="00915622">
      <w:pPr>
        <w:spacing w:line="276" w:lineRule="auto"/>
        <w:jc w:val="both"/>
      </w:pPr>
    </w:p>
    <w:p w:rsidR="00682D5E" w:rsidRDefault="00682D5E" w:rsidP="00915622">
      <w:pPr>
        <w:spacing w:line="276" w:lineRule="auto"/>
        <w:jc w:val="both"/>
      </w:pPr>
      <w:r>
        <w:t>The word "manna" in Hebrew actually means, "whatness." It became known as the "manna from heaven," because they didn't know what to call it; it was not of this world.</w:t>
      </w:r>
      <w:r>
        <w:sym w:font="Symbol" w:char="F05F"/>
      </w:r>
      <w:r>
        <w:t>It fell from heaven only while they were in this "other place." But once they crossed over the Jordan River (heading west from the wilderness) and camped at Gilgal, they ate of the produce of the land (and the manna from heaven ceased). (Exodus 5:11)</w:t>
      </w:r>
      <w:r w:rsidR="00D26A91">
        <w:t xml:space="preserve"> </w:t>
      </w:r>
      <w:r>
        <w:t xml:space="preserve">There is an interesting aspect to the first Exodus (and subsequent conquest of Canaan) regarding the geography of this area that gives us an insight into something that will play a part in the </w:t>
      </w:r>
      <w:r>
        <w:lastRenderedPageBreak/>
        <w:t>2nd Exodus. You can divide the entire journey into two sections (east and west) by drawing a north</w:t>
      </w:r>
      <w:r>
        <w:noBreakHyphen/>
        <w:t>south line (meridian) approximately 35 degrees, 30 minutes, and 20 seconds, east longitude</w:t>
      </w:r>
      <w:r w:rsidR="00D26A91">
        <w:t xml:space="preserve">. </w:t>
      </w:r>
      <w:r>
        <w:t>The line falls directly over the center of the Sea of Galilee, over the Jordan River and the Dead Sea. The same meridian continues south, and crosses over the Gulf of Aqaba (Red Sea). During the first Exodus, the Hebrews approached this line from the west (Egypt). Once they had crossed over that line (to the east side), they were in "the wilderness," where their garments did not wear out, and they ate manna from heaven. After Moses died and Joshua became their leader, the Hebrews crossed back over to the west side of the 35th East Meridian to attack Jericho. When they crossed over the Jordon River (from the wilderness) and set foot in Canaan, something about their reality changed, and they became subjected to the laws of Physics (as we known them).</w:t>
      </w:r>
    </w:p>
    <w:p w:rsidR="00682D5E" w:rsidRDefault="00682D5E" w:rsidP="00915622">
      <w:pPr>
        <w:spacing w:line="276" w:lineRule="auto"/>
        <w:jc w:val="both"/>
      </w:pPr>
    </w:p>
    <w:p w:rsidR="00FC501E" w:rsidRDefault="00FC501E" w:rsidP="00915622">
      <w:pPr>
        <w:spacing w:line="276" w:lineRule="auto"/>
        <w:jc w:val="both"/>
      </w:pPr>
    </w:p>
    <w:p w:rsidR="00FC501E" w:rsidRDefault="00FC501E" w:rsidP="00915622">
      <w:pPr>
        <w:spacing w:line="276" w:lineRule="auto"/>
        <w:jc w:val="both"/>
      </w:pPr>
    </w:p>
    <w:p w:rsidR="009911C8" w:rsidRDefault="009911C8" w:rsidP="00D26A91">
      <w:pPr>
        <w:spacing w:line="276" w:lineRule="auto"/>
        <w:jc w:val="center"/>
      </w:pPr>
      <w:r w:rsidRPr="009911C8">
        <w:rPr>
          <w:noProof/>
        </w:rPr>
        <w:drawing>
          <wp:inline distT="0" distB="0" distL="0" distR="0">
            <wp:extent cx="5943600" cy="45586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558665"/>
                    </a:xfrm>
                    <a:prstGeom prst="rect">
                      <a:avLst/>
                    </a:prstGeom>
                    <a:noFill/>
                    <a:ln>
                      <a:noFill/>
                    </a:ln>
                  </pic:spPr>
                </pic:pic>
              </a:graphicData>
            </a:graphic>
          </wp:inline>
        </w:drawing>
      </w:r>
    </w:p>
    <w:p w:rsidR="009911C8" w:rsidRDefault="009911C8" w:rsidP="00915622">
      <w:pPr>
        <w:spacing w:line="276" w:lineRule="auto"/>
        <w:jc w:val="both"/>
      </w:pPr>
    </w:p>
    <w:p w:rsidR="00682D5E" w:rsidRDefault="00682D5E" w:rsidP="00915622">
      <w:pPr>
        <w:spacing w:line="276" w:lineRule="auto"/>
        <w:jc w:val="both"/>
      </w:pPr>
      <w:r>
        <w:t>Jesus also spoke about "the wilderness" in Luke 15:4</w:t>
      </w:r>
      <w:r>
        <w:noBreakHyphen/>
        <w:t>5;</w:t>
      </w:r>
    </w:p>
    <w:p w:rsidR="00682D5E" w:rsidRDefault="00682D5E" w:rsidP="00D26A91">
      <w:pPr>
        <w:spacing w:line="276" w:lineRule="auto"/>
        <w:ind w:left="576" w:right="576"/>
        <w:jc w:val="both"/>
      </w:pPr>
      <w:r>
        <w:lastRenderedPageBreak/>
        <w:t>"What man of you, having a hundred sheep, if he loses one of them, does not leave the ninety</w:t>
      </w:r>
      <w:r>
        <w:noBreakHyphen/>
        <w:t>nine in the wilderness, and go after the one which is lost until he finds it?" NKJV</w:t>
      </w:r>
    </w:p>
    <w:p w:rsidR="00682D5E" w:rsidRDefault="00682D5E" w:rsidP="00915622">
      <w:pPr>
        <w:spacing w:line="276" w:lineRule="auto"/>
        <w:jc w:val="both"/>
      </w:pPr>
    </w:p>
    <w:p w:rsidR="00682D5E" w:rsidRDefault="00682D5E" w:rsidP="00915622">
      <w:pPr>
        <w:spacing w:line="276" w:lineRule="auto"/>
        <w:jc w:val="both"/>
      </w:pPr>
      <w:r>
        <w:t xml:space="preserve">This is a curious saying. I learned while studying Hebrew culture, there were sheep pastures set aside for grazing all over Israel and Judah. It was common place for these pastures to have a "migdal" (tower) that served as a lookout. This practice provided an early warning system against predators. Why would Jesus leave the 99 in the wilderness (seemingly unprotected), when it would be more sensible to leave them in a pasture under a </w:t>
      </w:r>
      <w:r w:rsidR="00D25CEB">
        <w:t>M</w:t>
      </w:r>
      <w:r>
        <w:t>igd</w:t>
      </w:r>
      <w:r w:rsidR="00D25CEB">
        <w:t>o</w:t>
      </w:r>
      <w:r>
        <w:t>l? I believe the wilderness that Jesus is speaking of, is the same type of "intra</w:t>
      </w:r>
      <w:r>
        <w:noBreakHyphen/>
        <w:t>dimensional" space that God lead the Hebrews into after they crossed the Red Sea.</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D25CEB">
      <w:pPr>
        <w:spacing w:line="276" w:lineRule="auto"/>
        <w:ind w:left="576" w:right="576"/>
        <w:jc w:val="both"/>
      </w:pPr>
      <w:r>
        <w:t>And the woman fled into the wilderness, where she hath a place prepared of God, that they should feed her there a thousand two hundred and threescore days. Rev 12:6 KJV</w:t>
      </w:r>
    </w:p>
    <w:p w:rsidR="00682D5E" w:rsidRDefault="00682D5E" w:rsidP="00915622">
      <w:pPr>
        <w:spacing w:line="276" w:lineRule="auto"/>
        <w:jc w:val="both"/>
      </w:pPr>
    </w:p>
    <w:p w:rsidR="00682D5E" w:rsidRDefault="00682D5E" w:rsidP="00915622">
      <w:pPr>
        <w:spacing w:line="276" w:lineRule="auto"/>
        <w:jc w:val="both"/>
      </w:pPr>
      <w:r>
        <w:t>This wilderness (of Luke 15) is a safe haven, prepared in advance by God, to keep his sheep from harm during the first 31/2 years of the Tribulation (and out of the reach of the Anti</w:t>
      </w:r>
      <w:r>
        <w:noBreakHyphen/>
        <w:t>Christ). The sheep that remain on earth during the first three and a half years of the tribulation, were not able to discern the signs of the times, being caught up in the desires of this world. They will be purified, made white, and refined;</w:t>
      </w:r>
    </w:p>
    <w:p w:rsidR="00682D5E" w:rsidRDefault="00682D5E" w:rsidP="00915622">
      <w:pPr>
        <w:spacing w:line="276" w:lineRule="auto"/>
        <w:jc w:val="both"/>
      </w:pPr>
    </w:p>
    <w:p w:rsidR="00682D5E" w:rsidRDefault="00682D5E" w:rsidP="00D25CEB">
      <w:pPr>
        <w:spacing w:line="276" w:lineRule="auto"/>
        <w:ind w:left="576" w:right="576"/>
        <w:jc w:val="both"/>
      </w:pPr>
      <w:r>
        <w:t>Then I heard the man clothed in linen, who was above the waters of the river, when he held up his right hand and his left hand to heaven, and swore by Him who lives forever, that it shall be for a time, times, and half a time; and when the power of the holy people has been completely shattered, all these things shall be finished. Although I heard, I did not understand. Then I said, "My lord, what shall be the end of these things?" And he said, "Go your way, Daniel, for the words are closed up and sealed till the time of the end. Many shall be purified, made white, and refined, but the wicked shall do wickedly; and none of the wicked shall understand, but the wise shall understand. Dan 12:7</w:t>
      </w:r>
      <w:r>
        <w:noBreakHyphen/>
        <w:t>10 NKJV</w:t>
      </w:r>
    </w:p>
    <w:p w:rsidR="00682D5E" w:rsidRDefault="00682D5E" w:rsidP="00915622">
      <w:pPr>
        <w:spacing w:line="276" w:lineRule="auto"/>
        <w:jc w:val="both"/>
      </w:pPr>
    </w:p>
    <w:p w:rsidR="00682D5E" w:rsidRDefault="00682D5E" w:rsidP="00915622">
      <w:pPr>
        <w:spacing w:line="276" w:lineRule="auto"/>
        <w:jc w:val="both"/>
      </w:pPr>
      <w:r>
        <w:t>This is why Jesus (Yeshua) prayed;</w:t>
      </w:r>
    </w:p>
    <w:p w:rsidR="00682D5E" w:rsidRDefault="00682D5E" w:rsidP="00915622">
      <w:pPr>
        <w:spacing w:line="276" w:lineRule="auto"/>
        <w:jc w:val="both"/>
      </w:pPr>
    </w:p>
    <w:p w:rsidR="00682D5E" w:rsidRDefault="00682D5E" w:rsidP="00D25CEB">
      <w:pPr>
        <w:spacing w:line="276" w:lineRule="auto"/>
        <w:ind w:left="576" w:right="576"/>
        <w:jc w:val="both"/>
      </w:pPr>
      <w:bookmarkStart w:id="2" w:name="_Hlk75676114"/>
      <w:r>
        <w:t>Watch ye therefore, and pray always, that ye may be accounted worthy to escape all these things that shall come to pass, and to stand before the Son of man. Luke 21:36 KJV</w:t>
      </w:r>
    </w:p>
    <w:bookmarkEnd w:id="2"/>
    <w:p w:rsidR="00682D5E" w:rsidRDefault="00682D5E" w:rsidP="00D25CEB">
      <w:pPr>
        <w:spacing w:line="276" w:lineRule="auto"/>
        <w:jc w:val="center"/>
      </w:pPr>
      <w:r>
        <w:t>_______________</w:t>
      </w:r>
    </w:p>
    <w:p w:rsidR="00682D5E" w:rsidRDefault="00682D5E" w:rsidP="00915622">
      <w:pPr>
        <w:spacing w:line="276" w:lineRule="auto"/>
        <w:jc w:val="both"/>
      </w:pPr>
      <w:r>
        <w:lastRenderedPageBreak/>
        <w:t>The 35th Meridian also played a part in John 6:17</w:t>
      </w:r>
      <w:r>
        <w:noBreakHyphen/>
        <w:t>21, when the disciples were caught in a storm on the Sea of Galilee, and Jesus walked out to them on the water. The scriptures say that as soon as he stepped into the boat, they were immediately to the other side. That means they could have traveled three or four miles in a split second. The center of the Sea of Galilee is located on the same meridian [E35 30'20"] that the Hebrews crossed over at the Red Sea.</w:t>
      </w:r>
      <w:r w:rsidR="00D25CEB">
        <w:t xml:space="preserve"> </w:t>
      </w:r>
      <w:r>
        <w:t>While there is something unique about this particular meridian, other anomalies have occurred within 10 miles or so; especially around the mountains of Judea. For example, Abraham’s vision on the Plains of Mamre. The scriptures say;</w:t>
      </w:r>
    </w:p>
    <w:p w:rsidR="00D25CEB" w:rsidRDefault="00D25CEB" w:rsidP="00915622">
      <w:pPr>
        <w:spacing w:line="276" w:lineRule="auto"/>
        <w:jc w:val="both"/>
      </w:pPr>
    </w:p>
    <w:p w:rsidR="00682D5E" w:rsidRDefault="00682D5E" w:rsidP="00D25CEB">
      <w:pPr>
        <w:spacing w:line="276" w:lineRule="auto"/>
        <w:ind w:left="576" w:right="576"/>
        <w:jc w:val="both"/>
      </w:pPr>
      <w:r>
        <w:t>And the Lord appeared unto him in the plains of Mamre: and he sat in the tent door in the heat of the day; And he lift up his eyes and looked, and, lo, three men stood by him: and when he saw them, he ran to meet them from the tent door, and bowed himself toward the ground, Gen 18:1</w:t>
      </w:r>
      <w:r>
        <w:noBreakHyphen/>
        <w:t>2 KJV</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Examine the description of this event carefully. Abraham is looking out from his tent door across the Plains of Mamre. His head is in a level position as he looks horizontally across the ground. He then looks up to see three men in the air descending toward him. The Hebrew word which was translated by the King James translators to say "stood by him," is `al [#5921]. It is used as a preposition (in the singular or plural) as; above, over, upon, or against (yet always in this last relation with a downward aspect). Look at those verses again. If these three men were standing by Abraham, why did he have to run out to meet them? That wouldn’t make sense. Properly translated, these three men appeared above Abraham in the sky, close enough for Abraham to see that they were indeed, three men. They came through a portal (defying gravity) and descended upon the earth.I bring up these anomalies not to make a statement about their geographic location alone. As if to suggest, we should all move there or possibly miss being translated out of the Great Tribulation. God’s power to save is not limited by the earth’s geography. I included this information primarily to change your expectations, as I have changed my own. I don’t know exactly when our Messiah is coming for each and every one of us, but he told the Church at Philadelphia that he would open a door (portal) for them at the beginning of the Tribulation. We should therefore prepare our selves, be ready to hear his voice, and watch for the door to be opened. Expect the unexpected!</w:t>
      </w:r>
    </w:p>
    <w:p w:rsidR="00D25CEB" w:rsidRDefault="00D25CEB" w:rsidP="00915622">
      <w:pPr>
        <w:spacing w:line="276" w:lineRule="auto"/>
        <w:jc w:val="both"/>
      </w:pPr>
    </w:p>
    <w:p w:rsidR="00682D5E" w:rsidRDefault="00D25CEB" w:rsidP="00915622">
      <w:pPr>
        <w:spacing w:line="276" w:lineRule="auto"/>
        <w:jc w:val="both"/>
      </w:pPr>
      <w:r>
        <w:tab/>
      </w:r>
      <w:r w:rsidR="00682D5E">
        <w:t>The first Exodus is a picture of the second Exodus, which will occur at the start of the tribulation, beginning with the "Philadelphia believers." When Moses led the children of Israel out of Egypt, it took seven days to get to the place known as Eleem; where the waters were sweet. Those seven days also represent the seven year tribulation period. At the mid point of the Exodus, Moses crossed over the waters of the Red Sea to "the other side." In the same way, all believers will "cross</w:t>
      </w:r>
      <w:r>
        <w:t>-</w:t>
      </w:r>
      <w:r w:rsidR="00682D5E">
        <w:t>over" at the mid</w:t>
      </w:r>
      <w:r>
        <w:t>-</w:t>
      </w:r>
      <w:r w:rsidR="00682D5E">
        <w:t xml:space="preserve">point of the </w:t>
      </w:r>
      <w:r w:rsidR="00682D5E">
        <w:lastRenderedPageBreak/>
        <w:t>tribulation; and leave this earthly plane of existence. At the same time, Satan will be thrown down to earth and the "Day of the Lord" will begin.</w:t>
      </w:r>
      <w:r>
        <w:t xml:space="preserve"> </w:t>
      </w:r>
      <w:r w:rsidR="00682D5E">
        <w:t>Pay heed also in these last days; to the time in Egypt’s history that led up to the Exodus; namely, the seven year famine (which is also a likeness of the tribulation). Most all believers know the story of Joseph and how he saved not only his brethren from starvation, but also the entire nation of Egypt. But how many believers realize that when the famine hit, Joseph didn’t just give that grain away to the Egyptians, he sold it. After the Egyptians ran out of money;</w:t>
      </w:r>
    </w:p>
    <w:p w:rsidR="00D25CEB" w:rsidRDefault="00D25CEB" w:rsidP="00915622">
      <w:pPr>
        <w:spacing w:line="276" w:lineRule="auto"/>
        <w:jc w:val="both"/>
      </w:pPr>
    </w:p>
    <w:p w:rsidR="00682D5E" w:rsidRDefault="00682D5E" w:rsidP="00D25CEB">
      <w:pPr>
        <w:spacing w:line="276" w:lineRule="auto"/>
        <w:ind w:left="576" w:right="576"/>
        <w:jc w:val="both"/>
      </w:pPr>
      <w:r>
        <w:t>"Joseph bought all the land of Egypt for Pharaoh; for the Egyptians sold every man his field, because the famine prevailed over them: so the land became Pharaoh's." Gen 47:20 KJV</w:t>
      </w:r>
    </w:p>
    <w:p w:rsidR="00682D5E" w:rsidRDefault="00682D5E" w:rsidP="00915622">
      <w:pPr>
        <w:spacing w:line="276" w:lineRule="auto"/>
        <w:jc w:val="both"/>
      </w:pPr>
    </w:p>
    <w:p w:rsidR="00682D5E" w:rsidRDefault="00682D5E" w:rsidP="00915622">
      <w:pPr>
        <w:spacing w:line="276" w:lineRule="auto"/>
        <w:jc w:val="both"/>
      </w:pPr>
      <w:r>
        <w:t xml:space="preserve">Joseph bought all of Egypt for Pharaoh. I want you to consider that occurrence in light of our present day situation. The scriptures foretell of a worldwide economic collapse that will accompany (most likely precede) the Great Tribulation, just as the famine in Egypt preceded the Exodus. Picture Joseph (as a likeness of Christ), as he purchases all of the land of Egypt for Pharaoh. Only in the latter case, Jesus came to a land of famine (the fallen creation) and bought it all back </w:t>
      </w:r>
      <w:r>
        <w:noBreakHyphen/>
        <w:t xml:space="preserve"> for HIS GOD. He paid for it in his blood, the blood of the Passover lamb. When he did this, Jesus destroyed the work of Satan, just as God (through Moses) destroyed the work of Pharaoh. Look for a slight twist of this event to happen in the last days. The anti</w:t>
      </w:r>
      <w:r>
        <w:noBreakHyphen/>
        <w:t>Christ will use an economic depression to foreclose upon and dispossess the people of earth, of most of their property. What property and possessions are left in private hands will not be enjoyed without wearing the mark of the beast. The Anti</w:t>
      </w:r>
      <w:r>
        <w:noBreakHyphen/>
        <w:t>Christ, just like Joseph; will buy everything back for his Pharaoh, who is Satan. Except for this one provision;</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D25CEB">
      <w:pPr>
        <w:spacing w:line="276" w:lineRule="auto"/>
        <w:ind w:left="576" w:right="576"/>
        <w:jc w:val="both"/>
      </w:pPr>
      <w:r>
        <w:t>"Only the land of the priests bought he not; for the priests had a portion assigned them of Pharaoh, and did eat their portion which Pharaoh gave them: wherefore they sold not their lands." Gen 47:22 KJV</w:t>
      </w:r>
    </w:p>
    <w:p w:rsidR="00682D5E" w:rsidRDefault="00682D5E" w:rsidP="00915622">
      <w:pPr>
        <w:spacing w:line="276" w:lineRule="auto"/>
        <w:jc w:val="both"/>
      </w:pPr>
    </w:p>
    <w:p w:rsidR="00682D5E" w:rsidRDefault="00682D5E" w:rsidP="00915622">
      <w:pPr>
        <w:spacing w:line="276" w:lineRule="auto"/>
        <w:jc w:val="both"/>
      </w:pPr>
      <w:r>
        <w:t>In the same way that Pharaoh made a provision for his priests, Jesus will provide us with "land in the wilderness" during the Tribulation. We will not be dispossessed. At the end of the Tribulation, just as the Hebrews marched around Jericho; Jesus (Yeshua) our Messiah, will gather us together, and with a great shout, we will march around Jerusalem and see the kingdom of the anti</w:t>
      </w:r>
      <w:r>
        <w:noBreakHyphen/>
        <w:t>Christ fall.</w:t>
      </w:r>
    </w:p>
    <w:p w:rsidR="00682D5E" w:rsidRDefault="00682D5E" w:rsidP="00915622">
      <w:pPr>
        <w:spacing w:line="276" w:lineRule="auto"/>
        <w:jc w:val="both"/>
      </w:pPr>
    </w:p>
    <w:p w:rsidR="00682D5E" w:rsidRDefault="00682D5E" w:rsidP="00D25CEB">
      <w:pPr>
        <w:spacing w:line="276" w:lineRule="auto"/>
        <w:ind w:left="576" w:right="576"/>
        <w:jc w:val="both"/>
      </w:pPr>
      <w:r>
        <w:t xml:space="preserve">But the seventh day you shall march around the city seven times, and the priests shall blow the trumpets. It shall come to pass, when they make a long blast with the ram's horn, and when you hear the sound of the trumpet, that all </w:t>
      </w:r>
      <w:r>
        <w:lastRenderedPageBreak/>
        <w:t>the people shall shout with a great shout; then the wall of the city will fall down flat. And the people shall go up every man straight before him." Josh 6:2</w:t>
      </w:r>
      <w:r>
        <w:noBreakHyphen/>
        <w:t>5 NKJV</w:t>
      </w:r>
    </w:p>
    <w:p w:rsidR="00D25CEB" w:rsidRDefault="00D25CEB" w:rsidP="00915622">
      <w:pPr>
        <w:spacing w:line="276" w:lineRule="auto"/>
        <w:jc w:val="both"/>
      </w:pPr>
    </w:p>
    <w:p w:rsidR="00D25CEB" w:rsidRDefault="00682D5E" w:rsidP="00915622">
      <w:pPr>
        <w:spacing w:line="276" w:lineRule="auto"/>
        <w:jc w:val="both"/>
      </w:pPr>
      <w:r>
        <w:t>All of those who have gathered on Mount Zion against God and his Messiah will be destroyed</w:t>
      </w:r>
      <w:r>
        <w:sym w:font="Symbol" w:char="F0BC"/>
      </w:r>
      <w:r>
        <w:t>.and then the meek shall inherit the earth.</w:t>
      </w:r>
    </w:p>
    <w:p w:rsidR="00682D5E" w:rsidRDefault="00682D5E" w:rsidP="00D25CEB">
      <w:pPr>
        <w:spacing w:line="276" w:lineRule="auto"/>
        <w:jc w:val="center"/>
      </w:pPr>
      <w:r>
        <w:t>_______________</w:t>
      </w:r>
    </w:p>
    <w:p w:rsidR="00682D5E" w:rsidRDefault="00682D5E" w:rsidP="00915622">
      <w:pPr>
        <w:spacing w:line="276" w:lineRule="auto"/>
        <w:jc w:val="both"/>
      </w:pPr>
    </w:p>
    <w:p w:rsidR="00682D5E" w:rsidRDefault="00682D5E" w:rsidP="0092045A">
      <w:pPr>
        <w:spacing w:line="276" w:lineRule="auto"/>
        <w:jc w:val="center"/>
      </w:pPr>
      <w:r>
        <w:t>In Closing</w:t>
      </w:r>
      <w:r>
        <w:noBreakHyphen/>
      </w:r>
    </w:p>
    <w:p w:rsidR="00682D5E" w:rsidRDefault="00682D5E" w:rsidP="00915622">
      <w:pPr>
        <w:spacing w:line="276" w:lineRule="auto"/>
        <w:jc w:val="both"/>
      </w:pPr>
    </w:p>
    <w:p w:rsidR="00682D5E" w:rsidRDefault="00682D5E" w:rsidP="00915622">
      <w:pPr>
        <w:spacing w:line="276" w:lineRule="auto"/>
        <w:jc w:val="both"/>
      </w:pPr>
      <w:r>
        <w:t>I was working on my next book (The Second Exodus) doing a word study on several parables (and sayings) of Jesus; when certain words and their meanings literally jumped out at me. They gave me such a better understanding of the translation I didn’t want to wait to include them in the next book. The first short study has to do with time, which I believe has been already shortened by God.</w:t>
      </w:r>
      <w:r w:rsidR="00D25CEB">
        <w:t xml:space="preserve"> </w:t>
      </w:r>
      <w:r>
        <w:t>The second short study is about the start of the Great Tribulation, which will occur suddenly, during the time of sorrows. The third one is about filling our hearts with a genuine love for our Creator and redeemer, so that we may leave this place, when the trumpet sounds.</w:t>
      </w:r>
    </w:p>
    <w:p w:rsidR="00D25CEB" w:rsidRDefault="00D25CEB" w:rsidP="00915622">
      <w:pPr>
        <w:spacing w:line="276" w:lineRule="auto"/>
        <w:jc w:val="both"/>
      </w:pPr>
    </w:p>
    <w:p w:rsidR="00682D5E" w:rsidRDefault="00682D5E" w:rsidP="00D25CEB">
      <w:pPr>
        <w:spacing w:line="276" w:lineRule="auto"/>
        <w:jc w:val="center"/>
      </w:pPr>
      <w:r>
        <w:t>_______________</w:t>
      </w:r>
    </w:p>
    <w:p w:rsidR="00682D5E" w:rsidRDefault="00682D5E" w:rsidP="00915622">
      <w:pPr>
        <w:spacing w:line="276" w:lineRule="auto"/>
        <w:jc w:val="both"/>
      </w:pPr>
    </w:p>
    <w:p w:rsidR="00682D5E" w:rsidRPr="00D25CEB" w:rsidRDefault="00682D5E" w:rsidP="00D25CEB">
      <w:pPr>
        <w:spacing w:line="276" w:lineRule="auto"/>
        <w:jc w:val="center"/>
        <w:rPr>
          <w:u w:val="single"/>
        </w:rPr>
      </w:pPr>
      <w:r w:rsidRPr="00D25CEB">
        <w:rPr>
          <w:u w:val="single"/>
        </w:rPr>
        <w:t>Are We Really In The Last Days?</w:t>
      </w:r>
    </w:p>
    <w:p w:rsidR="00682D5E" w:rsidRDefault="00682D5E" w:rsidP="00915622">
      <w:pPr>
        <w:spacing w:line="276" w:lineRule="auto"/>
        <w:jc w:val="both"/>
      </w:pPr>
    </w:p>
    <w:p w:rsidR="00D25CEB" w:rsidRDefault="00682D5E" w:rsidP="00D25CEB">
      <w:pPr>
        <w:spacing w:line="276" w:lineRule="auto"/>
        <w:jc w:val="both"/>
      </w:pPr>
      <w:r>
        <w:t>The scriptures say, regarding the last days, that "except those days should be shortened, there should no flesh be saved: but for the elect's sake those days shall be shortened (cut short)." Matt 24:22 (KJV)</w:t>
      </w:r>
      <w:r w:rsidR="00D25CEB" w:rsidRPr="00D25CEB">
        <w:t xml:space="preserve"> </w:t>
      </w:r>
      <w:r w:rsidR="00D25CEB">
        <w:t>In light of this passage I ask you, is time passing by more quickly today than it has in the past? Have you ever thought to yourself, or had a feeling that in some unexplainable way, time seems to be going by faster? What if time is moving faster in the year 2013 than it did in the year 1913? But how could that be when sixty seconds still equals a minute and sixty minutes equal an hour? Suppose that time itself has a dual nature or two distinctive aspects. The first aspect is the one we measure as time elapses, the second one coexists along with the passage of time. Meaning that, not only is there a quantitative aspect of time (which is measured with a clock), but there is also a qualitative aspect, which defines a certain attribute that applies to each day. An attribute that exist as a force exerting itself within time that affects the "useful" space of each day; or specifically, the amount of work that can be preformed in a given day. Hypothetically, if that qualitative space was gradually reduced the day would be shortened. This concept is somewhat difficult to explain, because there is no precise definition of time, there are only theories and</w:t>
      </w:r>
      <w:r w:rsidR="00D25CEB" w:rsidRPr="00D25CEB">
        <w:t xml:space="preserve"> </w:t>
      </w:r>
      <w:r w:rsidR="00D25CEB">
        <w:t xml:space="preserve">speculation about the nature of time. For that reason, I believe the </w:t>
      </w:r>
      <w:r w:rsidR="00D25CEB">
        <w:lastRenderedPageBreak/>
        <w:t>scripture verse shown above presents us with a puzzle, how can a day be shortened? The answer must be, it’s not the days allotted for the Great Tribulation that are reduced in number, because we know from prophecy that the total number of days is fixed at 2,520*; or seven years (at 360 days per year). It must be the useful amount of space available to perform work (in each day) that will be shortened.</w:t>
      </w:r>
    </w:p>
    <w:p w:rsidR="00682D5E" w:rsidRDefault="00682D5E" w:rsidP="00915622">
      <w:pPr>
        <w:spacing w:line="276" w:lineRule="auto"/>
        <w:jc w:val="both"/>
      </w:pPr>
    </w:p>
    <w:p w:rsidR="00D25CEB" w:rsidRDefault="00D25CEB" w:rsidP="00915622">
      <w:pPr>
        <w:spacing w:line="276" w:lineRule="auto"/>
        <w:jc w:val="both"/>
        <w:sectPr w:rsidR="00D25CEB">
          <w:type w:val="continuous"/>
          <w:pgSz w:w="12240" w:h="15840"/>
          <w:pgMar w:top="1440" w:right="1440" w:bottom="1440" w:left="1440" w:header="1440" w:footer="1440" w:gutter="0"/>
          <w:cols w:space="720"/>
          <w:noEndnote/>
        </w:sectPr>
      </w:pPr>
    </w:p>
    <w:p w:rsidR="00682D5E" w:rsidRDefault="00682D5E" w:rsidP="00D25CEB">
      <w:pPr>
        <w:spacing w:line="276" w:lineRule="auto"/>
        <w:ind w:left="576" w:right="576"/>
        <w:jc w:val="both"/>
      </w:pPr>
      <w:r>
        <w:t>Woe to the inhabitants of the earth and the sea! For the devil has come down to you, having great wrath, because he knows that he has (but) a short time." Rev 12:12 NKJV</w:t>
      </w:r>
    </w:p>
    <w:p w:rsidR="00682D5E" w:rsidRDefault="00682D5E" w:rsidP="00915622">
      <w:pPr>
        <w:spacing w:line="276" w:lineRule="auto"/>
        <w:jc w:val="both"/>
      </w:pPr>
    </w:p>
    <w:p w:rsidR="00D25CEB" w:rsidRDefault="00682D5E" w:rsidP="00915622">
      <w:pPr>
        <w:spacing w:line="276" w:lineRule="auto"/>
        <w:jc w:val="both"/>
      </w:pPr>
      <w:r>
        <w:t>The Greek word used in the scriptures to express the idea of a "shortened" day is, #2856 koloboo (kol</w:t>
      </w:r>
      <w:r>
        <w:noBreakHyphen/>
        <w:t>ob</w:t>
      </w:r>
      <w:r>
        <w:noBreakHyphen/>
        <w:t>o'</w:t>
      </w:r>
      <w:r>
        <w:noBreakHyphen/>
        <w:t>o); and means, "to dock." The English verb "to dock" means to deduct a portion, as in "docking some ones pay." In the case of the "shortened day," I would say it means to deduct a portion of the day.</w:t>
      </w:r>
      <w:r w:rsidR="00D25CEB">
        <w:t xml:space="preserve"> </w:t>
      </w:r>
      <w:r>
        <w:t xml:space="preserve">"Shortening the days" as a qualitative reference, means that somehow the cumulative "value" of each day has been reduced in totality. A day (taken as a whole) now has less "space to perform work" than the same day had </w:t>
      </w:r>
      <w:r>
        <w:noBreakHyphen/>
        <w:t xml:space="preserve"> 100 years ago. You've probably heard of the old saying "necessity is the mother of invention?" That concept could be the reason why most of the inventions and innovations of the past 100 or so years have been made in the name of "saving time." Perhaps men could sense a change in the passage of time. Prior to the Industrial Revolution, people were content to live the same way our ancestors have for thousands of years. They spun thread, made their own fabric and clothing. They built their own homes and furniture by hand and traveled by horse at 15 miles per hour. Then all of a sudden (relatively speaking) mankind felt an overwhelming need to save time.</w:t>
      </w:r>
      <w:r w:rsidR="00D25CEB">
        <w:t xml:space="preserve"> </w:t>
      </w:r>
      <w:r>
        <w:t>Here is a simple illustration (which is the best I can do) of the two aspects of time. What if, the total amount of time allocated by God to exist after the fall, was like an expansive landscape stretched out in one long distance. This distance has a beginning and an end. There’s a river that flows through the middle of the landscape at four miles per hour. Let’s say we’re all in a boat on that river, holding a watch that is marking the passage of time in a standard 24</w:t>
      </w:r>
      <w:r w:rsidR="00D25CEB">
        <w:t>-</w:t>
      </w:r>
      <w:r>
        <w:t>hour day. Gradually and unnoticeably, the current increases to five miles per hour. You are now approaching the end of the expanse at a rate that is 25% faster, yet your watch still keeps the same time. You might even sense that something has changed, but how could that be when 60 seconds still equal a minute? Yet, in a very real way, for those who can receive it, God has been steadily shortening the day in which we now live.</w:t>
      </w:r>
    </w:p>
    <w:p w:rsidR="00D25CEB" w:rsidRDefault="00D25CEB" w:rsidP="00915622">
      <w:pPr>
        <w:spacing w:line="276" w:lineRule="auto"/>
        <w:jc w:val="both"/>
      </w:pPr>
    </w:p>
    <w:p w:rsidR="00682D5E" w:rsidRDefault="00682D5E" w:rsidP="00915622">
      <w:pPr>
        <w:spacing w:line="276" w:lineRule="auto"/>
        <w:jc w:val="both"/>
      </w:pPr>
      <w:r>
        <w:t>* The prophet Daniel, in chapter 12, verse 12, adds 75 days onto the final 1260 days of the Tribulation.</w:t>
      </w:r>
    </w:p>
    <w:p w:rsidR="00682D5E" w:rsidRDefault="00682D5E" w:rsidP="00915622">
      <w:pPr>
        <w:spacing w:line="276" w:lineRule="auto"/>
        <w:jc w:val="both"/>
      </w:pPr>
    </w:p>
    <w:p w:rsidR="0092045A" w:rsidRDefault="0092045A" w:rsidP="00D25CEB">
      <w:pPr>
        <w:spacing w:line="276" w:lineRule="auto"/>
        <w:jc w:val="center"/>
      </w:pPr>
    </w:p>
    <w:p w:rsidR="00682D5E" w:rsidRPr="0092045A" w:rsidRDefault="00682D5E" w:rsidP="00D25CEB">
      <w:pPr>
        <w:spacing w:line="276" w:lineRule="auto"/>
        <w:jc w:val="center"/>
      </w:pPr>
      <w:r w:rsidRPr="0092045A">
        <w:lastRenderedPageBreak/>
        <w:t>Behold, "I come Quickly"</w:t>
      </w:r>
    </w:p>
    <w:p w:rsidR="00682D5E" w:rsidRDefault="00682D5E" w:rsidP="00915622">
      <w:pPr>
        <w:spacing w:line="276" w:lineRule="auto"/>
        <w:jc w:val="both"/>
      </w:pPr>
    </w:p>
    <w:p w:rsidR="00682D5E" w:rsidRDefault="00682D5E" w:rsidP="0092045A">
      <w:pPr>
        <w:spacing w:line="276" w:lineRule="auto"/>
        <w:ind w:left="576" w:right="576"/>
        <w:jc w:val="both"/>
      </w:pPr>
      <w:r>
        <w:t>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Matt 24:6</w:t>
      </w:r>
      <w:r>
        <w:noBreakHyphen/>
        <w:t>8 NKJV</w:t>
      </w:r>
    </w:p>
    <w:p w:rsidR="00682D5E" w:rsidRDefault="00682D5E" w:rsidP="0092045A">
      <w:pPr>
        <w:spacing w:line="276" w:lineRule="auto"/>
        <w:ind w:left="576" w:right="576"/>
        <w:jc w:val="both"/>
        <w:sectPr w:rsidR="00682D5E">
          <w:type w:val="continuous"/>
          <w:pgSz w:w="12240" w:h="15840"/>
          <w:pgMar w:top="1440" w:right="1440" w:bottom="1440" w:left="1440" w:header="1440" w:footer="1440" w:gutter="0"/>
          <w:cols w:space="720"/>
          <w:noEndnote/>
        </w:sectPr>
      </w:pPr>
    </w:p>
    <w:p w:rsidR="00682D5E" w:rsidRDefault="00682D5E" w:rsidP="0092045A">
      <w:pPr>
        <w:spacing w:line="276" w:lineRule="auto"/>
        <w:ind w:left="576" w:right="576"/>
        <w:jc w:val="both"/>
      </w:pPr>
      <w:r>
        <w:t>Regarding these scripture verses, hasn’t there always been wars and rumors of wars; famines, pestilences, and earthquakes? Then how will we know specifically, when these same events signal the beginning of sorrows? (I believe the beginning of sorrows rapidly deteriorates into the Great Tribulation) A clue can be found in the translation of this scripture verse;</w:t>
      </w:r>
    </w:p>
    <w:p w:rsidR="00682D5E" w:rsidRDefault="00682D5E" w:rsidP="0092045A">
      <w:pPr>
        <w:spacing w:line="276" w:lineRule="auto"/>
        <w:ind w:left="576" w:right="576"/>
        <w:jc w:val="both"/>
      </w:pPr>
      <w:r>
        <w:t>Behold, I am coming quickly! Rev 3:11 NKJV</w:t>
      </w:r>
    </w:p>
    <w:p w:rsidR="00682D5E" w:rsidRDefault="00682D5E" w:rsidP="00915622">
      <w:pPr>
        <w:spacing w:line="276" w:lineRule="auto"/>
        <w:jc w:val="both"/>
      </w:pPr>
    </w:p>
    <w:p w:rsidR="00682D5E" w:rsidRDefault="00682D5E" w:rsidP="00915622">
      <w:pPr>
        <w:spacing w:line="276" w:lineRule="auto"/>
        <w:jc w:val="both"/>
      </w:pPr>
      <w:r>
        <w:t>Obviously the word "quickly" does not refer to a time that was coming soon after this verse was written (almost 2000 years ago). The Greek word "tachu" (takh</w:t>
      </w:r>
      <w:r>
        <w:noBreakHyphen/>
        <w:t>oo' #5035); being translated as "quickly" can also mean "suddenly," or "by surprise." Tachu itself is a form of tachus; (#5036) tachus (takh</w:t>
      </w:r>
      <w:r>
        <w:noBreakHyphen/>
        <w:t>oos'); and meaning, fleet, i.e. (figuratively) prompt or ready.</w:t>
      </w:r>
      <w:r w:rsidR="0092045A">
        <w:t xml:space="preserve"> </w:t>
      </w:r>
      <w:r>
        <w:t>In his book "The Illiad," Homer uses the expression "Fleet of Foot" (written as "podas tachus") to describe the hero Achilles, who was able to run exceedingly fast (conveying the idea of rapid succession).</w:t>
      </w:r>
      <w:r w:rsidR="0092045A">
        <w:t xml:space="preserve"> </w:t>
      </w:r>
      <w:r>
        <w:t>In other words, the term "I come quickly" could easily mean that once the tribulation begins, all of the calamities that are usually separated by some space of time (wars, earthquakes, famine, and pestilence) will occur in a short space of time, in rapid succession. Which is the idea being conveyed in these verses:</w:t>
      </w:r>
    </w:p>
    <w:p w:rsidR="00682D5E" w:rsidRDefault="00682D5E" w:rsidP="00915622">
      <w:pPr>
        <w:spacing w:line="276" w:lineRule="auto"/>
        <w:jc w:val="both"/>
      </w:pPr>
    </w:p>
    <w:p w:rsidR="00682D5E" w:rsidRDefault="00682D5E" w:rsidP="0092045A">
      <w:pPr>
        <w:spacing w:line="276" w:lineRule="auto"/>
        <w:ind w:left="576" w:right="576"/>
        <w:jc w:val="both"/>
      </w:pPr>
      <w:r>
        <w:t>"But take heed to yourselves, lest your hearts be weighed down with carousing, drunkenness, and cares of this life, and that Day come on you unexpectedly. For it will come as a snare on all those who dwell on the face of the whole earth. Watch therefore, and pray always that you may be counted worthy to escape all these things that will come to pass, and to stand before the Son of Man." Luke 21:34</w:t>
      </w:r>
      <w:r>
        <w:noBreakHyphen/>
        <w:t>36 NKJV</w:t>
      </w:r>
    </w:p>
    <w:p w:rsidR="0092045A" w:rsidRDefault="0092045A" w:rsidP="00915622">
      <w:pPr>
        <w:spacing w:line="276" w:lineRule="auto"/>
        <w:jc w:val="both"/>
      </w:pPr>
    </w:p>
    <w:p w:rsidR="00682D5E" w:rsidRDefault="00682D5E" w:rsidP="00915622">
      <w:pPr>
        <w:spacing w:line="276" w:lineRule="auto"/>
        <w:jc w:val="both"/>
      </w:pPr>
      <w:r>
        <w:t xml:space="preserve">A snare is a trap that is sprung unexpectedly; and catches those who are unaware. We know that once the snare has been tripped, the rest of the events (of the next seven years) will fall like dominos. It is very significant to note, that </w:t>
      </w:r>
      <w:r>
        <w:noBreakHyphen/>
        <w:t xml:space="preserve"> all those – who dwell on the face of the – whole earth </w:t>
      </w:r>
      <w:r>
        <w:noBreakHyphen/>
        <w:t xml:space="preserve"> will be caught by surprise (when this trap is sprung).</w:t>
      </w:r>
    </w:p>
    <w:p w:rsidR="00682D5E" w:rsidRDefault="00682D5E" w:rsidP="00915622">
      <w:pPr>
        <w:spacing w:line="276" w:lineRule="auto"/>
        <w:jc w:val="both"/>
      </w:pPr>
      <w:r>
        <w:t xml:space="preserve">This trap reminds me of a specific type of snare used to catch birds when they land on top of a fence post. A small piece of rope, maybe 12" in length, is fastened to the side of </w:t>
      </w:r>
      <w:r>
        <w:lastRenderedPageBreak/>
        <w:t>the post with a tack (or small nail). A slip knot is tied around the other end, and left sitting on the flat top of the fence post. When a bird lands on the post, it will inadvertently put its foot in the noose formed by the slip knot. When the bird tries to fly away, it is hopelessly snared. This event is scheduled to happen to everyone living on planet Earth.</w:t>
      </w:r>
    </w:p>
    <w:p w:rsidR="00682D5E" w:rsidRDefault="00682D5E" w:rsidP="00915622">
      <w:pPr>
        <w:spacing w:line="276" w:lineRule="auto"/>
        <w:jc w:val="both"/>
      </w:pPr>
    </w:p>
    <w:p w:rsidR="00682D5E" w:rsidRDefault="00682D5E" w:rsidP="0092045A">
      <w:pPr>
        <w:spacing w:line="276" w:lineRule="auto"/>
        <w:ind w:left="576" w:right="576"/>
        <w:jc w:val="both"/>
      </w:pPr>
      <w:r>
        <w:t>For then there will be great tribulation, such as has not been since the beginning of the world until this time, no, nor ever shall be. Matt 24:21</w:t>
      </w:r>
      <w:r>
        <w:noBreakHyphen/>
        <w:t>22 NKJV</w:t>
      </w:r>
    </w:p>
    <w:p w:rsidR="00682D5E" w:rsidRDefault="00682D5E" w:rsidP="00915622">
      <w:pPr>
        <w:spacing w:line="276" w:lineRule="auto"/>
        <w:jc w:val="both"/>
      </w:pPr>
    </w:p>
    <w:p w:rsidR="00682D5E" w:rsidRDefault="00682D5E" w:rsidP="0092045A">
      <w:pPr>
        <w:spacing w:line="276" w:lineRule="auto"/>
        <w:jc w:val="center"/>
      </w:pPr>
      <w:r>
        <w:t>Be Wise!</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r>
        <w:t xml:space="preserve">When I first believed in Jesus and begin my walk in </w:t>
      </w:r>
      <w:r w:rsidR="0092045A">
        <w:t xml:space="preserve">the </w:t>
      </w:r>
      <w:r>
        <w:t>faith, I tried to learn as much as I could about God. As my faith matured, God lead me into a personal relationship with him; one that is based upon love and understanding. By keeping our minds fixed on Christ, we can remain faithful to his calling in our lives, and grounded in our mutual love for each other.</w:t>
      </w:r>
    </w:p>
    <w:p w:rsidR="00682D5E" w:rsidRDefault="00682D5E" w:rsidP="00915622">
      <w:pPr>
        <w:spacing w:line="276" w:lineRule="auto"/>
        <w:jc w:val="both"/>
      </w:pPr>
    </w:p>
    <w:p w:rsidR="00682D5E" w:rsidRDefault="00682D5E" w:rsidP="0092045A">
      <w:pPr>
        <w:spacing w:line="276" w:lineRule="auto"/>
        <w:ind w:left="576" w:right="576"/>
        <w:jc w:val="both"/>
      </w:pPr>
      <w:r>
        <w:t>And now abide faith, hope, love, these three; but the greatest of these is love. 1 Cor 13:13 NKJV</w:t>
      </w:r>
    </w:p>
    <w:p w:rsidR="00682D5E" w:rsidRDefault="00682D5E" w:rsidP="00915622">
      <w:pPr>
        <w:spacing w:line="276" w:lineRule="auto"/>
        <w:jc w:val="both"/>
      </w:pPr>
    </w:p>
    <w:p w:rsidR="00682D5E" w:rsidRDefault="00682D5E" w:rsidP="00915622">
      <w:pPr>
        <w:spacing w:line="276" w:lineRule="auto"/>
        <w:jc w:val="both"/>
      </w:pPr>
      <w:r>
        <w:t>With that in mind, consider the letter Jesus wrote to the Church at Ephesus (Rev 2:1</w:t>
      </w:r>
      <w:r>
        <w:noBreakHyphen/>
        <w:t>7). This church opposed evil and had good works to their credit. They exposed liars and labored in the name of Christ. Yet Jesus tells them, "</w:t>
      </w:r>
      <w:r>
        <w:sym w:font="Symbol" w:char="F0BC"/>
      </w:r>
      <w:r>
        <w:t>you have left your first love." How could this church be doing so many good things and still receive this rebuke? Something had changed about their relationship and love for Christ. They had lost sight of their first love.</w:t>
      </w:r>
    </w:p>
    <w:p w:rsidR="0092045A" w:rsidRDefault="0092045A" w:rsidP="00915622">
      <w:pPr>
        <w:spacing w:line="276" w:lineRule="auto"/>
        <w:jc w:val="both"/>
      </w:pPr>
    </w:p>
    <w:p w:rsidR="00682D5E" w:rsidRDefault="0092045A" w:rsidP="00915622">
      <w:pPr>
        <w:spacing w:line="276" w:lineRule="auto"/>
        <w:jc w:val="both"/>
      </w:pPr>
      <w:r>
        <w:tab/>
      </w:r>
      <w:r w:rsidR="00682D5E">
        <w:t>One of the most telling parables spoken by Christ, is the parable of the 10 Virgins (or maidens). Its interpretation and deeper meaning is foreboding (to say the least).</w:t>
      </w:r>
    </w:p>
    <w:p w:rsidR="00682D5E" w:rsidRDefault="00682D5E" w:rsidP="00915622">
      <w:pPr>
        <w:spacing w:line="276" w:lineRule="auto"/>
        <w:jc w:val="both"/>
      </w:pPr>
    </w:p>
    <w:p w:rsidR="00682D5E" w:rsidRDefault="00682D5E" w:rsidP="00915622">
      <w:pPr>
        <w:spacing w:line="276" w:lineRule="auto"/>
        <w:jc w:val="both"/>
      </w:pPr>
      <w:r>
        <w:t>In the Old Testament (Tenach) Olive oil has always been used as a simile for the Holy Spirit. To be anointed with oil was to be sanctified, and set apart for service unto God. Aaron the High Priest was anointed with oil (Exodus 29:7). David was anointed with oil (1 Samuel 16:13) Even though pressing oil from olives is a work of man, the anointing which sanctifies the oil comes from God alone, it cannot be purchased. Neither can God’s truth be bought at any price. Only the Holy Spirit can lead someone to the truth. During his ministry on earth, Jesus was often times confronted by the merchants of religion. He called them liars and hypocrites, saying;</w:t>
      </w:r>
    </w:p>
    <w:p w:rsidR="0092045A" w:rsidRDefault="0092045A" w:rsidP="00915622">
      <w:pPr>
        <w:spacing w:line="276" w:lineRule="auto"/>
        <w:jc w:val="both"/>
      </w:pPr>
    </w:p>
    <w:p w:rsidR="00682D5E" w:rsidRDefault="00682D5E" w:rsidP="0092045A">
      <w:pPr>
        <w:spacing w:line="276" w:lineRule="auto"/>
        <w:ind w:left="576" w:right="576"/>
        <w:jc w:val="both"/>
      </w:pPr>
      <w:r>
        <w:t>"</w:t>
      </w:r>
      <w:r>
        <w:sym w:font="Symbol" w:char="F0BC"/>
      </w:r>
      <w:r>
        <w:t xml:space="preserve">you shut up the kingdom of heaven against men; for you neither go in </w:t>
      </w:r>
      <w:r>
        <w:lastRenderedPageBreak/>
        <w:t>yourselves, nor do you allow those who are entering to go in. " Matt 23:13</w:t>
      </w:r>
      <w:r>
        <w:noBreakHyphen/>
        <w:t>14 NKJV</w:t>
      </w:r>
    </w:p>
    <w:p w:rsidR="0092045A" w:rsidRDefault="0092045A" w:rsidP="00915622">
      <w:pPr>
        <w:spacing w:line="276" w:lineRule="auto"/>
        <w:jc w:val="both"/>
      </w:pPr>
    </w:p>
    <w:p w:rsidR="00682D5E" w:rsidRDefault="00682D5E" w:rsidP="00915622">
      <w:pPr>
        <w:spacing w:line="276" w:lineRule="auto"/>
        <w:jc w:val="both"/>
      </w:pPr>
      <w:r>
        <w:t>This is exactly what is taking place in this parable. The merchants of religion are dispensing information, but not leading those who seek their help into a loving relationship with their Creator.</w:t>
      </w:r>
    </w:p>
    <w:p w:rsidR="00682D5E" w:rsidRDefault="00682D5E" w:rsidP="00915622">
      <w:pPr>
        <w:spacing w:line="276" w:lineRule="auto"/>
        <w:jc w:val="both"/>
      </w:pPr>
    </w:p>
    <w:p w:rsidR="00682D5E" w:rsidRPr="0092045A" w:rsidRDefault="00682D5E" w:rsidP="0092045A">
      <w:pPr>
        <w:spacing w:line="276" w:lineRule="auto"/>
        <w:jc w:val="center"/>
        <w:rPr>
          <w:b/>
          <w:bCs/>
        </w:rPr>
      </w:pPr>
      <w:r w:rsidRPr="0092045A">
        <w:rPr>
          <w:b/>
          <w:bCs/>
        </w:rPr>
        <w:t>The Parable of the 10 Virgins (or Maidens)</w:t>
      </w:r>
    </w:p>
    <w:p w:rsidR="0092045A" w:rsidRDefault="0092045A" w:rsidP="0092045A">
      <w:pPr>
        <w:spacing w:line="276" w:lineRule="auto"/>
        <w:jc w:val="center"/>
      </w:pPr>
    </w:p>
    <w:p w:rsidR="00682D5E" w:rsidRDefault="00682D5E" w:rsidP="0092045A">
      <w:pPr>
        <w:spacing w:line="276" w:lineRule="auto"/>
        <w:jc w:val="center"/>
      </w:pPr>
      <w:r>
        <w:t>[comments in the brackets]</w:t>
      </w:r>
    </w:p>
    <w:p w:rsidR="00682D5E" w:rsidRDefault="00682D5E" w:rsidP="00915622">
      <w:pPr>
        <w:spacing w:line="276" w:lineRule="auto"/>
        <w:jc w:val="both"/>
      </w:pPr>
    </w:p>
    <w:p w:rsidR="00682D5E" w:rsidRDefault="00682D5E" w:rsidP="00915622">
      <w:pPr>
        <w:spacing w:line="276" w:lineRule="auto"/>
        <w:jc w:val="both"/>
      </w:pPr>
      <w:r>
        <w:t>"Then the kingdom of heaven shall be likened to ten maidens (or unmarried daughters) who took their lamps and went out to meet the bridegroom.</w:t>
      </w:r>
    </w:p>
    <w:p w:rsidR="00682D5E" w:rsidRDefault="00682D5E" w:rsidP="00915622">
      <w:pPr>
        <w:spacing w:line="276" w:lineRule="auto"/>
        <w:jc w:val="both"/>
      </w:pPr>
    </w:p>
    <w:p w:rsidR="00682D5E" w:rsidRDefault="00682D5E" w:rsidP="00915622">
      <w:pPr>
        <w:spacing w:line="276" w:lineRule="auto"/>
        <w:jc w:val="both"/>
      </w:pPr>
      <w:r>
        <w:t>[Notice that all 10 maidens knew exactly where to go to meet the bridegroom. All 10 have lamps that light the way.]</w:t>
      </w:r>
    </w:p>
    <w:p w:rsidR="00682D5E" w:rsidRDefault="00682D5E" w:rsidP="00915622">
      <w:pPr>
        <w:spacing w:line="276" w:lineRule="auto"/>
        <w:jc w:val="both"/>
      </w:pPr>
    </w:p>
    <w:p w:rsidR="00682D5E" w:rsidRDefault="00682D5E" w:rsidP="00915622">
      <w:pPr>
        <w:spacing w:line="276" w:lineRule="auto"/>
        <w:jc w:val="both"/>
      </w:pPr>
      <w:r>
        <w:t>Now five of them were wise, and five were foolish. Those who were foolish took their lamps and took no oil with them,</w:t>
      </w:r>
    </w:p>
    <w:p w:rsidR="00682D5E" w:rsidRDefault="00682D5E" w:rsidP="00915622">
      <w:pPr>
        <w:spacing w:line="276" w:lineRule="auto"/>
        <w:jc w:val="both"/>
      </w:pPr>
    </w:p>
    <w:p w:rsidR="00682D5E" w:rsidRDefault="00682D5E" w:rsidP="00915622">
      <w:pPr>
        <w:spacing w:line="276" w:lineRule="auto"/>
        <w:jc w:val="both"/>
      </w:pPr>
      <w:r>
        <w:t>[The Greek primary particle "gar" which assigns a reason for their action, is present in the manuscript, but not translated in this sentence for some reason. If it were made a part of this sentence, as it should be, it would read;</w:t>
      </w:r>
    </w:p>
    <w:p w:rsidR="00682D5E" w:rsidRDefault="00682D5E" w:rsidP="00915622">
      <w:pPr>
        <w:spacing w:line="276" w:lineRule="auto"/>
        <w:jc w:val="both"/>
      </w:pPr>
    </w:p>
    <w:p w:rsidR="00682D5E" w:rsidRDefault="00682D5E" w:rsidP="00915622">
      <w:pPr>
        <w:spacing w:line="276" w:lineRule="auto"/>
        <w:jc w:val="both"/>
      </w:pPr>
      <w:r>
        <w:t>"Because they were foolish, they took their lamps but no (extra) oil with them."</w:t>
      </w: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92045A" w:rsidP="00915622">
      <w:pPr>
        <w:spacing w:line="276" w:lineRule="auto"/>
        <w:jc w:val="both"/>
      </w:pPr>
      <w:r>
        <w:t>[</w:t>
      </w:r>
      <w:r w:rsidR="00682D5E">
        <w:t>In addition, it is interesting to note that the Greek word being used here for "foolish" is number 3474; moros (mo</w:t>
      </w:r>
      <w:r w:rsidR="00682D5E">
        <w:noBreakHyphen/>
        <w:t>ros'); probably from the base of NT:3466; means dull or stupid (as if shut up).The base word (#3466) is musterion (moos</w:t>
      </w:r>
      <w:r w:rsidR="00682D5E">
        <w:noBreakHyphen/>
        <w:t>tay'</w:t>
      </w:r>
      <w:r w:rsidR="00682D5E">
        <w:noBreakHyphen/>
        <w:t>ree</w:t>
      </w:r>
      <w:r w:rsidR="00682D5E">
        <w:noBreakHyphen/>
        <w:t xml:space="preserve">on); from a derivative of muo (to shut the mouth); and means, a secret or "mystery" (through the idea of silence imposed by initiation into religious rites </w:t>
      </w:r>
      <w:r w:rsidR="00682D5E">
        <w:noBreakHyphen/>
        <w:t xml:space="preserve"> Strong's definition.) So then, would it be reasonable to assume that the foolish have been made foolish because of their membership in a religion? </w:t>
      </w:r>
      <w:r>
        <w:t>I</w:t>
      </w:r>
      <w:r w:rsidR="00682D5E">
        <w:t xml:space="preserve"> continue</w:t>
      </w:r>
      <w:r>
        <w:t>…</w:t>
      </w:r>
      <w:r w:rsidR="00682D5E">
        <w:t>]</w:t>
      </w:r>
    </w:p>
    <w:p w:rsidR="00682D5E" w:rsidRDefault="00682D5E" w:rsidP="00915622">
      <w:pPr>
        <w:spacing w:line="276" w:lineRule="auto"/>
        <w:jc w:val="both"/>
      </w:pPr>
    </w:p>
    <w:p w:rsidR="00682D5E" w:rsidRDefault="00682D5E" w:rsidP="00915622">
      <w:pPr>
        <w:spacing w:line="276" w:lineRule="auto"/>
        <w:jc w:val="both"/>
      </w:pPr>
      <w:r>
        <w:t>"but the wise took oil in vessels (a receptacle) along with their lamps."[The Greek primary preposition, #3326 meta (met</w:t>
      </w:r>
      <w:r>
        <w:noBreakHyphen/>
        <w:t>ah'); is used denoting accompaniment; and meaning "amid." In other words, the lamps filled with oil were accompanied by an additional receptacle that held oil.]</w:t>
      </w:r>
    </w:p>
    <w:p w:rsidR="00682D5E" w:rsidRDefault="00682D5E" w:rsidP="00915622">
      <w:pPr>
        <w:spacing w:line="276" w:lineRule="auto"/>
        <w:jc w:val="both"/>
      </w:pPr>
    </w:p>
    <w:p w:rsidR="00682D5E" w:rsidRDefault="00682D5E" w:rsidP="00915622">
      <w:pPr>
        <w:spacing w:line="276" w:lineRule="auto"/>
        <w:jc w:val="both"/>
      </w:pPr>
      <w:r>
        <w:lastRenderedPageBreak/>
        <w:t>But while the bridegroom was delayed, they all slumbered and slept. "And at midnight a cry was heard: 'Behold, the bridegroom is coming; go out to meet him!' Then all those maidens arose and trimmed (raised the wick of) their lamps. And the foolish said to the wise, 'Give us some of your oil, for our lamps are going out.' But the wise answered, saying, 'No, lest there should not be enough for us and you; but go rather to those who sell, and buy for yourselves.' And while they went to buy, the bridegroom came, and those who were ready went in with him to the wedding; and the door was shut. "Afterward the other maidens came also, saying, 'Master, master, open to us!' But he answered and said, 'Assuredly, I say to you, I do not know you.' "Watch therefore, for you know neither the day nor the hour in which the Son of Man is coming. Matt 25:1</w:t>
      </w:r>
      <w:r>
        <w:noBreakHyphen/>
        <w:t>13</w:t>
      </w:r>
    </w:p>
    <w:p w:rsidR="0092045A" w:rsidRDefault="0092045A" w:rsidP="00915622">
      <w:pPr>
        <w:spacing w:line="276" w:lineRule="auto"/>
        <w:jc w:val="both"/>
      </w:pPr>
    </w:p>
    <w:p w:rsidR="00682D5E" w:rsidRDefault="00682D5E" w:rsidP="00915622">
      <w:pPr>
        <w:spacing w:line="276" w:lineRule="auto"/>
        <w:jc w:val="both"/>
      </w:pPr>
      <w:r>
        <w:t>When the bridegroom appears, the lamps of the five foolish maidens start to go out. They ask the five wise maidens for oil, who in turn, refuse to share it with them. In our modern way of thinking, it would be considered uncaring and un</w:t>
      </w:r>
      <w:r>
        <w:noBreakHyphen/>
        <w:t>Christian like; for the wise maidens to refuse to share with the other believers! But in fact, the five wise maidens were not uncaring. They had filled their hearts (the extra receptacle) with the Holy Spirit, and had a deep love for God and his Christ. And what God had given to them, they could not give to another even if they wanted to. Each person must fill their own heart with the oil (Spirit) of God.</w:t>
      </w:r>
      <w:r w:rsidR="0092045A">
        <w:t xml:space="preserve"> </w:t>
      </w:r>
      <w:r>
        <w:t>The oil the five foolish maidens used to fill their lamps, they bought from the merchants of religion.</w:t>
      </w:r>
    </w:p>
    <w:p w:rsidR="00682D5E" w:rsidRDefault="00682D5E" w:rsidP="00915622">
      <w:pPr>
        <w:spacing w:line="276" w:lineRule="auto"/>
        <w:jc w:val="both"/>
      </w:pPr>
    </w:p>
    <w:p w:rsidR="00682D5E" w:rsidRDefault="00682D5E" w:rsidP="00915622">
      <w:pPr>
        <w:spacing w:line="276" w:lineRule="auto"/>
        <w:jc w:val="both"/>
      </w:pPr>
      <w:r>
        <w:t>"Watch therefore, for you know neither the day nor the hour in which the Son of Man is coming. Matt 25:1</w:t>
      </w:r>
      <w:r>
        <w:noBreakHyphen/>
        <w:t>13</w:t>
      </w:r>
    </w:p>
    <w:p w:rsidR="00682D5E" w:rsidRDefault="00682D5E" w:rsidP="00915622">
      <w:pPr>
        <w:spacing w:line="276" w:lineRule="auto"/>
        <w:jc w:val="both"/>
      </w:pPr>
      <w:r>
        <w:t>_______________</w:t>
      </w:r>
    </w:p>
    <w:p w:rsidR="00682D5E" w:rsidRDefault="00682D5E" w:rsidP="00915622">
      <w:pPr>
        <w:spacing w:line="276" w:lineRule="auto"/>
        <w:jc w:val="both"/>
      </w:pPr>
    </w:p>
    <w:p w:rsidR="00682D5E" w:rsidRDefault="00682D5E" w:rsidP="00915622">
      <w:pPr>
        <w:spacing w:line="276" w:lineRule="auto"/>
        <w:jc w:val="both"/>
      </w:pPr>
      <w:r>
        <w:t xml:space="preserve">[Christ said to the disciples] "As for you, then, be on guard against the world. Prepare yourself with great strength, so the robbers can't find a way to get to you, </w:t>
      </w:r>
      <w:r w:rsidRPr="0092045A">
        <w:rPr>
          <w:b/>
          <w:bCs/>
        </w:rPr>
        <w:t>for the trouble you expect will come.</w:t>
      </w:r>
      <w:r>
        <w:t xml:space="preserve"> Gospel of Thomas, saying #22.</w:t>
      </w:r>
    </w:p>
    <w:p w:rsidR="00682D5E" w:rsidRDefault="00682D5E" w:rsidP="00915622">
      <w:pPr>
        <w:spacing w:line="276" w:lineRule="auto"/>
        <w:jc w:val="both"/>
      </w:pPr>
    </w:p>
    <w:p w:rsidR="00682D5E" w:rsidRDefault="00682D5E" w:rsidP="00915622">
      <w:pPr>
        <w:spacing w:line="276" w:lineRule="auto"/>
        <w:jc w:val="both"/>
      </w:pPr>
    </w:p>
    <w:p w:rsidR="00682D5E" w:rsidRDefault="00682D5E" w:rsidP="00915622">
      <w:pPr>
        <w:spacing w:line="276" w:lineRule="auto"/>
        <w:jc w:val="both"/>
        <w:sectPr w:rsidR="00682D5E">
          <w:type w:val="continuous"/>
          <w:pgSz w:w="12240" w:h="15840"/>
          <w:pgMar w:top="1440" w:right="1440" w:bottom="1440" w:left="1440" w:header="1440" w:footer="1440" w:gutter="0"/>
          <w:cols w:space="720"/>
          <w:noEndnote/>
        </w:sectPr>
      </w:pPr>
    </w:p>
    <w:p w:rsidR="00682D5E" w:rsidRDefault="00682D5E" w:rsidP="00915622">
      <w:pPr>
        <w:spacing w:line="276" w:lineRule="auto"/>
        <w:jc w:val="both"/>
      </w:pPr>
    </w:p>
    <w:p w:rsidR="00682D5E" w:rsidRDefault="00682D5E" w:rsidP="00915622">
      <w:pPr>
        <w:spacing w:line="276" w:lineRule="auto"/>
        <w:jc w:val="both"/>
      </w:pPr>
    </w:p>
    <w:p w:rsidR="00682D5E" w:rsidRDefault="00682D5E" w:rsidP="00915622">
      <w:pPr>
        <w:spacing w:line="276" w:lineRule="auto"/>
        <w:jc w:val="both"/>
      </w:pPr>
    </w:p>
    <w:p w:rsidR="00682D5E" w:rsidRDefault="00682D5E" w:rsidP="00915622">
      <w:pPr>
        <w:spacing w:line="276" w:lineRule="auto"/>
        <w:jc w:val="both"/>
      </w:pPr>
    </w:p>
    <w:p w:rsidR="00682D5E" w:rsidRDefault="00682D5E" w:rsidP="00915622">
      <w:pPr>
        <w:spacing w:line="276" w:lineRule="auto"/>
        <w:jc w:val="both"/>
      </w:pPr>
      <w:r>
        <w:t>credits</w:t>
      </w:r>
      <w:r>
        <w:sym w:font="Symbol" w:char="F05F"/>
      </w:r>
    </w:p>
    <w:p w:rsidR="00682D5E" w:rsidRDefault="00682D5E" w:rsidP="00915622">
      <w:pPr>
        <w:spacing w:line="276" w:lineRule="auto"/>
        <w:jc w:val="both"/>
      </w:pPr>
    </w:p>
    <w:p w:rsidR="00682D5E" w:rsidRDefault="00682D5E" w:rsidP="00915622">
      <w:pPr>
        <w:spacing w:line="276" w:lineRule="auto"/>
        <w:jc w:val="both"/>
      </w:pPr>
      <w:r>
        <w:t>1. Principles of Bio</w:t>
      </w:r>
      <w:r>
        <w:noBreakHyphen/>
        <w:t xml:space="preserve">technology </w:t>
      </w:r>
      <w:r>
        <w:noBreakHyphen/>
        <w:t xml:space="preserve"> http://www.biotech.iastate.edu/biotech_info_series/bio1.html</w:t>
      </w:r>
    </w:p>
    <w:p w:rsidR="00682D5E" w:rsidRDefault="00682D5E" w:rsidP="00915622">
      <w:pPr>
        <w:spacing w:line="276" w:lineRule="auto"/>
        <w:jc w:val="both"/>
      </w:pPr>
    </w:p>
    <w:p w:rsidR="00682D5E" w:rsidRDefault="00682D5E" w:rsidP="00915622">
      <w:pPr>
        <w:spacing w:line="276" w:lineRule="auto"/>
        <w:jc w:val="both"/>
      </w:pPr>
      <w:r>
        <w:lastRenderedPageBreak/>
        <w:t>2. Changing stem celles into sperm and eggs. Article originally published in the journal Nature.</w:t>
      </w:r>
    </w:p>
    <w:p w:rsidR="00682D5E" w:rsidRDefault="00682D5E" w:rsidP="00915622">
      <w:pPr>
        <w:spacing w:line="276" w:lineRule="auto"/>
        <w:jc w:val="both"/>
      </w:pPr>
      <w:r>
        <w:t>http://med.stanford.edu/ism/2009/october/germ</w:t>
      </w:r>
      <w:r>
        <w:noBreakHyphen/>
        <w:t>cells.html [stem cells into sperm]</w:t>
      </w:r>
    </w:p>
    <w:p w:rsidR="00682D5E" w:rsidRDefault="00682D5E" w:rsidP="00915622">
      <w:pPr>
        <w:spacing w:line="276" w:lineRule="auto"/>
        <w:jc w:val="both"/>
      </w:pPr>
      <w:r>
        <w:t>http://www.reuters.com/article/idUSTRE59R4V520091028 [stem cell research]</w:t>
      </w:r>
    </w:p>
    <w:p w:rsidR="00682D5E" w:rsidRDefault="00682D5E" w:rsidP="00915622">
      <w:pPr>
        <w:spacing w:line="276" w:lineRule="auto"/>
        <w:jc w:val="both"/>
      </w:pPr>
    </w:p>
    <w:p w:rsidR="00682D5E" w:rsidRDefault="00682D5E" w:rsidP="00915622">
      <w:pPr>
        <w:spacing w:line="276" w:lineRule="auto"/>
        <w:jc w:val="both"/>
      </w:pPr>
      <w:r>
        <w:t>3. Map of Old Jerusalem, University of Texas at Austin. Historical Atlas by William Shepherd (1923</w:t>
      </w:r>
      <w:r>
        <w:noBreakHyphen/>
        <w:t>26)</w:t>
      </w:r>
    </w:p>
    <w:p w:rsidR="00682D5E" w:rsidRDefault="00682D5E" w:rsidP="00915622">
      <w:pPr>
        <w:spacing w:line="276" w:lineRule="auto"/>
        <w:jc w:val="both"/>
      </w:pPr>
    </w:p>
    <w:p w:rsidR="00682D5E" w:rsidRDefault="00682D5E" w:rsidP="00915622">
      <w:pPr>
        <w:spacing w:line="276" w:lineRule="auto"/>
        <w:jc w:val="both"/>
      </w:pPr>
      <w:r>
        <w:t xml:space="preserve">4. Blood chart </w:t>
      </w:r>
      <w:r>
        <w:noBreakHyphen/>
        <w:t xml:space="preserve"> http://www.web</w:t>
      </w:r>
      <w:r>
        <w:noBreakHyphen/>
        <w:t>books.com/MoBio/Free/Ch1B5.htm (Blood antigens)</w:t>
      </w:r>
    </w:p>
    <w:p w:rsidR="00682D5E" w:rsidRDefault="00682D5E" w:rsidP="00915622">
      <w:pPr>
        <w:spacing w:line="276" w:lineRule="auto"/>
        <w:jc w:val="both"/>
      </w:pPr>
    </w:p>
    <w:p w:rsidR="00682D5E" w:rsidRDefault="00682D5E" w:rsidP="00915622">
      <w:pPr>
        <w:spacing w:line="276" w:lineRule="auto"/>
        <w:jc w:val="both"/>
      </w:pPr>
      <w:r>
        <w:t xml:space="preserve">5. Excerpts from the Book of Enoch </w:t>
      </w:r>
      <w:r>
        <w:noBreakHyphen/>
        <w:t xml:space="preserve"> http://www.heaven.net.nz/writings/thebookofenoch.htm</w:t>
      </w:r>
    </w:p>
    <w:p w:rsidR="00682D5E" w:rsidRDefault="00682D5E" w:rsidP="00915622">
      <w:pPr>
        <w:spacing w:line="276" w:lineRule="auto"/>
        <w:jc w:val="both"/>
      </w:pPr>
    </w:p>
    <w:p w:rsidR="00682D5E" w:rsidRDefault="00682D5E" w:rsidP="00915622">
      <w:pPr>
        <w:spacing w:line="276" w:lineRule="auto"/>
        <w:jc w:val="both"/>
      </w:pPr>
      <w:r>
        <w:t xml:space="preserve">6. Life Extension Foundation </w:t>
      </w:r>
      <w:r>
        <w:noBreakHyphen/>
        <w:t>http://www.lef.org/magazine/mag2010/jun2010_Immortal</w:t>
      </w:r>
      <w:r>
        <w:noBreakHyphen/>
        <w:t>Stem</w:t>
      </w:r>
      <w:r>
        <w:noBreakHyphen/>
        <w:t>Cells</w:t>
      </w:r>
      <w:r>
        <w:noBreakHyphen/>
        <w:t>for</w:t>
      </w:r>
      <w:r>
        <w:noBreakHyphen/>
        <w:t>Anti</w:t>
      </w:r>
      <w:r>
        <w:noBreakHyphen/>
        <w:t>Aging</w:t>
      </w:r>
      <w:r>
        <w:noBreakHyphen/>
        <w:t>Therapies_01.htm (Michael West)</w:t>
      </w:r>
    </w:p>
    <w:p w:rsidR="00682D5E" w:rsidRDefault="00682D5E" w:rsidP="00915622">
      <w:pPr>
        <w:spacing w:line="276" w:lineRule="auto"/>
        <w:jc w:val="both"/>
      </w:pPr>
    </w:p>
    <w:p w:rsidR="00682D5E" w:rsidRDefault="00682D5E" w:rsidP="00915622">
      <w:pPr>
        <w:spacing w:line="276" w:lineRule="auto"/>
        <w:jc w:val="both"/>
      </w:pPr>
      <w:r>
        <w:t>7. Picture of High Priest's garments</w:t>
      </w:r>
    </w:p>
    <w:p w:rsidR="00682D5E" w:rsidRDefault="00682D5E" w:rsidP="00915622">
      <w:pPr>
        <w:spacing w:line="276" w:lineRule="auto"/>
        <w:jc w:val="both"/>
      </w:pPr>
      <w:r>
        <w:t>http://www.biblepicturegallery.com/free/screen</w:t>
      </w:r>
      <w:r>
        <w:noBreakHyphen/>
        <w:t>sized%20pictures.htm200 free pictures from thousands at the Bible Picture Gallery</w:t>
      </w:r>
    </w:p>
    <w:p w:rsidR="00682D5E" w:rsidRDefault="00682D5E" w:rsidP="00915622">
      <w:pPr>
        <w:spacing w:line="276" w:lineRule="auto"/>
        <w:jc w:val="both"/>
      </w:pPr>
    </w:p>
    <w:p w:rsidR="00682D5E" w:rsidRDefault="00682D5E" w:rsidP="00915622">
      <w:pPr>
        <w:spacing w:line="276" w:lineRule="auto"/>
        <w:jc w:val="both"/>
      </w:pPr>
      <w:r>
        <w:t>8.. Excerpts from, The Creation Story Copyright 1999 Bill Kinney</w:t>
      </w:r>
    </w:p>
    <w:p w:rsidR="00682D5E" w:rsidRDefault="00682D5E" w:rsidP="00915622">
      <w:pPr>
        <w:spacing w:line="276" w:lineRule="auto"/>
        <w:jc w:val="both"/>
      </w:pPr>
    </w:p>
    <w:p w:rsidR="00682D5E" w:rsidRDefault="00682D5E" w:rsidP="00915622">
      <w:pPr>
        <w:spacing w:line="276" w:lineRule="auto"/>
        <w:jc w:val="both"/>
      </w:pPr>
      <w:r>
        <w:t>9.. Gospel of Thomas, The Nag Hammadi Library</w:t>
      </w:r>
    </w:p>
    <w:p w:rsidR="00682D5E" w:rsidRDefault="00682D5E" w:rsidP="00915622">
      <w:pPr>
        <w:spacing w:line="276" w:lineRule="auto"/>
        <w:jc w:val="both"/>
        <w:rPr>
          <w:i/>
          <w:iCs/>
          <w:u w:val="single"/>
        </w:rPr>
      </w:pPr>
    </w:p>
    <w:sectPr w:rsidR="00682D5E" w:rsidSect="00682D5E">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0039" w:rsidRDefault="007D0039" w:rsidP="00416A38">
      <w:r>
        <w:separator/>
      </w:r>
    </w:p>
  </w:endnote>
  <w:endnote w:type="continuationSeparator" w:id="0">
    <w:p w:rsidR="007D0039" w:rsidRDefault="007D0039" w:rsidP="00416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9961904"/>
      <w:docPartObj>
        <w:docPartGallery w:val="Page Numbers (Bottom of Page)"/>
        <w:docPartUnique/>
      </w:docPartObj>
    </w:sdtPr>
    <w:sdtEndPr>
      <w:rPr>
        <w:noProof/>
      </w:rPr>
    </w:sdtEndPr>
    <w:sdtContent>
      <w:p w:rsidR="0092045A" w:rsidRDefault="009204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2045A" w:rsidRDefault="009204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0039" w:rsidRDefault="007D0039" w:rsidP="00416A38">
      <w:r>
        <w:separator/>
      </w:r>
    </w:p>
  </w:footnote>
  <w:footnote w:type="continuationSeparator" w:id="0">
    <w:p w:rsidR="007D0039" w:rsidRDefault="007D0039" w:rsidP="00416A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D5E"/>
    <w:rsid w:val="000153F4"/>
    <w:rsid w:val="00032523"/>
    <w:rsid w:val="0005472A"/>
    <w:rsid w:val="000B444B"/>
    <w:rsid w:val="000B4ADF"/>
    <w:rsid w:val="000D5CF5"/>
    <w:rsid w:val="00103ACD"/>
    <w:rsid w:val="00131012"/>
    <w:rsid w:val="00152E9C"/>
    <w:rsid w:val="001601FA"/>
    <w:rsid w:val="001856EB"/>
    <w:rsid w:val="001D6472"/>
    <w:rsid w:val="00221A6D"/>
    <w:rsid w:val="00244892"/>
    <w:rsid w:val="00246FF7"/>
    <w:rsid w:val="00253DDC"/>
    <w:rsid w:val="00257E66"/>
    <w:rsid w:val="00293BC5"/>
    <w:rsid w:val="002B3529"/>
    <w:rsid w:val="002C23A6"/>
    <w:rsid w:val="002E40E9"/>
    <w:rsid w:val="0032581B"/>
    <w:rsid w:val="00344A60"/>
    <w:rsid w:val="0035613D"/>
    <w:rsid w:val="003A3171"/>
    <w:rsid w:val="003F4F55"/>
    <w:rsid w:val="004121CD"/>
    <w:rsid w:val="00416A38"/>
    <w:rsid w:val="0049395F"/>
    <w:rsid w:val="0050556B"/>
    <w:rsid w:val="00561560"/>
    <w:rsid w:val="0057540C"/>
    <w:rsid w:val="005775B1"/>
    <w:rsid w:val="00580B16"/>
    <w:rsid w:val="005A75F2"/>
    <w:rsid w:val="00627569"/>
    <w:rsid w:val="00655DCC"/>
    <w:rsid w:val="00663ED5"/>
    <w:rsid w:val="006655BB"/>
    <w:rsid w:val="00665E0B"/>
    <w:rsid w:val="00682D5E"/>
    <w:rsid w:val="00683FBD"/>
    <w:rsid w:val="006E5DBD"/>
    <w:rsid w:val="0079170F"/>
    <w:rsid w:val="007D0039"/>
    <w:rsid w:val="007F6A11"/>
    <w:rsid w:val="00812451"/>
    <w:rsid w:val="00857192"/>
    <w:rsid w:val="00891DFB"/>
    <w:rsid w:val="00915622"/>
    <w:rsid w:val="0092045A"/>
    <w:rsid w:val="00922905"/>
    <w:rsid w:val="00965301"/>
    <w:rsid w:val="009911C8"/>
    <w:rsid w:val="00A0274A"/>
    <w:rsid w:val="00A20EE6"/>
    <w:rsid w:val="00A3521E"/>
    <w:rsid w:val="00A45289"/>
    <w:rsid w:val="00AA1672"/>
    <w:rsid w:val="00AB0429"/>
    <w:rsid w:val="00AB3FFB"/>
    <w:rsid w:val="00AE676A"/>
    <w:rsid w:val="00B76899"/>
    <w:rsid w:val="00B95250"/>
    <w:rsid w:val="00BB18DF"/>
    <w:rsid w:val="00BD1969"/>
    <w:rsid w:val="00BE5A19"/>
    <w:rsid w:val="00C263E7"/>
    <w:rsid w:val="00C3658D"/>
    <w:rsid w:val="00C41052"/>
    <w:rsid w:val="00C57A8A"/>
    <w:rsid w:val="00C92F3C"/>
    <w:rsid w:val="00CA05D4"/>
    <w:rsid w:val="00CC6580"/>
    <w:rsid w:val="00CC70A4"/>
    <w:rsid w:val="00D2023C"/>
    <w:rsid w:val="00D25CEB"/>
    <w:rsid w:val="00D26A91"/>
    <w:rsid w:val="00D26CC6"/>
    <w:rsid w:val="00D801D9"/>
    <w:rsid w:val="00D90D8C"/>
    <w:rsid w:val="00D92A9D"/>
    <w:rsid w:val="00DA3191"/>
    <w:rsid w:val="00DB4E32"/>
    <w:rsid w:val="00E05BB5"/>
    <w:rsid w:val="00E34EE2"/>
    <w:rsid w:val="00EB08DF"/>
    <w:rsid w:val="00EB3843"/>
    <w:rsid w:val="00ED5F77"/>
    <w:rsid w:val="00EE0DAB"/>
    <w:rsid w:val="00F01A30"/>
    <w:rsid w:val="00F05CC7"/>
    <w:rsid w:val="00F14B11"/>
    <w:rsid w:val="00F325D0"/>
    <w:rsid w:val="00F61C27"/>
    <w:rsid w:val="00F85E3A"/>
    <w:rsid w:val="00FB6B7F"/>
    <w:rsid w:val="00FC501E"/>
    <w:rsid w:val="00FD315A"/>
    <w:rsid w:val="00FE6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97446A2-A9F8-4020-99C3-A2E93610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paragraph" w:styleId="Header">
    <w:name w:val="header"/>
    <w:basedOn w:val="Normal"/>
    <w:link w:val="HeaderChar"/>
    <w:uiPriority w:val="99"/>
    <w:unhideWhenUsed/>
    <w:rsid w:val="00416A38"/>
    <w:pPr>
      <w:tabs>
        <w:tab w:val="center" w:pos="4680"/>
        <w:tab w:val="right" w:pos="9360"/>
      </w:tabs>
    </w:pPr>
  </w:style>
  <w:style w:type="character" w:customStyle="1" w:styleId="HeaderChar">
    <w:name w:val="Header Char"/>
    <w:basedOn w:val="DefaultParagraphFont"/>
    <w:link w:val="Header"/>
    <w:uiPriority w:val="99"/>
    <w:rsid w:val="00416A38"/>
    <w:rPr>
      <w:rFonts w:ascii="Arial" w:hAnsi="Arial" w:cs="Arial"/>
      <w:sz w:val="24"/>
      <w:szCs w:val="24"/>
    </w:rPr>
  </w:style>
  <w:style w:type="paragraph" w:styleId="Footer">
    <w:name w:val="footer"/>
    <w:basedOn w:val="Normal"/>
    <w:link w:val="FooterChar"/>
    <w:uiPriority w:val="99"/>
    <w:unhideWhenUsed/>
    <w:rsid w:val="00416A38"/>
    <w:pPr>
      <w:tabs>
        <w:tab w:val="center" w:pos="4680"/>
        <w:tab w:val="right" w:pos="9360"/>
      </w:tabs>
    </w:pPr>
  </w:style>
  <w:style w:type="character" w:customStyle="1" w:styleId="FooterChar">
    <w:name w:val="Footer Char"/>
    <w:basedOn w:val="DefaultParagraphFont"/>
    <w:link w:val="Footer"/>
    <w:uiPriority w:val="99"/>
    <w:rsid w:val="00416A38"/>
    <w:rPr>
      <w:rFonts w:ascii="Arial" w:hAnsi="Arial" w:cs="Arial"/>
      <w:sz w:val="24"/>
      <w:szCs w:val="24"/>
    </w:rPr>
  </w:style>
  <w:style w:type="character" w:styleId="Hyperlink">
    <w:name w:val="Hyperlink"/>
    <w:basedOn w:val="DefaultParagraphFont"/>
    <w:uiPriority w:val="99"/>
    <w:unhideWhenUsed/>
    <w:rsid w:val="00C92F3C"/>
    <w:rPr>
      <w:color w:val="0563C1" w:themeColor="hyperlink"/>
      <w:u w:val="single"/>
    </w:rPr>
  </w:style>
  <w:style w:type="character" w:styleId="UnresolvedMention">
    <w:name w:val="Unresolved Mention"/>
    <w:basedOn w:val="DefaultParagraphFont"/>
    <w:uiPriority w:val="99"/>
    <w:semiHidden/>
    <w:unhideWhenUsed/>
    <w:rsid w:val="00C92F3C"/>
    <w:rPr>
      <w:color w:val="605E5C"/>
      <w:shd w:val="clear" w:color="auto" w:fill="E1DFDD"/>
    </w:rPr>
  </w:style>
  <w:style w:type="table" w:styleId="TableGrid">
    <w:name w:val="Table Grid"/>
    <w:basedOn w:val="TableNormal"/>
    <w:uiPriority w:val="39"/>
    <w:rsid w:val="006E5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wmf"/><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e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png"/><Relationship Id="rId53" Type="http://schemas.openxmlformats.org/officeDocument/2006/relationships/image" Target="media/image45.wmf"/><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5.jpeg"/><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9885B-38A4-437A-B765-63CD4AF38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115</Pages>
  <Words>37671</Words>
  <Characters>214727</Characters>
  <Application>Microsoft Office Word</Application>
  <DocSecurity>0</DocSecurity>
  <Lines>1789</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Kinney</dc:creator>
  <cp:keywords/>
  <dc:description/>
  <cp:lastModifiedBy>Margaret Kinney</cp:lastModifiedBy>
  <cp:revision>2</cp:revision>
  <dcterms:created xsi:type="dcterms:W3CDTF">2021-07-07T19:35:00Z</dcterms:created>
  <dcterms:modified xsi:type="dcterms:W3CDTF">2021-07-07T19:35:00Z</dcterms:modified>
</cp:coreProperties>
</file>