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CAD28" w14:textId="77777777" w:rsidR="000F02BC" w:rsidRDefault="0076048F">
      <w:pPr>
        <w:pBdr>
          <w:top w:val="nil"/>
          <w:left w:val="nil"/>
          <w:bottom w:val="nil"/>
          <w:right w:val="nil"/>
          <w:between w:val="nil"/>
        </w:pBdr>
        <w:spacing w:after="140" w:line="276" w:lineRule="auto"/>
        <w:jc w:val="center"/>
        <w:rPr>
          <w:color w:val="000000"/>
        </w:rPr>
      </w:pPr>
      <w:r>
        <w:rPr>
          <w:rFonts w:ascii="Tahoma" w:eastAsia="Tahoma" w:hAnsi="Tahoma" w:cs="Tahoma"/>
          <w:b/>
          <w:color w:val="000000"/>
          <w:sz w:val="23"/>
          <w:szCs w:val="23"/>
        </w:rPr>
        <w:t>ACTION STEPS</w:t>
      </w:r>
    </w:p>
    <w:p w14:paraId="4DBBC334" w14:textId="77777777" w:rsidR="000F02BC" w:rsidRDefault="0076048F">
      <w:pPr>
        <w:pBdr>
          <w:top w:val="nil"/>
          <w:left w:val="nil"/>
          <w:bottom w:val="nil"/>
          <w:right w:val="nil"/>
          <w:between w:val="nil"/>
        </w:pBdr>
        <w:spacing w:after="140" w:line="276" w:lineRule="auto"/>
        <w:jc w:val="center"/>
        <w:rPr>
          <w:color w:val="000000"/>
        </w:rPr>
      </w:pPr>
      <w:r>
        <w:rPr>
          <w:rFonts w:ascii="Tahoma" w:eastAsia="Tahoma" w:hAnsi="Tahoma" w:cs="Tahoma"/>
          <w:b/>
          <w:color w:val="000000"/>
          <w:sz w:val="23"/>
          <w:szCs w:val="23"/>
        </w:rPr>
        <w:t>1) Answer survey yourself</w:t>
      </w:r>
    </w:p>
    <w:p w14:paraId="373C7C7B" w14:textId="77777777" w:rsidR="000F02BC" w:rsidRDefault="0076048F">
      <w:pPr>
        <w:pBdr>
          <w:top w:val="nil"/>
          <w:left w:val="nil"/>
          <w:bottom w:val="nil"/>
          <w:right w:val="nil"/>
          <w:between w:val="nil"/>
        </w:pBdr>
        <w:spacing w:after="140" w:line="276" w:lineRule="auto"/>
        <w:jc w:val="center"/>
        <w:rPr>
          <w:color w:val="000000"/>
        </w:rPr>
      </w:pPr>
      <w:r>
        <w:rPr>
          <w:rFonts w:ascii="Tahoma" w:eastAsia="Tahoma" w:hAnsi="Tahoma" w:cs="Tahoma"/>
          <w:b/>
          <w:color w:val="000000"/>
          <w:sz w:val="23"/>
          <w:szCs w:val="23"/>
        </w:rPr>
        <w:t>2) Send section 1 and 2 to your council clerk with an email  requesting to attend a meeting or speak to someone one to one.</w:t>
      </w:r>
    </w:p>
    <w:p w14:paraId="26804550" w14:textId="77777777" w:rsidR="000F02BC" w:rsidRDefault="0076048F">
      <w:pPr>
        <w:pBdr>
          <w:top w:val="nil"/>
          <w:left w:val="nil"/>
          <w:bottom w:val="nil"/>
          <w:right w:val="nil"/>
          <w:between w:val="nil"/>
        </w:pBdr>
        <w:spacing w:after="140" w:line="276" w:lineRule="auto"/>
        <w:jc w:val="center"/>
        <w:rPr>
          <w:color w:val="000000"/>
        </w:rPr>
      </w:pPr>
      <w:r>
        <w:rPr>
          <w:rFonts w:ascii="Tahoma" w:eastAsia="Tahoma" w:hAnsi="Tahoma" w:cs="Tahoma"/>
          <w:b/>
          <w:color w:val="000000"/>
          <w:sz w:val="23"/>
          <w:szCs w:val="23"/>
        </w:rPr>
        <w:t>3) Use this speech to talk at council or your own of course and take printed documents of research to leave with them.</w:t>
      </w:r>
    </w:p>
    <w:p w14:paraId="21EFE49B" w14:textId="77777777" w:rsidR="000F02BC" w:rsidRDefault="0076048F">
      <w:pPr>
        <w:pBdr>
          <w:top w:val="nil"/>
          <w:left w:val="nil"/>
          <w:bottom w:val="nil"/>
          <w:right w:val="nil"/>
          <w:between w:val="nil"/>
        </w:pBdr>
        <w:spacing w:after="140" w:line="276" w:lineRule="auto"/>
        <w:jc w:val="center"/>
        <w:rPr>
          <w:color w:val="000000"/>
        </w:rPr>
      </w:pPr>
      <w:r>
        <w:rPr>
          <w:rFonts w:ascii="Tahoma" w:eastAsia="Tahoma" w:hAnsi="Tahoma" w:cs="Tahoma"/>
          <w:b/>
          <w:color w:val="000000"/>
          <w:sz w:val="23"/>
          <w:szCs w:val="23"/>
        </w:rPr>
        <w:t>SECTION 1</w:t>
      </w:r>
    </w:p>
    <w:tbl>
      <w:tblPr>
        <w:tblStyle w:val="a"/>
        <w:tblW w:w="10492" w:type="dxa"/>
        <w:tblInd w:w="-88" w:type="dxa"/>
        <w:tblLayout w:type="fixed"/>
        <w:tblLook w:val="0000" w:firstRow="0" w:lastRow="0" w:firstColumn="0" w:lastColumn="0" w:noHBand="0" w:noVBand="0"/>
      </w:tblPr>
      <w:tblGrid>
        <w:gridCol w:w="4961"/>
        <w:gridCol w:w="5531"/>
      </w:tblGrid>
      <w:tr w:rsidR="000F02BC" w14:paraId="72B55F70" w14:textId="77777777">
        <w:tc>
          <w:tcPr>
            <w:tcW w:w="4961" w:type="dxa"/>
            <w:tcBorders>
              <w:top w:val="single" w:sz="4" w:space="0" w:color="000000"/>
              <w:left w:val="single" w:sz="4" w:space="0" w:color="000000"/>
              <w:bottom w:val="single" w:sz="4" w:space="0" w:color="000000"/>
            </w:tcBorders>
          </w:tcPr>
          <w:p w14:paraId="0B21E049" w14:textId="77777777" w:rsidR="000F02BC" w:rsidRDefault="0076048F">
            <w:pPr>
              <w:pBdr>
                <w:top w:val="nil"/>
                <w:left w:val="nil"/>
                <w:bottom w:val="nil"/>
                <w:right w:val="nil"/>
                <w:between w:val="nil"/>
              </w:pBdr>
              <w:jc w:val="center"/>
              <w:rPr>
                <w:color w:val="000000"/>
              </w:rPr>
            </w:pPr>
            <w:r>
              <w:rPr>
                <w:rFonts w:ascii="Tahoma" w:eastAsia="Tahoma" w:hAnsi="Tahoma" w:cs="Tahoma"/>
                <w:b/>
                <w:color w:val="000000"/>
                <w:sz w:val="28"/>
                <w:szCs w:val="28"/>
              </w:rPr>
              <w:t>CON</w:t>
            </w:r>
            <w:r>
              <w:rPr>
                <w:rFonts w:ascii="Tahoma" w:eastAsia="Tahoma" w:hAnsi="Tahoma" w:cs="Tahoma"/>
                <w:b/>
                <w:color w:val="000000"/>
                <w:sz w:val="28"/>
                <w:szCs w:val="28"/>
              </w:rPr>
              <w:t>SULTATION PROCESS OPEN UNTIL NOV 4</w:t>
            </w:r>
            <w:r>
              <w:rPr>
                <w:rFonts w:ascii="Tahoma" w:eastAsia="Tahoma" w:hAnsi="Tahoma" w:cs="Tahoma"/>
                <w:b/>
                <w:color w:val="000000"/>
                <w:sz w:val="28"/>
                <w:szCs w:val="28"/>
                <w:vertAlign w:val="superscript"/>
              </w:rPr>
              <w:t>th</w:t>
            </w:r>
            <w:r>
              <w:rPr>
                <w:rFonts w:ascii="Tahoma" w:eastAsia="Tahoma" w:hAnsi="Tahoma" w:cs="Tahoma"/>
                <w:b/>
                <w:color w:val="000000"/>
                <w:sz w:val="28"/>
                <w:szCs w:val="28"/>
              </w:rPr>
              <w:t xml:space="preserve"> 2019</w:t>
            </w:r>
          </w:p>
          <w:p w14:paraId="2DA5F90F" w14:textId="77777777" w:rsidR="000F02BC" w:rsidRDefault="0076048F">
            <w:pPr>
              <w:pBdr>
                <w:top w:val="nil"/>
                <w:left w:val="nil"/>
                <w:bottom w:val="nil"/>
                <w:right w:val="nil"/>
                <w:between w:val="nil"/>
              </w:pBdr>
              <w:jc w:val="center"/>
              <w:rPr>
                <w:color w:val="000000"/>
              </w:rPr>
            </w:pPr>
            <w:r>
              <w:rPr>
                <w:rFonts w:ascii="Tahoma" w:eastAsia="Tahoma" w:hAnsi="Tahoma" w:cs="Tahoma"/>
                <w:b/>
                <w:color w:val="000000"/>
                <w:sz w:val="28"/>
                <w:szCs w:val="28"/>
              </w:rPr>
              <w:t>“Proposed reforms to permitted development rights to support the deployment of 5G and extend mobile coverage “</w:t>
            </w:r>
          </w:p>
          <w:p w14:paraId="53507230" w14:textId="77777777" w:rsidR="000F02BC" w:rsidRDefault="000F02BC">
            <w:pPr>
              <w:pBdr>
                <w:top w:val="nil"/>
                <w:left w:val="nil"/>
                <w:bottom w:val="nil"/>
                <w:right w:val="nil"/>
                <w:between w:val="nil"/>
              </w:pBdr>
              <w:rPr>
                <w:rFonts w:ascii="Tahoma" w:eastAsia="Tahoma" w:hAnsi="Tahoma" w:cs="Tahoma"/>
                <w:color w:val="000000"/>
                <w:sz w:val="28"/>
                <w:szCs w:val="28"/>
              </w:rPr>
            </w:pPr>
          </w:p>
          <w:p w14:paraId="50398F0D" w14:textId="77777777" w:rsidR="000F02BC" w:rsidRDefault="0076048F">
            <w:pPr>
              <w:pBdr>
                <w:top w:val="nil"/>
                <w:left w:val="nil"/>
                <w:bottom w:val="nil"/>
                <w:right w:val="nil"/>
                <w:between w:val="nil"/>
              </w:pBdr>
              <w:rPr>
                <w:color w:val="000000"/>
              </w:rPr>
            </w:pPr>
            <w:r>
              <w:rPr>
                <w:rFonts w:ascii="Tahoma" w:eastAsia="Tahoma" w:hAnsi="Tahoma" w:cs="Tahoma"/>
                <w:b/>
                <w:color w:val="000000"/>
              </w:rPr>
              <w:t xml:space="preserve">INTRODUCTORY NOTES  </w:t>
            </w:r>
          </w:p>
          <w:p w14:paraId="4B31C9FA" w14:textId="77777777" w:rsidR="000F02BC" w:rsidRDefault="0076048F">
            <w:pPr>
              <w:pBdr>
                <w:top w:val="nil"/>
                <w:left w:val="nil"/>
                <w:bottom w:val="nil"/>
                <w:right w:val="nil"/>
                <w:between w:val="nil"/>
              </w:pBdr>
              <w:rPr>
                <w:color w:val="000000"/>
              </w:rPr>
            </w:pPr>
            <w:r>
              <w:rPr>
                <w:rFonts w:ascii="Tahoma" w:eastAsia="Tahoma" w:hAnsi="Tahoma" w:cs="Tahoma"/>
                <w:b/>
                <w:color w:val="000000"/>
              </w:rPr>
              <w:t>from Page 7 of Government Document.</w:t>
            </w:r>
          </w:p>
          <w:p w14:paraId="501E5702" w14:textId="77777777" w:rsidR="000F02BC" w:rsidRDefault="000F02BC">
            <w:pPr>
              <w:pBdr>
                <w:top w:val="nil"/>
                <w:left w:val="nil"/>
                <w:bottom w:val="nil"/>
                <w:right w:val="nil"/>
                <w:between w:val="nil"/>
              </w:pBdr>
              <w:rPr>
                <w:rFonts w:ascii="Tahoma" w:eastAsia="Tahoma" w:hAnsi="Tahoma" w:cs="Tahoma"/>
                <w:color w:val="000000"/>
              </w:rPr>
            </w:pPr>
          </w:p>
          <w:p w14:paraId="36FCC3BD" w14:textId="77777777" w:rsidR="000F02BC" w:rsidRDefault="0076048F">
            <w:pPr>
              <w:pBdr>
                <w:top w:val="nil"/>
                <w:left w:val="nil"/>
                <w:bottom w:val="nil"/>
                <w:right w:val="nil"/>
                <w:between w:val="nil"/>
              </w:pBdr>
              <w:rPr>
                <w:rFonts w:ascii="Tahoma" w:eastAsia="Tahoma" w:hAnsi="Tahoma" w:cs="Tahoma"/>
                <w:color w:val="000000"/>
              </w:rPr>
            </w:pPr>
            <w:r>
              <w:rPr>
                <w:rFonts w:ascii="Tahoma" w:eastAsia="Tahoma" w:hAnsi="Tahoma" w:cs="Tahoma"/>
                <w:color w:val="000000"/>
              </w:rPr>
              <w:t>1.The Government recognises that widespread coverage of mobile connectivity is essential for people and businesses. People expect to be connected where they live, work, visit and travel. That is why the Government is committed to extending mobile geographi</w:t>
            </w:r>
            <w:r>
              <w:rPr>
                <w:rFonts w:ascii="Tahoma" w:eastAsia="Tahoma" w:hAnsi="Tahoma" w:cs="Tahoma"/>
                <w:color w:val="000000"/>
              </w:rPr>
              <w:t>cal coverage further across the UK, with continuous mobile connectivity provided to all major roads and to being a world leader in 5G.</w:t>
            </w:r>
          </w:p>
          <w:p w14:paraId="19EE059A" w14:textId="77777777" w:rsidR="000F02BC" w:rsidRDefault="000F02BC">
            <w:pPr>
              <w:pBdr>
                <w:top w:val="nil"/>
                <w:left w:val="nil"/>
                <w:bottom w:val="nil"/>
                <w:right w:val="nil"/>
                <w:between w:val="nil"/>
              </w:pBdr>
              <w:rPr>
                <w:rFonts w:ascii="Tahoma" w:eastAsia="Tahoma" w:hAnsi="Tahoma" w:cs="Tahoma"/>
                <w:color w:val="000000"/>
              </w:rPr>
            </w:pPr>
          </w:p>
          <w:p w14:paraId="5B59938D" w14:textId="77777777" w:rsidR="000F02BC" w:rsidRDefault="000F02BC">
            <w:pPr>
              <w:pBdr>
                <w:top w:val="nil"/>
                <w:left w:val="nil"/>
                <w:bottom w:val="nil"/>
                <w:right w:val="nil"/>
                <w:between w:val="nil"/>
              </w:pBdr>
              <w:rPr>
                <w:color w:val="000000"/>
              </w:rPr>
            </w:pPr>
          </w:p>
          <w:p w14:paraId="167E6151" w14:textId="77777777" w:rsidR="000F02BC" w:rsidRDefault="000F02BC">
            <w:pPr>
              <w:pBdr>
                <w:top w:val="nil"/>
                <w:left w:val="nil"/>
                <w:bottom w:val="nil"/>
                <w:right w:val="nil"/>
                <w:between w:val="nil"/>
              </w:pBdr>
              <w:rPr>
                <w:rFonts w:ascii="Tahoma" w:eastAsia="Tahoma" w:hAnsi="Tahoma" w:cs="Tahoma"/>
                <w:color w:val="000000"/>
              </w:rPr>
            </w:pPr>
          </w:p>
          <w:p w14:paraId="096812C8" w14:textId="77777777" w:rsidR="000F02BC" w:rsidRDefault="0076048F">
            <w:pPr>
              <w:pBdr>
                <w:top w:val="nil"/>
                <w:left w:val="nil"/>
                <w:bottom w:val="nil"/>
                <w:right w:val="nil"/>
                <w:between w:val="nil"/>
              </w:pBdr>
              <w:rPr>
                <w:color w:val="000000"/>
              </w:rPr>
            </w:pPr>
            <w:r>
              <w:rPr>
                <w:rFonts w:ascii="Tahoma" w:eastAsia="Tahoma" w:hAnsi="Tahoma" w:cs="Tahoma"/>
                <w:color w:val="000000"/>
              </w:rPr>
              <w:t>2.  This will allow everyone in the country to benefit from the economic advantages of widespread mobile coverage, something rural communities in particular have been calling for. A recent report found that better mobile infrastructure has the potential to</w:t>
            </w:r>
            <w:r>
              <w:rPr>
                <w:rFonts w:ascii="Tahoma" w:eastAsia="Tahoma" w:hAnsi="Tahoma" w:cs="Tahoma"/>
                <w:color w:val="000000"/>
              </w:rPr>
              <w:t xml:space="preserve"> transform the rural economy by enabling small businesses to grow, recruit and retain staff and making it easier for people to work from home.</w:t>
            </w:r>
          </w:p>
          <w:p w14:paraId="78A53887" w14:textId="77777777" w:rsidR="000F02BC" w:rsidRDefault="0076048F">
            <w:pPr>
              <w:pBdr>
                <w:top w:val="nil"/>
                <w:left w:val="nil"/>
                <w:bottom w:val="nil"/>
                <w:right w:val="nil"/>
                <w:between w:val="nil"/>
              </w:pBdr>
              <w:rPr>
                <w:color w:val="000000"/>
              </w:rPr>
            </w:pPr>
            <w:r>
              <w:rPr>
                <w:rFonts w:ascii="Tahoma" w:eastAsia="Tahoma" w:hAnsi="Tahoma" w:cs="Tahoma"/>
                <w:color w:val="000000"/>
              </w:rPr>
              <w:t>As well as improved mobile signal, 5G networks are also crucial to drive productivity and growth across the secto</w:t>
            </w:r>
            <w:r>
              <w:rPr>
                <w:rFonts w:ascii="Tahoma" w:eastAsia="Tahoma" w:hAnsi="Tahoma" w:cs="Tahoma"/>
                <w:color w:val="000000"/>
              </w:rPr>
              <w:t xml:space="preserve">rs that local areas are focusing on through their emerging Local Industrial Strategies. Enabling and planning for 5G implementation is central to achieving the Government’s objective to </w:t>
            </w:r>
            <w:r>
              <w:rPr>
                <w:rFonts w:ascii="Tahoma" w:eastAsia="Tahoma" w:hAnsi="Tahoma" w:cs="Tahoma"/>
                <w:color w:val="000000"/>
              </w:rPr>
              <w:lastRenderedPageBreak/>
              <w:t xml:space="preserve">deliver prosperity at the local level and </w:t>
            </w:r>
            <w:r>
              <w:rPr>
                <w:rFonts w:ascii="Tahoma" w:eastAsia="Tahoma" w:hAnsi="Tahoma" w:cs="Tahoma"/>
                <w:color w:val="000000"/>
                <w:sz w:val="22"/>
                <w:szCs w:val="22"/>
              </w:rPr>
              <w:t>enable all places to share i</w:t>
            </w:r>
            <w:r>
              <w:rPr>
                <w:rFonts w:ascii="Tahoma" w:eastAsia="Tahoma" w:hAnsi="Tahoma" w:cs="Tahoma"/>
                <w:color w:val="000000"/>
                <w:sz w:val="22"/>
                <w:szCs w:val="22"/>
              </w:rPr>
              <w:t>n the proceeds of growth.</w:t>
            </w:r>
            <w:r>
              <w:rPr>
                <w:rFonts w:ascii="Tahoma" w:eastAsia="Tahoma" w:hAnsi="Tahoma" w:cs="Tahoma"/>
                <w:color w:val="000000"/>
              </w:rPr>
              <w:t xml:space="preserve">  </w:t>
            </w:r>
          </w:p>
          <w:p w14:paraId="757683E2" w14:textId="77777777" w:rsidR="000F02BC" w:rsidRDefault="000F02BC">
            <w:pPr>
              <w:pBdr>
                <w:top w:val="nil"/>
                <w:left w:val="nil"/>
                <w:bottom w:val="nil"/>
                <w:right w:val="nil"/>
                <w:between w:val="nil"/>
              </w:pBdr>
              <w:rPr>
                <w:rFonts w:ascii="Tahoma" w:eastAsia="Tahoma" w:hAnsi="Tahoma" w:cs="Tahoma"/>
                <w:color w:val="000000"/>
              </w:rPr>
            </w:pPr>
          </w:p>
          <w:p w14:paraId="5EAE6438" w14:textId="77777777" w:rsidR="000F02BC" w:rsidRDefault="000F02BC">
            <w:pPr>
              <w:pBdr>
                <w:top w:val="nil"/>
                <w:left w:val="nil"/>
                <w:bottom w:val="nil"/>
                <w:right w:val="nil"/>
                <w:between w:val="nil"/>
              </w:pBdr>
              <w:rPr>
                <w:rFonts w:ascii="Tahoma" w:eastAsia="Tahoma" w:hAnsi="Tahoma" w:cs="Tahoma"/>
                <w:color w:val="000000"/>
              </w:rPr>
            </w:pPr>
          </w:p>
          <w:p w14:paraId="6347A091" w14:textId="77777777" w:rsidR="000F02BC" w:rsidRDefault="000F02BC">
            <w:pPr>
              <w:pBdr>
                <w:top w:val="nil"/>
                <w:left w:val="nil"/>
                <w:bottom w:val="nil"/>
                <w:right w:val="nil"/>
                <w:between w:val="nil"/>
              </w:pBdr>
              <w:rPr>
                <w:rFonts w:ascii="Tahoma" w:eastAsia="Tahoma" w:hAnsi="Tahoma" w:cs="Tahoma"/>
                <w:color w:val="000000"/>
              </w:rPr>
            </w:pPr>
          </w:p>
          <w:p w14:paraId="4DE7CDEA" w14:textId="77777777" w:rsidR="000F02BC" w:rsidRDefault="000F02BC">
            <w:pPr>
              <w:pBdr>
                <w:top w:val="nil"/>
                <w:left w:val="nil"/>
                <w:bottom w:val="nil"/>
                <w:right w:val="nil"/>
                <w:between w:val="nil"/>
              </w:pBdr>
              <w:rPr>
                <w:rFonts w:ascii="Tahoma" w:eastAsia="Tahoma" w:hAnsi="Tahoma" w:cs="Tahoma"/>
                <w:color w:val="000000"/>
              </w:rPr>
            </w:pPr>
          </w:p>
          <w:p w14:paraId="50D371C8" w14:textId="77777777" w:rsidR="000F02BC" w:rsidRDefault="000F02BC">
            <w:pPr>
              <w:pBdr>
                <w:top w:val="nil"/>
                <w:left w:val="nil"/>
                <w:bottom w:val="nil"/>
                <w:right w:val="nil"/>
                <w:between w:val="nil"/>
              </w:pBdr>
              <w:rPr>
                <w:rFonts w:ascii="Tahoma" w:eastAsia="Tahoma" w:hAnsi="Tahoma" w:cs="Tahoma"/>
                <w:color w:val="000000"/>
              </w:rPr>
            </w:pPr>
          </w:p>
          <w:p w14:paraId="5AC0F573" w14:textId="77777777" w:rsidR="000F02BC" w:rsidRDefault="000F02BC">
            <w:pPr>
              <w:pBdr>
                <w:top w:val="nil"/>
                <w:left w:val="nil"/>
                <w:bottom w:val="nil"/>
                <w:right w:val="nil"/>
                <w:between w:val="nil"/>
              </w:pBdr>
              <w:rPr>
                <w:rFonts w:ascii="Tahoma" w:eastAsia="Tahoma" w:hAnsi="Tahoma" w:cs="Tahoma"/>
                <w:color w:val="000000"/>
              </w:rPr>
            </w:pPr>
          </w:p>
          <w:p w14:paraId="379516EB" w14:textId="77777777" w:rsidR="000F02BC" w:rsidRDefault="000F02BC">
            <w:pPr>
              <w:pBdr>
                <w:top w:val="nil"/>
                <w:left w:val="nil"/>
                <w:bottom w:val="nil"/>
                <w:right w:val="nil"/>
                <w:between w:val="nil"/>
              </w:pBdr>
              <w:rPr>
                <w:rFonts w:ascii="Tahoma" w:eastAsia="Tahoma" w:hAnsi="Tahoma" w:cs="Tahoma"/>
                <w:color w:val="000000"/>
              </w:rPr>
            </w:pPr>
          </w:p>
          <w:p w14:paraId="6D9CFC8D" w14:textId="77777777" w:rsidR="000F02BC" w:rsidRDefault="000F02BC">
            <w:pPr>
              <w:pBdr>
                <w:top w:val="nil"/>
                <w:left w:val="nil"/>
                <w:bottom w:val="nil"/>
                <w:right w:val="nil"/>
                <w:between w:val="nil"/>
              </w:pBdr>
              <w:rPr>
                <w:rFonts w:ascii="Tahoma" w:eastAsia="Tahoma" w:hAnsi="Tahoma" w:cs="Tahoma"/>
                <w:color w:val="000000"/>
              </w:rPr>
            </w:pPr>
          </w:p>
          <w:p w14:paraId="3A919C7E" w14:textId="77777777" w:rsidR="000F02BC" w:rsidRDefault="000F02BC">
            <w:pPr>
              <w:pBdr>
                <w:top w:val="nil"/>
                <w:left w:val="nil"/>
                <w:bottom w:val="nil"/>
                <w:right w:val="nil"/>
                <w:between w:val="nil"/>
              </w:pBdr>
              <w:rPr>
                <w:rFonts w:ascii="Tahoma" w:eastAsia="Tahoma" w:hAnsi="Tahoma" w:cs="Tahoma"/>
                <w:color w:val="000000"/>
              </w:rPr>
            </w:pPr>
          </w:p>
          <w:p w14:paraId="7F2D5D92" w14:textId="77777777" w:rsidR="000F02BC" w:rsidRDefault="000F02BC">
            <w:pPr>
              <w:pBdr>
                <w:top w:val="nil"/>
                <w:left w:val="nil"/>
                <w:bottom w:val="nil"/>
                <w:right w:val="nil"/>
                <w:between w:val="nil"/>
              </w:pBdr>
              <w:rPr>
                <w:rFonts w:ascii="Tahoma" w:eastAsia="Tahoma" w:hAnsi="Tahoma" w:cs="Tahoma"/>
                <w:color w:val="000000"/>
              </w:rPr>
            </w:pPr>
          </w:p>
          <w:p w14:paraId="0A6B950A" w14:textId="77777777" w:rsidR="000F02BC" w:rsidRDefault="000F02BC">
            <w:pPr>
              <w:pBdr>
                <w:top w:val="nil"/>
                <w:left w:val="nil"/>
                <w:bottom w:val="nil"/>
                <w:right w:val="nil"/>
                <w:between w:val="nil"/>
              </w:pBdr>
              <w:rPr>
                <w:rFonts w:ascii="Tahoma" w:eastAsia="Tahoma" w:hAnsi="Tahoma" w:cs="Tahoma"/>
                <w:color w:val="000000"/>
              </w:rPr>
            </w:pPr>
          </w:p>
          <w:p w14:paraId="5C4162CB" w14:textId="77777777" w:rsidR="000F02BC" w:rsidRDefault="000F02BC">
            <w:pPr>
              <w:pBdr>
                <w:top w:val="nil"/>
                <w:left w:val="nil"/>
                <w:bottom w:val="nil"/>
                <w:right w:val="nil"/>
                <w:between w:val="nil"/>
              </w:pBdr>
              <w:rPr>
                <w:rFonts w:ascii="Tahoma" w:eastAsia="Tahoma" w:hAnsi="Tahoma" w:cs="Tahoma"/>
                <w:color w:val="000000"/>
              </w:rPr>
            </w:pPr>
          </w:p>
          <w:p w14:paraId="5377EE7F" w14:textId="77777777" w:rsidR="000F02BC" w:rsidRDefault="000F02BC">
            <w:pPr>
              <w:pBdr>
                <w:top w:val="nil"/>
                <w:left w:val="nil"/>
                <w:bottom w:val="nil"/>
                <w:right w:val="nil"/>
                <w:between w:val="nil"/>
              </w:pBdr>
              <w:rPr>
                <w:rFonts w:ascii="Tahoma" w:eastAsia="Tahoma" w:hAnsi="Tahoma" w:cs="Tahoma"/>
                <w:color w:val="000000"/>
              </w:rPr>
            </w:pPr>
          </w:p>
          <w:p w14:paraId="3B05556E" w14:textId="77777777" w:rsidR="000F02BC" w:rsidRDefault="000F02BC">
            <w:pPr>
              <w:pBdr>
                <w:top w:val="nil"/>
                <w:left w:val="nil"/>
                <w:bottom w:val="nil"/>
                <w:right w:val="nil"/>
                <w:between w:val="nil"/>
              </w:pBdr>
              <w:rPr>
                <w:rFonts w:ascii="Tahoma" w:eastAsia="Tahoma" w:hAnsi="Tahoma" w:cs="Tahoma"/>
                <w:color w:val="000000"/>
              </w:rPr>
            </w:pPr>
          </w:p>
          <w:p w14:paraId="56AB27E3" w14:textId="77777777" w:rsidR="000F02BC" w:rsidRDefault="000F02BC">
            <w:pPr>
              <w:pBdr>
                <w:top w:val="nil"/>
                <w:left w:val="nil"/>
                <w:bottom w:val="nil"/>
                <w:right w:val="nil"/>
                <w:between w:val="nil"/>
              </w:pBdr>
              <w:rPr>
                <w:rFonts w:ascii="Tahoma" w:eastAsia="Tahoma" w:hAnsi="Tahoma" w:cs="Tahoma"/>
                <w:color w:val="000000"/>
              </w:rPr>
            </w:pPr>
          </w:p>
          <w:p w14:paraId="7F2621E0" w14:textId="77777777" w:rsidR="000F02BC" w:rsidRDefault="000F02BC">
            <w:pPr>
              <w:pBdr>
                <w:top w:val="nil"/>
                <w:left w:val="nil"/>
                <w:bottom w:val="nil"/>
                <w:right w:val="nil"/>
                <w:between w:val="nil"/>
              </w:pBdr>
              <w:rPr>
                <w:rFonts w:ascii="Tahoma" w:eastAsia="Tahoma" w:hAnsi="Tahoma" w:cs="Tahoma"/>
                <w:color w:val="000000"/>
              </w:rPr>
            </w:pPr>
          </w:p>
          <w:p w14:paraId="74EE9C96" w14:textId="77777777" w:rsidR="000F02BC" w:rsidRDefault="000F02BC">
            <w:pPr>
              <w:pBdr>
                <w:top w:val="nil"/>
                <w:left w:val="nil"/>
                <w:bottom w:val="nil"/>
                <w:right w:val="nil"/>
                <w:between w:val="nil"/>
              </w:pBdr>
              <w:rPr>
                <w:rFonts w:ascii="Tahoma" w:eastAsia="Tahoma" w:hAnsi="Tahoma" w:cs="Tahoma"/>
                <w:color w:val="000000"/>
              </w:rPr>
            </w:pPr>
          </w:p>
          <w:p w14:paraId="00FA1D68" w14:textId="77777777" w:rsidR="000F02BC" w:rsidRDefault="000F02BC">
            <w:pPr>
              <w:pBdr>
                <w:top w:val="nil"/>
                <w:left w:val="nil"/>
                <w:bottom w:val="nil"/>
                <w:right w:val="nil"/>
                <w:between w:val="nil"/>
              </w:pBdr>
              <w:rPr>
                <w:rFonts w:ascii="Tahoma" w:eastAsia="Tahoma" w:hAnsi="Tahoma" w:cs="Tahoma"/>
                <w:color w:val="000000"/>
              </w:rPr>
            </w:pPr>
          </w:p>
          <w:p w14:paraId="1646DC73" w14:textId="77777777" w:rsidR="000F02BC" w:rsidRDefault="000F02BC">
            <w:pPr>
              <w:pBdr>
                <w:top w:val="nil"/>
                <w:left w:val="nil"/>
                <w:bottom w:val="nil"/>
                <w:right w:val="nil"/>
                <w:between w:val="nil"/>
              </w:pBdr>
              <w:rPr>
                <w:rFonts w:ascii="Tahoma" w:eastAsia="Tahoma" w:hAnsi="Tahoma" w:cs="Tahoma"/>
                <w:color w:val="000000"/>
              </w:rPr>
            </w:pPr>
          </w:p>
          <w:p w14:paraId="3783EE10" w14:textId="77777777" w:rsidR="000F02BC" w:rsidRDefault="000F02BC">
            <w:pPr>
              <w:pBdr>
                <w:top w:val="nil"/>
                <w:left w:val="nil"/>
                <w:bottom w:val="nil"/>
                <w:right w:val="nil"/>
                <w:between w:val="nil"/>
              </w:pBdr>
              <w:rPr>
                <w:rFonts w:ascii="Tahoma" w:eastAsia="Tahoma" w:hAnsi="Tahoma" w:cs="Tahoma"/>
                <w:color w:val="000000"/>
              </w:rPr>
            </w:pPr>
          </w:p>
          <w:p w14:paraId="5B50A953" w14:textId="77777777" w:rsidR="000F02BC" w:rsidRDefault="000F02BC">
            <w:pPr>
              <w:pBdr>
                <w:top w:val="nil"/>
                <w:left w:val="nil"/>
                <w:bottom w:val="nil"/>
                <w:right w:val="nil"/>
                <w:between w:val="nil"/>
              </w:pBdr>
              <w:rPr>
                <w:rFonts w:ascii="Tahoma" w:eastAsia="Tahoma" w:hAnsi="Tahoma" w:cs="Tahoma"/>
                <w:color w:val="000000"/>
              </w:rPr>
            </w:pPr>
          </w:p>
          <w:p w14:paraId="407CBEA7" w14:textId="77777777" w:rsidR="000F02BC" w:rsidRDefault="000F02BC">
            <w:pPr>
              <w:pBdr>
                <w:top w:val="nil"/>
                <w:left w:val="nil"/>
                <w:bottom w:val="nil"/>
                <w:right w:val="nil"/>
                <w:between w:val="nil"/>
              </w:pBdr>
              <w:rPr>
                <w:rFonts w:ascii="Tahoma" w:eastAsia="Tahoma" w:hAnsi="Tahoma" w:cs="Tahoma"/>
                <w:color w:val="000000"/>
              </w:rPr>
            </w:pPr>
          </w:p>
          <w:p w14:paraId="0CAADCEB" w14:textId="77777777" w:rsidR="000F02BC" w:rsidRDefault="000F02BC">
            <w:pPr>
              <w:pBdr>
                <w:top w:val="nil"/>
                <w:left w:val="nil"/>
                <w:bottom w:val="nil"/>
                <w:right w:val="nil"/>
                <w:between w:val="nil"/>
              </w:pBdr>
              <w:rPr>
                <w:rFonts w:ascii="Tahoma" w:eastAsia="Tahoma" w:hAnsi="Tahoma" w:cs="Tahoma"/>
                <w:color w:val="000000"/>
              </w:rPr>
            </w:pPr>
          </w:p>
          <w:p w14:paraId="11E9EB75" w14:textId="77777777" w:rsidR="000F02BC" w:rsidRDefault="000F02BC">
            <w:pPr>
              <w:pBdr>
                <w:top w:val="nil"/>
                <w:left w:val="nil"/>
                <w:bottom w:val="nil"/>
                <w:right w:val="nil"/>
                <w:between w:val="nil"/>
              </w:pBdr>
              <w:rPr>
                <w:rFonts w:ascii="Tahoma" w:eastAsia="Tahoma" w:hAnsi="Tahoma" w:cs="Tahoma"/>
                <w:color w:val="000000"/>
              </w:rPr>
            </w:pPr>
          </w:p>
          <w:p w14:paraId="55FA90F0" w14:textId="77777777" w:rsidR="000F02BC" w:rsidRDefault="000F02BC">
            <w:pPr>
              <w:pBdr>
                <w:top w:val="nil"/>
                <w:left w:val="nil"/>
                <w:bottom w:val="nil"/>
                <w:right w:val="nil"/>
                <w:between w:val="nil"/>
              </w:pBdr>
              <w:rPr>
                <w:rFonts w:ascii="Tahoma" w:eastAsia="Tahoma" w:hAnsi="Tahoma" w:cs="Tahoma"/>
                <w:color w:val="000000"/>
              </w:rPr>
            </w:pPr>
          </w:p>
          <w:p w14:paraId="08973230" w14:textId="77777777" w:rsidR="000F02BC" w:rsidRDefault="000F02BC">
            <w:pPr>
              <w:pBdr>
                <w:top w:val="nil"/>
                <w:left w:val="nil"/>
                <w:bottom w:val="nil"/>
                <w:right w:val="nil"/>
                <w:between w:val="nil"/>
              </w:pBdr>
              <w:rPr>
                <w:rFonts w:ascii="Tahoma" w:eastAsia="Tahoma" w:hAnsi="Tahoma" w:cs="Tahoma"/>
                <w:color w:val="000000"/>
              </w:rPr>
            </w:pPr>
          </w:p>
          <w:p w14:paraId="2B6D1D9A" w14:textId="77777777" w:rsidR="000F02BC" w:rsidRDefault="000F02BC">
            <w:pPr>
              <w:pBdr>
                <w:top w:val="nil"/>
                <w:left w:val="nil"/>
                <w:bottom w:val="nil"/>
                <w:right w:val="nil"/>
                <w:between w:val="nil"/>
              </w:pBdr>
              <w:rPr>
                <w:rFonts w:ascii="Tahoma" w:eastAsia="Tahoma" w:hAnsi="Tahoma" w:cs="Tahoma"/>
                <w:color w:val="000000"/>
              </w:rPr>
            </w:pPr>
          </w:p>
          <w:p w14:paraId="14155F56" w14:textId="77777777" w:rsidR="000F02BC" w:rsidRDefault="000F02BC">
            <w:pPr>
              <w:pBdr>
                <w:top w:val="nil"/>
                <w:left w:val="nil"/>
                <w:bottom w:val="nil"/>
                <w:right w:val="nil"/>
                <w:between w:val="nil"/>
              </w:pBdr>
              <w:rPr>
                <w:rFonts w:ascii="Tahoma" w:eastAsia="Tahoma" w:hAnsi="Tahoma" w:cs="Tahoma"/>
                <w:color w:val="000000"/>
              </w:rPr>
            </w:pPr>
          </w:p>
          <w:p w14:paraId="12F7172C" w14:textId="77777777" w:rsidR="000F02BC" w:rsidRDefault="000F02BC">
            <w:pPr>
              <w:pBdr>
                <w:top w:val="nil"/>
                <w:left w:val="nil"/>
                <w:bottom w:val="nil"/>
                <w:right w:val="nil"/>
                <w:between w:val="nil"/>
              </w:pBdr>
              <w:rPr>
                <w:rFonts w:ascii="Tahoma" w:eastAsia="Tahoma" w:hAnsi="Tahoma" w:cs="Tahoma"/>
                <w:color w:val="000000"/>
              </w:rPr>
            </w:pPr>
          </w:p>
          <w:p w14:paraId="2C40BDEA" w14:textId="77777777" w:rsidR="000F02BC" w:rsidRDefault="000F02BC">
            <w:pPr>
              <w:pBdr>
                <w:top w:val="nil"/>
                <w:left w:val="nil"/>
                <w:bottom w:val="nil"/>
                <w:right w:val="nil"/>
                <w:between w:val="nil"/>
              </w:pBdr>
              <w:rPr>
                <w:rFonts w:ascii="Tahoma" w:eastAsia="Tahoma" w:hAnsi="Tahoma" w:cs="Tahoma"/>
                <w:color w:val="000000"/>
              </w:rPr>
            </w:pPr>
          </w:p>
          <w:p w14:paraId="4AC2860F" w14:textId="77777777" w:rsidR="000F02BC" w:rsidRDefault="000F02BC">
            <w:pPr>
              <w:pBdr>
                <w:top w:val="nil"/>
                <w:left w:val="nil"/>
                <w:bottom w:val="nil"/>
                <w:right w:val="nil"/>
                <w:between w:val="nil"/>
              </w:pBdr>
              <w:rPr>
                <w:rFonts w:ascii="Tahoma" w:eastAsia="Tahoma" w:hAnsi="Tahoma" w:cs="Tahoma"/>
                <w:color w:val="000000"/>
              </w:rPr>
            </w:pPr>
          </w:p>
          <w:p w14:paraId="239DD54D" w14:textId="77777777" w:rsidR="000F02BC" w:rsidRDefault="000F02BC">
            <w:pPr>
              <w:pBdr>
                <w:top w:val="nil"/>
                <w:left w:val="nil"/>
                <w:bottom w:val="nil"/>
                <w:right w:val="nil"/>
                <w:between w:val="nil"/>
              </w:pBdr>
              <w:rPr>
                <w:rFonts w:ascii="Tahoma" w:eastAsia="Tahoma" w:hAnsi="Tahoma" w:cs="Tahoma"/>
                <w:color w:val="000000"/>
              </w:rPr>
            </w:pPr>
          </w:p>
          <w:p w14:paraId="790CBB5E" w14:textId="77777777" w:rsidR="000F02BC" w:rsidRDefault="000F02BC">
            <w:pPr>
              <w:pBdr>
                <w:top w:val="nil"/>
                <w:left w:val="nil"/>
                <w:bottom w:val="nil"/>
                <w:right w:val="nil"/>
                <w:between w:val="nil"/>
              </w:pBdr>
              <w:rPr>
                <w:rFonts w:ascii="Tahoma" w:eastAsia="Tahoma" w:hAnsi="Tahoma" w:cs="Tahoma"/>
                <w:color w:val="000000"/>
              </w:rPr>
            </w:pPr>
          </w:p>
          <w:p w14:paraId="787D0187" w14:textId="77777777" w:rsidR="000F02BC" w:rsidRDefault="000F02BC">
            <w:pPr>
              <w:pBdr>
                <w:top w:val="nil"/>
                <w:left w:val="nil"/>
                <w:bottom w:val="nil"/>
                <w:right w:val="nil"/>
                <w:between w:val="nil"/>
              </w:pBdr>
              <w:rPr>
                <w:rFonts w:ascii="Tahoma" w:eastAsia="Tahoma" w:hAnsi="Tahoma" w:cs="Tahoma"/>
                <w:color w:val="000000"/>
              </w:rPr>
            </w:pPr>
          </w:p>
          <w:p w14:paraId="6EB085F6" w14:textId="77777777" w:rsidR="000F02BC" w:rsidRDefault="000F02BC">
            <w:pPr>
              <w:pBdr>
                <w:top w:val="nil"/>
                <w:left w:val="nil"/>
                <w:bottom w:val="nil"/>
                <w:right w:val="nil"/>
                <w:between w:val="nil"/>
              </w:pBdr>
              <w:rPr>
                <w:rFonts w:ascii="Tahoma" w:eastAsia="Tahoma" w:hAnsi="Tahoma" w:cs="Tahoma"/>
                <w:color w:val="000000"/>
              </w:rPr>
            </w:pPr>
          </w:p>
          <w:p w14:paraId="05101A31" w14:textId="77777777" w:rsidR="000F02BC" w:rsidRDefault="000F02BC">
            <w:pPr>
              <w:pBdr>
                <w:top w:val="nil"/>
                <w:left w:val="nil"/>
                <w:bottom w:val="nil"/>
                <w:right w:val="nil"/>
                <w:between w:val="nil"/>
              </w:pBdr>
              <w:rPr>
                <w:rFonts w:ascii="Tahoma" w:eastAsia="Tahoma" w:hAnsi="Tahoma" w:cs="Tahoma"/>
                <w:color w:val="000000"/>
              </w:rPr>
            </w:pPr>
          </w:p>
          <w:p w14:paraId="55C98BF6" w14:textId="77777777" w:rsidR="000F02BC" w:rsidRDefault="000F02BC">
            <w:pPr>
              <w:pBdr>
                <w:top w:val="nil"/>
                <w:left w:val="nil"/>
                <w:bottom w:val="nil"/>
                <w:right w:val="nil"/>
                <w:between w:val="nil"/>
              </w:pBdr>
              <w:rPr>
                <w:rFonts w:ascii="Tahoma" w:eastAsia="Tahoma" w:hAnsi="Tahoma" w:cs="Tahoma"/>
                <w:color w:val="000000"/>
              </w:rPr>
            </w:pPr>
          </w:p>
          <w:p w14:paraId="300B451E" w14:textId="77777777" w:rsidR="000F02BC" w:rsidRDefault="000F02BC">
            <w:pPr>
              <w:pBdr>
                <w:top w:val="nil"/>
                <w:left w:val="nil"/>
                <w:bottom w:val="nil"/>
                <w:right w:val="nil"/>
                <w:between w:val="nil"/>
              </w:pBdr>
              <w:rPr>
                <w:rFonts w:ascii="Tahoma" w:eastAsia="Tahoma" w:hAnsi="Tahoma" w:cs="Tahoma"/>
                <w:color w:val="000000"/>
              </w:rPr>
            </w:pPr>
          </w:p>
          <w:p w14:paraId="3B676731" w14:textId="77777777" w:rsidR="000F02BC" w:rsidRDefault="000F02BC">
            <w:pPr>
              <w:pBdr>
                <w:top w:val="nil"/>
                <w:left w:val="nil"/>
                <w:bottom w:val="nil"/>
                <w:right w:val="nil"/>
                <w:between w:val="nil"/>
              </w:pBdr>
              <w:rPr>
                <w:rFonts w:ascii="Tahoma" w:eastAsia="Tahoma" w:hAnsi="Tahoma" w:cs="Tahoma"/>
                <w:color w:val="000000"/>
              </w:rPr>
            </w:pPr>
          </w:p>
          <w:p w14:paraId="08EE8DBC" w14:textId="77777777" w:rsidR="000F02BC" w:rsidRDefault="000F02BC">
            <w:pPr>
              <w:pBdr>
                <w:top w:val="nil"/>
                <w:left w:val="nil"/>
                <w:bottom w:val="nil"/>
                <w:right w:val="nil"/>
                <w:between w:val="nil"/>
              </w:pBdr>
              <w:rPr>
                <w:rFonts w:ascii="Tahoma" w:eastAsia="Tahoma" w:hAnsi="Tahoma" w:cs="Tahoma"/>
                <w:color w:val="000000"/>
              </w:rPr>
            </w:pPr>
          </w:p>
          <w:p w14:paraId="42C00AFC" w14:textId="77777777" w:rsidR="000F02BC" w:rsidRDefault="000F02BC">
            <w:pPr>
              <w:pBdr>
                <w:top w:val="nil"/>
                <w:left w:val="nil"/>
                <w:bottom w:val="nil"/>
                <w:right w:val="nil"/>
                <w:between w:val="nil"/>
              </w:pBdr>
              <w:rPr>
                <w:rFonts w:ascii="Tahoma" w:eastAsia="Tahoma" w:hAnsi="Tahoma" w:cs="Tahoma"/>
                <w:color w:val="000000"/>
              </w:rPr>
            </w:pPr>
          </w:p>
          <w:p w14:paraId="5C724D65" w14:textId="77777777" w:rsidR="000F02BC" w:rsidRDefault="000F02BC">
            <w:pPr>
              <w:pBdr>
                <w:top w:val="nil"/>
                <w:left w:val="nil"/>
                <w:bottom w:val="nil"/>
                <w:right w:val="nil"/>
                <w:between w:val="nil"/>
              </w:pBdr>
              <w:rPr>
                <w:rFonts w:ascii="Tahoma" w:eastAsia="Tahoma" w:hAnsi="Tahoma" w:cs="Tahoma"/>
                <w:color w:val="000000"/>
              </w:rPr>
            </w:pPr>
          </w:p>
          <w:p w14:paraId="28101274" w14:textId="77777777" w:rsidR="000F02BC" w:rsidRDefault="000F02BC">
            <w:pPr>
              <w:pBdr>
                <w:top w:val="nil"/>
                <w:left w:val="nil"/>
                <w:bottom w:val="nil"/>
                <w:right w:val="nil"/>
                <w:between w:val="nil"/>
              </w:pBdr>
              <w:rPr>
                <w:rFonts w:ascii="Tahoma" w:eastAsia="Tahoma" w:hAnsi="Tahoma" w:cs="Tahoma"/>
                <w:color w:val="000000"/>
              </w:rPr>
            </w:pPr>
          </w:p>
          <w:p w14:paraId="0BA0C229" w14:textId="77777777" w:rsidR="000F02BC" w:rsidRDefault="000F02BC">
            <w:pPr>
              <w:pBdr>
                <w:top w:val="nil"/>
                <w:left w:val="nil"/>
                <w:bottom w:val="nil"/>
                <w:right w:val="nil"/>
                <w:between w:val="nil"/>
              </w:pBdr>
              <w:rPr>
                <w:rFonts w:ascii="Tahoma" w:eastAsia="Tahoma" w:hAnsi="Tahoma" w:cs="Tahoma"/>
                <w:color w:val="000000"/>
              </w:rPr>
            </w:pPr>
          </w:p>
          <w:p w14:paraId="31456674" w14:textId="77777777" w:rsidR="000F02BC" w:rsidRDefault="000F02BC">
            <w:pPr>
              <w:pBdr>
                <w:top w:val="nil"/>
                <w:left w:val="nil"/>
                <w:bottom w:val="nil"/>
                <w:right w:val="nil"/>
                <w:between w:val="nil"/>
              </w:pBdr>
              <w:rPr>
                <w:rFonts w:ascii="Tahoma" w:eastAsia="Tahoma" w:hAnsi="Tahoma" w:cs="Tahoma"/>
                <w:color w:val="000000"/>
              </w:rPr>
            </w:pPr>
          </w:p>
          <w:p w14:paraId="4E783586" w14:textId="77777777" w:rsidR="000F02BC" w:rsidRDefault="0076048F">
            <w:pPr>
              <w:pBdr>
                <w:top w:val="nil"/>
                <w:left w:val="nil"/>
                <w:bottom w:val="nil"/>
                <w:right w:val="nil"/>
                <w:between w:val="nil"/>
              </w:pBdr>
              <w:rPr>
                <w:color w:val="000000"/>
              </w:rPr>
            </w:pPr>
            <w:r>
              <w:rPr>
                <w:rFonts w:ascii="Tahoma" w:eastAsia="Tahoma" w:hAnsi="Tahoma" w:cs="Tahoma"/>
                <w:color w:val="000000"/>
              </w:rPr>
              <w:t>3.  The Government is</w:t>
            </w:r>
            <w:r>
              <w:rPr>
                <w:rFonts w:ascii="Tahoma" w:eastAsia="Tahoma" w:hAnsi="Tahoma" w:cs="Tahoma"/>
                <w:color w:val="000000"/>
                <w:u w:val="single"/>
              </w:rPr>
              <w:t xml:space="preserve"> determined</w:t>
            </w:r>
            <w:r>
              <w:rPr>
                <w:rFonts w:ascii="Tahoma" w:eastAsia="Tahoma" w:hAnsi="Tahoma" w:cs="Tahoma"/>
                <w:color w:val="000000"/>
              </w:rPr>
              <w:t xml:space="preserve"> to ensure the UK receives the coverage and connectivity it needs, and, in recent years, a number of initiatives have been completed to </w:t>
            </w:r>
            <w:r>
              <w:rPr>
                <w:rFonts w:ascii="Tahoma" w:eastAsia="Tahoma" w:hAnsi="Tahoma" w:cs="Tahoma"/>
                <w:color w:val="000000"/>
              </w:rPr>
              <w:lastRenderedPageBreak/>
              <w:t xml:space="preserve">help achieve this. In 2014, the Government reached a landmark deal with mobile network operators, securing their </w:t>
            </w:r>
            <w:r>
              <w:rPr>
                <w:rFonts w:ascii="Tahoma" w:eastAsia="Tahoma" w:hAnsi="Tahoma" w:cs="Tahoma"/>
                <w:color w:val="000000"/>
                <w:u w:val="single"/>
              </w:rPr>
              <w:t>commitm</w:t>
            </w:r>
            <w:r>
              <w:rPr>
                <w:rFonts w:ascii="Tahoma" w:eastAsia="Tahoma" w:hAnsi="Tahoma" w:cs="Tahoma"/>
                <w:color w:val="000000"/>
                <w:u w:val="single"/>
              </w:rPr>
              <w:t>ent</w:t>
            </w:r>
            <w:r>
              <w:rPr>
                <w:rFonts w:ascii="Tahoma" w:eastAsia="Tahoma" w:hAnsi="Tahoma" w:cs="Tahoma"/>
                <w:color w:val="000000"/>
              </w:rPr>
              <w:t xml:space="preserve"> to significant investment in mobile infrastructure and to the achievement of specific coverage targets. In return, following an extensive period of </w:t>
            </w:r>
            <w:r>
              <w:rPr>
                <w:rFonts w:ascii="Tahoma" w:eastAsia="Tahoma" w:hAnsi="Tahoma" w:cs="Tahoma"/>
                <w:color w:val="000000"/>
                <w:u w:val="single"/>
              </w:rPr>
              <w:t>research and consultation</w:t>
            </w:r>
            <w:r>
              <w:rPr>
                <w:rFonts w:ascii="Tahoma" w:eastAsia="Tahoma" w:hAnsi="Tahoma" w:cs="Tahoma"/>
                <w:color w:val="000000"/>
              </w:rPr>
              <w:t xml:space="preserve">, the Government introduced reforms to the Electronic Communications Code (the </w:t>
            </w:r>
            <w:r>
              <w:rPr>
                <w:rFonts w:ascii="Tahoma" w:eastAsia="Tahoma" w:hAnsi="Tahoma" w:cs="Tahoma"/>
                <w:color w:val="000000"/>
              </w:rPr>
              <w:t>Code) in 2017 that will incentivise and support network investment, by making it cheaper and easier for communications apparatus to be installed, maintained and upgraded.</w:t>
            </w:r>
          </w:p>
          <w:p w14:paraId="74AA3729" w14:textId="77777777" w:rsidR="000F02BC" w:rsidRDefault="000F02BC">
            <w:pPr>
              <w:pBdr>
                <w:top w:val="nil"/>
                <w:left w:val="nil"/>
                <w:bottom w:val="nil"/>
                <w:right w:val="nil"/>
                <w:between w:val="nil"/>
              </w:pBdr>
              <w:rPr>
                <w:rFonts w:ascii="Tahoma" w:eastAsia="Tahoma" w:hAnsi="Tahoma" w:cs="Tahoma"/>
                <w:color w:val="000000"/>
              </w:rPr>
            </w:pPr>
          </w:p>
          <w:p w14:paraId="411305CC" w14:textId="77777777" w:rsidR="000F02BC" w:rsidRDefault="0076048F">
            <w:pPr>
              <w:pBdr>
                <w:top w:val="nil"/>
                <w:left w:val="nil"/>
                <w:bottom w:val="nil"/>
                <w:right w:val="nil"/>
                <w:between w:val="nil"/>
              </w:pBdr>
              <w:rPr>
                <w:color w:val="000000"/>
              </w:rPr>
            </w:pPr>
            <w:r>
              <w:rPr>
                <w:rFonts w:ascii="Tahoma" w:eastAsia="Tahoma" w:hAnsi="Tahoma" w:cs="Tahoma"/>
                <w:color w:val="000000"/>
              </w:rPr>
              <w:t>4.  The Government has also made significant reforms to the planning system to suppo</w:t>
            </w:r>
            <w:r>
              <w:rPr>
                <w:rFonts w:ascii="Tahoma" w:eastAsia="Tahoma" w:hAnsi="Tahoma" w:cs="Tahoma"/>
                <w:color w:val="000000"/>
              </w:rPr>
              <w:t>rt increased mobile connectivity. In 2016 we amended planning regulations in England to extend the existing permitted development rights to enable ground and building-based mobile telecommunications masts to be built without the need for a full planning ap</w:t>
            </w:r>
            <w:r>
              <w:rPr>
                <w:rFonts w:ascii="Tahoma" w:eastAsia="Tahoma" w:hAnsi="Tahoma" w:cs="Tahoma"/>
                <w:color w:val="000000"/>
              </w:rPr>
              <w:t>plication. Whilst in 2018 we strengthened national planning policy to support the expansion of electronic communications networks. Collectively the reforms to the Code and the planning system have played an important role in supporting the Government’s amb</w:t>
            </w:r>
            <w:r>
              <w:rPr>
                <w:rFonts w:ascii="Tahoma" w:eastAsia="Tahoma" w:hAnsi="Tahoma" w:cs="Tahoma"/>
                <w:color w:val="000000"/>
              </w:rPr>
              <w:t xml:space="preserve">itions for improving mobile connectivity. </w:t>
            </w:r>
          </w:p>
          <w:p w14:paraId="11D23E27" w14:textId="77777777" w:rsidR="000F02BC" w:rsidRDefault="000F02BC">
            <w:pPr>
              <w:pBdr>
                <w:top w:val="nil"/>
                <w:left w:val="nil"/>
                <w:bottom w:val="nil"/>
                <w:right w:val="nil"/>
                <w:between w:val="nil"/>
              </w:pBdr>
              <w:rPr>
                <w:rFonts w:ascii="Tahoma" w:eastAsia="Tahoma" w:hAnsi="Tahoma" w:cs="Tahoma"/>
                <w:color w:val="000000"/>
              </w:rPr>
            </w:pPr>
          </w:p>
          <w:p w14:paraId="49A705E1" w14:textId="77777777" w:rsidR="000F02BC" w:rsidRDefault="0076048F">
            <w:pPr>
              <w:pBdr>
                <w:top w:val="nil"/>
                <w:left w:val="nil"/>
                <w:bottom w:val="nil"/>
                <w:right w:val="nil"/>
                <w:between w:val="nil"/>
              </w:pBdr>
              <w:rPr>
                <w:color w:val="000000"/>
              </w:rPr>
            </w:pPr>
            <w:r>
              <w:rPr>
                <w:rFonts w:ascii="Tahoma" w:eastAsia="Tahoma" w:hAnsi="Tahoma" w:cs="Tahoma"/>
                <w:color w:val="000000"/>
              </w:rPr>
              <w:t>5.  The Future Telecoms Infrastructure Review, published in July 2018, sets out the Government’s long-term strategy for meeting its digital connectivity targets. It restated our commitment to tackling barriers to</w:t>
            </w:r>
            <w:r>
              <w:rPr>
                <w:rFonts w:ascii="Tahoma" w:eastAsia="Tahoma" w:hAnsi="Tahoma" w:cs="Tahoma"/>
                <w:color w:val="000000"/>
              </w:rPr>
              <w:t xml:space="preserve"> deployment and concluded that there were steps the Government could take in order to create the right conditions for the investment required to deliver additional network coverage and capacity. These measures included keeping the planning regime under rev</w:t>
            </w:r>
            <w:r>
              <w:rPr>
                <w:rFonts w:ascii="Tahoma" w:eastAsia="Tahoma" w:hAnsi="Tahoma" w:cs="Tahoma"/>
                <w:color w:val="000000"/>
              </w:rPr>
              <w:t>iew and</w:t>
            </w:r>
            <w:r>
              <w:rPr>
                <w:rFonts w:ascii="Tahoma" w:eastAsia="Tahoma" w:hAnsi="Tahoma" w:cs="Tahoma"/>
                <w:color w:val="000000"/>
                <w:u w:val="single"/>
              </w:rPr>
              <w:t xml:space="preserve"> listening </w:t>
            </w:r>
          </w:p>
          <w:p w14:paraId="27996CEB" w14:textId="77777777" w:rsidR="000F02BC" w:rsidRDefault="0076048F">
            <w:pPr>
              <w:pBdr>
                <w:top w:val="nil"/>
                <w:left w:val="nil"/>
                <w:bottom w:val="nil"/>
                <w:right w:val="nil"/>
                <w:between w:val="nil"/>
              </w:pBdr>
              <w:rPr>
                <w:color w:val="000000"/>
              </w:rPr>
            </w:pPr>
            <w:r>
              <w:rPr>
                <w:rFonts w:ascii="Tahoma" w:eastAsia="Tahoma" w:hAnsi="Tahoma" w:cs="Tahoma"/>
                <w:color w:val="000000"/>
                <w:u w:val="single"/>
              </w:rPr>
              <w:t xml:space="preserve">to suggestions from industry </w:t>
            </w:r>
            <w:r>
              <w:rPr>
                <w:rFonts w:ascii="Tahoma" w:eastAsia="Tahoma" w:hAnsi="Tahoma" w:cs="Tahoma"/>
                <w:color w:val="000000"/>
              </w:rPr>
              <w:t>for how new technology is best supported in the planning regime.</w:t>
            </w:r>
          </w:p>
          <w:p w14:paraId="43F44797" w14:textId="77777777" w:rsidR="000F02BC" w:rsidRDefault="000F02BC">
            <w:pPr>
              <w:pBdr>
                <w:top w:val="nil"/>
                <w:left w:val="nil"/>
                <w:bottom w:val="nil"/>
                <w:right w:val="nil"/>
                <w:between w:val="nil"/>
              </w:pBdr>
              <w:rPr>
                <w:rFonts w:ascii="Tahoma" w:eastAsia="Tahoma" w:hAnsi="Tahoma" w:cs="Tahoma"/>
                <w:color w:val="000000"/>
              </w:rPr>
            </w:pPr>
          </w:p>
          <w:p w14:paraId="0D6B4BFE" w14:textId="77777777" w:rsidR="000F02BC" w:rsidRDefault="0076048F">
            <w:pPr>
              <w:pBdr>
                <w:top w:val="nil"/>
                <w:left w:val="nil"/>
                <w:bottom w:val="nil"/>
                <w:right w:val="nil"/>
                <w:between w:val="nil"/>
              </w:pBdr>
              <w:rPr>
                <w:rFonts w:ascii="Tahoma" w:eastAsia="Tahoma" w:hAnsi="Tahoma" w:cs="Tahoma"/>
                <w:color w:val="000000"/>
              </w:rPr>
            </w:pPr>
            <w:r>
              <w:rPr>
                <w:rFonts w:ascii="Tahoma" w:eastAsia="Tahoma" w:hAnsi="Tahoma" w:cs="Tahoma"/>
                <w:color w:val="000000"/>
              </w:rPr>
              <w:t>6.  We are now considering further reforms to the planning system in England in order to support the network upgrades that will be required to</w:t>
            </w:r>
            <w:r>
              <w:rPr>
                <w:rFonts w:ascii="Tahoma" w:eastAsia="Tahoma" w:hAnsi="Tahoma" w:cs="Tahoma"/>
                <w:color w:val="000000"/>
              </w:rPr>
              <w:t xml:space="preserve"> deploy 5G and to extend network </w:t>
            </w:r>
            <w:r>
              <w:rPr>
                <w:rFonts w:ascii="Tahoma" w:eastAsia="Tahoma" w:hAnsi="Tahoma" w:cs="Tahoma"/>
                <w:color w:val="000000"/>
              </w:rPr>
              <w:lastRenderedPageBreak/>
              <w:t>coverage, particularly in rural areas. The purpose of this consultation is to seek views on the principle of amending permitted development rights for operators with rights under the Code to support deployment of 5G and ext</w:t>
            </w:r>
            <w:r>
              <w:rPr>
                <w:rFonts w:ascii="Tahoma" w:eastAsia="Tahoma" w:hAnsi="Tahoma" w:cs="Tahoma"/>
                <w:color w:val="000000"/>
              </w:rPr>
              <w:t>end mobile coverage, and the circumstances in which it would be appropriate to do so. The consultation also seeks views on whether it is appropriate to impose specific limitations, conditions and restrictions on any amendments to permitted development righ</w:t>
            </w:r>
            <w:r>
              <w:rPr>
                <w:rFonts w:ascii="Tahoma" w:eastAsia="Tahoma" w:hAnsi="Tahoma" w:cs="Tahoma"/>
                <w:color w:val="000000"/>
              </w:rPr>
              <w:t>ts to mitigate the impact of any new development. As planning is a devolved matter, these proposals relate to England only.7.  Along with Ofcom, the Department for Digital, Culture, Media &amp; Sport is working to ensure that mobile network operators commit to</w:t>
            </w:r>
            <w:r>
              <w:rPr>
                <w:rFonts w:ascii="Tahoma" w:eastAsia="Tahoma" w:hAnsi="Tahoma" w:cs="Tahoma"/>
                <w:color w:val="000000"/>
              </w:rPr>
              <w:t xml:space="preserve"> extending their coverage across the UK. Therefore, to complement the proposed planning reforms we are consulting on, we are also asking the Operators for evidence of the impact these changes to the planning regulations would have on meeting the Government</w:t>
            </w:r>
            <w:r>
              <w:rPr>
                <w:rFonts w:ascii="Tahoma" w:eastAsia="Tahoma" w:hAnsi="Tahoma" w:cs="Tahoma"/>
                <w:color w:val="000000"/>
              </w:rPr>
              <w:t>’s ambitions for 5G and mobile coverage. Views are also sought on what further measures industry could offer to mitigate the impact of any new electronic communications infrastructure, including assurances about the greater use of existing sites and buildi</w:t>
            </w:r>
            <w:r>
              <w:rPr>
                <w:rFonts w:ascii="Tahoma" w:eastAsia="Tahoma" w:hAnsi="Tahoma" w:cs="Tahoma"/>
                <w:color w:val="000000"/>
              </w:rPr>
              <w:t xml:space="preserve">ngs, sharing of infrastructure, and removing redundant infrastructure and restoration of the land, to protect local amenity and minimise proliferation of infrastructure.Deployment of 5G infrastructure and extending mobile connectivity8.  Improvements have </w:t>
            </w:r>
            <w:r>
              <w:rPr>
                <w:rFonts w:ascii="Tahoma" w:eastAsia="Tahoma" w:hAnsi="Tahoma" w:cs="Tahoma"/>
                <w:color w:val="000000"/>
              </w:rPr>
              <w:t>been made to mobile coverage with a 3.9 million hectares reduction in the area of the UK with no mobile signal in the last five years. In the same period, 13.8 million hectares (an area roughly the size of England) has been upgraded to 4G across the UK4. O</w:t>
            </w:r>
            <w:r>
              <w:rPr>
                <w:rFonts w:ascii="Tahoma" w:eastAsia="Tahoma" w:hAnsi="Tahoma" w:cs="Tahoma"/>
                <w:color w:val="000000"/>
              </w:rPr>
              <w:t>fcom’s recent Connected Nations 20185 report found that good 4G coverage is available across 67% of the UK from all four of the main mobile network operators (EE, O2, Three and Vodafone). However, there is more to be done, as 8% of the UK does not have goo</w:t>
            </w:r>
            <w:r>
              <w:rPr>
                <w:rFonts w:ascii="Tahoma" w:eastAsia="Tahoma" w:hAnsi="Tahoma" w:cs="Tahoma"/>
                <w:color w:val="000000"/>
              </w:rPr>
              <w:t xml:space="preserve">d outdoor 4G coverage from any mobile network operators - so called “total not-spots”, with the remaining 25% of the </w:t>
            </w:r>
            <w:r>
              <w:rPr>
                <w:rFonts w:ascii="Tahoma" w:eastAsia="Tahoma" w:hAnsi="Tahoma" w:cs="Tahoma"/>
                <w:color w:val="000000"/>
              </w:rPr>
              <w:lastRenderedPageBreak/>
              <w:t>country covered by one, two or three mobile network operators - so called “partial not-spots”. Rural areas tend to be more severely affecte</w:t>
            </w:r>
            <w:r>
              <w:rPr>
                <w:rFonts w:ascii="Tahoma" w:eastAsia="Tahoma" w:hAnsi="Tahoma" w:cs="Tahoma"/>
                <w:color w:val="000000"/>
              </w:rPr>
              <w:t xml:space="preserve">d by poor mobile coverage, though we recognise that it can affect other areas such as business parks, market towns and new build developments.  4 House of Lords Select Committee on the Rural Economy ‘Time for a strategy for the rural economy’ HL Paper 330 </w:t>
            </w:r>
            <w:r>
              <w:rPr>
                <w:rFonts w:ascii="Tahoma" w:eastAsia="Tahoma" w:hAnsi="Tahoma" w:cs="Tahoma"/>
                <w:color w:val="000000"/>
              </w:rPr>
              <w:t xml:space="preserve">(published 27 April 2019), paragraph 284 – available at: https://publications.parliament.uk/pa/ld201719/ldselect/ldrurecon/330/330.pdf5 Ofcom, Connected Nations 2018 report – available at: </w:t>
            </w:r>
            <w:hyperlink r:id="rId5">
              <w:r>
                <w:rPr>
                  <w:rFonts w:ascii="Tahoma" w:eastAsia="Tahoma" w:hAnsi="Tahoma" w:cs="Tahoma"/>
                  <w:color w:val="000080"/>
                  <w:u w:val="single"/>
                </w:rPr>
                <w:t>https://www.ofcom.org.uk/research-and-data/multi-sector-research/infrastructure-research/connected-nations-2018</w:t>
              </w:r>
            </w:hyperlink>
          </w:p>
          <w:p w14:paraId="684F0478" w14:textId="77777777" w:rsidR="000F02BC" w:rsidRDefault="000F02BC">
            <w:pPr>
              <w:pBdr>
                <w:top w:val="nil"/>
                <w:left w:val="nil"/>
                <w:bottom w:val="nil"/>
                <w:right w:val="nil"/>
                <w:between w:val="nil"/>
              </w:pBdr>
              <w:rPr>
                <w:rFonts w:ascii="Tahoma" w:eastAsia="Tahoma" w:hAnsi="Tahoma" w:cs="Tahoma"/>
                <w:color w:val="000000"/>
              </w:rPr>
            </w:pPr>
          </w:p>
          <w:p w14:paraId="3A6B6E73" w14:textId="77777777" w:rsidR="000F02BC" w:rsidRDefault="0076048F">
            <w:pPr>
              <w:pBdr>
                <w:top w:val="nil"/>
                <w:left w:val="nil"/>
                <w:bottom w:val="nil"/>
                <w:right w:val="nil"/>
                <w:between w:val="nil"/>
              </w:pBdr>
              <w:rPr>
                <w:color w:val="000000"/>
              </w:rPr>
            </w:pPr>
            <w:r>
              <w:rPr>
                <w:rFonts w:ascii="Tahoma" w:eastAsia="Tahoma" w:hAnsi="Tahoma" w:cs="Tahoma"/>
                <w:color w:val="000000"/>
              </w:rPr>
              <w:t>9. The Government wants to be a world leader in 5G, the next generation of wireless connectivity, and for communities to benefit from the investments in this new technology. All of the four main mobile network operators have announced intentions to begin d</w:t>
            </w:r>
            <w:r>
              <w:rPr>
                <w:rFonts w:ascii="Tahoma" w:eastAsia="Tahoma" w:hAnsi="Tahoma" w:cs="Tahoma"/>
                <w:color w:val="000000"/>
              </w:rPr>
              <w:t xml:space="preserve">eployment of 5G networks in 2019. </w:t>
            </w:r>
          </w:p>
          <w:p w14:paraId="4678F91C" w14:textId="77777777" w:rsidR="000F02BC" w:rsidRDefault="000F02BC">
            <w:pPr>
              <w:pBdr>
                <w:top w:val="nil"/>
                <w:left w:val="nil"/>
                <w:bottom w:val="nil"/>
                <w:right w:val="nil"/>
                <w:between w:val="nil"/>
              </w:pBdr>
              <w:rPr>
                <w:rFonts w:ascii="Tahoma" w:eastAsia="Tahoma" w:hAnsi="Tahoma" w:cs="Tahoma"/>
                <w:color w:val="000000"/>
              </w:rPr>
            </w:pPr>
          </w:p>
          <w:p w14:paraId="29F97E04"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10. The case for 5G is compelling as it will bring faster, more responsive and  reliable connections than ever before. More than any previous generation of mobile networks, it has the potential to improve the way people </w:t>
            </w:r>
            <w:r>
              <w:rPr>
                <w:rFonts w:ascii="Tahoma" w:eastAsia="Tahoma" w:hAnsi="Tahoma" w:cs="Tahoma"/>
                <w:color w:val="000000"/>
              </w:rPr>
              <w:t>live, work and travel, and to deliver significant benefits to the economy and industry through the ability to connect more devices to the Internet at the same time – creating the so-called “Internet of Things”. This will enable communities to manage traffi</w:t>
            </w:r>
            <w:r>
              <w:rPr>
                <w:rFonts w:ascii="Tahoma" w:eastAsia="Tahoma" w:hAnsi="Tahoma" w:cs="Tahoma"/>
                <w:color w:val="000000"/>
              </w:rPr>
              <w:t xml:space="preserve">c flow and control energy usage, monitor patient health remotely, and increase productivity for business and farmers, all through the real-time management of data. </w:t>
            </w:r>
          </w:p>
          <w:p w14:paraId="636426EF" w14:textId="77777777" w:rsidR="000F02BC" w:rsidRDefault="000F02BC">
            <w:pPr>
              <w:pBdr>
                <w:top w:val="nil"/>
                <w:left w:val="nil"/>
                <w:bottom w:val="nil"/>
                <w:right w:val="nil"/>
                <w:between w:val="nil"/>
              </w:pBdr>
              <w:rPr>
                <w:rFonts w:ascii="Tahoma" w:eastAsia="Tahoma" w:hAnsi="Tahoma" w:cs="Tahoma"/>
                <w:color w:val="000000"/>
              </w:rPr>
            </w:pPr>
          </w:p>
          <w:p w14:paraId="1436839B" w14:textId="77777777" w:rsidR="000F02BC" w:rsidRDefault="000F02BC">
            <w:pPr>
              <w:pBdr>
                <w:top w:val="nil"/>
                <w:left w:val="nil"/>
                <w:bottom w:val="nil"/>
                <w:right w:val="nil"/>
                <w:between w:val="nil"/>
              </w:pBdr>
              <w:rPr>
                <w:rFonts w:ascii="Tahoma" w:eastAsia="Tahoma" w:hAnsi="Tahoma" w:cs="Tahoma"/>
                <w:color w:val="000000"/>
              </w:rPr>
            </w:pPr>
          </w:p>
          <w:p w14:paraId="0A63908D" w14:textId="77777777" w:rsidR="000F02BC" w:rsidRDefault="000F02BC">
            <w:pPr>
              <w:pBdr>
                <w:top w:val="nil"/>
                <w:left w:val="nil"/>
                <w:bottom w:val="nil"/>
                <w:right w:val="nil"/>
                <w:between w:val="nil"/>
              </w:pBdr>
              <w:rPr>
                <w:rFonts w:ascii="Tahoma" w:eastAsia="Tahoma" w:hAnsi="Tahoma" w:cs="Tahoma"/>
                <w:color w:val="000000"/>
              </w:rPr>
            </w:pPr>
          </w:p>
          <w:p w14:paraId="28AD3064" w14:textId="77777777" w:rsidR="000F02BC" w:rsidRDefault="000F02BC">
            <w:pPr>
              <w:pBdr>
                <w:top w:val="nil"/>
                <w:left w:val="nil"/>
                <w:bottom w:val="nil"/>
                <w:right w:val="nil"/>
                <w:between w:val="nil"/>
              </w:pBdr>
              <w:rPr>
                <w:rFonts w:ascii="Tahoma" w:eastAsia="Tahoma" w:hAnsi="Tahoma" w:cs="Tahoma"/>
                <w:color w:val="000000"/>
              </w:rPr>
            </w:pPr>
          </w:p>
          <w:p w14:paraId="17262487" w14:textId="77777777" w:rsidR="000F02BC" w:rsidRDefault="000F02BC">
            <w:pPr>
              <w:pBdr>
                <w:top w:val="nil"/>
                <w:left w:val="nil"/>
                <w:bottom w:val="nil"/>
                <w:right w:val="nil"/>
                <w:between w:val="nil"/>
              </w:pBdr>
              <w:rPr>
                <w:rFonts w:ascii="Tahoma" w:eastAsia="Tahoma" w:hAnsi="Tahoma" w:cs="Tahoma"/>
                <w:color w:val="000000"/>
              </w:rPr>
            </w:pPr>
          </w:p>
          <w:p w14:paraId="2D540B5D" w14:textId="77777777" w:rsidR="000F02BC" w:rsidRDefault="000F02BC">
            <w:pPr>
              <w:pBdr>
                <w:top w:val="nil"/>
                <w:left w:val="nil"/>
                <w:bottom w:val="nil"/>
                <w:right w:val="nil"/>
                <w:between w:val="nil"/>
              </w:pBdr>
              <w:rPr>
                <w:rFonts w:ascii="Tahoma" w:eastAsia="Tahoma" w:hAnsi="Tahoma" w:cs="Tahoma"/>
                <w:color w:val="000000"/>
              </w:rPr>
            </w:pPr>
          </w:p>
          <w:p w14:paraId="0C44AABB" w14:textId="77777777" w:rsidR="000F02BC" w:rsidRDefault="000F02BC">
            <w:pPr>
              <w:pBdr>
                <w:top w:val="nil"/>
                <w:left w:val="nil"/>
                <w:bottom w:val="nil"/>
                <w:right w:val="nil"/>
                <w:between w:val="nil"/>
              </w:pBdr>
              <w:rPr>
                <w:rFonts w:ascii="Tahoma" w:eastAsia="Tahoma" w:hAnsi="Tahoma" w:cs="Tahoma"/>
                <w:color w:val="000000"/>
              </w:rPr>
            </w:pPr>
          </w:p>
          <w:p w14:paraId="41568766" w14:textId="77777777" w:rsidR="000F02BC" w:rsidRDefault="000F02BC">
            <w:pPr>
              <w:pBdr>
                <w:top w:val="nil"/>
                <w:left w:val="nil"/>
                <w:bottom w:val="nil"/>
                <w:right w:val="nil"/>
                <w:between w:val="nil"/>
              </w:pBdr>
              <w:rPr>
                <w:rFonts w:ascii="Tahoma" w:eastAsia="Tahoma" w:hAnsi="Tahoma" w:cs="Tahoma"/>
                <w:color w:val="000000"/>
              </w:rPr>
            </w:pPr>
          </w:p>
          <w:p w14:paraId="2F952820" w14:textId="77777777" w:rsidR="000F02BC" w:rsidRDefault="000F02BC">
            <w:pPr>
              <w:pBdr>
                <w:top w:val="nil"/>
                <w:left w:val="nil"/>
                <w:bottom w:val="nil"/>
                <w:right w:val="nil"/>
                <w:between w:val="nil"/>
              </w:pBdr>
              <w:rPr>
                <w:rFonts w:ascii="Tahoma" w:eastAsia="Tahoma" w:hAnsi="Tahoma" w:cs="Tahoma"/>
                <w:color w:val="000000"/>
              </w:rPr>
            </w:pPr>
          </w:p>
          <w:p w14:paraId="083125D3" w14:textId="77777777" w:rsidR="000F02BC" w:rsidRDefault="000F02BC">
            <w:pPr>
              <w:pBdr>
                <w:top w:val="nil"/>
                <w:left w:val="nil"/>
                <w:bottom w:val="nil"/>
                <w:right w:val="nil"/>
                <w:between w:val="nil"/>
              </w:pBdr>
              <w:rPr>
                <w:rFonts w:ascii="Tahoma" w:eastAsia="Tahoma" w:hAnsi="Tahoma" w:cs="Tahoma"/>
                <w:color w:val="000000"/>
              </w:rPr>
            </w:pPr>
          </w:p>
          <w:p w14:paraId="6084CD18" w14:textId="77777777" w:rsidR="000F02BC" w:rsidRDefault="000F02BC">
            <w:pPr>
              <w:pBdr>
                <w:top w:val="nil"/>
                <w:left w:val="nil"/>
                <w:bottom w:val="nil"/>
                <w:right w:val="nil"/>
                <w:between w:val="nil"/>
              </w:pBdr>
              <w:rPr>
                <w:rFonts w:ascii="Tahoma" w:eastAsia="Tahoma" w:hAnsi="Tahoma" w:cs="Tahoma"/>
                <w:color w:val="000000"/>
              </w:rPr>
            </w:pPr>
          </w:p>
          <w:p w14:paraId="61BCE975" w14:textId="77777777" w:rsidR="000F02BC" w:rsidRDefault="0076048F">
            <w:pPr>
              <w:pBdr>
                <w:top w:val="nil"/>
                <w:left w:val="nil"/>
                <w:bottom w:val="nil"/>
                <w:right w:val="nil"/>
                <w:between w:val="nil"/>
              </w:pBdr>
              <w:rPr>
                <w:color w:val="000000"/>
              </w:rPr>
            </w:pPr>
            <w:r>
              <w:rPr>
                <w:rFonts w:ascii="Tahoma" w:eastAsia="Tahoma" w:hAnsi="Tahoma" w:cs="Tahoma"/>
                <w:color w:val="000000"/>
              </w:rPr>
              <w:t>11. The West Midlands has been selected to host the Urban Connected Communities project, as part of the Government’s 5G Testbed and Trials Programme. This will develop a large-scale 5G testbed across the region, with hubs planned in Birmingham, Coventry an</w:t>
            </w:r>
            <w:r>
              <w:rPr>
                <w:rFonts w:ascii="Tahoma" w:eastAsia="Tahoma" w:hAnsi="Tahoma" w:cs="Tahoma"/>
                <w:color w:val="000000"/>
              </w:rPr>
              <w:t>d Wolverhampton, the UK’s first multi-city 5G test bed. The multi-million pound trial of next generation connectivity will pave the way for the future rollout of 5G across the UK, making the region the first in the UK ready to trial new 5G applications and</w:t>
            </w:r>
            <w:r>
              <w:rPr>
                <w:rFonts w:ascii="Tahoma" w:eastAsia="Tahoma" w:hAnsi="Tahoma" w:cs="Tahoma"/>
                <w:color w:val="000000"/>
              </w:rPr>
              <w:t xml:space="preserve"> services at scale.  This is one example from many in the 5G Testbeds and Trials Programme, that demonstrate the Government’s commitment to support investment in digital infrastructure.   </w:t>
            </w:r>
          </w:p>
          <w:p w14:paraId="2755223E" w14:textId="77777777" w:rsidR="000F02BC" w:rsidRDefault="000F02BC">
            <w:pPr>
              <w:pBdr>
                <w:top w:val="nil"/>
                <w:left w:val="nil"/>
                <w:bottom w:val="nil"/>
                <w:right w:val="nil"/>
                <w:between w:val="nil"/>
              </w:pBdr>
              <w:rPr>
                <w:rFonts w:ascii="Tahoma" w:eastAsia="Tahoma" w:hAnsi="Tahoma" w:cs="Tahoma"/>
                <w:color w:val="000000"/>
              </w:rPr>
            </w:pPr>
          </w:p>
          <w:p w14:paraId="080F7E37" w14:textId="77777777" w:rsidR="000F02BC" w:rsidRDefault="0076048F">
            <w:pPr>
              <w:pBdr>
                <w:top w:val="nil"/>
                <w:left w:val="nil"/>
                <w:bottom w:val="nil"/>
                <w:right w:val="nil"/>
                <w:between w:val="nil"/>
              </w:pBdr>
              <w:rPr>
                <w:color w:val="000000"/>
              </w:rPr>
            </w:pPr>
            <w:r>
              <w:rPr>
                <w:rFonts w:ascii="Tahoma" w:eastAsia="Tahoma" w:hAnsi="Tahoma" w:cs="Tahoma"/>
                <w:color w:val="000000"/>
              </w:rPr>
              <w:t>12. The demand for mobile data in the UK is increasing rapidly, an</w:t>
            </w:r>
            <w:r>
              <w:rPr>
                <w:rFonts w:ascii="Tahoma" w:eastAsia="Tahoma" w:hAnsi="Tahoma" w:cs="Tahoma"/>
                <w:color w:val="000000"/>
              </w:rPr>
              <w:t>d as households and businesses become increasingly reliant on mobile connectivity, the infrastructure must be in place to ensure supply does not become a constraint on future demand. As mobile network operators have now started rolling out 5G in the UK, it</w:t>
            </w:r>
            <w:r>
              <w:rPr>
                <w:rFonts w:ascii="Tahoma" w:eastAsia="Tahoma" w:hAnsi="Tahoma" w:cs="Tahoma"/>
                <w:color w:val="000000"/>
              </w:rPr>
              <w:t xml:space="preserve"> is timely to consider whether there are further reforms which could be made to the planning system. This consultation seeks views on proposals for further reforms to the planning system in England to support the deployment of the infrastructure needed for</w:t>
            </w:r>
            <w:r>
              <w:rPr>
                <w:rFonts w:ascii="Tahoma" w:eastAsia="Tahoma" w:hAnsi="Tahoma" w:cs="Tahoma"/>
                <w:color w:val="000000"/>
              </w:rPr>
              <w:t xml:space="preserve"> 5G and to extend mobile coverage, including in rural areas, to benefit communities and businesses.Proposed planning reforms to support deployment of 5G and extend mobile coverage  </w:t>
            </w:r>
          </w:p>
          <w:p w14:paraId="5569C7B7" w14:textId="77777777" w:rsidR="000F02BC" w:rsidRDefault="000F02BC">
            <w:pPr>
              <w:pBdr>
                <w:top w:val="nil"/>
                <w:left w:val="nil"/>
                <w:bottom w:val="nil"/>
                <w:right w:val="nil"/>
                <w:between w:val="nil"/>
              </w:pBdr>
              <w:rPr>
                <w:rFonts w:ascii="Tahoma" w:eastAsia="Tahoma" w:hAnsi="Tahoma" w:cs="Tahoma"/>
                <w:color w:val="000000"/>
              </w:rPr>
            </w:pPr>
          </w:p>
          <w:p w14:paraId="561F991C" w14:textId="77777777" w:rsidR="000F02BC" w:rsidRDefault="0076048F">
            <w:pPr>
              <w:pBdr>
                <w:top w:val="nil"/>
                <w:left w:val="nil"/>
                <w:bottom w:val="nil"/>
                <w:right w:val="nil"/>
                <w:between w:val="nil"/>
              </w:pBdr>
              <w:rPr>
                <w:color w:val="000000"/>
              </w:rPr>
            </w:pPr>
            <w:r>
              <w:rPr>
                <w:rFonts w:ascii="Tahoma" w:eastAsia="Tahoma" w:hAnsi="Tahoma" w:cs="Tahoma"/>
                <w:color w:val="000000"/>
              </w:rPr>
              <w:t>13. In order to deploy 5G and improve coverage in partial not-spots, mobi</w:t>
            </w:r>
            <w:r>
              <w:rPr>
                <w:rFonts w:ascii="Tahoma" w:eastAsia="Tahoma" w:hAnsi="Tahoma" w:cs="Tahoma"/>
                <w:color w:val="000000"/>
              </w:rPr>
              <w:t xml:space="preserve">le network operators will need to strengthen existing sites to accommodate additional equipment. To extend coverage into total not-spots or to add capacity in areas of high demand, mobile network operators will also need to identify and develop new sites. </w:t>
            </w:r>
            <w:r>
              <w:rPr>
                <w:rFonts w:ascii="Tahoma" w:eastAsia="Tahoma" w:hAnsi="Tahoma" w:cs="Tahoma"/>
                <w:color w:val="000000"/>
              </w:rPr>
              <w:t xml:space="preserve">Under English law, such development generally requires planning permission. There are two forms of permission relevant to the developmentproposals: a.  A planning </w:t>
            </w:r>
            <w:r>
              <w:rPr>
                <w:rFonts w:ascii="Tahoma" w:eastAsia="Tahoma" w:hAnsi="Tahoma" w:cs="Tahoma"/>
                <w:color w:val="000000"/>
              </w:rPr>
              <w:lastRenderedPageBreak/>
              <w:t>application is submitted to the relevant planning authority, who can balance the impact of th</w:t>
            </w:r>
            <w:r>
              <w:rPr>
                <w:rFonts w:ascii="Tahoma" w:eastAsia="Tahoma" w:hAnsi="Tahoma" w:cs="Tahoma"/>
                <w:color w:val="000000"/>
              </w:rPr>
              <w:t xml:space="preserve">e development including on the environment and community with the economic benefits, and make a decision; andb.  Government can grant planning permission across England for specific types of development (these are known as permitted development rights).   </w:t>
            </w:r>
          </w:p>
          <w:p w14:paraId="1541BB04" w14:textId="77777777" w:rsidR="000F02BC" w:rsidRDefault="000F02BC">
            <w:pPr>
              <w:pBdr>
                <w:top w:val="nil"/>
                <w:left w:val="nil"/>
                <w:bottom w:val="nil"/>
                <w:right w:val="nil"/>
                <w:between w:val="nil"/>
              </w:pBdr>
              <w:rPr>
                <w:rFonts w:ascii="Tahoma" w:eastAsia="Tahoma" w:hAnsi="Tahoma" w:cs="Tahoma"/>
                <w:color w:val="000000"/>
              </w:rPr>
            </w:pPr>
          </w:p>
          <w:p w14:paraId="15B034E3" w14:textId="77777777" w:rsidR="000F02BC" w:rsidRDefault="0076048F">
            <w:pPr>
              <w:pBdr>
                <w:top w:val="nil"/>
                <w:left w:val="nil"/>
                <w:bottom w:val="nil"/>
                <w:right w:val="nil"/>
                <w:between w:val="nil"/>
              </w:pBdr>
              <w:rPr>
                <w:color w:val="000000"/>
              </w:rPr>
            </w:pPr>
            <w:r>
              <w:rPr>
                <w:rFonts w:ascii="Tahoma" w:eastAsia="Tahoma" w:hAnsi="Tahoma" w:cs="Tahoma"/>
                <w:color w:val="000000"/>
              </w:rPr>
              <w:t>There are two forms of permitted development rights: (i). Permitted Development with prior approval needed – Some permitted development rights are subject to a requirement to seek the prior approval of the local planning authority for the siting and appe</w:t>
            </w:r>
            <w:r>
              <w:rPr>
                <w:rFonts w:ascii="Tahoma" w:eastAsia="Tahoma" w:hAnsi="Tahoma" w:cs="Tahoma"/>
                <w:color w:val="000000"/>
              </w:rPr>
              <w:t xml:space="preserve">arance of apparatus before carrying out development and maybe considered by the Planning Committee. This involves a requirement for public engagement through site or written notices to allow representations from local residents, and the views of statutory </w:t>
            </w:r>
            <w:r>
              <w:rPr>
                <w:rFonts w:ascii="Tahoma" w:eastAsia="Tahoma" w:hAnsi="Tahoma" w:cs="Tahoma"/>
                <w:color w:val="000000"/>
              </w:rPr>
              <w:t>consultees. This gives the local planning authority the opportunity to refuse the development and, should there be no refusal, the developer may deploy after 56 days. The requirements relating to prior approval are much less prescriptive than those relatin</w:t>
            </w:r>
            <w:r>
              <w:rPr>
                <w:rFonts w:ascii="Tahoma" w:eastAsia="Tahoma" w:hAnsi="Tahoma" w:cs="Tahoma"/>
                <w:color w:val="000000"/>
              </w:rPr>
              <w:t>g to planning applications, as prior approval is a lighter-touch process which applies where the principle of the development has already been established; and (ii). Permitted Development with the requirement to notify - In certain cases, electronic commun</w:t>
            </w:r>
            <w:r>
              <w:rPr>
                <w:rFonts w:ascii="Tahoma" w:eastAsia="Tahoma" w:hAnsi="Tahoma" w:cs="Tahoma"/>
                <w:color w:val="000000"/>
              </w:rPr>
              <w:t>ications infrastructure has permitted development rights that do not require the prior approval of the local planning authority. In these cases, the developer must notify the local planning authority of its intention and can deploy after one calendar month</w:t>
            </w:r>
            <w:r>
              <w:rPr>
                <w:rFonts w:ascii="Tahoma" w:eastAsia="Tahoma" w:hAnsi="Tahoma" w:cs="Tahoma"/>
                <w:color w:val="000000"/>
              </w:rPr>
              <w:t>s’ notice.</w:t>
            </w:r>
          </w:p>
          <w:p w14:paraId="23E9B74B" w14:textId="77777777" w:rsidR="000F02BC" w:rsidRDefault="000F02BC">
            <w:pPr>
              <w:pBdr>
                <w:top w:val="nil"/>
                <w:left w:val="nil"/>
                <w:bottom w:val="nil"/>
                <w:right w:val="nil"/>
                <w:between w:val="nil"/>
              </w:pBdr>
              <w:rPr>
                <w:rFonts w:ascii="Tahoma" w:eastAsia="Tahoma" w:hAnsi="Tahoma" w:cs="Tahoma"/>
                <w:color w:val="000000"/>
              </w:rPr>
            </w:pPr>
          </w:p>
          <w:p w14:paraId="58296F04" w14:textId="77777777" w:rsidR="000F02BC" w:rsidRDefault="0076048F">
            <w:pPr>
              <w:pBdr>
                <w:top w:val="nil"/>
                <w:left w:val="nil"/>
                <w:bottom w:val="nil"/>
                <w:right w:val="nil"/>
                <w:between w:val="nil"/>
              </w:pBdr>
              <w:rPr>
                <w:color w:val="000000"/>
              </w:rPr>
            </w:pPr>
            <w:r>
              <w:rPr>
                <w:rFonts w:ascii="Tahoma" w:eastAsia="Tahoma" w:hAnsi="Tahoma" w:cs="Tahoma"/>
                <w:color w:val="000000"/>
              </w:rPr>
              <w:t>14. The choice between these approaches is about balancing the importance of local democratically elected representatives making decisions on infrastructure which affect their local community and giving mobile network operators certainty that d</w:t>
            </w:r>
            <w:r>
              <w:rPr>
                <w:rFonts w:ascii="Tahoma" w:eastAsia="Tahoma" w:hAnsi="Tahoma" w:cs="Tahoma"/>
                <w:color w:val="000000"/>
              </w:rPr>
              <w:t xml:space="preserve">ecreases the risk, cost and time associated with deployment of infrastructure. As mobile network operators have now started rolling </w:t>
            </w:r>
            <w:r>
              <w:rPr>
                <w:rFonts w:ascii="Tahoma" w:eastAsia="Tahoma" w:hAnsi="Tahoma" w:cs="Tahoma"/>
                <w:color w:val="000000"/>
              </w:rPr>
              <w:lastRenderedPageBreak/>
              <w:t>out 5G in the UK, it is appropriate to consider whether the existing balance needs to be adjusted in light of the new techno</w:t>
            </w:r>
            <w:r>
              <w:rPr>
                <w:rFonts w:ascii="Tahoma" w:eastAsia="Tahoma" w:hAnsi="Tahoma" w:cs="Tahoma"/>
                <w:color w:val="000000"/>
              </w:rPr>
              <w:t>logy requirements of 5G and the public interest in increasing mobile coverage, particularly in rural areas. Mobile network operators have identified that to provide greater mobile coverage and to support the accelerated deployment of 5G, the following woul</w:t>
            </w:r>
            <w:r>
              <w:rPr>
                <w:rFonts w:ascii="Tahoma" w:eastAsia="Tahoma" w:hAnsi="Tahoma" w:cs="Tahoma"/>
                <w:color w:val="000000"/>
              </w:rPr>
              <w:t xml:space="preserve">d be needed: taller and wider masts; building-based masts located nearer to highways; and faster deployment of radio equipment housing located on both protected and unprotected land. </w:t>
            </w:r>
          </w:p>
          <w:p w14:paraId="4894E430" w14:textId="77777777" w:rsidR="000F02BC" w:rsidRDefault="000F02BC">
            <w:pPr>
              <w:pBdr>
                <w:top w:val="nil"/>
                <w:left w:val="nil"/>
                <w:bottom w:val="nil"/>
                <w:right w:val="nil"/>
                <w:between w:val="nil"/>
              </w:pBdr>
              <w:rPr>
                <w:rFonts w:ascii="Tahoma" w:eastAsia="Tahoma" w:hAnsi="Tahoma" w:cs="Tahoma"/>
                <w:color w:val="000000"/>
              </w:rPr>
            </w:pPr>
          </w:p>
          <w:p w14:paraId="1302E952" w14:textId="77777777" w:rsidR="000F02BC" w:rsidRDefault="0076048F">
            <w:r>
              <w:rPr>
                <w:rFonts w:ascii="Tahoma" w:eastAsia="Tahoma" w:hAnsi="Tahoma" w:cs="Tahoma"/>
              </w:rPr>
              <w:t>15. This consultation seeks views on the principle of amending or creat</w:t>
            </w:r>
            <w:r>
              <w:rPr>
                <w:rFonts w:ascii="Tahoma" w:eastAsia="Tahoma" w:hAnsi="Tahoma" w:cs="Tahoma"/>
              </w:rPr>
              <w:t xml:space="preserve">ing new permitted development rights to grant planning permission for the following four proposals, and in particular, the circumstances in which it would be appropriate to: (a). enable deployment of radio housing equipment on land without requiring prior </w:t>
            </w:r>
            <w:r>
              <w:rPr>
                <w:rFonts w:ascii="Tahoma" w:eastAsia="Tahoma" w:hAnsi="Tahoma" w:cs="Tahoma"/>
              </w:rPr>
              <w:t>approval, excluding on sites of special scientific interest, to support 5G deployment; (b). strengthen existing masts to enable sites to be upgraded for 5G and for mast sharing without prior approval; (c). enable the deployment of building-based masts near</w:t>
            </w:r>
            <w:r>
              <w:rPr>
                <w:rFonts w:ascii="Tahoma" w:eastAsia="Tahoma" w:hAnsi="Tahoma" w:cs="Tahoma"/>
              </w:rPr>
              <w:t>er to highways to support deployment of 5G and extend mobile coverage, subject to prior approval; and enable higher masts to deliver better mobile coverage and mast sharing, subject to prior approval.</w:t>
            </w:r>
          </w:p>
          <w:p w14:paraId="71BDA722" w14:textId="77777777" w:rsidR="000F02BC" w:rsidRDefault="000F02BC">
            <w:pPr>
              <w:pBdr>
                <w:top w:val="nil"/>
                <w:left w:val="nil"/>
                <w:bottom w:val="nil"/>
                <w:right w:val="nil"/>
                <w:between w:val="nil"/>
              </w:pBdr>
              <w:rPr>
                <w:rFonts w:ascii="Tahoma" w:eastAsia="Tahoma" w:hAnsi="Tahoma" w:cs="Tahoma"/>
                <w:color w:val="000000"/>
              </w:rPr>
            </w:pPr>
          </w:p>
          <w:p w14:paraId="13C1B3F9" w14:textId="77777777" w:rsidR="000F02BC" w:rsidRDefault="000F02BC">
            <w:pPr>
              <w:pBdr>
                <w:top w:val="nil"/>
                <w:left w:val="nil"/>
                <w:bottom w:val="nil"/>
                <w:right w:val="nil"/>
                <w:between w:val="nil"/>
              </w:pBdr>
              <w:rPr>
                <w:rFonts w:ascii="Tahoma" w:eastAsia="Tahoma" w:hAnsi="Tahoma" w:cs="Tahoma"/>
                <w:color w:val="000000"/>
              </w:rPr>
            </w:pPr>
          </w:p>
        </w:tc>
        <w:tc>
          <w:tcPr>
            <w:tcW w:w="5531" w:type="dxa"/>
            <w:tcBorders>
              <w:top w:val="single" w:sz="4" w:space="0" w:color="000000"/>
              <w:left w:val="single" w:sz="4" w:space="0" w:color="000000"/>
              <w:bottom w:val="single" w:sz="4" w:space="0" w:color="000000"/>
              <w:right w:val="single" w:sz="4" w:space="0" w:color="000000"/>
            </w:tcBorders>
          </w:tcPr>
          <w:p w14:paraId="09220B3C" w14:textId="77777777" w:rsidR="000F02BC" w:rsidRDefault="0076048F">
            <w:pPr>
              <w:pBdr>
                <w:top w:val="nil"/>
                <w:left w:val="nil"/>
                <w:bottom w:val="nil"/>
                <w:right w:val="nil"/>
                <w:between w:val="nil"/>
              </w:pBdr>
              <w:rPr>
                <w:color w:val="000000"/>
              </w:rPr>
            </w:pPr>
            <w:r>
              <w:rPr>
                <w:rFonts w:ascii="Tahoma" w:eastAsia="Tahoma" w:hAnsi="Tahoma" w:cs="Tahoma"/>
                <w:b/>
                <w:color w:val="000000"/>
              </w:rPr>
              <w:lastRenderedPageBreak/>
              <w:t>Link to the Government Document</w:t>
            </w:r>
          </w:p>
          <w:p w14:paraId="7A15C3FA" w14:textId="77777777" w:rsidR="000F02BC" w:rsidRDefault="000F02BC">
            <w:pPr>
              <w:pBdr>
                <w:top w:val="nil"/>
                <w:left w:val="nil"/>
                <w:bottom w:val="nil"/>
                <w:right w:val="nil"/>
                <w:between w:val="nil"/>
              </w:pBdr>
              <w:rPr>
                <w:rFonts w:ascii="Tahoma" w:eastAsia="Tahoma" w:hAnsi="Tahoma" w:cs="Tahoma"/>
                <w:color w:val="000000"/>
                <w:sz w:val="10"/>
                <w:szCs w:val="10"/>
              </w:rPr>
            </w:pPr>
          </w:p>
          <w:p w14:paraId="300C3D17" w14:textId="77777777" w:rsidR="000F02BC" w:rsidRDefault="0076048F">
            <w:pPr>
              <w:pBdr>
                <w:top w:val="nil"/>
                <w:left w:val="nil"/>
                <w:bottom w:val="nil"/>
                <w:right w:val="nil"/>
                <w:between w:val="nil"/>
              </w:pBdr>
              <w:rPr>
                <w:color w:val="000000"/>
              </w:rPr>
            </w:pPr>
            <w:r>
              <w:rPr>
                <w:rFonts w:ascii="Tahoma" w:eastAsia="Tahoma" w:hAnsi="Tahoma" w:cs="Tahoma"/>
                <w:color w:val="000000"/>
                <w:sz w:val="22"/>
                <w:szCs w:val="22"/>
              </w:rPr>
              <w:t>https://assets.publi</w:t>
            </w:r>
            <w:r>
              <w:rPr>
                <w:rFonts w:ascii="Tahoma" w:eastAsia="Tahoma" w:hAnsi="Tahoma" w:cs="Tahoma"/>
                <w:color w:val="000000"/>
                <w:sz w:val="22"/>
                <w:szCs w:val="22"/>
              </w:rPr>
              <w:t>shing.service.gov.uk/government/uploads/system/uploads/attachment_data/file/827162/Proposed_reforms_to_permitted_development_rights_to_support_the_deployment_of_5G_consultation.pdf</w:t>
            </w:r>
          </w:p>
          <w:p w14:paraId="60906B27" w14:textId="77777777" w:rsidR="000F02BC" w:rsidRDefault="000F02BC">
            <w:pPr>
              <w:pBdr>
                <w:top w:val="nil"/>
                <w:left w:val="nil"/>
                <w:bottom w:val="nil"/>
                <w:right w:val="nil"/>
                <w:between w:val="nil"/>
              </w:pBdr>
              <w:rPr>
                <w:rFonts w:ascii="Tahoma" w:eastAsia="Tahoma" w:hAnsi="Tahoma" w:cs="Tahoma"/>
                <w:color w:val="000000"/>
                <w:sz w:val="10"/>
                <w:szCs w:val="10"/>
              </w:rPr>
            </w:pPr>
          </w:p>
          <w:p w14:paraId="1F6BA22B" w14:textId="77777777" w:rsidR="000F02BC" w:rsidRDefault="0076048F">
            <w:pPr>
              <w:pBdr>
                <w:top w:val="nil"/>
                <w:left w:val="nil"/>
                <w:bottom w:val="nil"/>
                <w:right w:val="nil"/>
                <w:between w:val="nil"/>
              </w:pBdr>
              <w:rPr>
                <w:color w:val="000000"/>
              </w:rPr>
            </w:pPr>
            <w:r>
              <w:rPr>
                <w:rFonts w:ascii="Tahoma" w:eastAsia="Tahoma" w:hAnsi="Tahoma" w:cs="Tahoma"/>
                <w:b/>
                <w:color w:val="000000"/>
              </w:rPr>
              <w:t>Link to answer Consultation online:</w:t>
            </w:r>
          </w:p>
          <w:p w14:paraId="7F390DC7" w14:textId="77777777" w:rsidR="000F02BC" w:rsidRDefault="0076048F">
            <w:pPr>
              <w:pBdr>
                <w:top w:val="nil"/>
                <w:left w:val="nil"/>
                <w:bottom w:val="nil"/>
                <w:right w:val="nil"/>
                <w:between w:val="nil"/>
              </w:pBdr>
              <w:rPr>
                <w:color w:val="000000"/>
              </w:rPr>
            </w:pPr>
            <w:r>
              <w:rPr>
                <w:rFonts w:ascii="Tahoma" w:eastAsia="Tahoma" w:hAnsi="Tahoma" w:cs="Tahoma"/>
                <w:color w:val="000000"/>
              </w:rPr>
              <w:t>https://www.surveymonkey.co.uk/r/3LBZ5ZH</w:t>
            </w:r>
          </w:p>
          <w:p w14:paraId="4AD29A68" w14:textId="77777777" w:rsidR="000F02BC" w:rsidRDefault="000F02BC">
            <w:pPr>
              <w:pBdr>
                <w:top w:val="nil"/>
                <w:left w:val="nil"/>
                <w:bottom w:val="nil"/>
                <w:right w:val="nil"/>
                <w:between w:val="nil"/>
              </w:pBdr>
              <w:rPr>
                <w:rFonts w:ascii="Tahoma" w:eastAsia="Tahoma" w:hAnsi="Tahoma" w:cs="Tahoma"/>
                <w:color w:val="000000"/>
                <w:sz w:val="36"/>
                <w:szCs w:val="36"/>
              </w:rPr>
            </w:pPr>
          </w:p>
          <w:p w14:paraId="0C7A5F3A" w14:textId="77777777" w:rsidR="000F02BC" w:rsidRDefault="0076048F">
            <w:pPr>
              <w:pBdr>
                <w:top w:val="nil"/>
                <w:left w:val="nil"/>
                <w:bottom w:val="nil"/>
                <w:right w:val="nil"/>
                <w:between w:val="nil"/>
              </w:pBdr>
              <w:rPr>
                <w:color w:val="000000"/>
              </w:rPr>
            </w:pPr>
            <w:r>
              <w:rPr>
                <w:rFonts w:ascii="Tahoma" w:eastAsia="Tahoma" w:hAnsi="Tahoma" w:cs="Tahoma"/>
                <w:b/>
                <w:color w:val="000000"/>
              </w:rPr>
              <w:t>RECOMMENDED RESPONSES:</w:t>
            </w:r>
          </w:p>
          <w:p w14:paraId="4DA3E692" w14:textId="77777777" w:rsidR="000F02BC" w:rsidRDefault="000F02BC">
            <w:pPr>
              <w:pBdr>
                <w:top w:val="nil"/>
                <w:left w:val="nil"/>
                <w:bottom w:val="nil"/>
                <w:right w:val="nil"/>
                <w:between w:val="nil"/>
              </w:pBdr>
              <w:rPr>
                <w:rFonts w:ascii="Tahoma" w:eastAsia="Tahoma" w:hAnsi="Tahoma" w:cs="Tahoma"/>
                <w:color w:val="000000"/>
              </w:rPr>
            </w:pPr>
          </w:p>
          <w:p w14:paraId="23D15937"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1.Not all people and business expect or want constant connectivity. People who are electro- sensitive, estimated at 800,000 in this country are very ill in an environment of constant connectivity. For them it is </w:t>
            </w:r>
            <w:r>
              <w:rPr>
                <w:rFonts w:ascii="Tahoma" w:eastAsia="Tahoma" w:hAnsi="Tahoma" w:cs="Tahoma"/>
                <w:color w:val="3FAF46"/>
              </w:rPr>
              <w:t>NOT ESSENTIAL</w:t>
            </w:r>
            <w:r>
              <w:rPr>
                <w:rFonts w:ascii="Tahoma" w:eastAsia="Tahoma" w:hAnsi="Tahoma" w:cs="Tahoma"/>
                <w:color w:val="000000"/>
              </w:rPr>
              <w:t xml:space="preserve"> Already we desperately need Wh</w:t>
            </w:r>
            <w:r>
              <w:rPr>
                <w:rFonts w:ascii="Tahoma" w:eastAsia="Tahoma" w:hAnsi="Tahoma" w:cs="Tahoma"/>
                <w:color w:val="000000"/>
              </w:rPr>
              <w:t>ite zones for these people who are isolated and totally disempowered through lack of safe environments for them to live and work. Not considering their needs is totally unacceptable. South Korea are well ahead of the UK and have witnessed large scale infra</w:t>
            </w:r>
            <w:r>
              <w:rPr>
                <w:rFonts w:ascii="Tahoma" w:eastAsia="Tahoma" w:hAnsi="Tahoma" w:cs="Tahoma"/>
                <w:color w:val="000000"/>
              </w:rPr>
              <w:t>structure fires after the 5G switch on.</w:t>
            </w:r>
          </w:p>
          <w:p w14:paraId="31585538" w14:textId="77777777" w:rsidR="000F02BC" w:rsidRDefault="000F02BC">
            <w:pPr>
              <w:pBdr>
                <w:top w:val="nil"/>
                <w:left w:val="nil"/>
                <w:bottom w:val="nil"/>
                <w:right w:val="nil"/>
                <w:between w:val="nil"/>
              </w:pBdr>
              <w:rPr>
                <w:rFonts w:ascii="Tahoma" w:eastAsia="Tahoma" w:hAnsi="Tahoma" w:cs="Tahoma"/>
                <w:color w:val="000000"/>
              </w:rPr>
            </w:pPr>
          </w:p>
          <w:p w14:paraId="24CA0EB3" w14:textId="77777777" w:rsidR="000F02BC" w:rsidRDefault="0076048F">
            <w:pPr>
              <w:pBdr>
                <w:top w:val="nil"/>
                <w:left w:val="nil"/>
                <w:bottom w:val="nil"/>
                <w:right w:val="nil"/>
                <w:between w:val="nil"/>
              </w:pBdr>
              <w:rPr>
                <w:color w:val="000000"/>
              </w:rPr>
            </w:pPr>
            <w:r>
              <w:rPr>
                <w:rFonts w:ascii="Tahoma" w:eastAsia="Tahoma" w:hAnsi="Tahoma" w:cs="Tahoma"/>
                <w:color w:val="000000"/>
              </w:rPr>
              <w:t>2. It is</w:t>
            </w:r>
            <w:r>
              <w:rPr>
                <w:rFonts w:ascii="Tahoma" w:eastAsia="Tahoma" w:hAnsi="Tahoma" w:cs="Tahoma"/>
                <w:color w:val="3FAF46"/>
              </w:rPr>
              <w:t xml:space="preserve"> not an economic advantage </w:t>
            </w:r>
            <w:r>
              <w:rPr>
                <w:rFonts w:ascii="Tahoma" w:eastAsia="Tahoma" w:hAnsi="Tahoma" w:cs="Tahoma"/>
                <w:color w:val="000000"/>
              </w:rPr>
              <w:t xml:space="preserve">to those who cannot work, it is </w:t>
            </w:r>
            <w:r>
              <w:rPr>
                <w:rFonts w:ascii="Tahoma" w:eastAsia="Tahoma" w:hAnsi="Tahoma" w:cs="Tahoma"/>
                <w:color w:val="3FAF46"/>
              </w:rPr>
              <w:t>not economic advantage</w:t>
            </w:r>
            <w:r>
              <w:rPr>
                <w:rFonts w:ascii="Tahoma" w:eastAsia="Tahoma" w:hAnsi="Tahoma" w:cs="Tahoma"/>
                <w:color w:val="000000"/>
              </w:rPr>
              <w:t xml:space="preserve"> to weaken the workforce with chronic health conditions by adding more exposure to pulsed microwave radiation proven to cause </w:t>
            </w:r>
            <w:r>
              <w:rPr>
                <w:rFonts w:ascii="Tahoma" w:eastAsia="Tahoma" w:hAnsi="Tahoma" w:cs="Tahoma"/>
                <w:color w:val="000000"/>
              </w:rPr>
              <w:t>biological harm.</w:t>
            </w:r>
          </w:p>
          <w:p w14:paraId="76A2BC32" w14:textId="77777777" w:rsidR="000F02BC" w:rsidRDefault="0076048F">
            <w:pPr>
              <w:pBdr>
                <w:top w:val="nil"/>
                <w:left w:val="nil"/>
                <w:bottom w:val="nil"/>
                <w:right w:val="nil"/>
                <w:between w:val="nil"/>
              </w:pBdr>
              <w:rPr>
                <w:color w:val="000000"/>
              </w:rPr>
            </w:pPr>
            <w:r>
              <w:rPr>
                <w:rFonts w:ascii="Tahoma" w:eastAsia="Tahoma" w:hAnsi="Tahoma" w:cs="Tahoma"/>
                <w:color w:val="000000"/>
              </w:rPr>
              <w:t>PHE relies on guidelines set by the International Commission on Non-Ionising Radiation Protection (ICNIRP), a private NGO with up to 14 members, about which serious concerns have been raised regarding conflicts of interest. The ICNIRP guid</w:t>
            </w:r>
            <w:r>
              <w:rPr>
                <w:rFonts w:ascii="Tahoma" w:eastAsia="Tahoma" w:hAnsi="Tahoma" w:cs="Tahoma"/>
                <w:color w:val="000000"/>
              </w:rPr>
              <w:t>elines are only for acute exposure and therefore do not apply to 5G they are widely contested within the scientific community—see, for instance, the International EMF Scientist Appeal, signed by more than 240 scientists from more than 40 countries. The gui</w:t>
            </w:r>
            <w:r>
              <w:rPr>
                <w:rFonts w:ascii="Tahoma" w:eastAsia="Tahoma" w:hAnsi="Tahoma" w:cs="Tahoma"/>
                <w:color w:val="000000"/>
              </w:rPr>
              <w:t xml:space="preserve">delines do not take into </w:t>
            </w:r>
            <w:r>
              <w:rPr>
                <w:rFonts w:ascii="Tahoma" w:eastAsia="Tahoma" w:hAnsi="Tahoma" w:cs="Tahoma"/>
                <w:color w:val="000000"/>
              </w:rPr>
              <w:lastRenderedPageBreak/>
              <w:t>account a vast and coherent body of peer-reviewed research, that demonstrates that microwave radiation causes harm at levels way below ICNIRP’s “safe limits” ; a good summary is in Lancet Planetary Health 2018; 2: e532-e534 (the La</w:t>
            </w:r>
            <w:r>
              <w:rPr>
                <w:rFonts w:ascii="Tahoma" w:eastAsia="Tahoma" w:hAnsi="Tahoma" w:cs="Tahoma"/>
                <w:color w:val="000000"/>
              </w:rPr>
              <w:t>ncet being Europe’s, and arguably the world’s, leading medical journal). Many countries (China, Russia, Israel, Italy, Japan, the Netherlands, etc) use exposure limits far lower than those mandated by ICNIRP.</w:t>
            </w:r>
          </w:p>
          <w:p w14:paraId="5C1ABBD4" w14:textId="77777777" w:rsidR="000F02BC" w:rsidRDefault="000F02BC">
            <w:pPr>
              <w:pBdr>
                <w:top w:val="nil"/>
                <w:left w:val="nil"/>
                <w:bottom w:val="nil"/>
                <w:right w:val="nil"/>
                <w:between w:val="nil"/>
              </w:pBdr>
              <w:rPr>
                <w:rFonts w:ascii="Tahoma" w:eastAsia="Tahoma" w:hAnsi="Tahoma" w:cs="Tahoma"/>
                <w:color w:val="000000"/>
              </w:rPr>
            </w:pPr>
          </w:p>
          <w:p w14:paraId="08A4A2FD" w14:textId="77777777" w:rsidR="000F02BC" w:rsidRDefault="0076048F">
            <w:pPr>
              <w:pBdr>
                <w:top w:val="nil"/>
                <w:left w:val="nil"/>
                <w:bottom w:val="nil"/>
                <w:right w:val="nil"/>
                <w:between w:val="nil"/>
              </w:pBdr>
              <w:rPr>
                <w:color w:val="000000"/>
              </w:rPr>
            </w:pPr>
            <w:r>
              <w:rPr>
                <w:rFonts w:ascii="Tahoma" w:eastAsia="Tahoma" w:hAnsi="Tahoma" w:cs="Tahoma"/>
                <w:color w:val="000000"/>
              </w:rPr>
              <w:t>In 2011, the International Association for Res</w:t>
            </w:r>
            <w:r>
              <w:rPr>
                <w:rFonts w:ascii="Tahoma" w:eastAsia="Tahoma" w:hAnsi="Tahoma" w:cs="Tahoma"/>
                <w:color w:val="000000"/>
              </w:rPr>
              <w:t>earch on Cancer, of the World Health Organisation, declared electromagnetic fields a type 2B carcinogen (“possibly carcinogenic to humans”). Findings from subsequent animal and human studies are widely expected to lead to electromagnetic fields being recla</w:t>
            </w:r>
            <w:r>
              <w:rPr>
                <w:rFonts w:ascii="Tahoma" w:eastAsia="Tahoma" w:hAnsi="Tahoma" w:cs="Tahoma"/>
                <w:color w:val="000000"/>
              </w:rPr>
              <w:t>ssified as type 2A (“probably carcinogenic”) or type 1 (“carcinogenic”).</w:t>
            </w:r>
          </w:p>
          <w:p w14:paraId="2F0D77C3" w14:textId="77777777" w:rsidR="000F02BC" w:rsidRDefault="000F02BC">
            <w:pPr>
              <w:pBdr>
                <w:top w:val="nil"/>
                <w:left w:val="nil"/>
                <w:bottom w:val="nil"/>
                <w:right w:val="nil"/>
                <w:between w:val="nil"/>
              </w:pBdr>
              <w:rPr>
                <w:rFonts w:ascii="Tahoma" w:eastAsia="Tahoma" w:hAnsi="Tahoma" w:cs="Tahoma"/>
                <w:color w:val="000000"/>
              </w:rPr>
            </w:pPr>
          </w:p>
          <w:p w14:paraId="32B841FE" w14:textId="77777777" w:rsidR="000F02BC" w:rsidRDefault="0076048F">
            <w:pPr>
              <w:pBdr>
                <w:top w:val="nil"/>
                <w:left w:val="nil"/>
                <w:bottom w:val="nil"/>
                <w:right w:val="nil"/>
                <w:between w:val="nil"/>
              </w:pBdr>
              <w:rPr>
                <w:color w:val="000000"/>
              </w:rPr>
            </w:pPr>
            <w:r>
              <w:rPr>
                <w:rFonts w:ascii="Tahoma" w:eastAsia="Tahoma" w:hAnsi="Tahoma" w:cs="Tahoma"/>
                <w:color w:val="000000"/>
              </w:rPr>
              <w:t>Council of Europe, Parliamentary Assembly, special report, The potential dangers of electromagnetic fields and their effect on the environment, 2011: ”One must respect the Precaution</w:t>
            </w:r>
            <w:r>
              <w:rPr>
                <w:rFonts w:ascii="Tahoma" w:eastAsia="Tahoma" w:hAnsi="Tahoma" w:cs="Tahoma"/>
                <w:color w:val="000000"/>
              </w:rPr>
              <w:t xml:space="preserve">ary Principle and revise the current threshold values; waiting for high levels of scientific and clinical proof can lead to very high health and economic costs, as was the case in the past with asbestos, leaded petrol and tobacco.” High levels of evidence </w:t>
            </w:r>
            <w:r>
              <w:rPr>
                <w:rFonts w:ascii="Tahoma" w:eastAsia="Tahoma" w:hAnsi="Tahoma" w:cs="Tahoma"/>
                <w:color w:val="000000"/>
              </w:rPr>
              <w:t>now exist, but the ICNIRP guidelines remain unchanged.</w:t>
            </w:r>
          </w:p>
          <w:p w14:paraId="61C8720E" w14:textId="77777777" w:rsidR="000F02BC" w:rsidRDefault="000F02BC">
            <w:pPr>
              <w:pBdr>
                <w:top w:val="nil"/>
                <w:left w:val="nil"/>
                <w:bottom w:val="nil"/>
                <w:right w:val="nil"/>
                <w:between w:val="nil"/>
              </w:pBdr>
              <w:rPr>
                <w:rFonts w:ascii="Tahoma" w:eastAsia="Tahoma" w:hAnsi="Tahoma" w:cs="Tahoma"/>
                <w:color w:val="000000"/>
              </w:rPr>
            </w:pPr>
          </w:p>
          <w:p w14:paraId="61CC798C" w14:textId="77777777" w:rsidR="000F02BC" w:rsidRDefault="0076048F">
            <w:pPr>
              <w:pBdr>
                <w:top w:val="nil"/>
                <w:left w:val="nil"/>
                <w:bottom w:val="nil"/>
                <w:right w:val="nil"/>
                <w:between w:val="nil"/>
              </w:pBdr>
              <w:rPr>
                <w:color w:val="000000"/>
              </w:rPr>
            </w:pPr>
            <w:r>
              <w:rPr>
                <w:rFonts w:ascii="Tahoma" w:eastAsia="Tahoma" w:hAnsi="Tahoma" w:cs="Tahoma"/>
                <w:color w:val="000000"/>
              </w:rPr>
              <w:t>* See Dr Martin Pall reports latest reports on ww.bioinitiative.org</w:t>
            </w:r>
          </w:p>
          <w:p w14:paraId="7C5FD05D" w14:textId="77777777" w:rsidR="000F02BC" w:rsidRDefault="0076048F">
            <w:pPr>
              <w:pBdr>
                <w:top w:val="nil"/>
                <w:left w:val="nil"/>
                <w:bottom w:val="nil"/>
                <w:right w:val="nil"/>
                <w:between w:val="nil"/>
              </w:pBdr>
              <w:rPr>
                <w:color w:val="000000"/>
              </w:rPr>
            </w:pPr>
            <w:r>
              <w:rPr>
                <w:rFonts w:ascii="Tahoma" w:eastAsia="Tahoma" w:hAnsi="Tahoma" w:cs="Tahoma"/>
                <w:color w:val="000000"/>
              </w:rPr>
              <w:t>The Health research is not being understood and included into the ICNIRP-PHE guidelines.</w:t>
            </w:r>
          </w:p>
          <w:p w14:paraId="02C97E31" w14:textId="77777777" w:rsidR="000F02BC" w:rsidRDefault="0076048F">
            <w:pPr>
              <w:pBdr>
                <w:top w:val="nil"/>
                <w:left w:val="nil"/>
                <w:bottom w:val="nil"/>
                <w:right w:val="nil"/>
                <w:between w:val="nil"/>
              </w:pBdr>
              <w:rPr>
                <w:color w:val="000000"/>
              </w:rPr>
            </w:pPr>
            <w:r>
              <w:rPr>
                <w:rFonts w:ascii="Tahoma" w:eastAsia="Tahoma" w:hAnsi="Tahoma" w:cs="Tahoma"/>
                <w:color w:val="000000"/>
              </w:rPr>
              <w:t>Think Smoking, Think Asbestos.</w:t>
            </w:r>
          </w:p>
          <w:p w14:paraId="06FAE1C4" w14:textId="77777777" w:rsidR="000F02BC" w:rsidRDefault="000F02BC">
            <w:pPr>
              <w:pBdr>
                <w:top w:val="nil"/>
                <w:left w:val="nil"/>
                <w:bottom w:val="nil"/>
                <w:right w:val="nil"/>
                <w:between w:val="nil"/>
              </w:pBdr>
              <w:rPr>
                <w:rFonts w:ascii="Tahoma" w:eastAsia="Tahoma" w:hAnsi="Tahoma" w:cs="Tahoma"/>
                <w:color w:val="000000"/>
              </w:rPr>
            </w:pPr>
          </w:p>
          <w:p w14:paraId="61B3C604" w14:textId="77777777" w:rsidR="000F02BC" w:rsidRDefault="0076048F">
            <w:pPr>
              <w:pBdr>
                <w:top w:val="nil"/>
                <w:left w:val="nil"/>
                <w:bottom w:val="nil"/>
                <w:right w:val="nil"/>
                <w:between w:val="nil"/>
              </w:pBdr>
              <w:rPr>
                <w:color w:val="000000"/>
              </w:rPr>
            </w:pPr>
            <w:r>
              <w:rPr>
                <w:rFonts w:ascii="Tahoma" w:eastAsia="Tahoma" w:hAnsi="Tahoma" w:cs="Tahoma"/>
                <w:color w:val="000000"/>
              </w:rPr>
              <w:t>Rural commu</w:t>
            </w:r>
            <w:r>
              <w:rPr>
                <w:rFonts w:ascii="Tahoma" w:eastAsia="Tahoma" w:hAnsi="Tahoma" w:cs="Tahoma"/>
                <w:color w:val="000000"/>
              </w:rPr>
              <w:t>nities need to be provided with SAFE connectivity, not experimented on with untested, beam formed microwave radiation 5G.See www.safeg.net for discussion of options.Roaming is used in Europe, mobile companies could be persuaded/forced to provide roaming co</w:t>
            </w:r>
            <w:r>
              <w:rPr>
                <w:rFonts w:ascii="Tahoma" w:eastAsia="Tahoma" w:hAnsi="Tahoma" w:cs="Tahoma"/>
                <w:color w:val="000000"/>
              </w:rPr>
              <w:t>ntracts therefore reducing masts and infrastructure.</w:t>
            </w:r>
          </w:p>
          <w:p w14:paraId="48C05F8F"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Assuming 5g is the only answer to provide equal business opportunities to rural areas and solve is a </w:t>
            </w:r>
            <w:r>
              <w:rPr>
                <w:rFonts w:ascii="Tahoma" w:eastAsia="Tahoma" w:hAnsi="Tahoma" w:cs="Tahoma"/>
                <w:color w:val="3FAF46"/>
              </w:rPr>
              <w:t>WRONG ASSUMPTION.</w:t>
            </w:r>
          </w:p>
          <w:p w14:paraId="171ED2E2" w14:textId="77777777" w:rsidR="000F02BC" w:rsidRDefault="000F02BC">
            <w:pPr>
              <w:pBdr>
                <w:top w:val="nil"/>
                <w:left w:val="nil"/>
                <w:bottom w:val="nil"/>
                <w:right w:val="nil"/>
                <w:between w:val="nil"/>
              </w:pBdr>
              <w:rPr>
                <w:rFonts w:ascii="Tahoma" w:eastAsia="Tahoma" w:hAnsi="Tahoma" w:cs="Tahoma"/>
                <w:color w:val="3FAF46"/>
              </w:rPr>
            </w:pPr>
          </w:p>
          <w:p w14:paraId="148CEB17" w14:textId="77777777" w:rsidR="000F02BC" w:rsidRDefault="0076048F">
            <w:pPr>
              <w:pBdr>
                <w:top w:val="nil"/>
                <w:left w:val="nil"/>
                <w:bottom w:val="nil"/>
                <w:right w:val="nil"/>
                <w:between w:val="nil"/>
              </w:pBdr>
              <w:rPr>
                <w:color w:val="000000"/>
              </w:rPr>
            </w:pPr>
            <w:r>
              <w:rPr>
                <w:rFonts w:ascii="Tahoma" w:eastAsia="Tahoma" w:hAnsi="Tahoma" w:cs="Tahoma"/>
                <w:color w:val="000000"/>
              </w:rPr>
              <w:lastRenderedPageBreak/>
              <w:t>3. Is there an equal determination and commitment to make sure this connectivity is safe? NO</w:t>
            </w:r>
          </w:p>
          <w:p w14:paraId="7D2393AA" w14:textId="77777777" w:rsidR="000F02BC" w:rsidRDefault="0076048F">
            <w:pPr>
              <w:pBdr>
                <w:top w:val="nil"/>
                <w:left w:val="nil"/>
                <w:bottom w:val="nil"/>
                <w:right w:val="nil"/>
                <w:between w:val="nil"/>
              </w:pBdr>
              <w:rPr>
                <w:color w:val="000000"/>
              </w:rPr>
            </w:pPr>
            <w:r>
              <w:rPr>
                <w:rFonts w:ascii="Tahoma" w:eastAsia="Tahoma" w:hAnsi="Tahoma" w:cs="Tahoma"/>
                <w:color w:val="000000"/>
              </w:rPr>
              <w:t>What safety tests have been done? NONE</w:t>
            </w:r>
          </w:p>
          <w:p w14:paraId="58E4D771" w14:textId="77777777" w:rsidR="000F02BC" w:rsidRDefault="0076048F">
            <w:pPr>
              <w:pBdr>
                <w:top w:val="nil"/>
                <w:left w:val="nil"/>
                <w:bottom w:val="nil"/>
                <w:right w:val="nil"/>
                <w:between w:val="nil"/>
              </w:pBdr>
              <w:rPr>
                <w:color w:val="000000"/>
              </w:rPr>
            </w:pPr>
            <w:r>
              <w:rPr>
                <w:rFonts w:ascii="Tahoma" w:eastAsia="Tahoma" w:hAnsi="Tahoma" w:cs="Tahoma"/>
                <w:color w:val="538135"/>
              </w:rPr>
              <w:t xml:space="preserve">NO SAFETY RESEARCH has been carried out as 5G would fail current standards and NO CONSULTATION with the public. </w:t>
            </w:r>
            <w:r>
              <w:rPr>
                <w:rFonts w:ascii="Tahoma" w:eastAsia="Tahoma" w:hAnsi="Tahoma" w:cs="Tahoma"/>
                <w:color w:val="000000"/>
              </w:rPr>
              <w:t>The language in this paragraph is misleading.</w:t>
            </w:r>
          </w:p>
          <w:p w14:paraId="5E29FF76" w14:textId="77777777" w:rsidR="000F02BC" w:rsidRDefault="0076048F">
            <w:pPr>
              <w:pBdr>
                <w:top w:val="nil"/>
                <w:left w:val="nil"/>
                <w:bottom w:val="nil"/>
                <w:right w:val="nil"/>
                <w:between w:val="nil"/>
              </w:pBdr>
              <w:rPr>
                <w:rFonts w:ascii="Tahoma" w:eastAsia="Tahoma" w:hAnsi="Tahoma" w:cs="Tahoma"/>
                <w:color w:val="000000"/>
              </w:rPr>
            </w:pPr>
            <w:r>
              <w:rPr>
                <w:rFonts w:ascii="Tahoma" w:eastAsia="Tahoma" w:hAnsi="Tahoma" w:cs="Tahoma"/>
                <w:color w:val="000000"/>
              </w:rPr>
              <w:t>Let’s not assume this determination, research and commitment is in favour of the people. We should</w:t>
            </w:r>
            <w:r>
              <w:rPr>
                <w:rFonts w:ascii="Tahoma" w:eastAsia="Tahoma" w:hAnsi="Tahoma" w:cs="Tahoma"/>
                <w:color w:val="000000"/>
              </w:rPr>
              <w:t xml:space="preserve"> </w:t>
            </w:r>
            <w:r>
              <w:rPr>
                <w:rFonts w:ascii="Tahoma" w:eastAsia="Tahoma" w:hAnsi="Tahoma" w:cs="Tahoma"/>
                <w:color w:val="538135"/>
              </w:rPr>
              <w:t xml:space="preserve">be SLOWING DOWN THE DRIVE </w:t>
            </w:r>
            <w:r>
              <w:rPr>
                <w:rFonts w:ascii="Tahoma" w:eastAsia="Tahoma" w:hAnsi="Tahoma" w:cs="Tahoma"/>
                <w:color w:val="000000"/>
              </w:rPr>
              <w:t>and researching the health impacts.</w:t>
            </w:r>
          </w:p>
          <w:p w14:paraId="0C3A43E9" w14:textId="77777777" w:rsidR="000F02BC" w:rsidRDefault="000F02BC">
            <w:pPr>
              <w:pBdr>
                <w:top w:val="nil"/>
                <w:left w:val="nil"/>
                <w:bottom w:val="nil"/>
                <w:right w:val="nil"/>
                <w:between w:val="nil"/>
              </w:pBdr>
              <w:rPr>
                <w:color w:val="000000"/>
              </w:rPr>
            </w:pPr>
          </w:p>
          <w:p w14:paraId="324C06A8" w14:textId="77777777" w:rsidR="000F02BC" w:rsidRDefault="000F02BC">
            <w:pPr>
              <w:pBdr>
                <w:top w:val="nil"/>
                <w:left w:val="nil"/>
                <w:bottom w:val="nil"/>
                <w:right w:val="nil"/>
                <w:between w:val="nil"/>
              </w:pBdr>
              <w:rPr>
                <w:rFonts w:ascii="Tahoma" w:eastAsia="Tahoma" w:hAnsi="Tahoma" w:cs="Tahoma"/>
                <w:color w:val="000000"/>
              </w:rPr>
            </w:pPr>
          </w:p>
          <w:p w14:paraId="29A819AC" w14:textId="77777777" w:rsidR="000F02BC" w:rsidRDefault="0076048F">
            <w:pPr>
              <w:pBdr>
                <w:top w:val="nil"/>
                <w:left w:val="nil"/>
                <w:bottom w:val="nil"/>
                <w:right w:val="nil"/>
                <w:between w:val="nil"/>
              </w:pBdr>
              <w:rPr>
                <w:color w:val="000000"/>
              </w:rPr>
            </w:pPr>
            <w:r>
              <w:rPr>
                <w:rFonts w:ascii="Tahoma" w:eastAsia="Tahoma" w:hAnsi="Tahoma" w:cs="Tahoma"/>
                <w:color w:val="000000"/>
              </w:rPr>
              <w:t>We must not be misled into believing solving the problem of Rural coverage justifies rolling out an untested technology.</w:t>
            </w:r>
          </w:p>
          <w:p w14:paraId="30EDAFA1" w14:textId="77777777" w:rsidR="000F02BC" w:rsidRDefault="000F02BC">
            <w:pPr>
              <w:pBdr>
                <w:top w:val="nil"/>
                <w:left w:val="nil"/>
                <w:bottom w:val="nil"/>
                <w:right w:val="nil"/>
                <w:between w:val="nil"/>
              </w:pBdr>
              <w:rPr>
                <w:rFonts w:ascii="Tahoma" w:eastAsia="Tahoma" w:hAnsi="Tahoma" w:cs="Tahoma"/>
                <w:color w:val="000000"/>
              </w:rPr>
            </w:pPr>
          </w:p>
          <w:p w14:paraId="29778CA8" w14:textId="77777777" w:rsidR="000F02BC" w:rsidRDefault="000F02BC">
            <w:pPr>
              <w:pBdr>
                <w:top w:val="nil"/>
                <w:left w:val="nil"/>
                <w:bottom w:val="nil"/>
                <w:right w:val="nil"/>
                <w:between w:val="nil"/>
              </w:pBdr>
              <w:rPr>
                <w:rFonts w:ascii="Tahoma" w:eastAsia="Tahoma" w:hAnsi="Tahoma" w:cs="Tahoma"/>
                <w:color w:val="000000"/>
              </w:rPr>
            </w:pPr>
          </w:p>
          <w:p w14:paraId="6A5BC259" w14:textId="77777777" w:rsidR="000F02BC" w:rsidRDefault="000F02BC">
            <w:pPr>
              <w:pBdr>
                <w:top w:val="nil"/>
                <w:left w:val="nil"/>
                <w:bottom w:val="nil"/>
                <w:right w:val="nil"/>
                <w:between w:val="nil"/>
              </w:pBdr>
              <w:rPr>
                <w:rFonts w:ascii="Tahoma" w:eastAsia="Tahoma" w:hAnsi="Tahoma" w:cs="Tahoma"/>
                <w:color w:val="127622"/>
              </w:rPr>
            </w:pPr>
          </w:p>
          <w:p w14:paraId="5D3BCECF" w14:textId="77777777" w:rsidR="000F02BC" w:rsidRDefault="0076048F">
            <w:pPr>
              <w:pBdr>
                <w:top w:val="nil"/>
                <w:left w:val="nil"/>
                <w:bottom w:val="nil"/>
                <w:right w:val="nil"/>
                <w:between w:val="nil"/>
              </w:pBdr>
              <w:rPr>
                <w:color w:val="000000"/>
              </w:rPr>
            </w:pPr>
            <w:r>
              <w:rPr>
                <w:rFonts w:ascii="Tahoma" w:eastAsia="Tahoma" w:hAnsi="Tahoma" w:cs="Tahoma"/>
                <w:color w:val="127622"/>
              </w:rPr>
              <w:t>4. These moves to take more control of the planning process are UNA</w:t>
            </w:r>
            <w:r>
              <w:rPr>
                <w:rFonts w:ascii="Tahoma" w:eastAsia="Tahoma" w:hAnsi="Tahoma" w:cs="Tahoma"/>
                <w:color w:val="127622"/>
              </w:rPr>
              <w:t>CCEPTABLE.</w:t>
            </w:r>
            <w:r>
              <w:rPr>
                <w:rFonts w:ascii="Tahoma" w:eastAsia="Tahoma" w:hAnsi="Tahoma" w:cs="Tahoma"/>
                <w:color w:val="000000"/>
              </w:rPr>
              <w:t xml:space="preserve"> </w:t>
            </w:r>
          </w:p>
          <w:p w14:paraId="5A79CC6A"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Local councils and the people are being disempowered and unable to make decisions about what they want and need in their environment. Vast numbers of local councillors are completely unaware of what’s happening already in their local area with </w:t>
            </w:r>
            <w:r>
              <w:rPr>
                <w:rFonts w:ascii="Tahoma" w:eastAsia="Tahoma" w:hAnsi="Tahoma" w:cs="Tahoma"/>
                <w:color w:val="000000"/>
              </w:rPr>
              <w:t xml:space="preserve">the installation of LED lamp posts ready fitted with 5g sockets and other 5G equipment. </w:t>
            </w:r>
            <w:r>
              <w:rPr>
                <w:rFonts w:ascii="Tahoma" w:eastAsia="Tahoma" w:hAnsi="Tahoma" w:cs="Tahoma"/>
                <w:color w:val="127622"/>
              </w:rPr>
              <w:t>This is UNACCEPTABLE, UNDEMOCRATIC.</w:t>
            </w:r>
          </w:p>
          <w:p w14:paraId="0DA3E9F5" w14:textId="77777777" w:rsidR="000F02BC" w:rsidRDefault="000F02BC">
            <w:pPr>
              <w:pBdr>
                <w:top w:val="nil"/>
                <w:left w:val="nil"/>
                <w:bottom w:val="nil"/>
                <w:right w:val="nil"/>
                <w:between w:val="nil"/>
              </w:pBdr>
              <w:rPr>
                <w:rFonts w:ascii="Tahoma" w:eastAsia="Tahoma" w:hAnsi="Tahoma" w:cs="Tahoma"/>
                <w:color w:val="127622"/>
              </w:rPr>
            </w:pPr>
          </w:p>
          <w:p w14:paraId="6453219C" w14:textId="77777777" w:rsidR="000F02BC" w:rsidRDefault="0076048F">
            <w:pPr>
              <w:pBdr>
                <w:top w:val="nil"/>
                <w:left w:val="nil"/>
                <w:bottom w:val="nil"/>
                <w:right w:val="nil"/>
                <w:between w:val="nil"/>
              </w:pBdr>
              <w:rPr>
                <w:color w:val="000000"/>
              </w:rPr>
            </w:pPr>
            <w:r>
              <w:rPr>
                <w:rFonts w:ascii="Tahoma" w:eastAsia="Tahoma" w:hAnsi="Tahoma" w:cs="Tahoma"/>
                <w:color w:val="127622"/>
              </w:rPr>
              <w:t>We need local residents to have power to choose and determine what they need and want locally.</w:t>
            </w:r>
          </w:p>
          <w:p w14:paraId="643D540F" w14:textId="77777777" w:rsidR="000F02BC" w:rsidRDefault="000F02BC">
            <w:pPr>
              <w:pBdr>
                <w:top w:val="nil"/>
                <w:left w:val="nil"/>
                <w:bottom w:val="nil"/>
                <w:right w:val="nil"/>
                <w:between w:val="nil"/>
              </w:pBdr>
              <w:rPr>
                <w:rFonts w:ascii="Tahoma" w:eastAsia="Tahoma" w:hAnsi="Tahoma" w:cs="Tahoma"/>
                <w:color w:val="000000"/>
              </w:rPr>
            </w:pPr>
          </w:p>
          <w:p w14:paraId="1FCE9CFE" w14:textId="77777777" w:rsidR="000F02BC" w:rsidRDefault="000F02BC">
            <w:pPr>
              <w:pBdr>
                <w:top w:val="nil"/>
                <w:left w:val="nil"/>
                <w:bottom w:val="nil"/>
                <w:right w:val="nil"/>
                <w:between w:val="nil"/>
              </w:pBdr>
              <w:rPr>
                <w:rFonts w:ascii="Tahoma" w:eastAsia="Tahoma" w:hAnsi="Tahoma" w:cs="Tahoma"/>
                <w:color w:val="000000"/>
              </w:rPr>
            </w:pPr>
          </w:p>
          <w:p w14:paraId="54697212" w14:textId="77777777" w:rsidR="000F02BC" w:rsidRDefault="000F02BC">
            <w:pPr>
              <w:pBdr>
                <w:top w:val="nil"/>
                <w:left w:val="nil"/>
                <w:bottom w:val="nil"/>
                <w:right w:val="nil"/>
                <w:between w:val="nil"/>
              </w:pBdr>
              <w:rPr>
                <w:rFonts w:ascii="Tahoma" w:eastAsia="Tahoma" w:hAnsi="Tahoma" w:cs="Tahoma"/>
                <w:color w:val="000000"/>
              </w:rPr>
            </w:pPr>
          </w:p>
          <w:p w14:paraId="6C4A0669" w14:textId="77777777" w:rsidR="000F02BC" w:rsidRDefault="0076048F">
            <w:pPr>
              <w:pBdr>
                <w:top w:val="nil"/>
                <w:left w:val="nil"/>
                <w:bottom w:val="nil"/>
                <w:right w:val="nil"/>
                <w:between w:val="nil"/>
              </w:pBdr>
              <w:rPr>
                <w:color w:val="000000"/>
              </w:rPr>
            </w:pPr>
            <w:r>
              <w:rPr>
                <w:rFonts w:ascii="Tahoma" w:eastAsia="Tahoma" w:hAnsi="Tahoma" w:cs="Tahoma"/>
                <w:color w:val="000000"/>
              </w:rPr>
              <w:t>5. HERE the whole focus is on lis</w:t>
            </w:r>
            <w:r>
              <w:rPr>
                <w:rFonts w:ascii="Tahoma" w:eastAsia="Tahoma" w:hAnsi="Tahoma" w:cs="Tahoma"/>
                <w:color w:val="000000"/>
              </w:rPr>
              <w:t>tening to TELECOMS and how to introduce measure to get 5g deployed.</w:t>
            </w:r>
          </w:p>
          <w:p w14:paraId="6EE4DD3B" w14:textId="77777777" w:rsidR="000F02BC" w:rsidRDefault="0076048F">
            <w:pPr>
              <w:pBdr>
                <w:top w:val="nil"/>
                <w:left w:val="nil"/>
                <w:bottom w:val="nil"/>
                <w:right w:val="nil"/>
                <w:between w:val="nil"/>
              </w:pBdr>
              <w:rPr>
                <w:color w:val="000000"/>
              </w:rPr>
            </w:pPr>
            <w:r>
              <w:rPr>
                <w:rFonts w:ascii="Tahoma" w:eastAsia="Tahoma" w:hAnsi="Tahoma" w:cs="Tahoma"/>
                <w:color w:val="000000"/>
              </w:rPr>
              <w:t>This is assuming we want it, we need it, it is safe</w:t>
            </w:r>
          </w:p>
          <w:p w14:paraId="5D0820A2" w14:textId="77777777" w:rsidR="000F02BC" w:rsidRDefault="0076048F">
            <w:pPr>
              <w:pBdr>
                <w:top w:val="nil"/>
                <w:left w:val="nil"/>
                <w:bottom w:val="nil"/>
                <w:right w:val="nil"/>
                <w:between w:val="nil"/>
              </w:pBdr>
              <w:rPr>
                <w:color w:val="000000"/>
              </w:rPr>
            </w:pPr>
            <w:r>
              <w:rPr>
                <w:rFonts w:ascii="Tahoma" w:eastAsia="Tahoma" w:hAnsi="Tahoma" w:cs="Tahoma"/>
                <w:color w:val="127622"/>
              </w:rPr>
              <w:t>These assumptions are UNFOUNDED, UNSAFE and UNDEMOCRATIC.</w:t>
            </w:r>
          </w:p>
          <w:p w14:paraId="1BD8DEF7" w14:textId="77777777" w:rsidR="000F02BC" w:rsidRDefault="000F02BC">
            <w:pPr>
              <w:pBdr>
                <w:top w:val="nil"/>
                <w:left w:val="nil"/>
                <w:bottom w:val="nil"/>
                <w:right w:val="nil"/>
                <w:between w:val="nil"/>
              </w:pBdr>
              <w:rPr>
                <w:rFonts w:ascii="Tahoma" w:eastAsia="Tahoma" w:hAnsi="Tahoma" w:cs="Tahoma"/>
                <w:color w:val="000000"/>
              </w:rPr>
            </w:pPr>
          </w:p>
          <w:p w14:paraId="69EE63B9" w14:textId="77777777" w:rsidR="000F02BC" w:rsidRDefault="0076048F">
            <w:pPr>
              <w:pBdr>
                <w:top w:val="nil"/>
                <w:left w:val="nil"/>
                <w:bottom w:val="nil"/>
                <w:right w:val="nil"/>
                <w:between w:val="nil"/>
              </w:pBdr>
              <w:rPr>
                <w:color w:val="000000"/>
              </w:rPr>
            </w:pPr>
            <w:r>
              <w:rPr>
                <w:rFonts w:ascii="Tahoma" w:eastAsia="Tahoma" w:hAnsi="Tahoma" w:cs="Tahoma"/>
                <w:color w:val="000000"/>
              </w:rPr>
              <w:t>Large sections of the public don’t know anything about 5G and of those who do</w:t>
            </w:r>
            <w:r>
              <w:rPr>
                <w:rFonts w:ascii="Tahoma" w:eastAsia="Tahoma" w:hAnsi="Tahoma" w:cs="Tahoma"/>
                <w:color w:val="000000"/>
              </w:rPr>
              <w:t xml:space="preserve"> a large proportion along with hundreds of Doctors and scientists are very concerned. 5Gspaceappeal.eu.</w:t>
            </w:r>
          </w:p>
          <w:p w14:paraId="7974A0AC" w14:textId="77777777" w:rsidR="000F02BC" w:rsidRDefault="000F02BC">
            <w:pPr>
              <w:pBdr>
                <w:top w:val="nil"/>
                <w:left w:val="nil"/>
                <w:bottom w:val="nil"/>
                <w:right w:val="nil"/>
                <w:between w:val="nil"/>
              </w:pBdr>
              <w:rPr>
                <w:rFonts w:ascii="Tahoma" w:eastAsia="Tahoma" w:hAnsi="Tahoma" w:cs="Tahoma"/>
                <w:color w:val="70AD47"/>
              </w:rPr>
            </w:pPr>
          </w:p>
          <w:p w14:paraId="0A44D8FA" w14:textId="77777777" w:rsidR="000F02BC" w:rsidRDefault="0076048F">
            <w:pPr>
              <w:pBdr>
                <w:top w:val="nil"/>
                <w:left w:val="nil"/>
                <w:bottom w:val="nil"/>
                <w:right w:val="nil"/>
                <w:between w:val="nil"/>
              </w:pBdr>
              <w:rPr>
                <w:color w:val="000000"/>
              </w:rPr>
            </w:pPr>
            <w:r>
              <w:rPr>
                <w:rFonts w:ascii="Tahoma" w:eastAsia="Tahoma" w:hAnsi="Tahoma" w:cs="Tahoma"/>
                <w:color w:val="70AD47"/>
              </w:rPr>
              <w:lastRenderedPageBreak/>
              <w:t>WE NEED TIGHTER JURISDICTION ON PLACEMENT OF MASTS NOT A RELAXING OF PLANNING LAWS.</w:t>
            </w:r>
          </w:p>
          <w:p w14:paraId="0E44B748" w14:textId="77777777" w:rsidR="000F02BC" w:rsidRDefault="000F02BC">
            <w:pPr>
              <w:pBdr>
                <w:top w:val="nil"/>
                <w:left w:val="nil"/>
                <w:bottom w:val="nil"/>
                <w:right w:val="nil"/>
                <w:between w:val="nil"/>
              </w:pBdr>
              <w:rPr>
                <w:rFonts w:ascii="Tahoma" w:eastAsia="Tahoma" w:hAnsi="Tahoma" w:cs="Tahoma"/>
                <w:color w:val="70AD47"/>
              </w:rPr>
            </w:pPr>
          </w:p>
          <w:p w14:paraId="7D37EB11" w14:textId="77777777" w:rsidR="000F02BC" w:rsidRDefault="0076048F">
            <w:pPr>
              <w:pBdr>
                <w:top w:val="nil"/>
                <w:left w:val="nil"/>
                <w:bottom w:val="nil"/>
                <w:right w:val="nil"/>
                <w:between w:val="nil"/>
              </w:pBdr>
              <w:rPr>
                <w:color w:val="000000"/>
              </w:rPr>
            </w:pPr>
            <w:r>
              <w:rPr>
                <w:rFonts w:ascii="Tahoma" w:eastAsia="Tahoma" w:hAnsi="Tahoma" w:cs="Tahoma"/>
                <w:color w:val="000000"/>
              </w:rPr>
              <w:t>6. With the Rural landscape blighted with thousands more masts and small cells known to have immediate effects on pollinators and livestock in the vicinity. The PHE guideline itself makes the point that it is not safe to be in the close vicinity of a mast.</w:t>
            </w:r>
            <w:r>
              <w:rPr>
                <w:rFonts w:ascii="Tahoma" w:eastAsia="Tahoma" w:hAnsi="Tahoma" w:cs="Tahoma"/>
                <w:color w:val="000000"/>
              </w:rPr>
              <w:t xml:space="preserve"> </w:t>
            </w:r>
            <w:r>
              <w:rPr>
                <w:rFonts w:ascii="Tahoma" w:eastAsia="Tahoma" w:hAnsi="Tahoma" w:cs="Tahoma"/>
                <w:color w:val="127622"/>
              </w:rPr>
              <w:t xml:space="preserve">LOCAL JURISDICTION over the placement and upgrades of masts is ESSENTIAL. </w:t>
            </w:r>
          </w:p>
          <w:p w14:paraId="6541E7EE"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The radiation from masts is known to be damaging to wildlife, bees and trees, 5G will be worse as the beam waves are more powerful and the length to the body size of insects. This </w:t>
            </w:r>
            <w:r>
              <w:rPr>
                <w:rFonts w:ascii="Tahoma" w:eastAsia="Tahoma" w:hAnsi="Tahoma" w:cs="Tahoma"/>
                <w:color w:val="000000"/>
              </w:rPr>
              <w:t>has been shown in research to amplify the harmful effects. Research shows pulsed microwave radiation has a devastating effect on their navigation systems and immunity. Hive collapse is seen in research studies when mobile phones are place in the hives. Bee</w:t>
            </w:r>
            <w:r>
              <w:rPr>
                <w:rFonts w:ascii="Tahoma" w:eastAsia="Tahoma" w:hAnsi="Tahoma" w:cs="Tahoma"/>
                <w:color w:val="000000"/>
              </w:rPr>
              <w:t>hive collapse is being observed in central Bristol where 5g is turned on.</w:t>
            </w:r>
          </w:p>
          <w:p w14:paraId="2C6B7FF0" w14:textId="77777777" w:rsidR="000F02BC" w:rsidRDefault="0076048F">
            <w:pPr>
              <w:pBdr>
                <w:top w:val="nil"/>
                <w:left w:val="nil"/>
                <w:bottom w:val="nil"/>
                <w:right w:val="nil"/>
                <w:between w:val="nil"/>
              </w:pBdr>
              <w:rPr>
                <w:color w:val="000000"/>
              </w:rPr>
            </w:pPr>
            <w:hyperlink r:id="rId6">
              <w:r>
                <w:rPr>
                  <w:rFonts w:ascii="Tahoma" w:eastAsia="Tahoma" w:hAnsi="Tahoma" w:cs="Tahoma"/>
                  <w:color w:val="000080"/>
                  <w:u w:val="single"/>
                </w:rPr>
                <w:t>https://zero5g.com/wp-con</w:t>
              </w:r>
              <w:r>
                <w:rPr>
                  <w:rFonts w:ascii="Tahoma" w:eastAsia="Tahoma" w:hAnsi="Tahoma" w:cs="Tahoma"/>
                  <w:color w:val="000080"/>
                  <w:u w:val="single"/>
                </w:rPr>
                <w:t>tent/uploads/2018/05/s41598-018-22271-3.pdf?fbclid=IwAR0crNXxoFasWh_6Ac0opnnErn229vWhoDxAJLtCG9JPJldHcVpwb69r-QU</w:t>
              </w:r>
            </w:hyperlink>
            <w:r>
              <w:rPr>
                <w:rFonts w:ascii="Tahoma" w:eastAsia="Tahoma" w:hAnsi="Tahoma" w:cs="Tahoma"/>
                <w:color w:val="000000"/>
              </w:rPr>
              <w:t xml:space="preserve"> </w:t>
            </w:r>
            <w:r>
              <w:rPr>
                <w:rFonts w:ascii="Tahoma" w:eastAsia="Tahoma" w:hAnsi="Tahoma" w:cs="Tahoma"/>
                <w:color w:val="000000"/>
              </w:rPr>
              <w:br/>
              <w:t>Disrupted navigation (Goldsworthy 2009, Sainudeen 2011, Kimmel et al 2007)</w:t>
            </w:r>
            <w:r>
              <w:rPr>
                <w:rFonts w:ascii="Tahoma" w:eastAsia="Tahoma" w:hAnsi="Tahoma" w:cs="Tahoma"/>
                <w:color w:val="000000"/>
              </w:rPr>
              <w:br/>
            </w:r>
          </w:p>
          <w:p w14:paraId="3317D1EF"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This will </w:t>
            </w:r>
            <w:r>
              <w:rPr>
                <w:rFonts w:ascii="Tahoma" w:eastAsia="Tahoma" w:hAnsi="Tahoma" w:cs="Tahoma"/>
                <w:color w:val="538135"/>
              </w:rPr>
              <w:t xml:space="preserve">NOT BENEFIT Rural communities </w:t>
            </w:r>
            <w:r>
              <w:rPr>
                <w:rFonts w:ascii="Tahoma" w:eastAsia="Tahoma" w:hAnsi="Tahoma" w:cs="Tahoma"/>
                <w:color w:val="000000"/>
              </w:rPr>
              <w:t>as pulsed microwave radiat</w:t>
            </w:r>
            <w:r>
              <w:rPr>
                <w:rFonts w:ascii="Tahoma" w:eastAsia="Tahoma" w:hAnsi="Tahoma" w:cs="Tahoma"/>
                <w:color w:val="000000"/>
              </w:rPr>
              <w:t xml:space="preserve">ion will be </w:t>
            </w:r>
            <w:r>
              <w:rPr>
                <w:rFonts w:ascii="Tahoma" w:eastAsia="Tahoma" w:hAnsi="Tahoma" w:cs="Tahoma"/>
                <w:color w:val="538135"/>
              </w:rPr>
              <w:t>DAMAGING</w:t>
            </w:r>
            <w:r>
              <w:rPr>
                <w:rFonts w:ascii="Tahoma" w:eastAsia="Tahoma" w:hAnsi="Tahoma" w:cs="Tahoma"/>
                <w:color w:val="000000"/>
              </w:rPr>
              <w:t xml:space="preserve"> to the integrity of our ecological systems vital to our ongoing wellbeing. </w:t>
            </w:r>
          </w:p>
          <w:p w14:paraId="33DD9D0F" w14:textId="77777777" w:rsidR="000F02BC" w:rsidRDefault="0076048F">
            <w:pPr>
              <w:pBdr>
                <w:top w:val="nil"/>
                <w:left w:val="nil"/>
                <w:bottom w:val="nil"/>
                <w:right w:val="nil"/>
                <w:between w:val="nil"/>
              </w:pBdr>
              <w:rPr>
                <w:color w:val="000000"/>
              </w:rPr>
            </w:pPr>
            <w:r>
              <w:rPr>
                <w:rFonts w:ascii="Tahoma" w:eastAsia="Tahoma" w:hAnsi="Tahoma" w:cs="Tahoma"/>
                <w:color w:val="538135"/>
              </w:rPr>
              <w:br/>
              <w:t>We want and need to save all pollinators and the ecosystem.</w:t>
            </w:r>
          </w:p>
          <w:p w14:paraId="57DF1D1E" w14:textId="77777777" w:rsidR="000F02BC" w:rsidRDefault="000F02BC">
            <w:pPr>
              <w:pBdr>
                <w:top w:val="nil"/>
                <w:left w:val="nil"/>
                <w:bottom w:val="nil"/>
                <w:right w:val="nil"/>
                <w:between w:val="nil"/>
              </w:pBdr>
              <w:rPr>
                <w:rFonts w:ascii="Tahoma" w:eastAsia="Tahoma" w:hAnsi="Tahoma" w:cs="Tahoma"/>
                <w:color w:val="538135"/>
              </w:rPr>
            </w:pPr>
          </w:p>
          <w:p w14:paraId="256CEB7B"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It pains me to read about the Governments ambitions and commitment to an untested technology. We do not allow untested cars and washing machines onto the market so why are we putting a whole new technology into the environment without safety testing? It’s </w:t>
            </w:r>
            <w:r>
              <w:rPr>
                <w:rFonts w:ascii="Tahoma" w:eastAsia="Tahoma" w:hAnsi="Tahoma" w:cs="Tahoma"/>
                <w:color w:val="000000"/>
              </w:rPr>
              <w:t>not logical and it’s not acceptable, especially as there are thousands of studies showing harmful biological effects of Wi-Fi and cell phones already AND there are increases in chronic health conditions in our millennials.</w:t>
            </w:r>
          </w:p>
          <w:p w14:paraId="5E929085" w14:textId="77777777" w:rsidR="000F02BC" w:rsidRDefault="0076048F">
            <w:pPr>
              <w:pBdr>
                <w:top w:val="nil"/>
                <w:left w:val="nil"/>
                <w:bottom w:val="nil"/>
                <w:right w:val="nil"/>
                <w:between w:val="nil"/>
              </w:pBdr>
              <w:rPr>
                <w:rFonts w:ascii="Tahoma" w:eastAsia="Tahoma" w:hAnsi="Tahoma" w:cs="Tahoma"/>
                <w:color w:val="000000"/>
              </w:rPr>
            </w:pPr>
            <w:hyperlink r:id="rId7">
              <w:r>
                <w:rPr>
                  <w:rFonts w:ascii="Tahoma" w:eastAsia="Tahoma" w:hAnsi="Tahoma" w:cs="Tahoma"/>
                  <w:color w:val="000080"/>
                  <w:u w:val="single"/>
                </w:rPr>
                <w:t>https://www.bcbs.com/the-health-of-america/reports/the-health-of-millennials</w:t>
              </w:r>
            </w:hyperlink>
          </w:p>
          <w:p w14:paraId="37BF190E" w14:textId="77777777" w:rsidR="000F02BC" w:rsidRDefault="000F02BC">
            <w:pPr>
              <w:pBdr>
                <w:top w:val="nil"/>
                <w:left w:val="nil"/>
                <w:bottom w:val="nil"/>
                <w:right w:val="nil"/>
                <w:between w:val="nil"/>
              </w:pBdr>
              <w:rPr>
                <w:rFonts w:ascii="Tahoma" w:eastAsia="Tahoma" w:hAnsi="Tahoma" w:cs="Tahoma"/>
                <w:color w:val="000000"/>
              </w:rPr>
            </w:pPr>
          </w:p>
          <w:p w14:paraId="393106A7" w14:textId="77777777" w:rsidR="000F02BC" w:rsidRDefault="0076048F">
            <w:pPr>
              <w:pBdr>
                <w:top w:val="nil"/>
                <w:left w:val="nil"/>
                <w:bottom w:val="nil"/>
                <w:right w:val="nil"/>
                <w:between w:val="nil"/>
              </w:pBdr>
              <w:rPr>
                <w:color w:val="000000"/>
              </w:rPr>
            </w:pPr>
            <w:r>
              <w:rPr>
                <w:rFonts w:ascii="Tahoma" w:eastAsia="Tahoma" w:hAnsi="Tahoma" w:cs="Tahoma"/>
                <w:color w:val="538135"/>
              </w:rPr>
              <w:lastRenderedPageBreak/>
              <w:t xml:space="preserve">NO </w:t>
            </w:r>
            <w:r>
              <w:rPr>
                <w:rFonts w:ascii="Tahoma" w:eastAsia="Tahoma" w:hAnsi="Tahoma" w:cs="Tahoma"/>
                <w:color w:val="000000"/>
              </w:rPr>
              <w:t xml:space="preserve">to </w:t>
            </w:r>
            <w:r>
              <w:rPr>
                <w:rFonts w:ascii="Tahoma" w:eastAsia="Tahoma" w:hAnsi="Tahoma" w:cs="Tahoma"/>
                <w:color w:val="538135"/>
              </w:rPr>
              <w:t>RURAL</w:t>
            </w:r>
            <w:r>
              <w:rPr>
                <w:rFonts w:ascii="Tahoma" w:eastAsia="Tahoma" w:hAnsi="Tahoma" w:cs="Tahoma"/>
                <w:color w:val="000000"/>
              </w:rPr>
              <w:t xml:space="preserve"> until this is proven </w:t>
            </w:r>
            <w:r>
              <w:rPr>
                <w:rFonts w:ascii="Tahoma" w:eastAsia="Tahoma" w:hAnsi="Tahoma" w:cs="Tahoma"/>
                <w:color w:val="538135"/>
              </w:rPr>
              <w:t>SAFE</w:t>
            </w:r>
          </w:p>
          <w:p w14:paraId="28D902F8" w14:textId="77777777" w:rsidR="000F02BC" w:rsidRDefault="000F02BC">
            <w:pPr>
              <w:pBdr>
                <w:top w:val="nil"/>
                <w:left w:val="nil"/>
                <w:bottom w:val="nil"/>
                <w:right w:val="nil"/>
                <w:between w:val="nil"/>
              </w:pBdr>
              <w:rPr>
                <w:rFonts w:ascii="Tahoma" w:eastAsia="Tahoma" w:hAnsi="Tahoma" w:cs="Tahoma"/>
                <w:color w:val="000000"/>
              </w:rPr>
            </w:pPr>
          </w:p>
          <w:p w14:paraId="2853B6D1" w14:textId="77777777" w:rsidR="000F02BC" w:rsidRDefault="000F02BC">
            <w:pPr>
              <w:pBdr>
                <w:top w:val="nil"/>
                <w:left w:val="nil"/>
                <w:bottom w:val="nil"/>
                <w:right w:val="nil"/>
                <w:between w:val="nil"/>
              </w:pBdr>
              <w:rPr>
                <w:rFonts w:ascii="Tahoma" w:eastAsia="Tahoma" w:hAnsi="Tahoma" w:cs="Tahoma"/>
                <w:color w:val="000000"/>
              </w:rPr>
            </w:pPr>
          </w:p>
          <w:p w14:paraId="2E9937C9" w14:textId="77777777" w:rsidR="000F02BC" w:rsidRDefault="000F02BC">
            <w:pPr>
              <w:pBdr>
                <w:top w:val="nil"/>
                <w:left w:val="nil"/>
                <w:bottom w:val="nil"/>
                <w:right w:val="nil"/>
                <w:between w:val="nil"/>
              </w:pBdr>
              <w:rPr>
                <w:rFonts w:ascii="Tahoma" w:eastAsia="Tahoma" w:hAnsi="Tahoma" w:cs="Tahoma"/>
                <w:color w:val="000000"/>
              </w:rPr>
            </w:pPr>
          </w:p>
          <w:p w14:paraId="46FDD4EA" w14:textId="77777777" w:rsidR="000F02BC" w:rsidRDefault="000F02BC">
            <w:pPr>
              <w:pBdr>
                <w:top w:val="nil"/>
                <w:left w:val="nil"/>
                <w:bottom w:val="nil"/>
                <w:right w:val="nil"/>
                <w:between w:val="nil"/>
              </w:pBdr>
              <w:rPr>
                <w:rFonts w:ascii="Tahoma" w:eastAsia="Tahoma" w:hAnsi="Tahoma" w:cs="Tahoma"/>
                <w:color w:val="000000"/>
              </w:rPr>
            </w:pPr>
          </w:p>
          <w:p w14:paraId="12DDE602" w14:textId="77777777" w:rsidR="000F02BC" w:rsidRDefault="000F02BC">
            <w:pPr>
              <w:pBdr>
                <w:top w:val="nil"/>
                <w:left w:val="nil"/>
                <w:bottom w:val="nil"/>
                <w:right w:val="nil"/>
                <w:between w:val="nil"/>
              </w:pBdr>
              <w:rPr>
                <w:rFonts w:ascii="Tahoma" w:eastAsia="Tahoma" w:hAnsi="Tahoma" w:cs="Tahoma"/>
                <w:color w:val="000000"/>
              </w:rPr>
            </w:pPr>
          </w:p>
          <w:p w14:paraId="65CD9BC3" w14:textId="77777777" w:rsidR="000F02BC" w:rsidRDefault="000F02BC">
            <w:pPr>
              <w:pBdr>
                <w:top w:val="nil"/>
                <w:left w:val="nil"/>
                <w:bottom w:val="nil"/>
                <w:right w:val="nil"/>
                <w:between w:val="nil"/>
              </w:pBdr>
              <w:rPr>
                <w:rFonts w:ascii="Tahoma" w:eastAsia="Tahoma" w:hAnsi="Tahoma" w:cs="Tahoma"/>
                <w:color w:val="000000"/>
              </w:rPr>
            </w:pPr>
          </w:p>
          <w:p w14:paraId="1BDD7B28" w14:textId="77777777" w:rsidR="000F02BC" w:rsidRDefault="000F02BC">
            <w:pPr>
              <w:pBdr>
                <w:top w:val="nil"/>
                <w:left w:val="nil"/>
                <w:bottom w:val="nil"/>
                <w:right w:val="nil"/>
                <w:between w:val="nil"/>
              </w:pBdr>
              <w:rPr>
                <w:rFonts w:ascii="Tahoma" w:eastAsia="Tahoma" w:hAnsi="Tahoma" w:cs="Tahoma"/>
                <w:color w:val="000000"/>
              </w:rPr>
            </w:pPr>
          </w:p>
          <w:p w14:paraId="1ACA75EA" w14:textId="77777777" w:rsidR="000F02BC" w:rsidRDefault="000F02BC">
            <w:pPr>
              <w:pBdr>
                <w:top w:val="nil"/>
                <w:left w:val="nil"/>
                <w:bottom w:val="nil"/>
                <w:right w:val="nil"/>
                <w:between w:val="nil"/>
              </w:pBdr>
              <w:rPr>
                <w:rFonts w:ascii="Tahoma" w:eastAsia="Tahoma" w:hAnsi="Tahoma" w:cs="Tahoma"/>
                <w:color w:val="000000"/>
              </w:rPr>
            </w:pPr>
          </w:p>
          <w:p w14:paraId="641A5751" w14:textId="77777777" w:rsidR="000F02BC" w:rsidRDefault="000F02BC">
            <w:pPr>
              <w:pBdr>
                <w:top w:val="nil"/>
                <w:left w:val="nil"/>
                <w:bottom w:val="nil"/>
                <w:right w:val="nil"/>
                <w:between w:val="nil"/>
              </w:pBdr>
              <w:rPr>
                <w:rFonts w:ascii="Tahoma" w:eastAsia="Tahoma" w:hAnsi="Tahoma" w:cs="Tahoma"/>
                <w:color w:val="000000"/>
              </w:rPr>
            </w:pPr>
          </w:p>
          <w:p w14:paraId="619498F0" w14:textId="77777777" w:rsidR="000F02BC" w:rsidRDefault="000F02BC">
            <w:pPr>
              <w:pBdr>
                <w:top w:val="nil"/>
                <w:left w:val="nil"/>
                <w:bottom w:val="nil"/>
                <w:right w:val="nil"/>
                <w:between w:val="nil"/>
              </w:pBdr>
              <w:rPr>
                <w:rFonts w:ascii="Tahoma" w:eastAsia="Tahoma" w:hAnsi="Tahoma" w:cs="Tahoma"/>
                <w:color w:val="000000"/>
              </w:rPr>
            </w:pPr>
          </w:p>
          <w:p w14:paraId="1CBC1937" w14:textId="77777777" w:rsidR="000F02BC" w:rsidRDefault="000F02BC">
            <w:pPr>
              <w:pBdr>
                <w:top w:val="nil"/>
                <w:left w:val="nil"/>
                <w:bottom w:val="nil"/>
                <w:right w:val="nil"/>
                <w:between w:val="nil"/>
              </w:pBdr>
              <w:rPr>
                <w:rFonts w:ascii="Tahoma" w:eastAsia="Tahoma" w:hAnsi="Tahoma" w:cs="Tahoma"/>
                <w:color w:val="000000"/>
              </w:rPr>
            </w:pPr>
          </w:p>
          <w:p w14:paraId="77200747" w14:textId="77777777" w:rsidR="000F02BC" w:rsidRDefault="000F02BC">
            <w:pPr>
              <w:pBdr>
                <w:top w:val="nil"/>
                <w:left w:val="nil"/>
                <w:bottom w:val="nil"/>
                <w:right w:val="nil"/>
                <w:between w:val="nil"/>
              </w:pBdr>
              <w:rPr>
                <w:rFonts w:ascii="Tahoma" w:eastAsia="Tahoma" w:hAnsi="Tahoma" w:cs="Tahoma"/>
                <w:color w:val="000000"/>
              </w:rPr>
            </w:pPr>
          </w:p>
          <w:p w14:paraId="22C426C1" w14:textId="77777777" w:rsidR="000F02BC" w:rsidRDefault="000F02BC">
            <w:pPr>
              <w:pBdr>
                <w:top w:val="nil"/>
                <w:left w:val="nil"/>
                <w:bottom w:val="nil"/>
                <w:right w:val="nil"/>
                <w:between w:val="nil"/>
              </w:pBdr>
              <w:rPr>
                <w:rFonts w:ascii="Tahoma" w:eastAsia="Tahoma" w:hAnsi="Tahoma" w:cs="Tahoma"/>
                <w:color w:val="000000"/>
              </w:rPr>
            </w:pPr>
          </w:p>
          <w:p w14:paraId="5A0F8C9C" w14:textId="77777777" w:rsidR="000F02BC" w:rsidRDefault="000F02BC">
            <w:pPr>
              <w:pBdr>
                <w:top w:val="nil"/>
                <w:left w:val="nil"/>
                <w:bottom w:val="nil"/>
                <w:right w:val="nil"/>
                <w:between w:val="nil"/>
              </w:pBdr>
              <w:rPr>
                <w:rFonts w:ascii="Tahoma" w:eastAsia="Tahoma" w:hAnsi="Tahoma" w:cs="Tahoma"/>
                <w:color w:val="000000"/>
              </w:rPr>
            </w:pPr>
          </w:p>
          <w:p w14:paraId="219215FD" w14:textId="77777777" w:rsidR="000F02BC" w:rsidRDefault="000F02BC">
            <w:pPr>
              <w:pBdr>
                <w:top w:val="nil"/>
                <w:left w:val="nil"/>
                <w:bottom w:val="nil"/>
                <w:right w:val="nil"/>
                <w:between w:val="nil"/>
              </w:pBdr>
              <w:rPr>
                <w:rFonts w:ascii="Tahoma" w:eastAsia="Tahoma" w:hAnsi="Tahoma" w:cs="Tahoma"/>
                <w:color w:val="000000"/>
              </w:rPr>
            </w:pPr>
          </w:p>
          <w:p w14:paraId="7C62522A" w14:textId="77777777" w:rsidR="000F02BC" w:rsidRDefault="000F02BC">
            <w:pPr>
              <w:pBdr>
                <w:top w:val="nil"/>
                <w:left w:val="nil"/>
                <w:bottom w:val="nil"/>
                <w:right w:val="nil"/>
                <w:between w:val="nil"/>
              </w:pBdr>
              <w:rPr>
                <w:rFonts w:ascii="Tahoma" w:eastAsia="Tahoma" w:hAnsi="Tahoma" w:cs="Tahoma"/>
                <w:color w:val="000000"/>
              </w:rPr>
            </w:pPr>
          </w:p>
          <w:p w14:paraId="62F70B7E" w14:textId="77777777" w:rsidR="000F02BC" w:rsidRDefault="000F02BC">
            <w:pPr>
              <w:pBdr>
                <w:top w:val="nil"/>
                <w:left w:val="nil"/>
                <w:bottom w:val="nil"/>
                <w:right w:val="nil"/>
                <w:between w:val="nil"/>
              </w:pBdr>
              <w:rPr>
                <w:rFonts w:ascii="Tahoma" w:eastAsia="Tahoma" w:hAnsi="Tahoma" w:cs="Tahoma"/>
                <w:color w:val="000000"/>
              </w:rPr>
            </w:pPr>
          </w:p>
          <w:p w14:paraId="3A80D2E4" w14:textId="77777777" w:rsidR="000F02BC" w:rsidRDefault="000F02BC">
            <w:pPr>
              <w:pBdr>
                <w:top w:val="nil"/>
                <w:left w:val="nil"/>
                <w:bottom w:val="nil"/>
                <w:right w:val="nil"/>
                <w:between w:val="nil"/>
              </w:pBdr>
              <w:rPr>
                <w:rFonts w:ascii="Tahoma" w:eastAsia="Tahoma" w:hAnsi="Tahoma" w:cs="Tahoma"/>
                <w:color w:val="000000"/>
              </w:rPr>
            </w:pPr>
          </w:p>
          <w:p w14:paraId="7B2740CD" w14:textId="77777777" w:rsidR="000F02BC" w:rsidRDefault="000F02BC">
            <w:pPr>
              <w:pBdr>
                <w:top w:val="nil"/>
                <w:left w:val="nil"/>
                <w:bottom w:val="nil"/>
                <w:right w:val="nil"/>
                <w:between w:val="nil"/>
              </w:pBdr>
              <w:rPr>
                <w:rFonts w:ascii="Tahoma" w:eastAsia="Tahoma" w:hAnsi="Tahoma" w:cs="Tahoma"/>
                <w:color w:val="000000"/>
              </w:rPr>
            </w:pPr>
          </w:p>
          <w:p w14:paraId="2BEDFFB8" w14:textId="77777777" w:rsidR="000F02BC" w:rsidRDefault="000F02BC">
            <w:pPr>
              <w:pBdr>
                <w:top w:val="nil"/>
                <w:left w:val="nil"/>
                <w:bottom w:val="nil"/>
                <w:right w:val="nil"/>
                <w:between w:val="nil"/>
              </w:pBdr>
              <w:rPr>
                <w:rFonts w:ascii="Tahoma" w:eastAsia="Tahoma" w:hAnsi="Tahoma" w:cs="Tahoma"/>
                <w:color w:val="000000"/>
              </w:rPr>
            </w:pPr>
          </w:p>
          <w:p w14:paraId="64780A70" w14:textId="77777777" w:rsidR="000F02BC" w:rsidRDefault="000F02BC">
            <w:pPr>
              <w:pBdr>
                <w:top w:val="nil"/>
                <w:left w:val="nil"/>
                <w:bottom w:val="nil"/>
                <w:right w:val="nil"/>
                <w:between w:val="nil"/>
              </w:pBdr>
              <w:rPr>
                <w:rFonts w:ascii="Tahoma" w:eastAsia="Tahoma" w:hAnsi="Tahoma" w:cs="Tahoma"/>
                <w:color w:val="000000"/>
              </w:rPr>
            </w:pPr>
          </w:p>
          <w:p w14:paraId="6C35474C" w14:textId="77777777" w:rsidR="000F02BC" w:rsidRDefault="0076048F">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9. It would be a true World Leader by investing in </w:t>
            </w:r>
            <w:r>
              <w:rPr>
                <w:rFonts w:ascii="Tahoma" w:eastAsia="Tahoma" w:hAnsi="Tahoma" w:cs="Tahoma"/>
                <w:color w:val="538135"/>
              </w:rPr>
              <w:t>SAFE</w:t>
            </w:r>
            <w:r>
              <w:rPr>
                <w:rFonts w:ascii="Tahoma" w:eastAsia="Tahoma" w:hAnsi="Tahoma" w:cs="Tahoma"/>
                <w:color w:val="000000"/>
              </w:rPr>
              <w:t xml:space="preserve"> technology. Where are the studies proving it is safe? There are not any for a reason. </w:t>
            </w:r>
          </w:p>
          <w:p w14:paraId="52FD1BEE" w14:textId="77777777" w:rsidR="000F02BC" w:rsidRDefault="0076048F">
            <w:pPr>
              <w:pBdr>
                <w:top w:val="nil"/>
                <w:left w:val="nil"/>
                <w:bottom w:val="nil"/>
                <w:right w:val="nil"/>
                <w:between w:val="nil"/>
              </w:pBdr>
              <w:rPr>
                <w:color w:val="000000"/>
              </w:rPr>
            </w:pPr>
            <w:r>
              <w:rPr>
                <w:rFonts w:ascii="Tahoma" w:eastAsia="Tahoma" w:hAnsi="Tahoma" w:cs="Tahoma"/>
                <w:color w:val="000000"/>
              </w:rPr>
              <w:t>South Korea and China examples of how 5G is used so prove that the purpose of 5G is not for benefit of any commun</w:t>
            </w:r>
            <w:r>
              <w:rPr>
                <w:rFonts w:ascii="Tahoma" w:eastAsia="Tahoma" w:hAnsi="Tahoma" w:cs="Tahoma"/>
                <w:color w:val="000000"/>
              </w:rPr>
              <w:t>ity in the West.</w:t>
            </w:r>
          </w:p>
          <w:p w14:paraId="532553E6" w14:textId="77777777" w:rsidR="000F02BC" w:rsidRDefault="000F02BC">
            <w:pPr>
              <w:pBdr>
                <w:top w:val="nil"/>
                <w:left w:val="nil"/>
                <w:bottom w:val="nil"/>
                <w:right w:val="nil"/>
                <w:between w:val="nil"/>
              </w:pBdr>
              <w:rPr>
                <w:rFonts w:ascii="Tahoma" w:eastAsia="Tahoma" w:hAnsi="Tahoma" w:cs="Tahoma"/>
                <w:color w:val="000000"/>
              </w:rPr>
            </w:pPr>
          </w:p>
          <w:p w14:paraId="5A10819C" w14:textId="77777777" w:rsidR="000F02BC" w:rsidRDefault="000F02BC">
            <w:pPr>
              <w:pBdr>
                <w:top w:val="nil"/>
                <w:left w:val="nil"/>
                <w:bottom w:val="nil"/>
                <w:right w:val="nil"/>
                <w:between w:val="nil"/>
              </w:pBdr>
              <w:rPr>
                <w:rFonts w:ascii="Tahoma" w:eastAsia="Tahoma" w:hAnsi="Tahoma" w:cs="Tahoma"/>
                <w:color w:val="000000"/>
              </w:rPr>
            </w:pPr>
          </w:p>
          <w:p w14:paraId="46491C75" w14:textId="77777777" w:rsidR="000F02BC" w:rsidRDefault="0076048F">
            <w:pPr>
              <w:pBdr>
                <w:top w:val="nil"/>
                <w:left w:val="nil"/>
                <w:bottom w:val="nil"/>
                <w:right w:val="nil"/>
                <w:between w:val="nil"/>
              </w:pBdr>
              <w:rPr>
                <w:color w:val="000000"/>
              </w:rPr>
            </w:pPr>
            <w:r>
              <w:rPr>
                <w:rFonts w:ascii="Tahoma" w:eastAsia="Tahoma" w:hAnsi="Tahoma" w:cs="Tahoma"/>
                <w:color w:val="000000"/>
              </w:rPr>
              <w:t>10. Many people are reporting sickness since it has been installed in Gateshead and other cities including Nose bleeds strange heart cancers and brain cancers are also reported with a 23% increase in stroke after the covert deployment on</w:t>
            </w:r>
            <w:r>
              <w:rPr>
                <w:rFonts w:ascii="Tahoma" w:eastAsia="Tahoma" w:hAnsi="Tahoma" w:cs="Tahoma"/>
                <w:color w:val="000000"/>
              </w:rPr>
              <w:t xml:space="preserve"> Street furninture. Chronic headaches, fatigue, pressure in the heard, heart arrhythmias. </w:t>
            </w:r>
          </w:p>
          <w:p w14:paraId="7DD585B9" w14:textId="77777777" w:rsidR="000F02BC" w:rsidRDefault="0076048F">
            <w:r>
              <w:rPr>
                <w:rFonts w:ascii="Tahoma" w:eastAsia="Tahoma" w:hAnsi="Tahoma" w:cs="Tahoma"/>
              </w:rPr>
              <w:t>All the words about it being compelling and improving people’s lives and wanting to be first are abhorrent to me, they convey excitement and authority which is unfit</w:t>
            </w:r>
            <w:r>
              <w:rPr>
                <w:rFonts w:ascii="Tahoma" w:eastAsia="Tahoma" w:hAnsi="Tahoma" w:cs="Tahoma"/>
              </w:rPr>
              <w:t xml:space="preserve">ting in the face of the evidence of biological harm and lack of testing. It is beyond unwise, </w:t>
            </w:r>
            <w:r>
              <w:rPr>
                <w:rFonts w:ascii="Tahoma" w:eastAsia="Tahoma" w:hAnsi="Tahoma" w:cs="Tahoma"/>
                <w:color w:val="538135"/>
              </w:rPr>
              <w:t xml:space="preserve">it is a criminal enterprise a madness. </w:t>
            </w:r>
          </w:p>
          <w:p w14:paraId="03780684" w14:textId="77777777" w:rsidR="000F02BC" w:rsidRDefault="000F02BC">
            <w:pPr>
              <w:rPr>
                <w:rFonts w:ascii="Tahoma" w:eastAsia="Tahoma" w:hAnsi="Tahoma" w:cs="Tahoma"/>
                <w:color w:val="538135"/>
              </w:rPr>
            </w:pPr>
          </w:p>
          <w:p w14:paraId="2E9EB69E" w14:textId="77777777" w:rsidR="000F02BC" w:rsidRDefault="0076048F">
            <w:r>
              <w:rPr>
                <w:rFonts w:ascii="Tahoma" w:eastAsia="Tahoma" w:hAnsi="Tahoma" w:cs="Tahoma"/>
                <w:color w:val="000000"/>
              </w:rPr>
              <w:t>The Internet of Things (IOT) with billions more wireless devices does not mean improvements in the way we live, we will be irradiated!</w:t>
            </w:r>
          </w:p>
          <w:p w14:paraId="19D09BE0" w14:textId="77777777" w:rsidR="000F02BC" w:rsidRDefault="000F02BC">
            <w:pPr>
              <w:rPr>
                <w:rFonts w:ascii="Tahoma" w:eastAsia="Tahoma" w:hAnsi="Tahoma" w:cs="Tahoma"/>
                <w:color w:val="000000"/>
              </w:rPr>
            </w:pPr>
          </w:p>
          <w:p w14:paraId="72F896FF" w14:textId="77777777" w:rsidR="000F02BC" w:rsidRDefault="0076048F">
            <w:r>
              <w:rPr>
                <w:rFonts w:ascii="Tahoma" w:eastAsia="Tahoma" w:hAnsi="Tahoma" w:cs="Tahoma"/>
                <w:color w:val="000000"/>
              </w:rPr>
              <w:lastRenderedPageBreak/>
              <w:t>What is the point in monitoring health remotely whilst created a generation of sick people with chronic health condition</w:t>
            </w:r>
            <w:r>
              <w:rPr>
                <w:rFonts w:ascii="Tahoma" w:eastAsia="Tahoma" w:hAnsi="Tahoma" w:cs="Tahoma"/>
                <w:color w:val="000000"/>
              </w:rPr>
              <w:t>s?</w:t>
            </w:r>
          </w:p>
          <w:p w14:paraId="45C59E6F" w14:textId="77777777" w:rsidR="000F02BC" w:rsidRDefault="000F02BC">
            <w:pPr>
              <w:pBdr>
                <w:top w:val="nil"/>
                <w:left w:val="nil"/>
                <w:bottom w:val="nil"/>
                <w:right w:val="nil"/>
                <w:between w:val="nil"/>
              </w:pBdr>
              <w:rPr>
                <w:rFonts w:ascii="Tahoma" w:eastAsia="Tahoma" w:hAnsi="Tahoma" w:cs="Tahoma"/>
                <w:color w:val="000000"/>
              </w:rPr>
            </w:pPr>
          </w:p>
          <w:p w14:paraId="495BF472" w14:textId="77777777" w:rsidR="000F02BC" w:rsidRDefault="0076048F">
            <w:pPr>
              <w:pBdr>
                <w:top w:val="nil"/>
                <w:left w:val="nil"/>
                <w:bottom w:val="nil"/>
                <w:right w:val="nil"/>
                <w:between w:val="nil"/>
              </w:pBdr>
              <w:rPr>
                <w:color w:val="000000"/>
              </w:rPr>
            </w:pPr>
            <w:r>
              <w:rPr>
                <w:rFonts w:ascii="Tahoma" w:eastAsia="Tahoma" w:hAnsi="Tahoma" w:cs="Tahoma"/>
                <w:color w:val="000000"/>
              </w:rPr>
              <w:t>Remote Health Monitoring can be achieved by existing fibre solutions.</w:t>
            </w:r>
          </w:p>
          <w:p w14:paraId="67BD975F" w14:textId="77777777" w:rsidR="000F02BC" w:rsidRDefault="000F02BC">
            <w:pPr>
              <w:pBdr>
                <w:top w:val="nil"/>
                <w:left w:val="nil"/>
                <w:bottom w:val="nil"/>
                <w:right w:val="nil"/>
                <w:between w:val="nil"/>
              </w:pBdr>
              <w:rPr>
                <w:rFonts w:ascii="Tahoma" w:eastAsia="Tahoma" w:hAnsi="Tahoma" w:cs="Tahoma"/>
                <w:color w:val="3FAF46"/>
              </w:rPr>
            </w:pPr>
          </w:p>
          <w:p w14:paraId="6F650F2B" w14:textId="77777777" w:rsidR="000F02BC" w:rsidRDefault="0076048F">
            <w:pPr>
              <w:pBdr>
                <w:top w:val="nil"/>
                <w:left w:val="nil"/>
                <w:bottom w:val="nil"/>
                <w:right w:val="nil"/>
                <w:between w:val="nil"/>
              </w:pBdr>
              <w:rPr>
                <w:color w:val="000000"/>
              </w:rPr>
            </w:pPr>
            <w:r>
              <w:rPr>
                <w:rFonts w:ascii="Tahoma" w:eastAsia="Tahoma" w:hAnsi="Tahoma" w:cs="Tahoma"/>
                <w:color w:val="000000"/>
              </w:rPr>
              <w:t>11.</w:t>
            </w:r>
            <w:r>
              <w:rPr>
                <w:rFonts w:ascii="Tahoma" w:eastAsia="Tahoma" w:hAnsi="Tahoma" w:cs="Tahoma"/>
                <w:color w:val="538135"/>
              </w:rPr>
              <w:t xml:space="preserve"> The Government have the data of the increases in sickness and Gateshead Council have opened their own Funeral directors business. The increases in premature deaths are obvious and in the Governments own data. This breaks the Nuremburg Code of 1947 as peop</w:t>
            </w:r>
            <w:r>
              <w:rPr>
                <w:rFonts w:ascii="Tahoma" w:eastAsia="Tahoma" w:hAnsi="Tahoma" w:cs="Tahoma"/>
                <w:color w:val="538135"/>
              </w:rPr>
              <w:t>le are being tested upon without their fully informed consent.</w:t>
            </w:r>
          </w:p>
          <w:p w14:paraId="1303E7E6" w14:textId="77777777" w:rsidR="000F02BC" w:rsidRDefault="000F02BC">
            <w:pPr>
              <w:pBdr>
                <w:top w:val="nil"/>
                <w:left w:val="nil"/>
                <w:bottom w:val="nil"/>
                <w:right w:val="nil"/>
                <w:between w:val="nil"/>
              </w:pBdr>
              <w:rPr>
                <w:rFonts w:ascii="Tahoma" w:eastAsia="Tahoma" w:hAnsi="Tahoma" w:cs="Tahoma"/>
                <w:color w:val="538135"/>
              </w:rPr>
            </w:pPr>
          </w:p>
          <w:p w14:paraId="17E41F06" w14:textId="77777777" w:rsidR="000F02BC" w:rsidRDefault="0076048F">
            <w:pPr>
              <w:pBdr>
                <w:top w:val="nil"/>
                <w:left w:val="nil"/>
                <w:bottom w:val="nil"/>
                <w:right w:val="nil"/>
                <w:between w:val="nil"/>
              </w:pBdr>
              <w:rPr>
                <w:color w:val="000000"/>
              </w:rPr>
            </w:pPr>
            <w:r>
              <w:rPr>
                <w:rFonts w:ascii="Tahoma" w:eastAsia="Tahoma" w:hAnsi="Tahoma" w:cs="Tahoma"/>
                <w:color w:val="538135"/>
              </w:rPr>
              <w:t>The Government and their partners the Telecom companies, is committed to its investment in digital infrastructure because of its predicted multi trillion pound return it plans on making at the</w:t>
            </w:r>
            <w:r>
              <w:rPr>
                <w:rFonts w:ascii="Tahoma" w:eastAsia="Tahoma" w:hAnsi="Tahoma" w:cs="Tahoma"/>
                <w:color w:val="538135"/>
              </w:rPr>
              <w:t xml:space="preserve"> cost of our, security its peoples’, health, safety and wellbeing.</w:t>
            </w:r>
          </w:p>
          <w:p w14:paraId="2586F310" w14:textId="77777777" w:rsidR="000F02BC" w:rsidRDefault="000F02BC">
            <w:pPr>
              <w:pBdr>
                <w:top w:val="nil"/>
                <w:left w:val="nil"/>
                <w:bottom w:val="nil"/>
                <w:right w:val="nil"/>
                <w:between w:val="nil"/>
              </w:pBdr>
              <w:rPr>
                <w:rFonts w:ascii="Tahoma" w:eastAsia="Tahoma" w:hAnsi="Tahoma" w:cs="Tahoma"/>
                <w:color w:val="538135"/>
              </w:rPr>
            </w:pPr>
          </w:p>
          <w:p w14:paraId="45276409" w14:textId="77777777" w:rsidR="000F02BC" w:rsidRDefault="000F02BC">
            <w:pPr>
              <w:pBdr>
                <w:top w:val="nil"/>
                <w:left w:val="nil"/>
                <w:bottom w:val="nil"/>
                <w:right w:val="nil"/>
                <w:between w:val="nil"/>
              </w:pBdr>
              <w:rPr>
                <w:rFonts w:ascii="Tahoma" w:eastAsia="Tahoma" w:hAnsi="Tahoma" w:cs="Tahoma"/>
                <w:color w:val="000000"/>
              </w:rPr>
            </w:pPr>
          </w:p>
          <w:p w14:paraId="13358217" w14:textId="77777777" w:rsidR="000F02BC" w:rsidRDefault="000F02BC">
            <w:pPr>
              <w:pBdr>
                <w:top w:val="nil"/>
                <w:left w:val="nil"/>
                <w:bottom w:val="nil"/>
                <w:right w:val="nil"/>
                <w:between w:val="nil"/>
              </w:pBdr>
              <w:rPr>
                <w:rFonts w:ascii="Tahoma" w:eastAsia="Tahoma" w:hAnsi="Tahoma" w:cs="Tahoma"/>
                <w:color w:val="000000"/>
              </w:rPr>
            </w:pPr>
          </w:p>
          <w:p w14:paraId="06CC7783" w14:textId="77777777" w:rsidR="000F02BC" w:rsidRDefault="000F02BC">
            <w:pPr>
              <w:pBdr>
                <w:top w:val="nil"/>
                <w:left w:val="nil"/>
                <w:bottom w:val="nil"/>
                <w:right w:val="nil"/>
                <w:between w:val="nil"/>
              </w:pBdr>
              <w:rPr>
                <w:rFonts w:ascii="Tahoma" w:eastAsia="Tahoma" w:hAnsi="Tahoma" w:cs="Tahoma"/>
                <w:color w:val="000000"/>
              </w:rPr>
            </w:pPr>
          </w:p>
          <w:p w14:paraId="6D11972E" w14:textId="77777777" w:rsidR="000F02BC" w:rsidRDefault="0076048F">
            <w:pPr>
              <w:pBdr>
                <w:top w:val="nil"/>
                <w:left w:val="nil"/>
                <w:bottom w:val="nil"/>
                <w:right w:val="nil"/>
                <w:between w:val="nil"/>
              </w:pBdr>
              <w:rPr>
                <w:color w:val="000000"/>
              </w:rPr>
            </w:pPr>
            <w:r>
              <w:rPr>
                <w:rFonts w:ascii="Tahoma" w:eastAsia="Tahoma" w:hAnsi="Tahoma" w:cs="Tahoma"/>
                <w:color w:val="000000"/>
              </w:rPr>
              <w:t>12. It is not true that everyone is demanding more data. Many are calling for a re-evaluation of the way we are living and prioritising lifestyles that are eco-friendly. Is 5G eco-frien</w:t>
            </w:r>
            <w:r>
              <w:rPr>
                <w:rFonts w:ascii="Tahoma" w:eastAsia="Tahoma" w:hAnsi="Tahoma" w:cs="Tahoma"/>
                <w:color w:val="000000"/>
              </w:rPr>
              <w:t xml:space="preserve">dly? No.  </w:t>
            </w:r>
          </w:p>
          <w:p w14:paraId="56E1C190" w14:textId="77777777" w:rsidR="000F02BC" w:rsidRDefault="0076048F">
            <w:pPr>
              <w:pBdr>
                <w:top w:val="nil"/>
                <w:left w:val="nil"/>
                <w:bottom w:val="nil"/>
                <w:right w:val="nil"/>
                <w:between w:val="nil"/>
              </w:pBdr>
              <w:rPr>
                <w:color w:val="000000"/>
              </w:rPr>
            </w:pPr>
            <w:r>
              <w:rPr>
                <w:rFonts w:ascii="Tahoma" w:eastAsia="Tahoma" w:hAnsi="Tahoma" w:cs="Tahoma"/>
                <w:color w:val="000000"/>
              </w:rPr>
              <w:t>It is proven harmful to the birds, bees, means the loss of trees so that line of sight can be achieved for the higher frequencies and more than that the data centres for all this new data will consume vast quantities of energy some estimate more</w:t>
            </w:r>
            <w:r>
              <w:rPr>
                <w:rFonts w:ascii="Tahoma" w:eastAsia="Tahoma" w:hAnsi="Tahoma" w:cs="Tahoma"/>
                <w:color w:val="000000"/>
              </w:rPr>
              <w:t xml:space="preserve"> than the aviation industry. </w:t>
            </w:r>
          </w:p>
          <w:p w14:paraId="2DCB82E9" w14:textId="77777777" w:rsidR="000F02BC" w:rsidRDefault="0076048F">
            <w:pPr>
              <w:pBdr>
                <w:top w:val="nil"/>
                <w:left w:val="nil"/>
                <w:bottom w:val="nil"/>
                <w:right w:val="nil"/>
                <w:between w:val="nil"/>
              </w:pBdr>
              <w:rPr>
                <w:color w:val="000000"/>
              </w:rPr>
            </w:pPr>
            <w:r>
              <w:rPr>
                <w:rFonts w:ascii="Tahoma" w:eastAsia="Tahoma" w:hAnsi="Tahoma" w:cs="Tahoma"/>
                <w:color w:val="000000"/>
              </w:rPr>
              <w:t>The 20,000 satellites used to beam 5G frequencies down upon every square inch of the earth will need to be replaced every 5 years, creating space junk and again taking vast amounts of energy to be launched.</w:t>
            </w:r>
          </w:p>
          <w:p w14:paraId="7369F710" w14:textId="77777777" w:rsidR="000F02BC" w:rsidRDefault="0076048F">
            <w:pPr>
              <w:pBdr>
                <w:top w:val="nil"/>
                <w:left w:val="nil"/>
                <w:bottom w:val="nil"/>
                <w:right w:val="nil"/>
                <w:between w:val="nil"/>
              </w:pBdr>
              <w:rPr>
                <w:color w:val="000000"/>
              </w:rPr>
            </w:pPr>
            <w:r>
              <w:rPr>
                <w:rFonts w:ascii="Tahoma" w:eastAsia="Tahoma" w:hAnsi="Tahoma" w:cs="Tahoma"/>
                <w:color w:val="000000"/>
              </w:rPr>
              <w:t xml:space="preserve">  </w:t>
            </w:r>
          </w:p>
          <w:p w14:paraId="43381986" w14:textId="77777777" w:rsidR="000F02BC" w:rsidRDefault="0076048F">
            <w:pPr>
              <w:pBdr>
                <w:top w:val="nil"/>
                <w:left w:val="nil"/>
                <w:bottom w:val="nil"/>
                <w:right w:val="nil"/>
                <w:between w:val="nil"/>
              </w:pBdr>
              <w:rPr>
                <w:color w:val="000000"/>
              </w:rPr>
            </w:pPr>
            <w:r>
              <w:rPr>
                <w:rFonts w:ascii="Tahoma" w:eastAsia="Tahoma" w:hAnsi="Tahoma" w:cs="Tahoma"/>
                <w:color w:val="000000"/>
              </w:rPr>
              <w:t>The mission to e</w:t>
            </w:r>
            <w:r>
              <w:rPr>
                <w:rFonts w:ascii="Tahoma" w:eastAsia="Tahoma" w:hAnsi="Tahoma" w:cs="Tahoma"/>
                <w:color w:val="000000"/>
              </w:rPr>
              <w:t>ase the roll out of 5G by relaxing planning laws is unacceptable.</w:t>
            </w:r>
          </w:p>
          <w:p w14:paraId="5A37F522" w14:textId="77777777" w:rsidR="000F02BC" w:rsidRDefault="000F02BC">
            <w:pPr>
              <w:pBdr>
                <w:top w:val="nil"/>
                <w:left w:val="nil"/>
                <w:bottom w:val="nil"/>
                <w:right w:val="nil"/>
                <w:between w:val="nil"/>
              </w:pBdr>
              <w:rPr>
                <w:rFonts w:ascii="Tahoma" w:eastAsia="Tahoma" w:hAnsi="Tahoma" w:cs="Tahoma"/>
                <w:color w:val="000000"/>
              </w:rPr>
            </w:pPr>
          </w:p>
          <w:p w14:paraId="2FC3EFD2" w14:textId="77777777" w:rsidR="000F02BC" w:rsidRDefault="000F02BC">
            <w:pPr>
              <w:pBdr>
                <w:top w:val="nil"/>
                <w:left w:val="nil"/>
                <w:bottom w:val="nil"/>
                <w:right w:val="nil"/>
                <w:between w:val="nil"/>
              </w:pBdr>
              <w:rPr>
                <w:rFonts w:ascii="Tahoma" w:eastAsia="Tahoma" w:hAnsi="Tahoma" w:cs="Tahoma"/>
                <w:color w:val="3FAF46"/>
              </w:rPr>
            </w:pPr>
          </w:p>
          <w:p w14:paraId="0AD4164C" w14:textId="77777777" w:rsidR="000F02BC" w:rsidRDefault="0076048F">
            <w:pPr>
              <w:pBdr>
                <w:top w:val="nil"/>
                <w:left w:val="nil"/>
                <w:bottom w:val="nil"/>
                <w:right w:val="nil"/>
                <w:between w:val="nil"/>
              </w:pBdr>
              <w:rPr>
                <w:color w:val="000000"/>
              </w:rPr>
            </w:pPr>
            <w:r>
              <w:rPr>
                <w:rFonts w:ascii="Tahoma" w:eastAsia="Tahoma" w:hAnsi="Tahoma" w:cs="Tahoma"/>
                <w:color w:val="000000"/>
              </w:rPr>
              <w:t>13.</w:t>
            </w:r>
            <w:r>
              <w:rPr>
                <w:rFonts w:ascii="Tahoma" w:eastAsia="Tahoma" w:hAnsi="Tahoma" w:cs="Tahoma"/>
                <w:color w:val="3FAF46"/>
              </w:rPr>
              <w:t xml:space="preserve"> </w:t>
            </w:r>
            <w:r>
              <w:rPr>
                <w:rFonts w:ascii="Tahoma" w:eastAsia="Tahoma" w:hAnsi="Tahoma" w:cs="Tahoma"/>
                <w:color w:val="000000"/>
              </w:rPr>
              <w:t xml:space="preserve">The mission to ease the roll out of 5G by relaxing planning laws is unacceptable. </w:t>
            </w:r>
          </w:p>
          <w:p w14:paraId="05680E45" w14:textId="77777777" w:rsidR="000F02BC" w:rsidRDefault="000F02BC">
            <w:pPr>
              <w:pBdr>
                <w:top w:val="nil"/>
                <w:left w:val="nil"/>
                <w:bottom w:val="nil"/>
                <w:right w:val="nil"/>
                <w:between w:val="nil"/>
              </w:pBdr>
              <w:rPr>
                <w:rFonts w:ascii="Tahoma" w:eastAsia="Tahoma" w:hAnsi="Tahoma" w:cs="Tahoma"/>
                <w:color w:val="3FAF46"/>
              </w:rPr>
            </w:pPr>
          </w:p>
          <w:p w14:paraId="03F82A70" w14:textId="77777777" w:rsidR="000F02BC" w:rsidRDefault="000F02BC">
            <w:pPr>
              <w:pBdr>
                <w:top w:val="nil"/>
                <w:left w:val="nil"/>
                <w:bottom w:val="nil"/>
                <w:right w:val="nil"/>
                <w:between w:val="nil"/>
              </w:pBdr>
              <w:rPr>
                <w:rFonts w:ascii="Tahoma" w:eastAsia="Tahoma" w:hAnsi="Tahoma" w:cs="Tahoma"/>
                <w:color w:val="3FAF46"/>
              </w:rPr>
            </w:pPr>
          </w:p>
          <w:p w14:paraId="6280B518" w14:textId="77777777" w:rsidR="000F02BC" w:rsidRDefault="0076048F">
            <w:pPr>
              <w:pBdr>
                <w:top w:val="nil"/>
                <w:left w:val="nil"/>
                <w:bottom w:val="nil"/>
                <w:right w:val="nil"/>
                <w:between w:val="nil"/>
              </w:pBdr>
              <w:rPr>
                <w:color w:val="000000"/>
              </w:rPr>
            </w:pPr>
            <w:r>
              <w:rPr>
                <w:rFonts w:ascii="Tahoma" w:eastAsia="Tahoma" w:hAnsi="Tahoma" w:cs="Tahoma"/>
                <w:color w:val="3FAF46"/>
              </w:rPr>
              <w:t xml:space="preserve">Environmental and personal wellbeing should not be in any balancing scales against a false </w:t>
            </w:r>
            <w:r>
              <w:rPr>
                <w:rFonts w:ascii="Tahoma" w:eastAsia="Tahoma" w:hAnsi="Tahoma" w:cs="Tahoma"/>
                <w:color w:val="3FAF46"/>
              </w:rPr>
              <w:lastRenderedPageBreak/>
              <w:t xml:space="preserve">economic benefit. 5G will deliver economic hardship and harm. </w:t>
            </w:r>
          </w:p>
          <w:p w14:paraId="7EB05293" w14:textId="77777777" w:rsidR="000F02BC" w:rsidRDefault="000F02BC">
            <w:pPr>
              <w:pBdr>
                <w:top w:val="nil"/>
                <w:left w:val="nil"/>
                <w:bottom w:val="nil"/>
                <w:right w:val="nil"/>
                <w:between w:val="nil"/>
              </w:pBdr>
              <w:rPr>
                <w:rFonts w:ascii="Tahoma" w:eastAsia="Tahoma" w:hAnsi="Tahoma" w:cs="Tahoma"/>
                <w:color w:val="3FAF46"/>
              </w:rPr>
            </w:pPr>
          </w:p>
          <w:p w14:paraId="4D5CD114" w14:textId="77777777" w:rsidR="000F02BC" w:rsidRDefault="000F02BC">
            <w:pPr>
              <w:pBdr>
                <w:top w:val="nil"/>
                <w:left w:val="nil"/>
                <w:bottom w:val="nil"/>
                <w:right w:val="nil"/>
                <w:between w:val="nil"/>
              </w:pBdr>
              <w:rPr>
                <w:rFonts w:ascii="Tahoma" w:eastAsia="Tahoma" w:hAnsi="Tahoma" w:cs="Tahoma"/>
                <w:color w:val="3FAF46"/>
              </w:rPr>
            </w:pPr>
          </w:p>
          <w:p w14:paraId="7CCDD9E2" w14:textId="77777777" w:rsidR="000F02BC" w:rsidRDefault="000F02BC">
            <w:pPr>
              <w:pBdr>
                <w:top w:val="nil"/>
                <w:left w:val="nil"/>
                <w:bottom w:val="nil"/>
                <w:right w:val="nil"/>
                <w:between w:val="nil"/>
              </w:pBdr>
              <w:rPr>
                <w:rFonts w:ascii="Tahoma" w:eastAsia="Tahoma" w:hAnsi="Tahoma" w:cs="Tahoma"/>
                <w:color w:val="3FAF46"/>
              </w:rPr>
            </w:pPr>
          </w:p>
          <w:p w14:paraId="002CA958" w14:textId="77777777" w:rsidR="000F02BC" w:rsidRDefault="000F02BC">
            <w:pPr>
              <w:pBdr>
                <w:top w:val="nil"/>
                <w:left w:val="nil"/>
                <w:bottom w:val="nil"/>
                <w:right w:val="nil"/>
                <w:between w:val="nil"/>
              </w:pBdr>
              <w:rPr>
                <w:rFonts w:ascii="Tahoma" w:eastAsia="Tahoma" w:hAnsi="Tahoma" w:cs="Tahoma"/>
                <w:color w:val="3FAF46"/>
              </w:rPr>
            </w:pPr>
          </w:p>
          <w:p w14:paraId="4C693A5C" w14:textId="77777777" w:rsidR="000F02BC" w:rsidRDefault="000F02BC">
            <w:pPr>
              <w:pBdr>
                <w:top w:val="nil"/>
                <w:left w:val="nil"/>
                <w:bottom w:val="nil"/>
                <w:right w:val="nil"/>
                <w:between w:val="nil"/>
              </w:pBdr>
              <w:rPr>
                <w:rFonts w:ascii="Tahoma" w:eastAsia="Tahoma" w:hAnsi="Tahoma" w:cs="Tahoma"/>
                <w:color w:val="3FAF46"/>
              </w:rPr>
            </w:pPr>
          </w:p>
          <w:p w14:paraId="7BF0A766" w14:textId="77777777" w:rsidR="000F02BC" w:rsidRDefault="000F02BC">
            <w:pPr>
              <w:pBdr>
                <w:top w:val="nil"/>
                <w:left w:val="nil"/>
                <w:bottom w:val="nil"/>
                <w:right w:val="nil"/>
                <w:between w:val="nil"/>
              </w:pBdr>
              <w:rPr>
                <w:rFonts w:ascii="Tahoma" w:eastAsia="Tahoma" w:hAnsi="Tahoma" w:cs="Tahoma"/>
                <w:color w:val="3FAF46"/>
              </w:rPr>
            </w:pPr>
          </w:p>
          <w:p w14:paraId="5A52E352" w14:textId="77777777" w:rsidR="000F02BC" w:rsidRDefault="000F02BC">
            <w:pPr>
              <w:pBdr>
                <w:top w:val="nil"/>
                <w:left w:val="nil"/>
                <w:bottom w:val="nil"/>
                <w:right w:val="nil"/>
                <w:between w:val="nil"/>
              </w:pBdr>
              <w:rPr>
                <w:rFonts w:ascii="Tahoma" w:eastAsia="Tahoma" w:hAnsi="Tahoma" w:cs="Tahoma"/>
                <w:color w:val="3FAF46"/>
              </w:rPr>
            </w:pPr>
          </w:p>
          <w:p w14:paraId="38E7B6F4" w14:textId="77777777" w:rsidR="000F02BC" w:rsidRDefault="000F02BC">
            <w:pPr>
              <w:pBdr>
                <w:top w:val="nil"/>
                <w:left w:val="nil"/>
                <w:bottom w:val="nil"/>
                <w:right w:val="nil"/>
                <w:between w:val="nil"/>
              </w:pBdr>
              <w:rPr>
                <w:rFonts w:ascii="Tahoma" w:eastAsia="Tahoma" w:hAnsi="Tahoma" w:cs="Tahoma"/>
                <w:color w:val="3FAF46"/>
              </w:rPr>
            </w:pPr>
          </w:p>
          <w:p w14:paraId="2C627347" w14:textId="77777777" w:rsidR="000F02BC" w:rsidRDefault="000F02BC">
            <w:pPr>
              <w:pBdr>
                <w:top w:val="nil"/>
                <w:left w:val="nil"/>
                <w:bottom w:val="nil"/>
                <w:right w:val="nil"/>
                <w:between w:val="nil"/>
              </w:pBdr>
              <w:rPr>
                <w:rFonts w:ascii="Tahoma" w:eastAsia="Tahoma" w:hAnsi="Tahoma" w:cs="Tahoma"/>
                <w:color w:val="3FAF46"/>
              </w:rPr>
            </w:pPr>
          </w:p>
          <w:p w14:paraId="57ED2CF4" w14:textId="77777777" w:rsidR="000F02BC" w:rsidRDefault="000F02BC">
            <w:pPr>
              <w:pBdr>
                <w:top w:val="nil"/>
                <w:left w:val="nil"/>
                <w:bottom w:val="nil"/>
                <w:right w:val="nil"/>
                <w:between w:val="nil"/>
              </w:pBdr>
              <w:rPr>
                <w:rFonts w:ascii="Tahoma" w:eastAsia="Tahoma" w:hAnsi="Tahoma" w:cs="Tahoma"/>
                <w:color w:val="3FAF46"/>
              </w:rPr>
            </w:pPr>
          </w:p>
          <w:p w14:paraId="40E27564" w14:textId="77777777" w:rsidR="000F02BC" w:rsidRDefault="000F02BC">
            <w:pPr>
              <w:pBdr>
                <w:top w:val="nil"/>
                <w:left w:val="nil"/>
                <w:bottom w:val="nil"/>
                <w:right w:val="nil"/>
                <w:between w:val="nil"/>
              </w:pBdr>
              <w:rPr>
                <w:rFonts w:ascii="Tahoma" w:eastAsia="Tahoma" w:hAnsi="Tahoma" w:cs="Tahoma"/>
                <w:color w:val="3FAF46"/>
              </w:rPr>
            </w:pPr>
          </w:p>
          <w:p w14:paraId="4ABE549F" w14:textId="77777777" w:rsidR="000F02BC" w:rsidRDefault="000F02BC">
            <w:pPr>
              <w:pBdr>
                <w:top w:val="nil"/>
                <w:left w:val="nil"/>
                <w:bottom w:val="nil"/>
                <w:right w:val="nil"/>
                <w:between w:val="nil"/>
              </w:pBdr>
              <w:rPr>
                <w:rFonts w:ascii="Tahoma" w:eastAsia="Tahoma" w:hAnsi="Tahoma" w:cs="Tahoma"/>
                <w:color w:val="3FAF46"/>
              </w:rPr>
            </w:pPr>
          </w:p>
          <w:p w14:paraId="02C122B2" w14:textId="77777777" w:rsidR="000F02BC" w:rsidRDefault="000F02BC">
            <w:pPr>
              <w:pBdr>
                <w:top w:val="nil"/>
                <w:left w:val="nil"/>
                <w:bottom w:val="nil"/>
                <w:right w:val="nil"/>
                <w:between w:val="nil"/>
              </w:pBdr>
              <w:rPr>
                <w:rFonts w:ascii="Tahoma" w:eastAsia="Tahoma" w:hAnsi="Tahoma" w:cs="Tahoma"/>
                <w:color w:val="3FAF46"/>
              </w:rPr>
            </w:pPr>
          </w:p>
          <w:p w14:paraId="465CAC5A" w14:textId="77777777" w:rsidR="000F02BC" w:rsidRDefault="000F02BC">
            <w:pPr>
              <w:pBdr>
                <w:top w:val="nil"/>
                <w:left w:val="nil"/>
                <w:bottom w:val="nil"/>
                <w:right w:val="nil"/>
                <w:between w:val="nil"/>
              </w:pBdr>
              <w:rPr>
                <w:rFonts w:ascii="Tahoma" w:eastAsia="Tahoma" w:hAnsi="Tahoma" w:cs="Tahoma"/>
                <w:color w:val="3FAF46"/>
              </w:rPr>
            </w:pPr>
          </w:p>
          <w:p w14:paraId="6C4CE08C" w14:textId="77777777" w:rsidR="000F02BC" w:rsidRDefault="000F02BC">
            <w:pPr>
              <w:pBdr>
                <w:top w:val="nil"/>
                <w:left w:val="nil"/>
                <w:bottom w:val="nil"/>
                <w:right w:val="nil"/>
                <w:between w:val="nil"/>
              </w:pBdr>
              <w:rPr>
                <w:rFonts w:ascii="Tahoma" w:eastAsia="Tahoma" w:hAnsi="Tahoma" w:cs="Tahoma"/>
                <w:color w:val="3FAF46"/>
              </w:rPr>
            </w:pPr>
          </w:p>
          <w:p w14:paraId="5C4F4242" w14:textId="77777777" w:rsidR="000F02BC" w:rsidRDefault="000F02BC">
            <w:pPr>
              <w:pBdr>
                <w:top w:val="nil"/>
                <w:left w:val="nil"/>
                <w:bottom w:val="nil"/>
                <w:right w:val="nil"/>
                <w:between w:val="nil"/>
              </w:pBdr>
              <w:rPr>
                <w:rFonts w:ascii="Tahoma" w:eastAsia="Tahoma" w:hAnsi="Tahoma" w:cs="Tahoma"/>
                <w:color w:val="3FAF46"/>
              </w:rPr>
            </w:pPr>
          </w:p>
          <w:p w14:paraId="67ADD14A" w14:textId="77777777" w:rsidR="000F02BC" w:rsidRDefault="000F02BC">
            <w:pPr>
              <w:pBdr>
                <w:top w:val="nil"/>
                <w:left w:val="nil"/>
                <w:bottom w:val="nil"/>
                <w:right w:val="nil"/>
                <w:between w:val="nil"/>
              </w:pBdr>
              <w:rPr>
                <w:rFonts w:ascii="Tahoma" w:eastAsia="Tahoma" w:hAnsi="Tahoma" w:cs="Tahoma"/>
                <w:color w:val="3FAF46"/>
              </w:rPr>
            </w:pPr>
          </w:p>
          <w:p w14:paraId="1242F2A1" w14:textId="77777777" w:rsidR="000F02BC" w:rsidRDefault="000F02BC">
            <w:pPr>
              <w:pBdr>
                <w:top w:val="nil"/>
                <w:left w:val="nil"/>
                <w:bottom w:val="nil"/>
                <w:right w:val="nil"/>
                <w:between w:val="nil"/>
              </w:pBdr>
              <w:rPr>
                <w:rFonts w:ascii="Tahoma" w:eastAsia="Tahoma" w:hAnsi="Tahoma" w:cs="Tahoma"/>
                <w:color w:val="3FAF46"/>
              </w:rPr>
            </w:pPr>
          </w:p>
          <w:p w14:paraId="2D62CFCC" w14:textId="77777777" w:rsidR="000F02BC" w:rsidRDefault="000F02BC">
            <w:pPr>
              <w:pBdr>
                <w:top w:val="nil"/>
                <w:left w:val="nil"/>
                <w:bottom w:val="nil"/>
                <w:right w:val="nil"/>
                <w:between w:val="nil"/>
              </w:pBdr>
              <w:rPr>
                <w:rFonts w:ascii="Tahoma" w:eastAsia="Tahoma" w:hAnsi="Tahoma" w:cs="Tahoma"/>
                <w:color w:val="3FAF46"/>
              </w:rPr>
            </w:pPr>
          </w:p>
          <w:p w14:paraId="42CA9F9F" w14:textId="77777777" w:rsidR="000F02BC" w:rsidRDefault="000F02BC">
            <w:pPr>
              <w:pBdr>
                <w:top w:val="nil"/>
                <w:left w:val="nil"/>
                <w:bottom w:val="nil"/>
                <w:right w:val="nil"/>
                <w:between w:val="nil"/>
              </w:pBdr>
              <w:rPr>
                <w:rFonts w:ascii="Tahoma" w:eastAsia="Tahoma" w:hAnsi="Tahoma" w:cs="Tahoma"/>
                <w:color w:val="3FAF46"/>
              </w:rPr>
            </w:pPr>
          </w:p>
          <w:p w14:paraId="725A80C8" w14:textId="77777777" w:rsidR="000F02BC" w:rsidRDefault="000F02BC">
            <w:pPr>
              <w:pBdr>
                <w:top w:val="nil"/>
                <w:left w:val="nil"/>
                <w:bottom w:val="nil"/>
                <w:right w:val="nil"/>
                <w:between w:val="nil"/>
              </w:pBdr>
              <w:rPr>
                <w:rFonts w:ascii="Tahoma" w:eastAsia="Tahoma" w:hAnsi="Tahoma" w:cs="Tahoma"/>
                <w:color w:val="3FAF46"/>
              </w:rPr>
            </w:pPr>
          </w:p>
          <w:p w14:paraId="150B79B0" w14:textId="77777777" w:rsidR="000F02BC" w:rsidRDefault="000F02BC">
            <w:pPr>
              <w:pBdr>
                <w:top w:val="nil"/>
                <w:left w:val="nil"/>
                <w:bottom w:val="nil"/>
                <w:right w:val="nil"/>
                <w:between w:val="nil"/>
              </w:pBdr>
              <w:rPr>
                <w:rFonts w:ascii="Tahoma" w:eastAsia="Tahoma" w:hAnsi="Tahoma" w:cs="Tahoma"/>
                <w:color w:val="3FAF46"/>
              </w:rPr>
            </w:pPr>
          </w:p>
          <w:p w14:paraId="74480051" w14:textId="77777777" w:rsidR="000F02BC" w:rsidRDefault="000F02BC">
            <w:pPr>
              <w:pBdr>
                <w:top w:val="nil"/>
                <w:left w:val="nil"/>
                <w:bottom w:val="nil"/>
                <w:right w:val="nil"/>
                <w:between w:val="nil"/>
              </w:pBdr>
              <w:rPr>
                <w:rFonts w:ascii="Tahoma" w:eastAsia="Tahoma" w:hAnsi="Tahoma" w:cs="Tahoma"/>
                <w:color w:val="3FAF46"/>
              </w:rPr>
            </w:pPr>
          </w:p>
          <w:p w14:paraId="09412A27" w14:textId="77777777" w:rsidR="000F02BC" w:rsidRDefault="000F02BC">
            <w:pPr>
              <w:pBdr>
                <w:top w:val="nil"/>
                <w:left w:val="nil"/>
                <w:bottom w:val="nil"/>
                <w:right w:val="nil"/>
                <w:between w:val="nil"/>
              </w:pBdr>
              <w:rPr>
                <w:rFonts w:ascii="Tahoma" w:eastAsia="Tahoma" w:hAnsi="Tahoma" w:cs="Tahoma"/>
                <w:color w:val="3FAF46"/>
              </w:rPr>
            </w:pPr>
          </w:p>
          <w:p w14:paraId="23FABE10" w14:textId="77777777" w:rsidR="000F02BC" w:rsidRDefault="000F02BC">
            <w:pPr>
              <w:pBdr>
                <w:top w:val="nil"/>
                <w:left w:val="nil"/>
                <w:bottom w:val="nil"/>
                <w:right w:val="nil"/>
                <w:between w:val="nil"/>
              </w:pBdr>
              <w:rPr>
                <w:rFonts w:ascii="Tahoma" w:eastAsia="Tahoma" w:hAnsi="Tahoma" w:cs="Tahoma"/>
                <w:color w:val="3FAF46"/>
              </w:rPr>
            </w:pPr>
          </w:p>
          <w:p w14:paraId="655A1F83" w14:textId="77777777" w:rsidR="000F02BC" w:rsidRDefault="000F02BC">
            <w:pPr>
              <w:pBdr>
                <w:top w:val="nil"/>
                <w:left w:val="nil"/>
                <w:bottom w:val="nil"/>
                <w:right w:val="nil"/>
                <w:between w:val="nil"/>
              </w:pBdr>
              <w:rPr>
                <w:rFonts w:ascii="Tahoma" w:eastAsia="Tahoma" w:hAnsi="Tahoma" w:cs="Tahoma"/>
                <w:color w:val="3FAF46"/>
              </w:rPr>
            </w:pPr>
          </w:p>
          <w:p w14:paraId="4D77CB2B" w14:textId="77777777" w:rsidR="000F02BC" w:rsidRDefault="000F02BC">
            <w:pPr>
              <w:pBdr>
                <w:top w:val="nil"/>
                <w:left w:val="nil"/>
                <w:bottom w:val="nil"/>
                <w:right w:val="nil"/>
                <w:between w:val="nil"/>
              </w:pBdr>
              <w:rPr>
                <w:rFonts w:ascii="Tahoma" w:eastAsia="Tahoma" w:hAnsi="Tahoma" w:cs="Tahoma"/>
                <w:color w:val="3FAF46"/>
              </w:rPr>
            </w:pPr>
          </w:p>
          <w:p w14:paraId="07B9FDA7" w14:textId="77777777" w:rsidR="000F02BC" w:rsidRDefault="000F02BC">
            <w:pPr>
              <w:pBdr>
                <w:top w:val="nil"/>
                <w:left w:val="nil"/>
                <w:bottom w:val="nil"/>
                <w:right w:val="nil"/>
                <w:between w:val="nil"/>
              </w:pBdr>
              <w:rPr>
                <w:rFonts w:ascii="Tahoma" w:eastAsia="Tahoma" w:hAnsi="Tahoma" w:cs="Tahoma"/>
                <w:color w:val="3FAF46"/>
              </w:rPr>
            </w:pPr>
          </w:p>
          <w:p w14:paraId="054498A8" w14:textId="77777777" w:rsidR="000F02BC" w:rsidRDefault="000F02BC">
            <w:pPr>
              <w:pBdr>
                <w:top w:val="nil"/>
                <w:left w:val="nil"/>
                <w:bottom w:val="nil"/>
                <w:right w:val="nil"/>
                <w:between w:val="nil"/>
              </w:pBdr>
              <w:rPr>
                <w:rFonts w:ascii="Tahoma" w:eastAsia="Tahoma" w:hAnsi="Tahoma" w:cs="Tahoma"/>
                <w:color w:val="3FAF46"/>
              </w:rPr>
            </w:pPr>
          </w:p>
          <w:p w14:paraId="33A12638" w14:textId="77777777" w:rsidR="000F02BC" w:rsidRDefault="000F02BC">
            <w:pPr>
              <w:pBdr>
                <w:top w:val="nil"/>
                <w:left w:val="nil"/>
                <w:bottom w:val="nil"/>
                <w:right w:val="nil"/>
                <w:between w:val="nil"/>
              </w:pBdr>
              <w:rPr>
                <w:rFonts w:ascii="Tahoma" w:eastAsia="Tahoma" w:hAnsi="Tahoma" w:cs="Tahoma"/>
                <w:color w:val="3FAF46"/>
              </w:rPr>
            </w:pPr>
          </w:p>
          <w:p w14:paraId="48440D3B" w14:textId="77777777" w:rsidR="000F02BC" w:rsidRDefault="000F02BC">
            <w:pPr>
              <w:pBdr>
                <w:top w:val="nil"/>
                <w:left w:val="nil"/>
                <w:bottom w:val="nil"/>
                <w:right w:val="nil"/>
                <w:between w:val="nil"/>
              </w:pBdr>
              <w:rPr>
                <w:rFonts w:ascii="Tahoma" w:eastAsia="Tahoma" w:hAnsi="Tahoma" w:cs="Tahoma"/>
                <w:color w:val="3FAF46"/>
              </w:rPr>
            </w:pPr>
          </w:p>
          <w:p w14:paraId="75BC76EF" w14:textId="77777777" w:rsidR="000F02BC" w:rsidRDefault="000F02BC">
            <w:pPr>
              <w:pBdr>
                <w:top w:val="nil"/>
                <w:left w:val="nil"/>
                <w:bottom w:val="nil"/>
                <w:right w:val="nil"/>
                <w:between w:val="nil"/>
              </w:pBdr>
              <w:rPr>
                <w:rFonts w:ascii="Tahoma" w:eastAsia="Tahoma" w:hAnsi="Tahoma" w:cs="Tahoma"/>
                <w:color w:val="3FAF46"/>
              </w:rPr>
            </w:pPr>
          </w:p>
          <w:p w14:paraId="5A2B9B3F" w14:textId="77777777" w:rsidR="000F02BC" w:rsidRDefault="000F02BC">
            <w:pPr>
              <w:pBdr>
                <w:top w:val="nil"/>
                <w:left w:val="nil"/>
                <w:bottom w:val="nil"/>
                <w:right w:val="nil"/>
                <w:between w:val="nil"/>
              </w:pBdr>
              <w:rPr>
                <w:rFonts w:ascii="Tahoma" w:eastAsia="Tahoma" w:hAnsi="Tahoma" w:cs="Tahoma"/>
                <w:color w:val="3FAF46"/>
              </w:rPr>
            </w:pPr>
          </w:p>
          <w:p w14:paraId="55EF936E" w14:textId="77777777" w:rsidR="000F02BC" w:rsidRDefault="000F02BC">
            <w:pPr>
              <w:pBdr>
                <w:top w:val="nil"/>
                <w:left w:val="nil"/>
                <w:bottom w:val="nil"/>
                <w:right w:val="nil"/>
                <w:between w:val="nil"/>
              </w:pBdr>
              <w:rPr>
                <w:rFonts w:ascii="Tahoma" w:eastAsia="Tahoma" w:hAnsi="Tahoma" w:cs="Tahoma"/>
                <w:color w:val="3FAF46"/>
              </w:rPr>
            </w:pPr>
          </w:p>
          <w:p w14:paraId="62F7D11B" w14:textId="77777777" w:rsidR="000F02BC" w:rsidRDefault="000F02BC">
            <w:pPr>
              <w:pBdr>
                <w:top w:val="nil"/>
                <w:left w:val="nil"/>
                <w:bottom w:val="nil"/>
                <w:right w:val="nil"/>
                <w:between w:val="nil"/>
              </w:pBdr>
              <w:rPr>
                <w:rFonts w:ascii="Tahoma" w:eastAsia="Tahoma" w:hAnsi="Tahoma" w:cs="Tahoma"/>
                <w:color w:val="3FAF46"/>
              </w:rPr>
            </w:pPr>
          </w:p>
          <w:p w14:paraId="581DD319" w14:textId="77777777" w:rsidR="000F02BC" w:rsidRDefault="000F02BC">
            <w:pPr>
              <w:pBdr>
                <w:top w:val="nil"/>
                <w:left w:val="nil"/>
                <w:bottom w:val="nil"/>
                <w:right w:val="nil"/>
                <w:between w:val="nil"/>
              </w:pBdr>
              <w:rPr>
                <w:rFonts w:ascii="Tahoma" w:eastAsia="Tahoma" w:hAnsi="Tahoma" w:cs="Tahoma"/>
                <w:color w:val="3FAF46"/>
              </w:rPr>
            </w:pPr>
          </w:p>
          <w:p w14:paraId="0B383B34" w14:textId="77777777" w:rsidR="000F02BC" w:rsidRDefault="000F02BC">
            <w:pPr>
              <w:pBdr>
                <w:top w:val="nil"/>
                <w:left w:val="nil"/>
                <w:bottom w:val="nil"/>
                <w:right w:val="nil"/>
                <w:between w:val="nil"/>
              </w:pBdr>
              <w:rPr>
                <w:rFonts w:ascii="Tahoma" w:eastAsia="Tahoma" w:hAnsi="Tahoma" w:cs="Tahoma"/>
                <w:color w:val="3FAF46"/>
              </w:rPr>
            </w:pPr>
          </w:p>
          <w:p w14:paraId="0743FA8F" w14:textId="77777777" w:rsidR="000F02BC" w:rsidRDefault="000F02BC">
            <w:pPr>
              <w:pBdr>
                <w:top w:val="nil"/>
                <w:left w:val="nil"/>
                <w:bottom w:val="nil"/>
                <w:right w:val="nil"/>
                <w:between w:val="nil"/>
              </w:pBdr>
              <w:rPr>
                <w:rFonts w:ascii="Tahoma" w:eastAsia="Tahoma" w:hAnsi="Tahoma" w:cs="Tahoma"/>
                <w:color w:val="3FAF46"/>
              </w:rPr>
            </w:pPr>
          </w:p>
          <w:p w14:paraId="55EFEA0F" w14:textId="77777777" w:rsidR="000F02BC" w:rsidRDefault="000F02BC">
            <w:pPr>
              <w:pBdr>
                <w:top w:val="nil"/>
                <w:left w:val="nil"/>
                <w:bottom w:val="nil"/>
                <w:right w:val="nil"/>
                <w:between w:val="nil"/>
              </w:pBdr>
              <w:rPr>
                <w:rFonts w:ascii="Tahoma" w:eastAsia="Tahoma" w:hAnsi="Tahoma" w:cs="Tahoma"/>
                <w:color w:val="3FAF46"/>
              </w:rPr>
            </w:pPr>
          </w:p>
          <w:p w14:paraId="6FF31E6F" w14:textId="77777777" w:rsidR="000F02BC" w:rsidRDefault="000F02BC">
            <w:pPr>
              <w:pBdr>
                <w:top w:val="nil"/>
                <w:left w:val="nil"/>
                <w:bottom w:val="nil"/>
                <w:right w:val="nil"/>
                <w:between w:val="nil"/>
              </w:pBdr>
              <w:rPr>
                <w:rFonts w:ascii="Tahoma" w:eastAsia="Tahoma" w:hAnsi="Tahoma" w:cs="Tahoma"/>
                <w:color w:val="3FAF46"/>
              </w:rPr>
            </w:pPr>
          </w:p>
          <w:p w14:paraId="5CE3721F" w14:textId="77777777" w:rsidR="000F02BC" w:rsidRDefault="000F02BC">
            <w:pPr>
              <w:pBdr>
                <w:top w:val="nil"/>
                <w:left w:val="nil"/>
                <w:bottom w:val="nil"/>
                <w:right w:val="nil"/>
                <w:between w:val="nil"/>
              </w:pBdr>
              <w:rPr>
                <w:rFonts w:ascii="Tahoma" w:eastAsia="Tahoma" w:hAnsi="Tahoma" w:cs="Tahoma"/>
                <w:color w:val="3FAF46"/>
              </w:rPr>
            </w:pPr>
          </w:p>
          <w:p w14:paraId="1C9DFB63" w14:textId="77777777" w:rsidR="000F02BC" w:rsidRDefault="000F02BC">
            <w:pPr>
              <w:pBdr>
                <w:top w:val="nil"/>
                <w:left w:val="nil"/>
                <w:bottom w:val="nil"/>
                <w:right w:val="nil"/>
                <w:between w:val="nil"/>
              </w:pBdr>
              <w:rPr>
                <w:rFonts w:ascii="Tahoma" w:eastAsia="Tahoma" w:hAnsi="Tahoma" w:cs="Tahoma"/>
                <w:color w:val="3FAF46"/>
              </w:rPr>
            </w:pPr>
          </w:p>
          <w:p w14:paraId="73C1BC8F" w14:textId="77777777" w:rsidR="000F02BC" w:rsidRDefault="000F02BC">
            <w:pPr>
              <w:pBdr>
                <w:top w:val="nil"/>
                <w:left w:val="nil"/>
                <w:bottom w:val="nil"/>
                <w:right w:val="nil"/>
                <w:between w:val="nil"/>
              </w:pBdr>
              <w:rPr>
                <w:rFonts w:ascii="Tahoma" w:eastAsia="Tahoma" w:hAnsi="Tahoma" w:cs="Tahoma"/>
                <w:color w:val="3FAF46"/>
              </w:rPr>
            </w:pPr>
          </w:p>
          <w:p w14:paraId="6A6BB19C" w14:textId="77777777" w:rsidR="000F02BC" w:rsidRDefault="000F02BC">
            <w:pPr>
              <w:pBdr>
                <w:top w:val="nil"/>
                <w:left w:val="nil"/>
                <w:bottom w:val="nil"/>
                <w:right w:val="nil"/>
                <w:between w:val="nil"/>
              </w:pBdr>
              <w:rPr>
                <w:rFonts w:ascii="Tahoma" w:eastAsia="Tahoma" w:hAnsi="Tahoma" w:cs="Tahoma"/>
                <w:color w:val="000000"/>
              </w:rPr>
            </w:pPr>
          </w:p>
          <w:p w14:paraId="40898AA8" w14:textId="77777777" w:rsidR="000F02BC" w:rsidRDefault="000F02BC">
            <w:pPr>
              <w:pBdr>
                <w:top w:val="nil"/>
                <w:left w:val="nil"/>
                <w:bottom w:val="nil"/>
                <w:right w:val="nil"/>
                <w:between w:val="nil"/>
              </w:pBdr>
              <w:rPr>
                <w:rFonts w:ascii="Tahoma" w:eastAsia="Tahoma" w:hAnsi="Tahoma" w:cs="Tahoma"/>
                <w:color w:val="000000"/>
              </w:rPr>
            </w:pPr>
          </w:p>
          <w:p w14:paraId="779938D4" w14:textId="77777777" w:rsidR="000F02BC" w:rsidRDefault="000F02BC">
            <w:pPr>
              <w:pBdr>
                <w:top w:val="nil"/>
                <w:left w:val="nil"/>
                <w:bottom w:val="nil"/>
                <w:right w:val="nil"/>
                <w:between w:val="nil"/>
              </w:pBdr>
              <w:rPr>
                <w:rFonts w:ascii="Tahoma" w:eastAsia="Tahoma" w:hAnsi="Tahoma" w:cs="Tahoma"/>
                <w:color w:val="000000"/>
              </w:rPr>
            </w:pPr>
          </w:p>
          <w:p w14:paraId="4C260923" w14:textId="77777777" w:rsidR="000F02BC" w:rsidRDefault="000F02BC">
            <w:pPr>
              <w:pBdr>
                <w:top w:val="nil"/>
                <w:left w:val="nil"/>
                <w:bottom w:val="nil"/>
                <w:right w:val="nil"/>
                <w:between w:val="nil"/>
              </w:pBdr>
              <w:rPr>
                <w:rFonts w:ascii="Tahoma" w:eastAsia="Tahoma" w:hAnsi="Tahoma" w:cs="Tahoma"/>
                <w:color w:val="000000"/>
              </w:rPr>
            </w:pPr>
          </w:p>
          <w:p w14:paraId="6A3961BF" w14:textId="77777777" w:rsidR="000F02BC" w:rsidRDefault="0076048F">
            <w:pPr>
              <w:pBdr>
                <w:top w:val="nil"/>
                <w:left w:val="nil"/>
                <w:bottom w:val="nil"/>
                <w:right w:val="nil"/>
                <w:between w:val="nil"/>
              </w:pBdr>
              <w:rPr>
                <w:color w:val="000000"/>
              </w:rPr>
            </w:pPr>
            <w:r>
              <w:rPr>
                <w:rFonts w:ascii="Tahoma" w:eastAsia="Tahoma" w:hAnsi="Tahoma" w:cs="Tahoma"/>
                <w:color w:val="000000"/>
              </w:rPr>
              <w:lastRenderedPageBreak/>
              <w:t>14.</w:t>
            </w:r>
            <w:r>
              <w:rPr>
                <w:rFonts w:ascii="Tahoma" w:eastAsia="Tahoma" w:hAnsi="Tahoma" w:cs="Tahoma"/>
                <w:color w:val="3FAF46"/>
              </w:rPr>
              <w:t xml:space="preserve"> Taller and wider masts, it has been suggested just short of the height of Nelsons column! What are the exclusion zone limits.</w:t>
            </w:r>
          </w:p>
          <w:p w14:paraId="3667DB04" w14:textId="77777777" w:rsidR="000F02BC" w:rsidRDefault="000F02BC">
            <w:pPr>
              <w:pBdr>
                <w:top w:val="nil"/>
                <w:left w:val="nil"/>
                <w:bottom w:val="nil"/>
                <w:right w:val="nil"/>
                <w:between w:val="nil"/>
              </w:pBdr>
              <w:rPr>
                <w:rFonts w:ascii="Tahoma" w:eastAsia="Tahoma" w:hAnsi="Tahoma" w:cs="Tahoma"/>
                <w:color w:val="3FAF46"/>
              </w:rPr>
            </w:pPr>
          </w:p>
          <w:p w14:paraId="494A013E" w14:textId="77777777" w:rsidR="000F02BC" w:rsidRDefault="0076048F">
            <w:pPr>
              <w:pBdr>
                <w:top w:val="nil"/>
                <w:left w:val="nil"/>
                <w:bottom w:val="nil"/>
                <w:right w:val="nil"/>
                <w:between w:val="nil"/>
              </w:pBdr>
              <w:rPr>
                <w:color w:val="000000"/>
              </w:rPr>
            </w:pPr>
            <w:r>
              <w:rPr>
                <w:rFonts w:ascii="Tahoma" w:eastAsia="Tahoma" w:hAnsi="Tahoma" w:cs="Tahoma"/>
                <w:color w:val="3FAF46"/>
              </w:rPr>
              <w:t>I do not consent.</w:t>
            </w:r>
          </w:p>
          <w:p w14:paraId="371E8ABB" w14:textId="77777777" w:rsidR="000F02BC" w:rsidRDefault="000F02BC">
            <w:pPr>
              <w:pBdr>
                <w:top w:val="nil"/>
                <w:left w:val="nil"/>
                <w:bottom w:val="nil"/>
                <w:right w:val="nil"/>
                <w:between w:val="nil"/>
              </w:pBdr>
              <w:rPr>
                <w:rFonts w:ascii="Tahoma" w:eastAsia="Tahoma" w:hAnsi="Tahoma" w:cs="Tahoma"/>
                <w:color w:val="3FAF46"/>
              </w:rPr>
            </w:pPr>
          </w:p>
          <w:p w14:paraId="29BCEE4B" w14:textId="77777777" w:rsidR="000F02BC" w:rsidRDefault="000F02BC">
            <w:pPr>
              <w:pBdr>
                <w:top w:val="nil"/>
                <w:left w:val="nil"/>
                <w:bottom w:val="nil"/>
                <w:right w:val="nil"/>
                <w:between w:val="nil"/>
              </w:pBdr>
              <w:rPr>
                <w:rFonts w:ascii="Tahoma" w:eastAsia="Tahoma" w:hAnsi="Tahoma" w:cs="Tahoma"/>
                <w:color w:val="3FAF46"/>
              </w:rPr>
            </w:pPr>
          </w:p>
          <w:p w14:paraId="500E7C3A" w14:textId="77777777" w:rsidR="000F02BC" w:rsidRDefault="000F02BC">
            <w:pPr>
              <w:pBdr>
                <w:top w:val="nil"/>
                <w:left w:val="nil"/>
                <w:bottom w:val="nil"/>
                <w:right w:val="nil"/>
                <w:between w:val="nil"/>
              </w:pBdr>
              <w:rPr>
                <w:rFonts w:ascii="Tahoma" w:eastAsia="Tahoma" w:hAnsi="Tahoma" w:cs="Tahoma"/>
                <w:color w:val="3FAF46"/>
              </w:rPr>
            </w:pPr>
          </w:p>
          <w:p w14:paraId="56C093C3" w14:textId="77777777" w:rsidR="000F02BC" w:rsidRDefault="000F02BC">
            <w:pPr>
              <w:pBdr>
                <w:top w:val="nil"/>
                <w:left w:val="nil"/>
                <w:bottom w:val="nil"/>
                <w:right w:val="nil"/>
                <w:between w:val="nil"/>
              </w:pBdr>
              <w:rPr>
                <w:rFonts w:ascii="Tahoma" w:eastAsia="Tahoma" w:hAnsi="Tahoma" w:cs="Tahoma"/>
                <w:color w:val="3FAF46"/>
              </w:rPr>
            </w:pPr>
          </w:p>
          <w:p w14:paraId="34F17FC0" w14:textId="77777777" w:rsidR="000F02BC" w:rsidRDefault="000F02BC">
            <w:pPr>
              <w:pBdr>
                <w:top w:val="nil"/>
                <w:left w:val="nil"/>
                <w:bottom w:val="nil"/>
                <w:right w:val="nil"/>
                <w:between w:val="nil"/>
              </w:pBdr>
              <w:rPr>
                <w:rFonts w:ascii="Tahoma" w:eastAsia="Tahoma" w:hAnsi="Tahoma" w:cs="Tahoma"/>
                <w:color w:val="3FAF46"/>
              </w:rPr>
            </w:pPr>
          </w:p>
          <w:p w14:paraId="2FBEAF69" w14:textId="77777777" w:rsidR="000F02BC" w:rsidRDefault="000F02BC">
            <w:pPr>
              <w:pBdr>
                <w:top w:val="nil"/>
                <w:left w:val="nil"/>
                <w:bottom w:val="nil"/>
                <w:right w:val="nil"/>
                <w:between w:val="nil"/>
              </w:pBdr>
              <w:rPr>
                <w:rFonts w:ascii="Tahoma" w:eastAsia="Tahoma" w:hAnsi="Tahoma" w:cs="Tahoma"/>
                <w:color w:val="3FAF46"/>
              </w:rPr>
            </w:pPr>
          </w:p>
          <w:p w14:paraId="415C0DA3" w14:textId="77777777" w:rsidR="000F02BC" w:rsidRDefault="0076048F">
            <w:pPr>
              <w:pBdr>
                <w:top w:val="nil"/>
                <w:left w:val="nil"/>
                <w:bottom w:val="nil"/>
                <w:right w:val="nil"/>
                <w:between w:val="nil"/>
              </w:pBdr>
              <w:rPr>
                <w:color w:val="000000"/>
              </w:rPr>
            </w:pPr>
            <w:r>
              <w:rPr>
                <w:rFonts w:ascii="Tahoma" w:eastAsia="Tahoma" w:hAnsi="Tahoma" w:cs="Tahoma"/>
                <w:color w:val="3FAF46"/>
              </w:rPr>
              <w:t>Faster deployment!!  all this must be slowed down and the harmful effects of the deployment properly considered.</w:t>
            </w:r>
          </w:p>
          <w:p w14:paraId="0383EC6D" w14:textId="77777777" w:rsidR="000F02BC" w:rsidRDefault="000F02BC">
            <w:pPr>
              <w:pBdr>
                <w:top w:val="nil"/>
                <w:left w:val="nil"/>
                <w:bottom w:val="nil"/>
                <w:right w:val="nil"/>
                <w:between w:val="nil"/>
              </w:pBdr>
              <w:rPr>
                <w:rFonts w:ascii="Tahoma" w:eastAsia="Tahoma" w:hAnsi="Tahoma" w:cs="Tahoma"/>
                <w:color w:val="3FAF46"/>
              </w:rPr>
            </w:pPr>
          </w:p>
          <w:p w14:paraId="7711CCA3" w14:textId="77777777" w:rsidR="000F02BC" w:rsidRDefault="000F02BC">
            <w:pPr>
              <w:pBdr>
                <w:top w:val="nil"/>
                <w:left w:val="nil"/>
                <w:bottom w:val="nil"/>
                <w:right w:val="nil"/>
                <w:between w:val="nil"/>
              </w:pBdr>
              <w:rPr>
                <w:rFonts w:ascii="Tahoma" w:eastAsia="Tahoma" w:hAnsi="Tahoma" w:cs="Tahoma"/>
                <w:color w:val="3FAF46"/>
              </w:rPr>
            </w:pPr>
          </w:p>
          <w:p w14:paraId="00E48E84" w14:textId="77777777" w:rsidR="000F02BC" w:rsidRDefault="000F02BC">
            <w:pPr>
              <w:pBdr>
                <w:top w:val="nil"/>
                <w:left w:val="nil"/>
                <w:bottom w:val="nil"/>
                <w:right w:val="nil"/>
                <w:between w:val="nil"/>
              </w:pBdr>
              <w:rPr>
                <w:rFonts w:ascii="Tahoma" w:eastAsia="Tahoma" w:hAnsi="Tahoma" w:cs="Tahoma"/>
                <w:color w:val="3FAF46"/>
              </w:rPr>
            </w:pPr>
          </w:p>
          <w:p w14:paraId="5B3C16D3" w14:textId="77777777" w:rsidR="000F02BC" w:rsidRDefault="000F02BC">
            <w:pPr>
              <w:pBdr>
                <w:top w:val="nil"/>
                <w:left w:val="nil"/>
                <w:bottom w:val="nil"/>
                <w:right w:val="nil"/>
                <w:between w:val="nil"/>
              </w:pBdr>
              <w:rPr>
                <w:rFonts w:ascii="Tahoma" w:eastAsia="Tahoma" w:hAnsi="Tahoma" w:cs="Tahoma"/>
                <w:color w:val="3FAF46"/>
              </w:rPr>
            </w:pPr>
          </w:p>
          <w:p w14:paraId="2B447153" w14:textId="77777777" w:rsidR="000F02BC" w:rsidRDefault="000F02BC">
            <w:pPr>
              <w:pBdr>
                <w:top w:val="nil"/>
                <w:left w:val="nil"/>
                <w:bottom w:val="nil"/>
                <w:right w:val="nil"/>
                <w:between w:val="nil"/>
              </w:pBdr>
              <w:rPr>
                <w:rFonts w:ascii="Tahoma" w:eastAsia="Tahoma" w:hAnsi="Tahoma" w:cs="Tahoma"/>
                <w:color w:val="3FAF46"/>
              </w:rPr>
            </w:pPr>
          </w:p>
          <w:p w14:paraId="7BBC45D4" w14:textId="77777777" w:rsidR="000F02BC" w:rsidRDefault="000F02BC">
            <w:pPr>
              <w:pBdr>
                <w:top w:val="nil"/>
                <w:left w:val="nil"/>
                <w:bottom w:val="nil"/>
                <w:right w:val="nil"/>
                <w:between w:val="nil"/>
              </w:pBdr>
              <w:rPr>
                <w:rFonts w:ascii="Tahoma" w:eastAsia="Tahoma" w:hAnsi="Tahoma" w:cs="Tahoma"/>
                <w:color w:val="3FAF46"/>
              </w:rPr>
            </w:pPr>
          </w:p>
          <w:p w14:paraId="00CFDD91" w14:textId="77777777" w:rsidR="000F02BC" w:rsidRDefault="000F02BC">
            <w:pPr>
              <w:pBdr>
                <w:top w:val="nil"/>
                <w:left w:val="nil"/>
                <w:bottom w:val="nil"/>
                <w:right w:val="nil"/>
                <w:between w:val="nil"/>
              </w:pBdr>
              <w:rPr>
                <w:rFonts w:ascii="Tahoma" w:eastAsia="Tahoma" w:hAnsi="Tahoma" w:cs="Tahoma"/>
                <w:color w:val="3FAF46"/>
              </w:rPr>
            </w:pPr>
          </w:p>
          <w:p w14:paraId="4173A76B" w14:textId="77777777" w:rsidR="000F02BC" w:rsidRDefault="000F02BC">
            <w:pPr>
              <w:pBdr>
                <w:top w:val="nil"/>
                <w:left w:val="nil"/>
                <w:bottom w:val="nil"/>
                <w:right w:val="nil"/>
                <w:between w:val="nil"/>
              </w:pBdr>
              <w:rPr>
                <w:rFonts w:ascii="Tahoma" w:eastAsia="Tahoma" w:hAnsi="Tahoma" w:cs="Tahoma"/>
                <w:color w:val="3FAF46"/>
              </w:rPr>
            </w:pPr>
          </w:p>
          <w:p w14:paraId="0CEA8001" w14:textId="77777777" w:rsidR="000F02BC" w:rsidRDefault="000F02BC">
            <w:pPr>
              <w:pBdr>
                <w:top w:val="nil"/>
                <w:left w:val="nil"/>
                <w:bottom w:val="nil"/>
                <w:right w:val="nil"/>
                <w:between w:val="nil"/>
              </w:pBdr>
              <w:rPr>
                <w:rFonts w:ascii="Tahoma" w:eastAsia="Tahoma" w:hAnsi="Tahoma" w:cs="Tahoma"/>
                <w:color w:val="3FAF46"/>
              </w:rPr>
            </w:pPr>
          </w:p>
          <w:p w14:paraId="1B3D53EC" w14:textId="77777777" w:rsidR="000F02BC" w:rsidRDefault="000F02BC">
            <w:pPr>
              <w:pBdr>
                <w:top w:val="nil"/>
                <w:left w:val="nil"/>
                <w:bottom w:val="nil"/>
                <w:right w:val="nil"/>
                <w:between w:val="nil"/>
              </w:pBdr>
              <w:rPr>
                <w:rFonts w:ascii="Tahoma" w:eastAsia="Tahoma" w:hAnsi="Tahoma" w:cs="Tahoma"/>
                <w:color w:val="3FAF46"/>
              </w:rPr>
            </w:pPr>
          </w:p>
          <w:p w14:paraId="1AC948FF" w14:textId="77777777" w:rsidR="000F02BC" w:rsidRDefault="000F02BC">
            <w:pPr>
              <w:pBdr>
                <w:top w:val="nil"/>
                <w:left w:val="nil"/>
                <w:bottom w:val="nil"/>
                <w:right w:val="nil"/>
                <w:between w:val="nil"/>
              </w:pBdr>
              <w:rPr>
                <w:rFonts w:ascii="Tahoma" w:eastAsia="Tahoma" w:hAnsi="Tahoma" w:cs="Tahoma"/>
                <w:color w:val="3FAF46"/>
              </w:rPr>
            </w:pPr>
          </w:p>
          <w:p w14:paraId="37022452" w14:textId="77777777" w:rsidR="000F02BC" w:rsidRDefault="0076048F">
            <w:pPr>
              <w:pBdr>
                <w:top w:val="nil"/>
                <w:left w:val="nil"/>
                <w:bottom w:val="nil"/>
                <w:right w:val="nil"/>
                <w:between w:val="nil"/>
              </w:pBdr>
              <w:rPr>
                <w:rFonts w:ascii="Tahoma" w:eastAsia="Tahoma" w:hAnsi="Tahoma" w:cs="Tahoma"/>
                <w:color w:val="3FAF46"/>
              </w:rPr>
            </w:pPr>
            <w:r>
              <w:rPr>
                <w:rFonts w:ascii="Tahoma" w:eastAsia="Tahoma" w:hAnsi="Tahoma" w:cs="Tahoma"/>
                <w:color w:val="000000"/>
              </w:rPr>
              <w:t>15.</w:t>
            </w:r>
            <w:r>
              <w:rPr>
                <w:rFonts w:ascii="Tahoma" w:eastAsia="Tahoma" w:hAnsi="Tahoma" w:cs="Tahoma"/>
                <w:color w:val="3FAF46"/>
              </w:rPr>
              <w:t xml:space="preserve"> Upgrading existing masts with no prior approval? NO.</w:t>
            </w:r>
          </w:p>
          <w:p w14:paraId="683834C7" w14:textId="77777777" w:rsidR="000F02BC" w:rsidRDefault="0076048F">
            <w:pPr>
              <w:pBdr>
                <w:top w:val="nil"/>
                <w:left w:val="nil"/>
                <w:bottom w:val="nil"/>
                <w:right w:val="nil"/>
                <w:between w:val="nil"/>
              </w:pBdr>
              <w:rPr>
                <w:color w:val="000000"/>
              </w:rPr>
            </w:pPr>
            <w:r>
              <w:rPr>
                <w:rFonts w:ascii="Tahoma" w:eastAsia="Tahoma" w:hAnsi="Tahoma" w:cs="Tahoma"/>
                <w:color w:val="3FAF46"/>
              </w:rPr>
              <w:t>What size exclusion zone will be required?</w:t>
            </w:r>
          </w:p>
          <w:p w14:paraId="4F4DB213" w14:textId="77777777" w:rsidR="000F02BC" w:rsidRDefault="0076048F">
            <w:pPr>
              <w:pBdr>
                <w:top w:val="nil"/>
                <w:left w:val="nil"/>
                <w:bottom w:val="nil"/>
                <w:right w:val="nil"/>
                <w:between w:val="nil"/>
              </w:pBdr>
              <w:rPr>
                <w:color w:val="000000"/>
              </w:rPr>
            </w:pPr>
            <w:r>
              <w:rPr>
                <w:rFonts w:ascii="Tahoma" w:eastAsia="Tahoma" w:hAnsi="Tahoma" w:cs="Tahoma"/>
                <w:color w:val="3FAF46"/>
              </w:rPr>
              <w:t>Placing masts on buildings witho</w:t>
            </w:r>
            <w:r>
              <w:rPr>
                <w:rFonts w:ascii="Tahoma" w:eastAsia="Tahoma" w:hAnsi="Tahoma" w:cs="Tahoma"/>
                <w:color w:val="3FAF46"/>
              </w:rPr>
              <w:t>ut consent?? NO</w:t>
            </w:r>
          </w:p>
        </w:tc>
      </w:tr>
    </w:tbl>
    <w:p w14:paraId="331B320A" w14:textId="77777777" w:rsidR="000F02BC" w:rsidRDefault="000F02BC"/>
    <w:p w14:paraId="355B8845" w14:textId="77777777" w:rsidR="000F02BC" w:rsidRDefault="0076048F">
      <w:pPr>
        <w:pStyle w:val="Heading3"/>
        <w:numPr>
          <w:ilvl w:val="2"/>
          <w:numId w:val="1"/>
        </w:numPr>
      </w:pPr>
      <w:r>
        <w:t>QUESTIONNAIRE QUESTIONS</w:t>
      </w:r>
    </w:p>
    <w:p w14:paraId="1387825B" w14:textId="77777777" w:rsidR="000F02BC" w:rsidRDefault="0076048F">
      <w:pPr>
        <w:pStyle w:val="Heading3"/>
        <w:numPr>
          <w:ilvl w:val="2"/>
          <w:numId w:val="1"/>
        </w:numPr>
      </w:pPr>
      <w:r>
        <w:t xml:space="preserve">Answers may be submitted online at  </w:t>
      </w:r>
      <w:hyperlink r:id="rId8">
        <w:r>
          <w:rPr>
            <w:color w:val="000080"/>
            <w:u w:val="single"/>
          </w:rPr>
          <w:t>https://www.surveymonkey.co.uk/r/3LBZ5ZH</w:t>
        </w:r>
      </w:hyperlink>
    </w:p>
    <w:p w14:paraId="50A094E1" w14:textId="77777777" w:rsidR="000F02BC" w:rsidRDefault="0076048F">
      <w:pPr>
        <w:pStyle w:val="Heading3"/>
        <w:numPr>
          <w:ilvl w:val="2"/>
          <w:numId w:val="1"/>
        </w:numPr>
        <w:rPr>
          <w:rFonts w:ascii="sans-serif" w:eastAsia="sans-serif" w:hAnsi="sans-serif" w:cs="sans-serif"/>
          <w:sz w:val="30"/>
          <w:szCs w:val="30"/>
        </w:rPr>
      </w:pPr>
      <w:r>
        <w:t>or via email  to</w:t>
      </w:r>
      <w:r>
        <w:rPr>
          <w:color w:val="5983B0"/>
          <w:u w:val="single"/>
        </w:rPr>
        <w:t xml:space="preserve"> </w:t>
      </w:r>
      <w:hyperlink r:id="rId9">
        <w:r>
          <w:rPr>
            <w:color w:val="5983B0"/>
          </w:rPr>
          <w:t>Mobileplanningconsultation@communities.gov.uk</w:t>
        </w:r>
      </w:hyperlink>
    </w:p>
    <w:p w14:paraId="3B7C61F1" w14:textId="77777777" w:rsidR="000F02BC" w:rsidRDefault="0076048F">
      <w:pPr>
        <w:pStyle w:val="Heading3"/>
        <w:numPr>
          <w:ilvl w:val="2"/>
          <w:numId w:val="1"/>
        </w:numPr>
      </w:pPr>
      <w:r>
        <w:rPr>
          <w:rFonts w:ascii="sans-serif" w:eastAsia="sans-serif" w:hAnsi="sans-serif" w:cs="sans-serif"/>
          <w:sz w:val="30"/>
          <w:szCs w:val="30"/>
        </w:rPr>
        <w:t xml:space="preserve">Question 1.1: If these in principle proposals (set out in Questions 2 to 5) were taken forward, what impact would they have on meeting the </w:t>
      </w:r>
      <w:r>
        <w:rPr>
          <w:rFonts w:ascii="sans-serif" w:eastAsia="sans-serif" w:hAnsi="sans-serif" w:cs="sans-serif"/>
          <w:sz w:val="30"/>
          <w:szCs w:val="30"/>
        </w:rPr>
        <w:lastRenderedPageBreak/>
        <w:t>Government</w:t>
      </w:r>
      <w:r>
        <w:t>’</w:t>
      </w:r>
      <w:r>
        <w:rPr>
          <w:rFonts w:ascii="sans-serif" w:eastAsia="sans-serif" w:hAnsi="sans-serif" w:cs="sans-serif"/>
          <w:sz w:val="30"/>
          <w:szCs w:val="30"/>
        </w:rPr>
        <w:t xml:space="preserve">s ambitions in relation to mobile coverage including addressing </w:t>
      </w:r>
      <w:r>
        <w:t>‘</w:t>
      </w:r>
      <w:r>
        <w:rPr>
          <w:rFonts w:ascii="sans-serif" w:eastAsia="sans-serif" w:hAnsi="sans-serif" w:cs="sans-serif"/>
          <w:sz w:val="30"/>
          <w:szCs w:val="30"/>
        </w:rPr>
        <w:t>total not-spots’ and ‘partial not-spots’?</w:t>
      </w:r>
    </w:p>
    <w:p w14:paraId="2DC62B1A" w14:textId="77777777" w:rsidR="000F02BC" w:rsidRDefault="000F02BC">
      <w:pPr>
        <w:pStyle w:val="Heading3"/>
        <w:numPr>
          <w:ilvl w:val="2"/>
          <w:numId w:val="1"/>
        </w:numPr>
      </w:pPr>
    </w:p>
    <w:p w14:paraId="2670420A" w14:textId="77777777" w:rsidR="000F02BC" w:rsidRDefault="0076048F">
      <w:pPr>
        <w:pStyle w:val="Heading3"/>
        <w:numPr>
          <w:ilvl w:val="2"/>
          <w:numId w:val="1"/>
        </w:numPr>
      </w:pPr>
      <w:r>
        <w:t>THIS IS A LEADING QUESTION WHICH ASSUMES AN ACCEPTANCE OF THE ROLL OUT. I DO NOT CONSENT TO THE ROLL OUT OF AN UNTESTED TECHNOLOGY. ESPECIALLY WHEN PULSED MICROWAVE RADIATION HAS PROVEN TO BE BIOLOGICAL HARMFUL BY 1000’s of STUDIES.</w:t>
      </w:r>
    </w:p>
    <w:p w14:paraId="3BA238F3" w14:textId="77777777" w:rsidR="000F02BC" w:rsidRDefault="0076048F">
      <w:pPr>
        <w:pStyle w:val="Heading3"/>
        <w:numPr>
          <w:ilvl w:val="2"/>
          <w:numId w:val="1"/>
        </w:numPr>
      </w:pPr>
      <w:r>
        <w:t>Phiremedical.org, bio</w:t>
      </w:r>
      <w:r>
        <w:t>initiave,org, Dr Martin Pall</w:t>
      </w:r>
    </w:p>
    <w:p w14:paraId="596F8869" w14:textId="77777777" w:rsidR="000F02BC" w:rsidRDefault="000F02BC">
      <w:pPr>
        <w:pStyle w:val="Heading3"/>
        <w:numPr>
          <w:ilvl w:val="2"/>
          <w:numId w:val="1"/>
        </w:numPr>
      </w:pPr>
    </w:p>
    <w:p w14:paraId="26D0FE96" w14:textId="77777777" w:rsidR="000F02BC" w:rsidRDefault="0076048F">
      <w:pPr>
        <w:pStyle w:val="Heading3"/>
        <w:numPr>
          <w:ilvl w:val="2"/>
          <w:numId w:val="1"/>
        </w:numPr>
      </w:pPr>
      <w:r>
        <w:t>Question 1.2: If these in principle proposals (set out in Questions 2 to 5) were taken forward, what impact would they have on planned deployment of 5G technology ?</w:t>
      </w:r>
    </w:p>
    <w:p w14:paraId="3AC37D2F" w14:textId="77777777" w:rsidR="000F02BC" w:rsidRDefault="0076048F">
      <w:pPr>
        <w:pStyle w:val="Heading3"/>
        <w:numPr>
          <w:ilvl w:val="2"/>
          <w:numId w:val="1"/>
        </w:numPr>
      </w:pPr>
      <w:r>
        <w:rPr>
          <w:color w:val="81D41A"/>
        </w:rPr>
        <w:t>I object to a leading question inviting practices which dimin</w:t>
      </w:r>
      <w:r>
        <w:rPr>
          <w:color w:val="81D41A"/>
        </w:rPr>
        <w:t>ishes people’s rights to their own property and allows the enforcement of housing dangerous equipment on their property.</w:t>
      </w:r>
    </w:p>
    <w:p w14:paraId="78A652DB" w14:textId="77777777" w:rsidR="000F02BC" w:rsidRDefault="0076048F">
      <w:pPr>
        <w:pStyle w:val="Heading3"/>
        <w:numPr>
          <w:ilvl w:val="2"/>
          <w:numId w:val="1"/>
        </w:numPr>
      </w:pPr>
      <w:r>
        <w:rPr>
          <w:rFonts w:ascii="sans-serif" w:eastAsia="sans-serif" w:hAnsi="sans-serif" w:cs="sans-serif"/>
          <w:sz w:val="30"/>
          <w:szCs w:val="30"/>
        </w:rPr>
        <w:t>Question 1.3: If these in principle proposals (set out in Questions 2 to 5) were taken forward, what further measures could industry of</w:t>
      </w:r>
      <w:r>
        <w:rPr>
          <w:rFonts w:ascii="sans-serif" w:eastAsia="sans-serif" w:hAnsi="sans-serif" w:cs="sans-serif"/>
          <w:sz w:val="30"/>
          <w:szCs w:val="30"/>
        </w:rPr>
        <w:t>fer to reduce visual impacts of new electronic communications infrastructure and how would these be delivered? Please provide supporting comment</w:t>
      </w:r>
    </w:p>
    <w:p w14:paraId="1FC59325" w14:textId="77777777" w:rsidR="000F02BC" w:rsidRDefault="0076048F">
      <w:pPr>
        <w:pStyle w:val="Heading3"/>
        <w:numPr>
          <w:ilvl w:val="2"/>
          <w:numId w:val="1"/>
        </w:numPr>
      </w:pPr>
      <w:r>
        <w:rPr>
          <w:color w:val="81D41A"/>
        </w:rPr>
        <w:t>I do not consent to hiding damaging technology</w:t>
      </w:r>
    </w:p>
    <w:p w14:paraId="79AAC862" w14:textId="77777777" w:rsidR="000F02BC" w:rsidRDefault="0076048F">
      <w:pPr>
        <w:pStyle w:val="Heading3"/>
        <w:numPr>
          <w:ilvl w:val="2"/>
          <w:numId w:val="1"/>
        </w:numPr>
      </w:pPr>
      <w:r>
        <w:rPr>
          <w:rFonts w:ascii="sans-serif" w:eastAsia="sans-serif" w:hAnsi="sans-serif" w:cs="sans-serif"/>
          <w:b w:val="0"/>
          <w:color w:val="000000"/>
          <w:sz w:val="30"/>
          <w:szCs w:val="30"/>
        </w:rPr>
        <w:t>Question 1.4: If these in principle proposals (set out in Questi</w:t>
      </w:r>
      <w:r>
        <w:rPr>
          <w:rFonts w:ascii="sans-serif" w:eastAsia="sans-serif" w:hAnsi="sans-serif" w:cs="sans-serif"/>
          <w:b w:val="0"/>
          <w:color w:val="000000"/>
          <w:sz w:val="30"/>
          <w:szCs w:val="30"/>
        </w:rPr>
        <w:t>ons 2 to 5) were taken forward, what further measures could industry offer to ensure that equipment at redundant sites is removed and the land is restored,</w:t>
      </w:r>
      <w:r>
        <w:rPr>
          <w:b w:val="0"/>
          <w:color w:val="000000"/>
          <w:sz w:val="32"/>
          <w:szCs w:val="32"/>
        </w:rPr>
        <w:t xml:space="preserve"> </w:t>
      </w:r>
      <w:r>
        <w:rPr>
          <w:rFonts w:ascii="sans-serif" w:eastAsia="sans-serif" w:hAnsi="sans-serif" w:cs="sans-serif"/>
          <w:b w:val="0"/>
          <w:color w:val="000000"/>
          <w:sz w:val="30"/>
          <w:szCs w:val="30"/>
        </w:rPr>
        <w:t>and how would these be delivered?</w:t>
      </w:r>
    </w:p>
    <w:p w14:paraId="27D63E8E" w14:textId="77777777" w:rsidR="000F02BC" w:rsidRDefault="0076048F">
      <w:pPr>
        <w:pStyle w:val="Heading3"/>
        <w:numPr>
          <w:ilvl w:val="2"/>
          <w:numId w:val="1"/>
        </w:numPr>
      </w:pPr>
      <w:r>
        <w:rPr>
          <w:color w:val="81D41A"/>
        </w:rPr>
        <w:t>Why is a question about the need to be responsible for disposing o</w:t>
      </w:r>
      <w:r>
        <w:rPr>
          <w:color w:val="81D41A"/>
        </w:rPr>
        <w:t>f old equipment needed?</w:t>
      </w:r>
    </w:p>
    <w:p w14:paraId="612A973D" w14:textId="77777777" w:rsidR="000F02BC" w:rsidRDefault="0076048F">
      <w:pPr>
        <w:pStyle w:val="Heading3"/>
        <w:numPr>
          <w:ilvl w:val="2"/>
          <w:numId w:val="1"/>
        </w:numPr>
      </w:pPr>
      <w:r>
        <w:t>Question 1.5: If these in principle proposals (set out in Questions 2 to 5) were taken forward, what further measures could industry offer to ensure that the use of existing sites and infrastructure were maximised before new sites a</w:t>
      </w:r>
      <w:r>
        <w:t>re identified, for example through increased sharing?</w:t>
      </w:r>
    </w:p>
    <w:p w14:paraId="39F8EE34" w14:textId="77777777" w:rsidR="000F02BC" w:rsidRDefault="0076048F">
      <w:pPr>
        <w:pStyle w:val="Heading3"/>
        <w:numPr>
          <w:ilvl w:val="2"/>
          <w:numId w:val="1"/>
        </w:numPr>
      </w:pPr>
      <w:r>
        <w:rPr>
          <w:color w:val="81D41A"/>
        </w:rPr>
        <w:t>How safe is it to add 5g equipment to existing masts? This question needs to be asked.</w:t>
      </w:r>
    </w:p>
    <w:p w14:paraId="1DD72213" w14:textId="77777777" w:rsidR="000F02BC" w:rsidRDefault="0076048F">
      <w:pPr>
        <w:pStyle w:val="Heading3"/>
        <w:numPr>
          <w:ilvl w:val="2"/>
          <w:numId w:val="1"/>
        </w:numPr>
      </w:pPr>
      <w:r>
        <w:t>Question 2.1:</w:t>
      </w:r>
    </w:p>
    <w:p w14:paraId="6142FCEE" w14:textId="77777777" w:rsidR="000F02BC" w:rsidRDefault="0076048F">
      <w:pPr>
        <w:pStyle w:val="Heading3"/>
        <w:numPr>
          <w:ilvl w:val="2"/>
          <w:numId w:val="1"/>
        </w:numPr>
      </w:pPr>
      <w:r>
        <w:rPr>
          <w:rFonts w:ascii="sans-serif" w:eastAsia="sans-serif" w:hAnsi="sans-serif" w:cs="sans-serif"/>
          <w:b w:val="0"/>
          <w:color w:val="000000"/>
          <w:sz w:val="30"/>
          <w:szCs w:val="30"/>
        </w:rPr>
        <w:t>Do you agree with the principle of amending permitted development rights for equipment housing to rem</w:t>
      </w:r>
      <w:r>
        <w:rPr>
          <w:rFonts w:ascii="sans-serif" w:eastAsia="sans-serif" w:hAnsi="sans-serif" w:cs="sans-serif"/>
          <w:b w:val="0"/>
          <w:color w:val="000000"/>
          <w:sz w:val="30"/>
          <w:szCs w:val="30"/>
        </w:rPr>
        <w:t xml:space="preserve">ove the requirement for prior approval for </w:t>
      </w:r>
      <w:r>
        <w:rPr>
          <w:rFonts w:ascii="sans-serif" w:eastAsia="sans-serif" w:hAnsi="sans-serif" w:cs="sans-serif"/>
          <w:b w:val="0"/>
          <w:color w:val="000000"/>
          <w:sz w:val="30"/>
          <w:szCs w:val="30"/>
        </w:rPr>
        <w:lastRenderedPageBreak/>
        <w:t>development within Article 2(3) protected land and on unprotected land which exceeds 2.5 cubic metres,to support deployment of 5G?</w:t>
      </w:r>
    </w:p>
    <w:p w14:paraId="61EE21FB" w14:textId="77777777" w:rsidR="000F02BC" w:rsidRDefault="0076048F">
      <w:pPr>
        <w:pStyle w:val="Heading3"/>
        <w:numPr>
          <w:ilvl w:val="2"/>
          <w:numId w:val="1"/>
        </w:numPr>
      </w:pPr>
      <w:r>
        <w:rPr>
          <w:rFonts w:ascii="sans-serif" w:eastAsia="sans-serif" w:hAnsi="sans-serif" w:cs="sans-serif"/>
          <w:b w:val="0"/>
          <w:color w:val="000000"/>
          <w:sz w:val="30"/>
          <w:szCs w:val="30"/>
        </w:rPr>
        <w:t xml:space="preserve">Yes / No / Not Sure  </w:t>
      </w:r>
      <w:r>
        <w:rPr>
          <w:rFonts w:ascii="sans-serif" w:eastAsia="sans-serif" w:hAnsi="sans-serif" w:cs="sans-serif"/>
          <w:color w:val="127622"/>
          <w:sz w:val="36"/>
          <w:szCs w:val="36"/>
        </w:rPr>
        <w:t>NO</w:t>
      </w:r>
    </w:p>
    <w:p w14:paraId="079A8D21" w14:textId="77777777" w:rsidR="000F02BC" w:rsidRDefault="0076048F">
      <w:pPr>
        <w:pStyle w:val="Heading3"/>
        <w:numPr>
          <w:ilvl w:val="2"/>
          <w:numId w:val="1"/>
        </w:numPr>
      </w:pPr>
      <w:r>
        <w:rPr>
          <w:rFonts w:ascii="sans-serif" w:eastAsia="sans-serif" w:hAnsi="sans-serif" w:cs="sans-serif"/>
          <w:b w:val="0"/>
          <w:color w:val="000000"/>
          <w:sz w:val="30"/>
          <w:szCs w:val="30"/>
        </w:rPr>
        <w:t xml:space="preserve"> Question 2.2: What impact could this proposal have on the surrounding area and how could this be addressed?</w:t>
      </w:r>
    </w:p>
    <w:p w14:paraId="4F24D087" w14:textId="77777777" w:rsidR="000F02BC" w:rsidRDefault="0076048F">
      <w:pPr>
        <w:pStyle w:val="Heading3"/>
        <w:numPr>
          <w:ilvl w:val="2"/>
          <w:numId w:val="1"/>
        </w:numPr>
      </w:pPr>
      <w:r>
        <w:t>I DO NOT CONSENT TO FACILITATING ROLL OUT OF UNTESTED TECHNOLOGY</w:t>
      </w:r>
    </w:p>
    <w:p w14:paraId="5260A4F5" w14:textId="77777777" w:rsidR="000F02BC" w:rsidRDefault="0076048F">
      <w:pPr>
        <w:pStyle w:val="Heading3"/>
        <w:numPr>
          <w:ilvl w:val="2"/>
          <w:numId w:val="1"/>
        </w:numPr>
      </w:pPr>
      <w:r>
        <w:rPr>
          <w:color w:val="81D41A"/>
        </w:rPr>
        <w:t>I do not consent to facilitating the roll out of untested technology.</w:t>
      </w:r>
    </w:p>
    <w:p w14:paraId="60A523A4" w14:textId="77777777" w:rsidR="000F02BC" w:rsidRDefault="0076048F">
      <w:pPr>
        <w:pStyle w:val="Heading3"/>
        <w:numPr>
          <w:ilvl w:val="2"/>
          <w:numId w:val="1"/>
        </w:numPr>
      </w:pPr>
      <w:r>
        <w:t>Question 3.1</w:t>
      </w:r>
      <w:r>
        <w:t>: Do you agree with the principle of amending permitted development rights to allow an increase in the width of existing ground-based masts by more than one third, to support 5G deployment and encourage greater utilisation of existing sites?</w:t>
      </w:r>
    </w:p>
    <w:p w14:paraId="3A554636" w14:textId="77777777" w:rsidR="000F02BC" w:rsidRDefault="0076048F">
      <w:pPr>
        <w:pStyle w:val="Heading3"/>
        <w:numPr>
          <w:ilvl w:val="2"/>
          <w:numId w:val="1"/>
        </w:numPr>
      </w:pPr>
      <w:r>
        <w:rPr>
          <w:rFonts w:ascii="sans-serif" w:eastAsia="sans-serif" w:hAnsi="sans-serif" w:cs="sans-serif"/>
          <w:b w:val="0"/>
          <w:color w:val="000000"/>
          <w:sz w:val="30"/>
          <w:szCs w:val="30"/>
        </w:rPr>
        <w:t xml:space="preserve">Yes/ No / Not </w:t>
      </w:r>
      <w:r>
        <w:rPr>
          <w:rFonts w:ascii="sans-serif" w:eastAsia="sans-serif" w:hAnsi="sans-serif" w:cs="sans-serif"/>
          <w:b w:val="0"/>
          <w:color w:val="000000"/>
          <w:sz w:val="30"/>
          <w:szCs w:val="30"/>
        </w:rPr>
        <w:t xml:space="preserve">Sure  </w:t>
      </w:r>
      <w:r>
        <w:rPr>
          <w:rFonts w:ascii="sans-serif" w:eastAsia="sans-serif" w:hAnsi="sans-serif" w:cs="sans-serif"/>
          <w:color w:val="3FAF46"/>
          <w:sz w:val="32"/>
          <w:szCs w:val="32"/>
        </w:rPr>
        <w:t>NO</w:t>
      </w:r>
    </w:p>
    <w:p w14:paraId="74735437" w14:textId="77777777" w:rsidR="000F02BC" w:rsidRDefault="0076048F">
      <w:pPr>
        <w:pStyle w:val="Heading3"/>
        <w:numPr>
          <w:ilvl w:val="2"/>
          <w:numId w:val="1"/>
        </w:numPr>
      </w:pPr>
      <w:r>
        <w:t xml:space="preserve">Question 3.2: If yes to question 3.1, what increase in width should be granted through permitted development rights, without prior approval, to ensure that the visual impact on the surrounding area is minimised? </w:t>
      </w:r>
    </w:p>
    <w:p w14:paraId="0772B094" w14:textId="77777777" w:rsidR="000F02BC" w:rsidRDefault="0076048F">
      <w:pPr>
        <w:pStyle w:val="Heading3"/>
        <w:numPr>
          <w:ilvl w:val="2"/>
          <w:numId w:val="1"/>
        </w:numPr>
      </w:pPr>
      <w:r>
        <w:t xml:space="preserve"> Question 3.3: To further incentiv</w:t>
      </w:r>
      <w:r>
        <w:t>ise operators to maximise the use of existing sites, should permitted development rights be amended to increase the height of existing masts to the relevant permitted height without prior approval?</w:t>
      </w:r>
    </w:p>
    <w:p w14:paraId="55ECD523" w14:textId="77777777" w:rsidR="000F02BC" w:rsidRDefault="0076048F">
      <w:pPr>
        <w:pStyle w:val="Heading3"/>
        <w:numPr>
          <w:ilvl w:val="2"/>
          <w:numId w:val="1"/>
        </w:numPr>
      </w:pPr>
      <w:r>
        <w:rPr>
          <w:color w:val="81D41A"/>
        </w:rPr>
        <w:t>No</w:t>
      </w:r>
    </w:p>
    <w:p w14:paraId="79B98278" w14:textId="77777777" w:rsidR="000F02BC" w:rsidRDefault="0076048F">
      <w:pPr>
        <w:pStyle w:val="Heading3"/>
        <w:numPr>
          <w:ilvl w:val="2"/>
          <w:numId w:val="1"/>
        </w:numPr>
      </w:pPr>
      <w:r>
        <w:t xml:space="preserve">Please provide supporting comments Question 3.4: Are there any other amendments to permitted development rights that would further incentivise operators to maximise the use of existing sites? If yes, </w:t>
      </w:r>
      <w:r>
        <w:lastRenderedPageBreak/>
        <w:t>what are these and what restrictions would be appropriat</w:t>
      </w:r>
      <w:r>
        <w:t>e to ensure that the visual impact on the surrounding area is minimised</w:t>
      </w:r>
    </w:p>
    <w:p w14:paraId="5CCF1EDE" w14:textId="77777777" w:rsidR="000F02BC" w:rsidRDefault="0076048F">
      <w:pPr>
        <w:pStyle w:val="Heading3"/>
        <w:numPr>
          <w:ilvl w:val="2"/>
          <w:numId w:val="1"/>
        </w:numPr>
      </w:pPr>
      <w:r>
        <w:rPr>
          <w:color w:val="81D41A"/>
        </w:rPr>
        <w:t>I do not consent to relaxing rights to roll out an untested technology</w:t>
      </w:r>
    </w:p>
    <w:p w14:paraId="10E00C6F" w14:textId="77777777" w:rsidR="000F02BC" w:rsidRDefault="0076048F">
      <w:pPr>
        <w:pStyle w:val="Heading3"/>
        <w:numPr>
          <w:ilvl w:val="2"/>
          <w:numId w:val="1"/>
        </w:numPr>
      </w:pPr>
      <w:r>
        <w:t>Do you agree in principle with creating a permitted development right to grant permission for masts to be located</w:t>
      </w:r>
      <w:r>
        <w:t xml:space="preserve"> within 20 metres of a highway on buildings less than 15 metres in height, in all areas? </w:t>
      </w:r>
    </w:p>
    <w:p w14:paraId="7E49B35F" w14:textId="77777777" w:rsidR="000F02BC" w:rsidRDefault="0076048F">
      <w:pPr>
        <w:pStyle w:val="Heading3"/>
        <w:numPr>
          <w:ilvl w:val="2"/>
          <w:numId w:val="1"/>
        </w:numPr>
      </w:pPr>
      <w:r>
        <w:rPr>
          <w:color w:val="81D41A"/>
        </w:rPr>
        <w:t>NO</w:t>
      </w:r>
    </w:p>
    <w:p w14:paraId="6C73346D" w14:textId="77777777" w:rsidR="000F02BC" w:rsidRDefault="0076048F">
      <w:pPr>
        <w:pStyle w:val="Heading3"/>
        <w:numPr>
          <w:ilvl w:val="2"/>
          <w:numId w:val="1"/>
        </w:numPr>
      </w:pPr>
      <w:r>
        <w:rPr>
          <w:color w:val="81D41A"/>
        </w:rPr>
        <w:t>IT has not been proven to safe to residents of the buildings.</w:t>
      </w:r>
    </w:p>
    <w:p w14:paraId="1AAF2F9D" w14:textId="77777777" w:rsidR="000F02BC" w:rsidRDefault="0076048F">
      <w:pPr>
        <w:pStyle w:val="Heading3"/>
        <w:numPr>
          <w:ilvl w:val="2"/>
          <w:numId w:val="1"/>
        </w:numPr>
      </w:pPr>
      <w:r>
        <w:t>Question 4.3: If yes to question 4.1, do you agree that this permitted development right should be su</w:t>
      </w:r>
      <w:r>
        <w:t>bject to the prior approval process.</w:t>
      </w:r>
    </w:p>
    <w:p w14:paraId="4DC250CF" w14:textId="77777777" w:rsidR="000F02BC" w:rsidRDefault="000F02BC">
      <w:pPr>
        <w:pStyle w:val="Heading3"/>
        <w:numPr>
          <w:ilvl w:val="2"/>
          <w:numId w:val="1"/>
        </w:numPr>
      </w:pPr>
    </w:p>
    <w:p w14:paraId="32A2E693" w14:textId="77777777" w:rsidR="000F02BC" w:rsidRDefault="0076048F">
      <w:pPr>
        <w:pStyle w:val="Heading3"/>
        <w:numPr>
          <w:ilvl w:val="2"/>
          <w:numId w:val="1"/>
        </w:numPr>
      </w:pPr>
      <w:r>
        <w:t xml:space="preserve">Question 5.1: Do you agree in principle with amending permitted development rights to increase the height of new masts, subject to prior approval? </w:t>
      </w:r>
    </w:p>
    <w:p w14:paraId="2E7452EB" w14:textId="77777777" w:rsidR="000F02BC" w:rsidRDefault="0076048F">
      <w:pPr>
        <w:pStyle w:val="Heading3"/>
        <w:numPr>
          <w:ilvl w:val="2"/>
          <w:numId w:val="1"/>
        </w:numPr>
      </w:pPr>
      <w:r>
        <w:rPr>
          <w:rFonts w:ascii="sans-serif" w:eastAsia="sans-serif" w:hAnsi="sans-serif" w:cs="sans-serif"/>
          <w:color w:val="3FAF46"/>
          <w:sz w:val="32"/>
          <w:szCs w:val="32"/>
        </w:rPr>
        <w:t>No I do not agree.</w:t>
      </w:r>
    </w:p>
    <w:p w14:paraId="3F9DE015" w14:textId="77777777" w:rsidR="000F02BC" w:rsidRDefault="0076048F">
      <w:pPr>
        <w:pStyle w:val="Heading3"/>
        <w:numPr>
          <w:ilvl w:val="2"/>
          <w:numId w:val="1"/>
        </w:numPr>
      </w:pPr>
      <w:r>
        <w:t>Question 5.2: If yes to question 5.1, what permitte</w:t>
      </w:r>
      <w:r>
        <w:t>d height should masts be increased to and why?</w:t>
      </w:r>
    </w:p>
    <w:p w14:paraId="26AA4FE2" w14:textId="77777777" w:rsidR="000F02BC" w:rsidRDefault="0076048F">
      <w:pPr>
        <w:pStyle w:val="Heading3"/>
        <w:numPr>
          <w:ilvl w:val="2"/>
          <w:numId w:val="1"/>
        </w:numPr>
      </w:pPr>
      <w:r>
        <w:rPr>
          <w:color w:val="00A933"/>
        </w:rPr>
        <w:t>High masts loaded with pulsed microwave radiation are unsafe</w:t>
      </w:r>
    </w:p>
    <w:p w14:paraId="6EC76B2A" w14:textId="77777777" w:rsidR="000F02BC" w:rsidRDefault="0076048F">
      <w:pPr>
        <w:pStyle w:val="Heading3"/>
        <w:numPr>
          <w:ilvl w:val="2"/>
          <w:numId w:val="1"/>
        </w:numPr>
      </w:pPr>
      <w:r>
        <w:t>Question 5.3:</w:t>
      </w:r>
    </w:p>
    <w:p w14:paraId="736710D5" w14:textId="77777777" w:rsidR="000F02BC" w:rsidRDefault="0076048F">
      <w:pPr>
        <w:pStyle w:val="Heading3"/>
        <w:numPr>
          <w:ilvl w:val="2"/>
          <w:numId w:val="1"/>
        </w:numPr>
      </w:pPr>
      <w:r>
        <w:rPr>
          <w:rFonts w:ascii="sans-serif" w:eastAsia="sans-serif" w:hAnsi="sans-serif" w:cs="sans-serif"/>
          <w:b w:val="0"/>
          <w:color w:val="000000"/>
          <w:sz w:val="30"/>
          <w:szCs w:val="30"/>
        </w:rPr>
        <w:t xml:space="preserve"> If yes to question 5.1, should a lower height limit be permitted for masts located in Article 2(3) land or on land on a highway and w</w:t>
      </w:r>
      <w:r>
        <w:rPr>
          <w:rFonts w:ascii="sans-serif" w:eastAsia="sans-serif" w:hAnsi="sans-serif" w:cs="sans-serif"/>
          <w:b w:val="0"/>
          <w:color w:val="000000"/>
          <w:sz w:val="30"/>
          <w:szCs w:val="30"/>
        </w:rPr>
        <w:t>hy?</w:t>
      </w:r>
    </w:p>
    <w:p w14:paraId="53FDAED8" w14:textId="77777777" w:rsidR="000F02BC" w:rsidRDefault="0076048F">
      <w:pPr>
        <w:pStyle w:val="Heading3"/>
        <w:numPr>
          <w:ilvl w:val="2"/>
          <w:numId w:val="1"/>
        </w:numPr>
      </w:pPr>
      <w:r>
        <w:t>If yes to question 5.1, what restrictions (if any) should be put in place to control development of permitted higher masts?</w:t>
      </w:r>
    </w:p>
    <w:p w14:paraId="46296ADC" w14:textId="77777777" w:rsidR="000F02BC" w:rsidRDefault="000F02BC">
      <w:pPr>
        <w:pStyle w:val="Heading3"/>
        <w:numPr>
          <w:ilvl w:val="2"/>
          <w:numId w:val="1"/>
        </w:numPr>
      </w:pPr>
    </w:p>
    <w:p w14:paraId="3DF56452" w14:textId="77777777" w:rsidR="000F02BC" w:rsidRDefault="0076048F">
      <w:pPr>
        <w:pStyle w:val="Heading3"/>
        <w:numPr>
          <w:ilvl w:val="2"/>
          <w:numId w:val="1"/>
        </w:numPr>
      </w:pPr>
      <w:r>
        <w:t>Question 6</w:t>
      </w:r>
    </w:p>
    <w:p w14:paraId="0A1674EF" w14:textId="77777777" w:rsidR="000F02BC" w:rsidRDefault="0076048F">
      <w:pPr>
        <w:pStyle w:val="Heading3"/>
        <w:numPr>
          <w:ilvl w:val="2"/>
          <w:numId w:val="1"/>
        </w:numPr>
      </w:pPr>
      <w:r>
        <w:t>Do you have any views on the potential impact of the matters raised in this consultation on people with protected ch</w:t>
      </w:r>
      <w:r>
        <w:t>aracteristics as defined in section 149 of the Equality Act 2010?</w:t>
      </w:r>
      <w:r>
        <w:br/>
      </w:r>
    </w:p>
    <w:p w14:paraId="1A90B1D2" w14:textId="77777777" w:rsidR="000F02BC" w:rsidRDefault="0076048F">
      <w:pPr>
        <w:pStyle w:val="Heading3"/>
        <w:numPr>
          <w:ilvl w:val="2"/>
          <w:numId w:val="1"/>
        </w:numPr>
        <w:sectPr w:rsidR="000F02BC">
          <w:pgSz w:w="11906" w:h="16838"/>
          <w:pgMar w:top="851" w:right="851" w:bottom="851" w:left="851" w:header="720" w:footer="720" w:gutter="0"/>
          <w:pgNumType w:start="1"/>
          <w:cols w:space="720" w:equalWidth="0">
            <w:col w:w="9360"/>
          </w:cols>
        </w:sectPr>
      </w:pPr>
      <w:r>
        <w:rPr>
          <w:color w:val="81D41A"/>
        </w:rPr>
        <w:t xml:space="preserve">Higher levels of EMR from 5G base stations will disproportionately affect babies and young children who absorb more radiation than adults and are more likely to suffer </w:t>
      </w:r>
      <w:r>
        <w:rPr>
          <w:color w:val="81D41A"/>
        </w:rPr>
        <w:t xml:space="preserve">biological effects from exposure. Other vulnerable groups include pregnant women and foetuses and electro sensitive individuals. According to the charity ES-UK there are now around 435,000 people in the UK who are so sensitised to EMR that they are unable </w:t>
      </w:r>
      <w:r>
        <w:rPr>
          <w:color w:val="81D41A"/>
        </w:rPr>
        <w:t xml:space="preserve">to work.' </w:t>
      </w:r>
    </w:p>
    <w:p w14:paraId="3C027338" w14:textId="77777777" w:rsidR="000F02BC" w:rsidRDefault="0076048F">
      <w:pPr>
        <w:pBdr>
          <w:top w:val="single" w:sz="4" w:space="1" w:color="000000"/>
          <w:left w:val="single" w:sz="4" w:space="4" w:color="000000"/>
          <w:bottom w:val="single" w:sz="4" w:space="1" w:color="000000"/>
          <w:right w:val="single" w:sz="4" w:space="4" w:color="000000"/>
        </w:pBdr>
        <w:ind w:left="567" w:right="567"/>
        <w:jc w:val="both"/>
      </w:pPr>
      <w:r>
        <w:rPr>
          <w:rFonts w:ascii="Tahoma" w:eastAsia="Tahoma" w:hAnsi="Tahoma" w:cs="Tahoma"/>
          <w:b/>
          <w:smallCaps/>
          <w:sz w:val="32"/>
          <w:szCs w:val="32"/>
        </w:rPr>
        <w:lastRenderedPageBreak/>
        <w:t>SECTION2</w:t>
      </w:r>
    </w:p>
    <w:p w14:paraId="450B1272" w14:textId="77777777" w:rsidR="000F02BC" w:rsidRDefault="000F02BC">
      <w:pPr>
        <w:pBdr>
          <w:top w:val="single" w:sz="4" w:space="1" w:color="000000"/>
          <w:left w:val="single" w:sz="4" w:space="4" w:color="000000"/>
          <w:bottom w:val="single" w:sz="4" w:space="1" w:color="000000"/>
          <w:right w:val="single" w:sz="4" w:space="4" w:color="000000"/>
        </w:pBdr>
        <w:ind w:left="567" w:right="567"/>
        <w:jc w:val="both"/>
      </w:pPr>
    </w:p>
    <w:p w14:paraId="54CF76DB" w14:textId="77777777" w:rsidR="000F02BC" w:rsidRDefault="0076048F">
      <w:pPr>
        <w:pBdr>
          <w:top w:val="single" w:sz="4" w:space="1" w:color="000000"/>
          <w:left w:val="single" w:sz="4" w:space="4" w:color="000000"/>
          <w:bottom w:val="single" w:sz="4" w:space="1" w:color="000000"/>
          <w:right w:val="single" w:sz="4" w:space="4" w:color="000000"/>
        </w:pBdr>
        <w:ind w:left="567" w:right="567"/>
        <w:jc w:val="both"/>
      </w:pPr>
      <w:r>
        <w:rPr>
          <w:rFonts w:ascii="Tahoma" w:eastAsia="Tahoma" w:hAnsi="Tahoma" w:cs="Tahoma"/>
          <w:b/>
          <w:smallCaps/>
          <w:sz w:val="32"/>
          <w:szCs w:val="32"/>
        </w:rPr>
        <w:t>What Local Councils Need to Know about 5G Technology and the Government’s Plans to Relax Local Infrastructure Laws for 5G </w:t>
      </w:r>
    </w:p>
    <w:p w14:paraId="360F886D" w14:textId="77777777" w:rsidR="000F02BC" w:rsidRDefault="000F02BC">
      <w:pPr>
        <w:rPr>
          <w:rFonts w:ascii="Tahoma" w:eastAsia="Tahoma" w:hAnsi="Tahoma" w:cs="Tahoma"/>
          <w:sz w:val="32"/>
          <w:szCs w:val="32"/>
        </w:rPr>
      </w:pPr>
    </w:p>
    <w:p w14:paraId="0CF18169" w14:textId="77777777" w:rsidR="000F02BC" w:rsidRDefault="000F02BC">
      <w:pPr>
        <w:rPr>
          <w:rFonts w:ascii="Tahoma" w:eastAsia="Tahoma" w:hAnsi="Tahoma" w:cs="Tahoma"/>
          <w:sz w:val="32"/>
          <w:szCs w:val="32"/>
        </w:rPr>
      </w:pPr>
    </w:p>
    <w:p w14:paraId="27FE5B62" w14:textId="77777777" w:rsidR="000F02BC" w:rsidRDefault="0076048F">
      <w:r>
        <w:rPr>
          <w:rFonts w:ascii="Tahoma" w:eastAsia="Tahoma" w:hAnsi="Tahoma" w:cs="Tahoma"/>
        </w:rPr>
        <w:t>Reforms to planning laws have been proposed whereby telecom companies will be permitted to install masts and electronic communicati</w:t>
      </w:r>
      <w:r>
        <w:rPr>
          <w:rFonts w:ascii="Tahoma" w:eastAsia="Tahoma" w:hAnsi="Tahoma" w:cs="Tahoma"/>
        </w:rPr>
        <w:t>ons infrastructure on protected and unprotected land without the need for prior approval, while the public will be denied the right to object to such installations. These reforms are intended to speed up the rollout of 5G across the UK.</w:t>
      </w:r>
      <w:r>
        <w:rPr>
          <w:rFonts w:ascii="Tahoma" w:eastAsia="Tahoma" w:hAnsi="Tahoma" w:cs="Tahoma"/>
          <w:b/>
          <w:vertAlign w:val="superscript"/>
        </w:rPr>
        <w:t>1</w:t>
      </w:r>
      <w:r>
        <w:rPr>
          <w:rFonts w:ascii="Tahoma" w:eastAsia="Tahoma" w:hAnsi="Tahoma" w:cs="Tahoma"/>
          <w:vertAlign w:val="superscript"/>
        </w:rPr>
        <w:t xml:space="preserve"> </w:t>
      </w:r>
    </w:p>
    <w:p w14:paraId="640487F4" w14:textId="77777777" w:rsidR="000F02BC" w:rsidRDefault="000F02BC">
      <w:pPr>
        <w:rPr>
          <w:rFonts w:ascii="Tahoma" w:eastAsia="Tahoma" w:hAnsi="Tahoma" w:cs="Tahoma"/>
          <w:sz w:val="20"/>
          <w:szCs w:val="20"/>
        </w:rPr>
      </w:pPr>
    </w:p>
    <w:p w14:paraId="1CE0952D" w14:textId="77777777" w:rsidR="000F02BC" w:rsidRDefault="0076048F">
      <w:r>
        <w:rPr>
          <w:rFonts w:ascii="Tahoma" w:eastAsia="Tahoma" w:hAnsi="Tahoma" w:cs="Tahoma"/>
        </w:rPr>
        <w:t xml:space="preserve">5G wireless technology will support artificial intelligence, a network of ‘smart’ appliances in homes and ‘smart’ cities, driverless cars and virtual reality. But will this technological revolution make our world better or worse? </w:t>
      </w:r>
    </w:p>
    <w:p w14:paraId="6EC7AAA6" w14:textId="77777777" w:rsidR="000F02BC" w:rsidRDefault="000F02BC">
      <w:pPr>
        <w:rPr>
          <w:rFonts w:ascii="Tahoma" w:eastAsia="Tahoma" w:hAnsi="Tahoma" w:cs="Tahoma"/>
          <w:sz w:val="20"/>
          <w:szCs w:val="20"/>
        </w:rPr>
      </w:pPr>
    </w:p>
    <w:p w14:paraId="7CEA9132" w14:textId="77777777" w:rsidR="000F02BC" w:rsidRDefault="000F02BC">
      <w:pPr>
        <w:rPr>
          <w:rFonts w:ascii="Tahoma" w:eastAsia="Tahoma" w:hAnsi="Tahoma" w:cs="Tahoma"/>
          <w:sz w:val="20"/>
          <w:szCs w:val="20"/>
        </w:rPr>
      </w:pPr>
    </w:p>
    <w:p w14:paraId="4DD124C6" w14:textId="77777777" w:rsidR="000F02BC" w:rsidRDefault="0076048F">
      <w:r>
        <w:rPr>
          <w:rFonts w:ascii="Tahoma" w:eastAsia="Tahoma" w:hAnsi="Tahoma" w:cs="Tahoma"/>
          <w:b/>
        </w:rPr>
        <w:t>Significant points</w:t>
      </w:r>
    </w:p>
    <w:p w14:paraId="6B7C9246" w14:textId="77777777" w:rsidR="000F02BC" w:rsidRDefault="000F02BC">
      <w:pPr>
        <w:rPr>
          <w:rFonts w:ascii="Tahoma" w:eastAsia="Tahoma" w:hAnsi="Tahoma" w:cs="Tahoma"/>
          <w:sz w:val="16"/>
          <w:szCs w:val="16"/>
        </w:rPr>
      </w:pPr>
    </w:p>
    <w:p w14:paraId="2504792C" w14:textId="77777777" w:rsidR="000F02BC" w:rsidRDefault="0076048F">
      <w:pPr>
        <w:numPr>
          <w:ilvl w:val="0"/>
          <w:numId w:val="2"/>
        </w:numPr>
        <w:ind w:left="644" w:hanging="360"/>
      </w:pPr>
      <w:r>
        <w:rPr>
          <w:rFonts w:ascii="Tahoma" w:eastAsia="Tahoma" w:hAnsi="Tahoma" w:cs="Tahoma"/>
        </w:rPr>
        <w:t xml:space="preserve">5G </w:t>
      </w:r>
      <w:r>
        <w:rPr>
          <w:rFonts w:ascii="Tahoma" w:eastAsia="Tahoma" w:hAnsi="Tahoma" w:cs="Tahoma"/>
        </w:rPr>
        <w:t>wireless technology is not a case of turning a dial from 4G to 5G. It is a technology neither we, nor the planet, have ever seen or been exposed to before. </w:t>
      </w:r>
    </w:p>
    <w:p w14:paraId="37A95CA2" w14:textId="77777777" w:rsidR="000F02BC" w:rsidRDefault="000F02BC">
      <w:pPr>
        <w:rPr>
          <w:rFonts w:ascii="Tahoma" w:eastAsia="Tahoma" w:hAnsi="Tahoma" w:cs="Tahoma"/>
        </w:rPr>
      </w:pPr>
    </w:p>
    <w:p w14:paraId="77538FE9" w14:textId="77777777" w:rsidR="000F02BC" w:rsidRDefault="0076048F">
      <w:pPr>
        <w:numPr>
          <w:ilvl w:val="0"/>
          <w:numId w:val="2"/>
        </w:numPr>
        <w:ind w:left="644" w:hanging="360"/>
      </w:pPr>
      <w:r>
        <w:rPr>
          <w:rFonts w:ascii="Tahoma" w:eastAsia="Tahoma" w:hAnsi="Tahoma" w:cs="Tahoma"/>
        </w:rPr>
        <w:t xml:space="preserve">5G will entail pulsed, high-frequency electromagnetic radiation (EMR) emitted 24 hours a day. The </w:t>
      </w:r>
      <w:r>
        <w:rPr>
          <w:rFonts w:ascii="Tahoma" w:eastAsia="Tahoma" w:hAnsi="Tahoma" w:cs="Tahoma"/>
        </w:rPr>
        <w:t xml:space="preserve">intention is to roll it out without independent strategic health or environmental impact assessments and without public consultation. </w:t>
      </w:r>
    </w:p>
    <w:p w14:paraId="5BC4CE69" w14:textId="77777777" w:rsidR="000F02BC" w:rsidRDefault="000F02BC">
      <w:pPr>
        <w:pBdr>
          <w:top w:val="nil"/>
          <w:left w:val="nil"/>
          <w:bottom w:val="nil"/>
          <w:right w:val="nil"/>
          <w:between w:val="nil"/>
        </w:pBdr>
        <w:ind w:left="720"/>
        <w:rPr>
          <w:rFonts w:ascii="Tahoma" w:eastAsia="Tahoma" w:hAnsi="Tahoma" w:cs="Tahoma"/>
          <w:color w:val="000000"/>
        </w:rPr>
      </w:pPr>
    </w:p>
    <w:p w14:paraId="282F7A39" w14:textId="77777777" w:rsidR="000F02BC" w:rsidRDefault="0076048F">
      <w:pPr>
        <w:numPr>
          <w:ilvl w:val="0"/>
          <w:numId w:val="2"/>
        </w:numPr>
        <w:ind w:left="644" w:hanging="360"/>
      </w:pPr>
      <w:r>
        <w:rPr>
          <w:rFonts w:ascii="Tahoma" w:eastAsia="Tahoma" w:hAnsi="Tahoma" w:cs="Tahoma"/>
        </w:rPr>
        <w:t>5G main blanket coverage operates in the Sub GHz spectrum with higher data compression using phased and collimated radiation signals and therefore untested parameters for harm plus wave frequencies (above 30 GHz in the electromagnetic spectrum) will piggy-</w:t>
      </w:r>
      <w:r>
        <w:rPr>
          <w:rFonts w:ascii="Tahoma" w:eastAsia="Tahoma" w:hAnsi="Tahoma" w:cs="Tahoma"/>
        </w:rPr>
        <w:t>back on existing 4G connections as the 5G network develops. The Sub GHz wavelengths travel long distances in air, so why mini base-stations with small cell antennas required every 100–200m and on all types of street furniture, to ensure full 5G coverage. T</w:t>
      </w:r>
      <w:r>
        <w:rPr>
          <w:rFonts w:ascii="Tahoma" w:eastAsia="Tahoma" w:hAnsi="Tahoma" w:cs="Tahoma"/>
        </w:rPr>
        <w:t>hese transmitters travel great distances in the built up urban environment as fully tested battlefield interrogation radar.</w:t>
      </w:r>
    </w:p>
    <w:p w14:paraId="40709BA6" w14:textId="77777777" w:rsidR="000F02BC" w:rsidRDefault="000F02BC">
      <w:pPr>
        <w:ind w:left="720"/>
        <w:rPr>
          <w:rFonts w:ascii="Tahoma" w:eastAsia="Tahoma" w:hAnsi="Tahoma" w:cs="Tahoma"/>
        </w:rPr>
      </w:pPr>
    </w:p>
    <w:p w14:paraId="3B0FF8F6" w14:textId="77777777" w:rsidR="000F02BC" w:rsidRDefault="0076048F">
      <w:pPr>
        <w:numPr>
          <w:ilvl w:val="0"/>
          <w:numId w:val="2"/>
        </w:numPr>
        <w:ind w:left="644" w:hanging="360"/>
      </w:pPr>
      <w:r>
        <w:rPr>
          <w:rFonts w:ascii="Tahoma" w:eastAsia="Tahoma" w:hAnsi="Tahoma" w:cs="Tahoma"/>
          <w:highlight w:val="white"/>
        </w:rPr>
        <w:t>Antennas will be mounted on lamp posts, traffic lights, public buildings etc., significantly increasing emissions of microwave radi</w:t>
      </w:r>
      <w:r>
        <w:rPr>
          <w:rFonts w:ascii="Tahoma" w:eastAsia="Tahoma" w:hAnsi="Tahoma" w:cs="Tahoma"/>
          <w:highlight w:val="white"/>
        </w:rPr>
        <w:t>ation and public exposure to such emissions. Under the reformed planning laws the public will not be able to object to these installations.</w:t>
      </w:r>
    </w:p>
    <w:p w14:paraId="6ECEBE0C" w14:textId="77777777" w:rsidR="000F02BC" w:rsidRDefault="000F02BC">
      <w:pPr>
        <w:pBdr>
          <w:top w:val="nil"/>
          <w:left w:val="nil"/>
          <w:bottom w:val="nil"/>
          <w:right w:val="nil"/>
          <w:between w:val="nil"/>
        </w:pBdr>
        <w:ind w:left="720"/>
        <w:rPr>
          <w:rFonts w:ascii="Tahoma" w:eastAsia="Tahoma" w:hAnsi="Tahoma" w:cs="Tahoma"/>
          <w:color w:val="000000"/>
          <w:highlight w:val="white"/>
        </w:rPr>
      </w:pPr>
    </w:p>
    <w:p w14:paraId="0C5DB38B" w14:textId="77777777" w:rsidR="000F02BC" w:rsidRDefault="0076048F">
      <w:pPr>
        <w:numPr>
          <w:ilvl w:val="0"/>
          <w:numId w:val="2"/>
        </w:numPr>
        <w:ind w:left="644" w:hanging="360"/>
      </w:pPr>
      <w:r>
        <w:rPr>
          <w:rFonts w:ascii="Tahoma" w:eastAsia="Tahoma" w:hAnsi="Tahoma" w:cs="Tahoma"/>
          <w:highlight w:val="white"/>
        </w:rPr>
        <w:t xml:space="preserve"> 5G is much more targeted, working on a ‘phased array’ system which transmits millions of high intensity beams, loc</w:t>
      </w:r>
      <w:r>
        <w:rPr>
          <w:rFonts w:ascii="Tahoma" w:eastAsia="Tahoma" w:hAnsi="Tahoma" w:cs="Tahoma"/>
          <w:highlight w:val="white"/>
        </w:rPr>
        <w:t xml:space="preserve">king on to and tracking 5G-enabled devices. </w:t>
      </w:r>
    </w:p>
    <w:p w14:paraId="01BDA59B" w14:textId="77777777" w:rsidR="000F02BC" w:rsidRDefault="000F02BC">
      <w:pPr>
        <w:pBdr>
          <w:top w:val="nil"/>
          <w:left w:val="nil"/>
          <w:bottom w:val="nil"/>
          <w:right w:val="nil"/>
          <w:between w:val="nil"/>
        </w:pBdr>
        <w:ind w:left="720"/>
        <w:rPr>
          <w:rFonts w:ascii="Tahoma" w:eastAsia="Tahoma" w:hAnsi="Tahoma" w:cs="Tahoma"/>
          <w:color w:val="000000"/>
        </w:rPr>
      </w:pPr>
    </w:p>
    <w:p w14:paraId="6386D112" w14:textId="77777777" w:rsidR="000F02BC" w:rsidRDefault="0076048F">
      <w:pPr>
        <w:numPr>
          <w:ilvl w:val="0"/>
          <w:numId w:val="2"/>
        </w:numPr>
        <w:ind w:left="644" w:hanging="360"/>
      </w:pPr>
      <w:r>
        <w:rPr>
          <w:rFonts w:ascii="Tahoma" w:eastAsia="Tahoma" w:hAnsi="Tahoma" w:cs="Tahoma"/>
          <w:color w:val="222222"/>
          <w:highlight w:val="white"/>
        </w:rPr>
        <w:t xml:space="preserve">According to a report </w:t>
      </w:r>
      <w:r>
        <w:rPr>
          <w:rFonts w:ascii="Tahoma" w:eastAsia="Tahoma" w:hAnsi="Tahoma" w:cs="Tahoma"/>
          <w:highlight w:val="white"/>
        </w:rPr>
        <w:t xml:space="preserve">commissioned by the </w:t>
      </w:r>
      <w:r>
        <w:rPr>
          <w:rFonts w:ascii="Tahoma" w:eastAsia="Tahoma" w:hAnsi="Tahoma" w:cs="Tahoma"/>
          <w:color w:val="222222"/>
          <w:highlight w:val="white"/>
        </w:rPr>
        <w:t>European Parliament Committee on Industry, Research and Energy, i</w:t>
      </w:r>
      <w:r>
        <w:rPr>
          <w:rFonts w:ascii="Tahoma" w:eastAsia="Tahoma" w:hAnsi="Tahoma" w:cs="Tahoma"/>
          <w:highlight w:val="white"/>
        </w:rPr>
        <w:t xml:space="preserve">ncreased exposure to EMR will result not only </w:t>
      </w:r>
      <w:r>
        <w:rPr>
          <w:rFonts w:ascii="Tahoma" w:eastAsia="Tahoma" w:hAnsi="Tahoma" w:cs="Tahoma"/>
          <w:highlight w:val="white"/>
        </w:rPr>
        <w:lastRenderedPageBreak/>
        <w:t xml:space="preserve">from the additional higher frequencies but also from the </w:t>
      </w:r>
      <w:r>
        <w:rPr>
          <w:rFonts w:ascii="Tahoma" w:eastAsia="Tahoma" w:hAnsi="Tahoma" w:cs="Tahoma"/>
          <w:highlight w:val="white"/>
        </w:rPr>
        <w:t>aggregation of different signals and complex interaction</w:t>
      </w:r>
      <w:r>
        <w:rPr>
          <w:rFonts w:ascii="Tahoma" w:eastAsia="Tahoma" w:hAnsi="Tahoma" w:cs="Tahoma"/>
          <w:color w:val="FF0000"/>
          <w:highlight w:val="white"/>
        </w:rPr>
        <w:t xml:space="preserve"> </w:t>
      </w:r>
      <w:r>
        <w:rPr>
          <w:rFonts w:ascii="Tahoma" w:eastAsia="Tahoma" w:hAnsi="Tahoma" w:cs="Tahoma"/>
          <w:highlight w:val="white"/>
        </w:rPr>
        <w:t>effects, especially in dense urban areas</w:t>
      </w:r>
      <w:r>
        <w:rPr>
          <w:rFonts w:ascii="Tahoma" w:eastAsia="Tahoma" w:hAnsi="Tahoma" w:cs="Tahoma"/>
          <w:color w:val="222222"/>
          <w:highlight w:val="white"/>
        </w:rPr>
        <w:t>.</w:t>
      </w:r>
      <w:r>
        <w:rPr>
          <w:rFonts w:ascii="Tahoma" w:eastAsia="Tahoma" w:hAnsi="Tahoma" w:cs="Tahoma"/>
          <w:b/>
          <w:color w:val="222222"/>
          <w:highlight w:val="white"/>
          <w:vertAlign w:val="superscript"/>
        </w:rPr>
        <w:t>2</w:t>
      </w:r>
      <w:r>
        <w:rPr>
          <w:rFonts w:ascii="Tahoma" w:eastAsia="Tahoma" w:hAnsi="Tahoma" w:cs="Tahoma"/>
          <w:color w:val="222222"/>
          <w:highlight w:val="white"/>
        </w:rPr>
        <w:t xml:space="preserve"> </w:t>
      </w:r>
    </w:p>
    <w:p w14:paraId="460F8E5C" w14:textId="77777777" w:rsidR="000F02BC" w:rsidRDefault="000F02BC">
      <w:pPr>
        <w:ind w:left="720"/>
        <w:rPr>
          <w:rFonts w:ascii="Tahoma" w:eastAsia="Tahoma" w:hAnsi="Tahoma" w:cs="Tahoma"/>
          <w:sz w:val="20"/>
          <w:szCs w:val="20"/>
          <w:highlight w:val="white"/>
        </w:rPr>
      </w:pPr>
    </w:p>
    <w:p w14:paraId="5DD542B3" w14:textId="77777777" w:rsidR="000F02BC" w:rsidRDefault="0076048F">
      <w:pPr>
        <w:numPr>
          <w:ilvl w:val="0"/>
          <w:numId w:val="2"/>
        </w:numPr>
        <w:ind w:left="644" w:hanging="360"/>
      </w:pPr>
      <w:r>
        <w:rPr>
          <w:rFonts w:ascii="Tahoma" w:eastAsia="Tahoma" w:hAnsi="Tahoma" w:cs="Tahoma"/>
          <w:highlight w:val="white"/>
        </w:rPr>
        <w:t>It has been widely claimed that radiofrequency (RF) EMR, being non-ionising, does not damage DNA. This has now been proven to be wrong. RF EMR causes DNA damage through oxidative stress, similar to near-UV radiation – which was also long thought to be harm</w:t>
      </w:r>
      <w:r>
        <w:rPr>
          <w:rFonts w:ascii="Tahoma" w:eastAsia="Tahoma" w:hAnsi="Tahoma" w:cs="Tahoma"/>
          <w:highlight w:val="white"/>
        </w:rPr>
        <w:t>less.</w:t>
      </w:r>
      <w:r>
        <w:rPr>
          <w:rFonts w:ascii="Tahoma" w:eastAsia="Tahoma" w:hAnsi="Tahoma" w:cs="Tahoma"/>
          <w:b/>
          <w:highlight w:val="white"/>
          <w:vertAlign w:val="superscript"/>
        </w:rPr>
        <w:t xml:space="preserve">3 </w:t>
      </w:r>
    </w:p>
    <w:p w14:paraId="596CC0B7" w14:textId="77777777" w:rsidR="000F02BC" w:rsidRDefault="000F02BC">
      <w:pPr>
        <w:ind w:left="644"/>
        <w:rPr>
          <w:rFonts w:ascii="Tahoma" w:eastAsia="Tahoma" w:hAnsi="Tahoma" w:cs="Tahoma"/>
          <w:color w:val="0433FF"/>
          <w:sz w:val="20"/>
          <w:szCs w:val="20"/>
          <w:highlight w:val="white"/>
        </w:rPr>
      </w:pPr>
    </w:p>
    <w:p w14:paraId="3C2A17B4" w14:textId="77777777" w:rsidR="000F02BC" w:rsidRDefault="0076048F">
      <w:pPr>
        <w:numPr>
          <w:ilvl w:val="0"/>
          <w:numId w:val="2"/>
        </w:numPr>
        <w:ind w:left="644" w:hanging="360"/>
      </w:pPr>
      <w:r>
        <w:rPr>
          <w:rFonts w:ascii="Tahoma" w:eastAsia="Tahoma" w:hAnsi="Tahoma" w:cs="Tahoma"/>
        </w:rPr>
        <w:t>MM waves behave in unpredictable ways and are highly biologically active. De-classified research describes damage to the eyes, skin, internal organs, metabolism, bone marrow, blood and other body systems.</w:t>
      </w:r>
      <w:r>
        <w:rPr>
          <w:rFonts w:ascii="Tahoma" w:eastAsia="Tahoma" w:hAnsi="Tahoma" w:cs="Tahoma"/>
          <w:b/>
          <w:vertAlign w:val="superscript"/>
        </w:rPr>
        <w:t>4</w:t>
      </w:r>
      <w:r>
        <w:rPr>
          <w:rFonts w:ascii="Tahoma" w:eastAsia="Tahoma" w:hAnsi="Tahoma" w:cs="Tahoma"/>
        </w:rPr>
        <w:t xml:space="preserve"> </w:t>
      </w:r>
    </w:p>
    <w:p w14:paraId="35DC2B75" w14:textId="77777777" w:rsidR="000F02BC" w:rsidRDefault="000F02BC">
      <w:pPr>
        <w:ind w:left="644"/>
        <w:rPr>
          <w:rFonts w:ascii="Tahoma" w:eastAsia="Tahoma" w:hAnsi="Tahoma" w:cs="Tahoma"/>
          <w:sz w:val="20"/>
          <w:szCs w:val="20"/>
        </w:rPr>
      </w:pPr>
    </w:p>
    <w:p w14:paraId="5A7C03E4" w14:textId="77777777" w:rsidR="000F02BC" w:rsidRDefault="0076048F">
      <w:pPr>
        <w:numPr>
          <w:ilvl w:val="0"/>
          <w:numId w:val="2"/>
        </w:numPr>
        <w:ind w:left="644" w:hanging="360"/>
      </w:pPr>
      <w:r>
        <w:rPr>
          <w:rFonts w:ascii="Tahoma" w:eastAsia="Tahoma" w:hAnsi="Tahoma" w:cs="Tahoma"/>
        </w:rPr>
        <w:t>International safety guidelines for EMR</w:t>
      </w:r>
      <w:r>
        <w:rPr>
          <w:rFonts w:ascii="Tahoma" w:eastAsia="Tahoma" w:hAnsi="Tahoma" w:cs="Tahoma"/>
        </w:rPr>
        <w:t xml:space="preserve"> exposure have (effectively) been set by the telecoms industry. They are 20 years old and hundreds of thousands of times higher than levels at which harmful biological and health effects have been observed.</w:t>
      </w:r>
      <w:r>
        <w:rPr>
          <w:rFonts w:ascii="Tahoma" w:eastAsia="Tahoma" w:hAnsi="Tahoma" w:cs="Tahoma"/>
          <w:b/>
          <w:vertAlign w:val="superscript"/>
        </w:rPr>
        <w:t>5</w:t>
      </w:r>
      <w:r>
        <w:rPr>
          <w:rFonts w:ascii="Tahoma" w:eastAsia="Tahoma" w:hAnsi="Tahoma" w:cs="Tahoma"/>
        </w:rPr>
        <w:t xml:space="preserve"> </w:t>
      </w:r>
    </w:p>
    <w:p w14:paraId="62AE1A3E" w14:textId="77777777" w:rsidR="000F02BC" w:rsidRDefault="000F02BC">
      <w:pPr>
        <w:ind w:left="720"/>
        <w:rPr>
          <w:rFonts w:ascii="Tahoma" w:eastAsia="Tahoma" w:hAnsi="Tahoma" w:cs="Tahoma"/>
          <w:sz w:val="20"/>
          <w:szCs w:val="20"/>
        </w:rPr>
      </w:pPr>
    </w:p>
    <w:p w14:paraId="4C31A340" w14:textId="77777777" w:rsidR="000F02BC" w:rsidRDefault="0076048F">
      <w:pPr>
        <w:numPr>
          <w:ilvl w:val="0"/>
          <w:numId w:val="2"/>
        </w:numPr>
        <w:ind w:left="644" w:hanging="360"/>
      </w:pPr>
      <w:r>
        <w:rPr>
          <w:rFonts w:ascii="Tahoma" w:eastAsia="Tahoma" w:hAnsi="Tahoma" w:cs="Tahoma"/>
        </w:rPr>
        <w:t>Scientists with industry ties hold key positio</w:t>
      </w:r>
      <w:r>
        <w:rPr>
          <w:rFonts w:ascii="Tahoma" w:eastAsia="Tahoma" w:hAnsi="Tahoma" w:cs="Tahoma"/>
        </w:rPr>
        <w:t>ns in national and international health agencies that provide public health advice on wireless technology (Public Health England, the World Health Organisation etc.). This advice disregards extensive independent research showing EMR to be harmful to both h</w:t>
      </w:r>
      <w:r>
        <w:rPr>
          <w:rFonts w:ascii="Tahoma" w:eastAsia="Tahoma" w:hAnsi="Tahoma" w:cs="Tahoma"/>
        </w:rPr>
        <w:t>umans and the environment.</w:t>
      </w:r>
      <w:r>
        <w:rPr>
          <w:rFonts w:ascii="Tahoma" w:eastAsia="Tahoma" w:hAnsi="Tahoma" w:cs="Tahoma"/>
          <w:b/>
          <w:vertAlign w:val="superscript"/>
        </w:rPr>
        <w:t>6</w:t>
      </w:r>
      <w:r>
        <w:rPr>
          <w:rFonts w:ascii="Tahoma" w:eastAsia="Tahoma" w:hAnsi="Tahoma" w:cs="Tahoma"/>
        </w:rPr>
        <w:t xml:space="preserve"> </w:t>
      </w:r>
    </w:p>
    <w:p w14:paraId="2750A937" w14:textId="77777777" w:rsidR="000F02BC" w:rsidRDefault="000F02BC">
      <w:pPr>
        <w:ind w:left="720"/>
        <w:rPr>
          <w:rFonts w:ascii="Tahoma" w:eastAsia="Tahoma" w:hAnsi="Tahoma" w:cs="Tahoma"/>
        </w:rPr>
      </w:pPr>
    </w:p>
    <w:p w14:paraId="5C786A16" w14:textId="77777777" w:rsidR="000F02BC" w:rsidRDefault="0076048F">
      <w:pPr>
        <w:numPr>
          <w:ilvl w:val="0"/>
          <w:numId w:val="2"/>
        </w:numPr>
        <w:ind w:left="644" w:hanging="360"/>
      </w:pPr>
      <w:r>
        <w:rPr>
          <w:rFonts w:ascii="Tahoma" w:eastAsia="Tahoma" w:hAnsi="Tahoma" w:cs="Tahoma"/>
        </w:rPr>
        <w:t>More than 156,000 scientists and doctors around the world have signed an appeal for a moratorium on the roll-out of 5G until it has been proven safe.</w:t>
      </w:r>
      <w:r>
        <w:rPr>
          <w:rFonts w:ascii="Tahoma" w:eastAsia="Tahoma" w:hAnsi="Tahoma" w:cs="Tahoma"/>
          <w:b/>
          <w:vertAlign w:val="superscript"/>
        </w:rPr>
        <w:t xml:space="preserve">7 </w:t>
      </w:r>
    </w:p>
    <w:p w14:paraId="128AB64C" w14:textId="77777777" w:rsidR="000F02BC" w:rsidRDefault="000F02BC">
      <w:pPr>
        <w:pBdr>
          <w:top w:val="nil"/>
          <w:left w:val="nil"/>
          <w:bottom w:val="nil"/>
          <w:right w:val="nil"/>
          <w:between w:val="nil"/>
        </w:pBdr>
        <w:ind w:left="720"/>
        <w:rPr>
          <w:rFonts w:ascii="Tahoma" w:eastAsia="Tahoma" w:hAnsi="Tahoma" w:cs="Tahoma"/>
          <w:color w:val="000000"/>
        </w:rPr>
      </w:pPr>
    </w:p>
    <w:p w14:paraId="6E802F17" w14:textId="77777777" w:rsidR="000F02BC" w:rsidRDefault="0076048F">
      <w:pPr>
        <w:numPr>
          <w:ilvl w:val="0"/>
          <w:numId w:val="2"/>
        </w:numPr>
        <w:ind w:left="644" w:hanging="360"/>
      </w:pPr>
      <w:r>
        <w:rPr>
          <w:rFonts w:ascii="Tahoma" w:eastAsia="Tahoma" w:hAnsi="Tahoma" w:cs="Tahoma"/>
        </w:rPr>
        <w:t xml:space="preserve">MM waves cannot pass through trees or their canopies. Larger masts (over </w:t>
      </w:r>
      <w:r>
        <w:rPr>
          <w:rFonts w:ascii="Tahoma" w:eastAsia="Tahoma" w:hAnsi="Tahoma" w:cs="Tahoma"/>
        </w:rPr>
        <w:t>25m high) will therefore be constructed to ensure a clean line of sight between base stations. More than 400,000 ‘super masts’ are planned for rural areas with Sub GHz transmissions covering hundreds of miles so why do they need so many .</w:t>
      </w:r>
      <w:r>
        <w:rPr>
          <w:rFonts w:ascii="Tahoma" w:eastAsia="Tahoma" w:hAnsi="Tahoma" w:cs="Tahoma"/>
          <w:b/>
          <w:vertAlign w:val="superscript"/>
        </w:rPr>
        <w:t>8</w:t>
      </w:r>
      <w:r>
        <w:rPr>
          <w:rFonts w:ascii="Tahoma" w:eastAsia="Tahoma" w:hAnsi="Tahoma" w:cs="Tahoma"/>
        </w:rPr>
        <w:t xml:space="preserve"> </w:t>
      </w:r>
    </w:p>
    <w:p w14:paraId="469B6903" w14:textId="77777777" w:rsidR="000F02BC" w:rsidRDefault="000F02BC">
      <w:pPr>
        <w:ind w:left="720"/>
        <w:rPr>
          <w:rFonts w:ascii="Tahoma" w:eastAsia="Tahoma" w:hAnsi="Tahoma" w:cs="Tahoma"/>
          <w:sz w:val="20"/>
          <w:szCs w:val="20"/>
        </w:rPr>
      </w:pPr>
    </w:p>
    <w:p w14:paraId="5318620B" w14:textId="77777777" w:rsidR="000F02BC" w:rsidRDefault="0076048F">
      <w:pPr>
        <w:numPr>
          <w:ilvl w:val="0"/>
          <w:numId w:val="2"/>
        </w:numPr>
        <w:ind w:left="644" w:hanging="360"/>
      </w:pPr>
      <w:r>
        <w:rPr>
          <w:rFonts w:ascii="Tahoma" w:eastAsia="Tahoma" w:hAnsi="Tahoma" w:cs="Tahoma"/>
        </w:rPr>
        <w:t>If the reforms are adopted, prior approval for deployment of 5G infrastructure within conservation areas and on listed buildings, in AONBs, areas defined within the Wildlife and Countryside Act (1981), national parks and World Heritage sites, will no longe</w:t>
      </w:r>
      <w:r>
        <w:rPr>
          <w:rFonts w:ascii="Tahoma" w:eastAsia="Tahoma" w:hAnsi="Tahoma" w:cs="Tahoma"/>
        </w:rPr>
        <w:t xml:space="preserve">r be required. An increasingly unsightly network of 5G infrastructure will at best severely compromise, and at worst destroy the beauty of the British landscape. </w:t>
      </w:r>
    </w:p>
    <w:p w14:paraId="6976248C" w14:textId="77777777" w:rsidR="000F02BC" w:rsidRDefault="000F02BC">
      <w:pPr>
        <w:rPr>
          <w:rFonts w:ascii="Tahoma" w:eastAsia="Tahoma" w:hAnsi="Tahoma" w:cs="Tahoma"/>
        </w:rPr>
      </w:pPr>
    </w:p>
    <w:p w14:paraId="746505EB" w14:textId="77777777" w:rsidR="000F02BC" w:rsidRDefault="0076048F">
      <w:pPr>
        <w:numPr>
          <w:ilvl w:val="0"/>
          <w:numId w:val="2"/>
        </w:numPr>
        <w:ind w:left="644" w:hanging="360"/>
      </w:pPr>
      <w:r>
        <w:rPr>
          <w:rFonts w:ascii="Tahoma" w:eastAsia="Tahoma" w:hAnsi="Tahoma" w:cs="Tahoma"/>
        </w:rPr>
        <w:t>Concerned citizens are justifiably worried about the potential devaluation of their homes. It is currently believed that properties near masts can be devalued by as much as 20 per cent. </w:t>
      </w:r>
    </w:p>
    <w:p w14:paraId="62A0FA43" w14:textId="77777777" w:rsidR="000F02BC" w:rsidRDefault="000F02BC">
      <w:pPr>
        <w:ind w:left="284"/>
        <w:rPr>
          <w:rFonts w:ascii="Tahoma" w:eastAsia="Tahoma" w:hAnsi="Tahoma" w:cs="Tahoma"/>
        </w:rPr>
      </w:pPr>
    </w:p>
    <w:p w14:paraId="54ADB9C6" w14:textId="77777777" w:rsidR="000F02BC" w:rsidRDefault="0076048F">
      <w:pPr>
        <w:numPr>
          <w:ilvl w:val="0"/>
          <w:numId w:val="2"/>
        </w:numPr>
        <w:ind w:left="644" w:hanging="360"/>
      </w:pPr>
      <w:r>
        <w:rPr>
          <w:rFonts w:ascii="Tahoma" w:eastAsia="Tahoma" w:hAnsi="Tahoma" w:cs="Tahoma"/>
        </w:rPr>
        <w:t>To expose people to mandatory radiation 24/7 constitutes an unpreced</w:t>
      </w:r>
      <w:r>
        <w:rPr>
          <w:rFonts w:ascii="Tahoma" w:eastAsia="Tahoma" w:hAnsi="Tahoma" w:cs="Tahoma"/>
        </w:rPr>
        <w:t>ented violation of human rights. No public consultation on the 5G experiment has been conducted, and no public consent has been obtained – ‘informed’ or otherwise. This breaches the Nuremberg Code and Article 7 of the United Nations’ International Covenant</w:t>
      </w:r>
      <w:r>
        <w:rPr>
          <w:rFonts w:ascii="Tahoma" w:eastAsia="Tahoma" w:hAnsi="Tahoma" w:cs="Tahoma"/>
        </w:rPr>
        <w:t xml:space="preserve"> on Civil and Political Rights, which explicitly prohibits medical and scientific experimentation without consent.</w:t>
      </w:r>
    </w:p>
    <w:p w14:paraId="27BCCE2D" w14:textId="77777777" w:rsidR="000F02BC" w:rsidRDefault="000F02BC">
      <w:pPr>
        <w:ind w:left="720"/>
        <w:rPr>
          <w:rFonts w:ascii="Tahoma" w:eastAsia="Tahoma" w:hAnsi="Tahoma" w:cs="Tahoma"/>
        </w:rPr>
      </w:pPr>
    </w:p>
    <w:p w14:paraId="113E67BF" w14:textId="77777777" w:rsidR="000F02BC" w:rsidRDefault="0076048F">
      <w:pPr>
        <w:numPr>
          <w:ilvl w:val="0"/>
          <w:numId w:val="2"/>
        </w:numPr>
        <w:ind w:left="644" w:hanging="360"/>
      </w:pPr>
      <w:r>
        <w:rPr>
          <w:rFonts w:ascii="Tahoma" w:eastAsia="Tahoma" w:hAnsi="Tahoma" w:cs="Tahoma"/>
        </w:rPr>
        <w:t xml:space="preserve">Re the Equality Act 2010 (Section 149): Higher levels of EMR from 5G base stations will disproportionately affect babies and young children </w:t>
      </w:r>
      <w:r>
        <w:rPr>
          <w:rFonts w:ascii="Tahoma" w:eastAsia="Tahoma" w:hAnsi="Tahoma" w:cs="Tahoma"/>
        </w:rPr>
        <w:t xml:space="preserve">who absorb more </w:t>
      </w:r>
      <w:r>
        <w:rPr>
          <w:rFonts w:ascii="Tahoma" w:eastAsia="Tahoma" w:hAnsi="Tahoma" w:cs="Tahoma"/>
        </w:rPr>
        <w:lastRenderedPageBreak/>
        <w:t>radiation than adults, and are more likely to suffer biological effects from exposure. Other vulnerable groups include pregnant women and foetuses and electrosensitive individuals. According to research carried out by the charity ES-UK ther</w:t>
      </w:r>
      <w:r>
        <w:rPr>
          <w:rFonts w:ascii="Tahoma" w:eastAsia="Tahoma" w:hAnsi="Tahoma" w:cs="Tahoma"/>
        </w:rPr>
        <w:t>e are currently more than 435,000 people in the UK who are so sensitised to EMR that they are unable to work.</w:t>
      </w:r>
      <w:r>
        <w:rPr>
          <w:rFonts w:ascii="Tahoma" w:eastAsia="Tahoma" w:hAnsi="Tahoma" w:cs="Tahoma"/>
          <w:b/>
          <w:vertAlign w:val="superscript"/>
        </w:rPr>
        <w:t>9</w:t>
      </w:r>
      <w:r>
        <w:rPr>
          <w:rFonts w:ascii="Tahoma" w:eastAsia="Tahoma" w:hAnsi="Tahoma" w:cs="Tahoma"/>
        </w:rPr>
        <w:t xml:space="preserve"> </w:t>
      </w:r>
    </w:p>
    <w:p w14:paraId="221EC43C" w14:textId="77777777" w:rsidR="000F02BC" w:rsidRDefault="000F02BC">
      <w:pPr>
        <w:ind w:left="720"/>
        <w:rPr>
          <w:rFonts w:ascii="Tahoma" w:eastAsia="Tahoma" w:hAnsi="Tahoma" w:cs="Tahoma"/>
          <w:sz w:val="20"/>
          <w:szCs w:val="20"/>
        </w:rPr>
      </w:pPr>
    </w:p>
    <w:p w14:paraId="115AEDF8" w14:textId="77777777" w:rsidR="000F02BC" w:rsidRDefault="0076048F">
      <w:pPr>
        <w:numPr>
          <w:ilvl w:val="0"/>
          <w:numId w:val="2"/>
        </w:numPr>
        <w:ind w:left="644" w:hanging="360"/>
      </w:pPr>
      <w:r>
        <w:rPr>
          <w:rFonts w:ascii="Tahoma" w:eastAsia="Tahoma" w:hAnsi="Tahoma" w:cs="Tahoma"/>
        </w:rPr>
        <w:t>Leading insurers, including Lloyds of London syndicates, will not cover health risks from mobile phones, wifi or other sources of EMR radiation</w:t>
      </w:r>
      <w:r>
        <w:rPr>
          <w:rFonts w:ascii="Tahoma" w:eastAsia="Tahoma" w:hAnsi="Tahoma" w:cs="Tahoma"/>
        </w:rPr>
        <w:t>.</w:t>
      </w:r>
      <w:r>
        <w:rPr>
          <w:rFonts w:ascii="Tahoma" w:eastAsia="Tahoma" w:hAnsi="Tahoma" w:cs="Tahoma"/>
          <w:b/>
          <w:vertAlign w:val="superscript"/>
        </w:rPr>
        <w:t>10</w:t>
      </w:r>
      <w:r>
        <w:rPr>
          <w:rFonts w:ascii="Tahoma" w:eastAsia="Tahoma" w:hAnsi="Tahoma" w:cs="Tahoma"/>
        </w:rPr>
        <w:t xml:space="preserve"> </w:t>
      </w:r>
    </w:p>
    <w:p w14:paraId="6867F119" w14:textId="77777777" w:rsidR="000F02BC" w:rsidRDefault="000F02BC">
      <w:pPr>
        <w:ind w:left="720"/>
        <w:rPr>
          <w:rFonts w:ascii="Tahoma" w:eastAsia="Tahoma" w:hAnsi="Tahoma" w:cs="Tahoma"/>
          <w:sz w:val="20"/>
          <w:szCs w:val="20"/>
        </w:rPr>
      </w:pPr>
    </w:p>
    <w:p w14:paraId="76993A26" w14:textId="77777777" w:rsidR="000F02BC" w:rsidRDefault="0076048F">
      <w:pPr>
        <w:numPr>
          <w:ilvl w:val="0"/>
          <w:numId w:val="2"/>
        </w:numPr>
        <w:ind w:left="644" w:hanging="360"/>
      </w:pPr>
      <w:r>
        <w:rPr>
          <w:rFonts w:ascii="Tahoma" w:eastAsia="Tahoma" w:hAnsi="Tahoma" w:cs="Tahoma"/>
        </w:rPr>
        <w:t>The 20,000 satellites needed to support 5G will require more than 300 launches, adding considerably to carbon emissions and ozone depletion. As the life span of 5G satellites is just five years, these launches will need to be repeated at regular inte</w:t>
      </w:r>
      <w:r>
        <w:rPr>
          <w:rFonts w:ascii="Tahoma" w:eastAsia="Tahoma" w:hAnsi="Tahoma" w:cs="Tahoma"/>
        </w:rPr>
        <w:t>rvals.</w:t>
      </w:r>
    </w:p>
    <w:p w14:paraId="6F58BD7C" w14:textId="77777777" w:rsidR="000F02BC" w:rsidRDefault="000F02BC">
      <w:pPr>
        <w:ind w:left="720"/>
        <w:rPr>
          <w:rFonts w:ascii="Tahoma" w:eastAsia="Tahoma" w:hAnsi="Tahoma" w:cs="Tahoma"/>
        </w:rPr>
      </w:pPr>
    </w:p>
    <w:p w14:paraId="3A6A3DA7" w14:textId="77777777" w:rsidR="000F02BC" w:rsidRDefault="0076048F">
      <w:pPr>
        <w:numPr>
          <w:ilvl w:val="0"/>
          <w:numId w:val="2"/>
        </w:numPr>
        <w:ind w:left="644" w:hanging="360"/>
      </w:pPr>
      <w:r>
        <w:rPr>
          <w:rFonts w:ascii="Tahoma" w:eastAsia="Tahoma" w:hAnsi="Tahoma" w:cs="Tahoma"/>
        </w:rPr>
        <w:t>Last year 24 international environmental experts, including Professor William Sutherland (Chair of the British Ecological Society), identified 5G as one of the top 15 emerging threats to global conservation and biological diversity.</w:t>
      </w:r>
      <w:r>
        <w:rPr>
          <w:rFonts w:ascii="Tahoma" w:eastAsia="Tahoma" w:hAnsi="Tahoma" w:cs="Tahoma"/>
          <w:b/>
          <w:vertAlign w:val="superscript"/>
        </w:rPr>
        <w:t>11</w:t>
      </w:r>
      <w:r>
        <w:rPr>
          <w:rFonts w:ascii="Tahoma" w:eastAsia="Tahoma" w:hAnsi="Tahoma" w:cs="Tahoma"/>
        </w:rPr>
        <w:t xml:space="preserve"> </w:t>
      </w:r>
    </w:p>
    <w:p w14:paraId="18CBF009" w14:textId="77777777" w:rsidR="000F02BC" w:rsidRDefault="000F02BC">
      <w:pPr>
        <w:ind w:left="720"/>
        <w:rPr>
          <w:rFonts w:ascii="Tahoma" w:eastAsia="Tahoma" w:hAnsi="Tahoma" w:cs="Tahoma"/>
          <w:sz w:val="20"/>
          <w:szCs w:val="20"/>
        </w:rPr>
      </w:pPr>
    </w:p>
    <w:p w14:paraId="62C43DDE" w14:textId="77777777" w:rsidR="000F02BC" w:rsidRDefault="0076048F">
      <w:pPr>
        <w:numPr>
          <w:ilvl w:val="0"/>
          <w:numId w:val="2"/>
        </w:numPr>
        <w:ind w:left="644" w:hanging="360"/>
      </w:pPr>
      <w:r>
        <w:rPr>
          <w:rFonts w:ascii="Tahoma" w:eastAsia="Tahoma" w:hAnsi="Tahoma" w:cs="Tahoma"/>
          <w:color w:val="222222"/>
        </w:rPr>
        <w:t>Olle Johans</w:t>
      </w:r>
      <w:r>
        <w:rPr>
          <w:rFonts w:ascii="Tahoma" w:eastAsia="Tahoma" w:hAnsi="Tahoma" w:cs="Tahoma"/>
          <w:color w:val="222222"/>
        </w:rPr>
        <w:t>son, former head of The Experimental Dermatology Unit, Department of Neuroscience, Karolinska Institute, and former adjunct professor of The Royal Institute of Technology, Sweden, states:</w:t>
      </w:r>
    </w:p>
    <w:p w14:paraId="1D865B1F" w14:textId="77777777" w:rsidR="000F02BC" w:rsidRDefault="000F02BC">
      <w:pPr>
        <w:ind w:left="644"/>
        <w:rPr>
          <w:rFonts w:ascii="Tahoma" w:eastAsia="Tahoma" w:hAnsi="Tahoma" w:cs="Tahoma"/>
          <w:color w:val="222222"/>
        </w:rPr>
      </w:pPr>
    </w:p>
    <w:p w14:paraId="46627633" w14:textId="77777777" w:rsidR="000F02BC" w:rsidRDefault="0076048F">
      <w:pPr>
        <w:ind w:left="851"/>
      </w:pPr>
      <w:r>
        <w:rPr>
          <w:rFonts w:ascii="Tahoma" w:eastAsia="Tahoma" w:hAnsi="Tahoma" w:cs="Tahoma"/>
          <w:color w:val="000000"/>
          <w:sz w:val="22"/>
          <w:szCs w:val="22"/>
        </w:rPr>
        <w:t>‘The collective evidence we can draw from the current scientific st</w:t>
      </w:r>
      <w:r>
        <w:rPr>
          <w:rFonts w:ascii="Tahoma" w:eastAsia="Tahoma" w:hAnsi="Tahoma" w:cs="Tahoma"/>
          <w:color w:val="000000"/>
          <w:sz w:val="22"/>
          <w:szCs w:val="22"/>
        </w:rPr>
        <w:t>atus regarding</w:t>
      </w:r>
    </w:p>
    <w:p w14:paraId="4A5D565F" w14:textId="77777777" w:rsidR="000F02BC" w:rsidRDefault="0076048F">
      <w:pPr>
        <w:ind w:left="851"/>
      </w:pPr>
      <w:r>
        <w:rPr>
          <w:rFonts w:ascii="Tahoma" w:eastAsia="Tahoma" w:hAnsi="Tahoma" w:cs="Tahoma"/>
          <w:color w:val="000000"/>
          <w:sz w:val="22"/>
          <w:szCs w:val="22"/>
        </w:rPr>
        <w:t>adverse health and biological effects of artificial electromagnetic field exposures,</w:t>
      </w:r>
    </w:p>
    <w:p w14:paraId="79C75E2A" w14:textId="77777777" w:rsidR="000F02BC" w:rsidRDefault="0076048F">
      <w:pPr>
        <w:ind w:left="851"/>
      </w:pPr>
      <w:r>
        <w:rPr>
          <w:rFonts w:ascii="Tahoma" w:eastAsia="Tahoma" w:hAnsi="Tahoma" w:cs="Tahoma"/>
          <w:color w:val="000000"/>
          <w:sz w:val="22"/>
          <w:szCs w:val="22"/>
        </w:rPr>
        <w:t>such as from cell phones, antennas/base stations, TV and radio towers, baby alarms,</w:t>
      </w:r>
    </w:p>
    <w:p w14:paraId="7074616C" w14:textId="77777777" w:rsidR="000F02BC" w:rsidRDefault="0076048F">
      <w:pPr>
        <w:ind w:left="851"/>
      </w:pPr>
      <w:r>
        <w:rPr>
          <w:rFonts w:ascii="Tahoma" w:eastAsia="Tahoma" w:hAnsi="Tahoma" w:cs="Tahoma"/>
          <w:color w:val="000000"/>
          <w:sz w:val="22"/>
          <w:szCs w:val="22"/>
        </w:rPr>
        <w:t>smart meters, powerlines, and WiFi routers, [indicates] that we may be j</w:t>
      </w:r>
      <w:r>
        <w:rPr>
          <w:rFonts w:ascii="Tahoma" w:eastAsia="Tahoma" w:hAnsi="Tahoma" w:cs="Tahoma"/>
          <w:color w:val="000000"/>
          <w:sz w:val="22"/>
          <w:szCs w:val="22"/>
        </w:rPr>
        <w:t>eopardising more than our own health and behaviour. Bacteria, plants, birds, frogs, and pollinating insects may all be targeted, and it is obvious we must proceed with the highest caution before immersing the citizens and our wildlife in more and more arti</w:t>
      </w:r>
      <w:r>
        <w:rPr>
          <w:rFonts w:ascii="Tahoma" w:eastAsia="Tahoma" w:hAnsi="Tahoma" w:cs="Tahoma"/>
          <w:color w:val="000000"/>
          <w:sz w:val="22"/>
          <w:szCs w:val="22"/>
        </w:rPr>
        <w:t>ficial electromagnetic fields. We may, as a matter of fact, already be gravely endangering our current as well as coming generations. To not act today may prove a disaster tomorrow, and such lack of action may again result in the classical “late lessons fr</w:t>
      </w:r>
      <w:r>
        <w:rPr>
          <w:rFonts w:ascii="Tahoma" w:eastAsia="Tahoma" w:hAnsi="Tahoma" w:cs="Tahoma"/>
          <w:color w:val="000000"/>
          <w:sz w:val="22"/>
          <w:szCs w:val="22"/>
        </w:rPr>
        <w:t>om early warnings”, or – even worse – “too late lessons from early warnings”’</w:t>
      </w:r>
      <w:r>
        <w:rPr>
          <w:rFonts w:ascii="Tahoma" w:eastAsia="Tahoma" w:hAnsi="Tahoma" w:cs="Tahoma"/>
          <w:b/>
          <w:color w:val="000000"/>
          <w:sz w:val="22"/>
          <w:szCs w:val="22"/>
          <w:vertAlign w:val="superscript"/>
        </w:rPr>
        <w:t>12</w:t>
      </w:r>
      <w:r>
        <w:rPr>
          <w:rFonts w:ascii="Tahoma" w:eastAsia="Tahoma" w:hAnsi="Tahoma" w:cs="Tahoma"/>
          <w:color w:val="0433FF"/>
          <w:sz w:val="22"/>
          <w:szCs w:val="22"/>
        </w:rPr>
        <w:t xml:space="preserve"> </w:t>
      </w:r>
    </w:p>
    <w:p w14:paraId="3BCA694A" w14:textId="77777777" w:rsidR="000F02BC" w:rsidRDefault="000F02BC">
      <w:pPr>
        <w:ind w:left="851"/>
        <w:rPr>
          <w:rFonts w:ascii="Tahoma" w:eastAsia="Tahoma" w:hAnsi="Tahoma" w:cs="Tahoma"/>
          <w:color w:val="000000"/>
          <w:sz w:val="20"/>
          <w:szCs w:val="20"/>
        </w:rPr>
      </w:pPr>
    </w:p>
    <w:p w14:paraId="5F361BDD" w14:textId="77777777" w:rsidR="000F02BC" w:rsidRDefault="0076048F">
      <w:r>
        <w:rPr>
          <w:rFonts w:ascii="Tahoma" w:eastAsia="Tahoma" w:hAnsi="Tahoma" w:cs="Tahoma"/>
          <w:b/>
          <w:color w:val="000000"/>
          <w:sz w:val="28"/>
          <w:szCs w:val="28"/>
        </w:rPr>
        <w:t>Some Introductory Videos on 5G</w:t>
      </w:r>
    </w:p>
    <w:p w14:paraId="39D7E146" w14:textId="77777777" w:rsidR="000F02BC" w:rsidRDefault="000F02BC">
      <w:pPr>
        <w:rPr>
          <w:rFonts w:ascii="Tahoma" w:eastAsia="Tahoma" w:hAnsi="Tahoma" w:cs="Tahoma"/>
          <w:color w:val="000000"/>
          <w:sz w:val="28"/>
          <w:szCs w:val="28"/>
        </w:rPr>
      </w:pPr>
    </w:p>
    <w:p w14:paraId="29EA1B2A" w14:textId="77777777" w:rsidR="000F02BC" w:rsidRDefault="0076048F">
      <w:r>
        <w:rPr>
          <w:rFonts w:ascii="Tahoma" w:eastAsia="Tahoma" w:hAnsi="Tahoma" w:cs="Tahoma"/>
          <w:color w:val="000000"/>
        </w:rPr>
        <w:t>The highly acclaimed 5G Video below is a cursory review of what 5G actually is and not what we are been told by Government authorities and others and the reason for the cover up.</w:t>
      </w:r>
    </w:p>
    <w:p w14:paraId="1520E0D8" w14:textId="77777777" w:rsidR="000F02BC" w:rsidRDefault="000F02BC">
      <w:pPr>
        <w:rPr>
          <w:rFonts w:ascii="Tahoma" w:eastAsia="Tahoma" w:hAnsi="Tahoma" w:cs="Tahoma"/>
          <w:color w:val="000000"/>
          <w:sz w:val="16"/>
          <w:szCs w:val="16"/>
        </w:rPr>
      </w:pPr>
    </w:p>
    <w:p w14:paraId="295E75FE" w14:textId="77777777" w:rsidR="000F02BC" w:rsidRDefault="0076048F">
      <w:pPr>
        <w:rPr>
          <w:rFonts w:ascii="Tahoma" w:eastAsia="Tahoma" w:hAnsi="Tahoma" w:cs="Tahoma"/>
          <w:color w:val="135FB0"/>
          <w:sz w:val="20"/>
          <w:szCs w:val="20"/>
        </w:rPr>
      </w:pPr>
      <w:hyperlink r:id="rId10">
        <w:r>
          <w:rPr>
            <w:rFonts w:ascii="Tahoma" w:eastAsia="Tahoma" w:hAnsi="Tahoma" w:cs="Tahoma"/>
            <w:color w:val="000080"/>
            <w:sz w:val="20"/>
            <w:szCs w:val="20"/>
            <w:u w:val="single"/>
          </w:rPr>
          <w:t>https://www.y</w:t>
        </w:r>
        <w:r>
          <w:rPr>
            <w:rFonts w:ascii="Tahoma" w:eastAsia="Tahoma" w:hAnsi="Tahoma" w:cs="Tahoma"/>
            <w:color w:val="000080"/>
            <w:sz w:val="20"/>
            <w:szCs w:val="20"/>
            <w:u w:val="single"/>
          </w:rPr>
          <w:t>outube.com/watch?v=ol3tAxnNccY</w:t>
        </w:r>
      </w:hyperlink>
    </w:p>
    <w:p w14:paraId="27E15B9B" w14:textId="77777777" w:rsidR="000F02BC" w:rsidRDefault="000F02BC">
      <w:pPr>
        <w:rPr>
          <w:rFonts w:ascii="Tahoma" w:eastAsia="Tahoma" w:hAnsi="Tahoma" w:cs="Tahoma"/>
          <w:color w:val="135FB0"/>
          <w:sz w:val="20"/>
          <w:szCs w:val="20"/>
        </w:rPr>
      </w:pPr>
    </w:p>
    <w:p w14:paraId="0B8403FB" w14:textId="77777777" w:rsidR="000F02BC" w:rsidRDefault="000F02BC">
      <w:pPr>
        <w:rPr>
          <w:rFonts w:ascii="Tahoma" w:eastAsia="Tahoma" w:hAnsi="Tahoma" w:cs="Tahoma"/>
          <w:color w:val="135FB0"/>
          <w:sz w:val="20"/>
          <w:szCs w:val="20"/>
        </w:rPr>
      </w:pPr>
    </w:p>
    <w:p w14:paraId="62997046" w14:textId="77777777" w:rsidR="000F02BC" w:rsidRDefault="0076048F">
      <w:r>
        <w:rPr>
          <w:rFonts w:ascii="Tahoma" w:eastAsia="Tahoma" w:hAnsi="Tahoma" w:cs="Tahoma"/>
          <w:color w:val="000000"/>
        </w:rPr>
        <w:t>A senior tech insider – the former Microsoft President for Canada – has spoken out against 5G in a ten-minute video. This is significant because industry spokespeople normally emphasise the supposed benefits of 5G, but fail to mention the many disadvantage</w:t>
      </w:r>
      <w:r>
        <w:rPr>
          <w:rFonts w:ascii="Tahoma" w:eastAsia="Tahoma" w:hAnsi="Tahoma" w:cs="Tahoma"/>
          <w:color w:val="000000"/>
        </w:rPr>
        <w:t>s.</w:t>
      </w:r>
    </w:p>
    <w:p w14:paraId="33752132" w14:textId="77777777" w:rsidR="000F02BC" w:rsidRDefault="000F02BC">
      <w:pPr>
        <w:rPr>
          <w:rFonts w:ascii="Tahoma" w:eastAsia="Tahoma" w:hAnsi="Tahoma" w:cs="Tahoma"/>
          <w:color w:val="000000"/>
          <w:sz w:val="16"/>
          <w:szCs w:val="16"/>
        </w:rPr>
      </w:pPr>
    </w:p>
    <w:p w14:paraId="2F8746FE" w14:textId="77777777" w:rsidR="000F02BC" w:rsidRDefault="0076048F">
      <w:pPr>
        <w:rPr>
          <w:rFonts w:ascii="Tahoma" w:eastAsia="Tahoma" w:hAnsi="Tahoma" w:cs="Tahoma"/>
          <w:sz w:val="28"/>
          <w:szCs w:val="28"/>
        </w:rPr>
      </w:pPr>
      <w:hyperlink r:id="rId11">
        <w:r>
          <w:rPr>
            <w:rFonts w:ascii="Tahoma" w:eastAsia="Tahoma" w:hAnsi="Tahoma" w:cs="Tahoma"/>
            <w:color w:val="0000FF"/>
            <w:sz w:val="20"/>
            <w:szCs w:val="20"/>
            <w:u w:val="single"/>
          </w:rPr>
          <w:t>https://www.youtube.com/watch?v=h4TdY344Now</w:t>
        </w:r>
      </w:hyperlink>
    </w:p>
    <w:p w14:paraId="73BB5137" w14:textId="77777777" w:rsidR="000F02BC" w:rsidRDefault="000F02BC">
      <w:pPr>
        <w:rPr>
          <w:rFonts w:ascii="Tahoma" w:eastAsia="Tahoma" w:hAnsi="Tahoma" w:cs="Tahoma"/>
          <w:sz w:val="28"/>
          <w:szCs w:val="28"/>
        </w:rPr>
      </w:pPr>
    </w:p>
    <w:p w14:paraId="7427AE1A" w14:textId="77777777" w:rsidR="000F02BC" w:rsidRDefault="0076048F">
      <w:pPr>
        <w:rPr>
          <w:rFonts w:ascii="Tahoma" w:eastAsia="Tahoma" w:hAnsi="Tahoma" w:cs="Tahoma"/>
          <w:sz w:val="28"/>
          <w:szCs w:val="28"/>
        </w:rPr>
      </w:pPr>
      <w:r>
        <w:rPr>
          <w:rFonts w:ascii="Tahoma" w:eastAsia="Tahoma" w:hAnsi="Tahoma" w:cs="Tahoma"/>
          <w:b/>
          <w:sz w:val="28"/>
          <w:szCs w:val="28"/>
        </w:rPr>
        <w:t>References</w:t>
      </w:r>
    </w:p>
    <w:p w14:paraId="314F16DA" w14:textId="77777777" w:rsidR="000F02BC" w:rsidRDefault="000F02BC">
      <w:pPr>
        <w:rPr>
          <w:rFonts w:ascii="Tahoma" w:eastAsia="Tahoma" w:hAnsi="Tahoma" w:cs="Tahoma"/>
          <w:sz w:val="28"/>
          <w:szCs w:val="28"/>
        </w:rPr>
      </w:pPr>
    </w:p>
    <w:p w14:paraId="422C8954" w14:textId="77777777" w:rsidR="000F02BC" w:rsidRDefault="0076048F">
      <w:pPr>
        <w:rPr>
          <w:rFonts w:ascii="Tahoma" w:eastAsia="Tahoma" w:hAnsi="Tahoma" w:cs="Tahoma"/>
          <w:sz w:val="28"/>
          <w:szCs w:val="28"/>
        </w:rPr>
      </w:pPr>
      <w:r>
        <w:rPr>
          <w:rFonts w:ascii="Tahoma" w:eastAsia="Tahoma" w:hAnsi="Tahoma" w:cs="Tahoma"/>
          <w:b/>
          <w:sz w:val="28"/>
          <w:szCs w:val="28"/>
        </w:rPr>
        <w:lastRenderedPageBreak/>
        <w:t>The resistance movements against the 5G deployment.</w:t>
      </w:r>
    </w:p>
    <w:p w14:paraId="419D3714" w14:textId="77777777" w:rsidR="000F02BC" w:rsidRDefault="000F02BC">
      <w:pPr>
        <w:rPr>
          <w:rFonts w:ascii="Tahoma" w:eastAsia="Tahoma" w:hAnsi="Tahoma" w:cs="Tahoma"/>
          <w:sz w:val="28"/>
          <w:szCs w:val="28"/>
        </w:rPr>
      </w:pPr>
    </w:p>
    <w:p w14:paraId="4756D2C1" w14:textId="2E6D6DF5" w:rsidR="000F02BC" w:rsidRDefault="0076048F">
      <w:pPr>
        <w:numPr>
          <w:ilvl w:val="0"/>
          <w:numId w:val="3"/>
        </w:numPr>
      </w:pPr>
      <w:hyperlink r:id="rId12" w:history="1">
        <w:r w:rsidRPr="0076048F">
          <w:rPr>
            <w:rStyle w:val="Hyperlink"/>
            <w:rFonts w:ascii="Tahoma" w:eastAsia="Tahoma" w:hAnsi="Tahoma" w:cs="Tahoma"/>
            <w:sz w:val="28"/>
            <w:szCs w:val="28"/>
          </w:rPr>
          <w:t>http://www.5gawareness.com</w:t>
        </w:r>
      </w:hyperlink>
      <w:bookmarkStart w:id="0" w:name="_GoBack"/>
      <w:bookmarkEnd w:id="0"/>
    </w:p>
    <w:p w14:paraId="68E023CE" w14:textId="77777777" w:rsidR="000F02BC" w:rsidRDefault="0076048F">
      <w:pPr>
        <w:numPr>
          <w:ilvl w:val="0"/>
          <w:numId w:val="3"/>
        </w:numPr>
      </w:pPr>
      <w:hyperlink r:id="rId13">
        <w:r>
          <w:rPr>
            <w:color w:val="000080"/>
            <w:u w:val="single"/>
          </w:rPr>
          <w:t>https://www.saveusnow.org.uk</w:t>
        </w:r>
      </w:hyperlink>
    </w:p>
    <w:p w14:paraId="79CA930A" w14:textId="77777777" w:rsidR="000F02BC" w:rsidRDefault="000F02BC">
      <w:pPr>
        <w:ind w:left="720"/>
      </w:pPr>
    </w:p>
    <w:p w14:paraId="6B77D47A" w14:textId="77777777" w:rsidR="000F02BC" w:rsidRDefault="000F02BC">
      <w:pPr>
        <w:rPr>
          <w:rFonts w:ascii="Tahoma" w:eastAsia="Tahoma" w:hAnsi="Tahoma" w:cs="Tahoma"/>
          <w:sz w:val="28"/>
          <w:szCs w:val="28"/>
        </w:rPr>
      </w:pPr>
    </w:p>
    <w:p w14:paraId="6F1F313F" w14:textId="77777777" w:rsidR="000F02BC" w:rsidRDefault="000F02BC">
      <w:pPr>
        <w:rPr>
          <w:rFonts w:ascii="Tahoma" w:eastAsia="Tahoma" w:hAnsi="Tahoma" w:cs="Tahoma"/>
          <w:color w:val="000000"/>
          <w:sz w:val="20"/>
          <w:szCs w:val="20"/>
        </w:rPr>
      </w:pPr>
    </w:p>
    <w:p w14:paraId="1AB13181" w14:textId="77777777" w:rsidR="000F02BC" w:rsidRDefault="000F02BC">
      <w:pPr>
        <w:rPr>
          <w:rFonts w:ascii="Tahoma" w:eastAsia="Tahoma" w:hAnsi="Tahoma" w:cs="Tahoma"/>
          <w:sz w:val="20"/>
          <w:szCs w:val="20"/>
        </w:rPr>
      </w:pPr>
    </w:p>
    <w:p w14:paraId="1AC4DFD5" w14:textId="77777777" w:rsidR="000F02BC" w:rsidRDefault="000F02BC">
      <w:pPr>
        <w:jc w:val="right"/>
        <w:rPr>
          <w:rFonts w:ascii="Tahoma" w:eastAsia="Tahoma" w:hAnsi="Tahoma" w:cs="Tahoma"/>
          <w:color w:val="000000"/>
          <w:sz w:val="20"/>
          <w:szCs w:val="20"/>
        </w:rPr>
      </w:pPr>
    </w:p>
    <w:p w14:paraId="0DCBAA2D" w14:textId="77777777" w:rsidR="000F02BC" w:rsidRDefault="000F02BC">
      <w:pPr>
        <w:sectPr w:rsidR="000F02BC">
          <w:pgSz w:w="11906" w:h="16838"/>
          <w:pgMar w:top="1134" w:right="1134" w:bottom="1134" w:left="1134" w:header="720" w:footer="720" w:gutter="0"/>
          <w:cols w:space="720" w:equalWidth="0">
            <w:col w:w="9360"/>
          </w:cols>
        </w:sectPr>
      </w:pPr>
    </w:p>
    <w:p w14:paraId="594C31E0" w14:textId="77777777" w:rsidR="000F02BC" w:rsidRDefault="000F02BC">
      <w:pPr>
        <w:pBdr>
          <w:top w:val="nil"/>
          <w:left w:val="nil"/>
          <w:bottom w:val="nil"/>
          <w:right w:val="nil"/>
          <w:between w:val="nil"/>
        </w:pBdr>
        <w:rPr>
          <w:rFonts w:ascii="Tahoma" w:eastAsia="Tahoma" w:hAnsi="Tahoma" w:cs="Tahoma"/>
          <w:color w:val="000000"/>
        </w:rPr>
      </w:pPr>
    </w:p>
    <w:p w14:paraId="5B223AAF" w14:textId="77777777" w:rsidR="000F02BC" w:rsidRDefault="000F02BC">
      <w:pPr>
        <w:pBdr>
          <w:top w:val="nil"/>
          <w:left w:val="nil"/>
          <w:bottom w:val="nil"/>
          <w:right w:val="nil"/>
          <w:between w:val="nil"/>
        </w:pBdr>
        <w:spacing w:after="140" w:line="276" w:lineRule="auto"/>
        <w:rPr>
          <w:rFonts w:ascii="Tahoma" w:eastAsia="Tahoma" w:hAnsi="Tahoma" w:cs="Tahoma"/>
          <w:color w:val="000000"/>
        </w:rPr>
      </w:pPr>
    </w:p>
    <w:p w14:paraId="4B324362" w14:textId="77777777" w:rsidR="000F02BC" w:rsidRDefault="000F02BC">
      <w:pPr>
        <w:pBdr>
          <w:top w:val="nil"/>
          <w:left w:val="nil"/>
          <w:bottom w:val="nil"/>
          <w:right w:val="nil"/>
          <w:between w:val="nil"/>
        </w:pBdr>
        <w:spacing w:after="140" w:line="276" w:lineRule="auto"/>
        <w:rPr>
          <w:color w:val="000000"/>
        </w:rPr>
      </w:pPr>
    </w:p>
    <w:p w14:paraId="624FF173" w14:textId="77777777" w:rsidR="000F02BC" w:rsidRDefault="000F02BC">
      <w:pPr>
        <w:pStyle w:val="Heading3"/>
        <w:numPr>
          <w:ilvl w:val="2"/>
          <w:numId w:val="1"/>
        </w:numPr>
      </w:pPr>
    </w:p>
    <w:sectPr w:rsidR="000F02BC">
      <w:pgSz w:w="11906" w:h="16838"/>
      <w:pgMar w:top="1134" w:right="1134" w:bottom="1134" w:left="1134"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serif">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A170F"/>
    <w:multiLevelType w:val="multilevel"/>
    <w:tmpl w:val="9CE0A8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1FB3E0F"/>
    <w:multiLevelType w:val="multilevel"/>
    <w:tmpl w:val="083E76D0"/>
    <w:lvl w:ilvl="0">
      <w:numFmt w:val="bullet"/>
      <w:lvlText w:val="●"/>
      <w:lvlJc w:val="left"/>
      <w:pPr>
        <w:ind w:left="0" w:firstLine="0"/>
      </w:pPr>
      <w:rPr>
        <w:rFonts w:ascii="Noto Sans Symbols" w:eastAsia="Noto Sans Symbols" w:hAnsi="Noto Sans Symbols" w:cs="Noto Sans Symbols"/>
        <w:color w:val="222222"/>
        <w:sz w:val="20"/>
        <w:szCs w:val="20"/>
        <w:highlight w:val="white"/>
        <w:vertAlign w:val="superscrip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14416DF"/>
    <w:multiLevelType w:val="multilevel"/>
    <w:tmpl w:val="1BA2872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BC"/>
    <w:rsid w:val="000F02BC"/>
    <w:rsid w:val="00760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17C6"/>
  <w15:docId w15:val="{1E6B3ADD-1AAE-4C87-B839-5E39D67A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140" w:after="120"/>
      <w:outlineLvl w:val="2"/>
    </w:pPr>
    <w:rPr>
      <w:rFonts w:ascii="Liberation Sans" w:eastAsia="Liberation Sans" w:hAnsi="Liberation Sans" w:cs="Liberation Sans"/>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Hyperlink">
    <w:name w:val="Hyperlink"/>
    <w:basedOn w:val="DefaultParagraphFont"/>
    <w:uiPriority w:val="99"/>
    <w:unhideWhenUsed/>
    <w:rsid w:val="0076048F"/>
    <w:rPr>
      <w:color w:val="0000FF" w:themeColor="hyperlink"/>
      <w:u w:val="single"/>
    </w:rPr>
  </w:style>
  <w:style w:type="character" w:styleId="UnresolvedMention">
    <w:name w:val="Unresolved Mention"/>
    <w:basedOn w:val="DefaultParagraphFont"/>
    <w:uiPriority w:val="99"/>
    <w:semiHidden/>
    <w:unhideWhenUsed/>
    <w:rsid w:val="00760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urveymonkey.co.uk/r/3LBZ5ZH" TargetMode="External"/><Relationship Id="rId13" Type="http://schemas.openxmlformats.org/officeDocument/2006/relationships/hyperlink" Target="https://www.saveusnow.org.uk" TargetMode="External"/><Relationship Id="rId3" Type="http://schemas.openxmlformats.org/officeDocument/2006/relationships/settings" Target="settings.xml"/><Relationship Id="rId7" Type="http://schemas.openxmlformats.org/officeDocument/2006/relationships/hyperlink" Target="https://www.bcbs.com/the-health-of-america/reports/the-health-of-millennials" TargetMode="External"/><Relationship Id="rId12" Type="http://schemas.openxmlformats.org/officeDocument/2006/relationships/hyperlink" Target="http://www.5gaware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ro5g.com/wp-content/uploads/2018/05/s41598-018-22271-3.pdf?fbclid=IwAR0crNXxoFasWh_6Ac0opnnErn229vWhoDxAJLtCG9JPJldHcVpwb69r-QU" TargetMode="External"/><Relationship Id="rId11" Type="http://schemas.openxmlformats.org/officeDocument/2006/relationships/hyperlink" Target="https://www.youtube.com/watch?v=h4TdY344Now" TargetMode="External"/><Relationship Id="rId5" Type="http://schemas.openxmlformats.org/officeDocument/2006/relationships/hyperlink" Target="https://www.ofcom.org.uk/research-and-data/multi-sector-research/infrastructure-research/connected-nations-2018" TargetMode="External"/><Relationship Id="rId15" Type="http://schemas.openxmlformats.org/officeDocument/2006/relationships/theme" Target="theme/theme1.xml"/><Relationship Id="rId10" Type="http://schemas.openxmlformats.org/officeDocument/2006/relationships/hyperlink" Target="https://www.youtube.com/watch?v=ol3tAxnNccY" TargetMode="External"/><Relationship Id="rId4" Type="http://schemas.openxmlformats.org/officeDocument/2006/relationships/webSettings" Target="webSettings.xml"/><Relationship Id="rId9" Type="http://schemas.openxmlformats.org/officeDocument/2006/relationships/hyperlink" Target="mailto:Mobileplanningconsultation@communitie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5605</Words>
  <Characters>31953</Characters>
  <Application>Microsoft Office Word</Application>
  <DocSecurity>0</DocSecurity>
  <Lines>266</Lines>
  <Paragraphs>74</Paragraphs>
  <ScaleCrop>false</ScaleCrop>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Kitson</cp:lastModifiedBy>
  <cp:revision>2</cp:revision>
  <dcterms:created xsi:type="dcterms:W3CDTF">2019-11-04T18:26:00Z</dcterms:created>
  <dcterms:modified xsi:type="dcterms:W3CDTF">2019-11-04T18:27:00Z</dcterms:modified>
</cp:coreProperties>
</file>