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43" w:rsidRPr="00CE5943" w:rsidRDefault="00CE5943" w:rsidP="00CE5943">
      <w:pPr>
        <w:shd w:val="clear" w:color="auto" w:fill="FFFFFF"/>
        <w:spacing w:after="180" w:line="720" w:lineRule="atLeast"/>
        <w:rPr>
          <w:rFonts w:ascii="Georgia" w:eastAsia="Times New Roman" w:hAnsi="Georgia" w:cs="Helvetica"/>
          <w:color w:val="1C1E21"/>
          <w:sz w:val="60"/>
          <w:szCs w:val="60"/>
        </w:rPr>
      </w:pPr>
      <w:proofErr w:type="gramStart"/>
      <w:r w:rsidRPr="00CE5943">
        <w:rPr>
          <w:rFonts w:ascii="Georgia" w:eastAsia="Times New Roman" w:hAnsi="Georgia" w:cs="Helvetica"/>
          <w:color w:val="1C1E21"/>
          <w:sz w:val="60"/>
          <w:szCs w:val="60"/>
        </w:rPr>
        <w:t>How to get rid of a Smart Meter.</w:t>
      </w:r>
      <w:proofErr w:type="gramEnd"/>
      <w:r w:rsidRPr="00CE5943">
        <w:rPr>
          <w:rFonts w:ascii="Georgia" w:eastAsia="Times New Roman" w:hAnsi="Georgia" w:cs="Helvetica"/>
          <w:color w:val="1C1E21"/>
          <w:sz w:val="60"/>
          <w:szCs w:val="60"/>
        </w:rPr>
        <w:t xml:space="preserve"> </w:t>
      </w:r>
      <w:proofErr w:type="gramStart"/>
      <w:r w:rsidRPr="00CE5943">
        <w:rPr>
          <w:rFonts w:ascii="Georgia" w:eastAsia="Times New Roman" w:hAnsi="Georgia" w:cs="Helvetica"/>
          <w:color w:val="1C1E21"/>
          <w:sz w:val="60"/>
          <w:szCs w:val="60"/>
        </w:rPr>
        <w:t>Letter for Utilities.</w:t>
      </w:r>
      <w:proofErr w:type="gramEnd"/>
      <w:r w:rsidRPr="00CE5943">
        <w:rPr>
          <w:rFonts w:ascii="Georgia" w:eastAsia="Times New Roman" w:hAnsi="Georgia" w:cs="Helvetica"/>
          <w:color w:val="1C1E21"/>
          <w:sz w:val="60"/>
          <w:szCs w:val="60"/>
        </w:rPr>
        <w:t xml:space="preserve"> (2)</w:t>
      </w:r>
    </w:p>
    <w:p w:rsidR="00CE5943" w:rsidRPr="00CE5943" w:rsidRDefault="00CE5943" w:rsidP="00CE5943">
      <w:pPr>
        <w:shd w:val="clear" w:color="auto" w:fill="FFFFFF"/>
        <w:spacing w:after="0" w:line="240" w:lineRule="auto"/>
        <w:ind w:left="180"/>
        <w:rPr>
          <w:rFonts w:ascii="inherit" w:eastAsia="Times New Roman" w:hAnsi="inherit" w:cs="Times New Roman"/>
          <w:color w:val="90949C"/>
          <w:sz w:val="18"/>
          <w:szCs w:val="18"/>
        </w:rPr>
      </w:pPr>
      <w:hyperlink r:id="rId4" w:tgtFrame="_blank" w:tooltip="Cathy Dowd" w:history="1">
        <w:r w:rsidRPr="00CE5943">
          <w:rPr>
            <w:rFonts w:ascii="inherit" w:eastAsia="Times New Roman" w:hAnsi="inherit" w:cs="Helvetica"/>
            <w:caps/>
            <w:color w:val="90949C"/>
            <w:sz w:val="18"/>
          </w:rPr>
          <w:t>CATHY DOWD</w:t>
        </w:r>
      </w:hyperlink>
      <w:r w:rsidRPr="00CE5943">
        <w:rPr>
          <w:rFonts w:ascii="inherit" w:eastAsia="Times New Roman" w:hAnsi="inherit" w:cs="Helvetica"/>
          <w:caps/>
          <w:color w:val="90949C"/>
          <w:sz w:val="18"/>
        </w:rPr>
        <w:t>·</w:t>
      </w:r>
      <w:hyperlink r:id="rId5" w:history="1">
        <w:r w:rsidRPr="00CE5943">
          <w:rPr>
            <w:rFonts w:ascii="inherit" w:eastAsia="Times New Roman" w:hAnsi="inherit" w:cs="Helvetica"/>
            <w:caps/>
            <w:color w:val="90949C"/>
            <w:sz w:val="18"/>
          </w:rPr>
          <w:t>THURSDAY, FEBRUARY 7, 2019</w:t>
        </w:r>
      </w:hyperlink>
      <w:r w:rsidRPr="00CE5943">
        <w:rPr>
          <w:rFonts w:ascii="inherit" w:eastAsia="Times New Roman" w:hAnsi="inherit" w:cs="Helvetica"/>
          <w:caps/>
          <w:color w:val="90949C"/>
          <w:sz w:val="18"/>
        </w:rPr>
        <w:t>·</w:t>
      </w:r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Dear Utility, </w:t>
      </w:r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I am sick from the radiation from your smart meter &amp; no longer able to go to work. I have been to my GP who has diagnosed me with </w:t>
      </w:r>
      <w:proofErr w:type="spellStart"/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>electrosensitivity</w:t>
      </w:r>
      <w:proofErr w:type="spellEnd"/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 for which there is no treatment. He is suggesting I ask you to remove the Smart Meter.</w:t>
      </w:r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Also my </w:t>
      </w:r>
      <w:proofErr w:type="spellStart"/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>neighbour</w:t>
      </w:r>
      <w:proofErr w:type="spellEnd"/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 has been diagnosed with cancer which she believes has been caused by the smart meter and also wants it removed. I found another Utility who is willing to remove the smart but only if I become a customer of theirs.</w:t>
      </w:r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According to the Gas &amp; Electric Act 1982 I am allowed to install my own Meter. I can buy an Analogue on the Web for £11.99. Your ‘Smarts’ are costing £420 per households, extra for blunders. </w:t>
      </w:r>
      <w:hyperlink r:id="rId6" w:tgtFrame="_blank" w:history="1">
        <w:r w:rsidRPr="00CE5943">
          <w:rPr>
            <w:rFonts w:ascii="inherit" w:eastAsia="Times New Roman" w:hAnsi="inherit" w:cs="Times New Roman"/>
            <w:color w:val="385898"/>
            <w:sz w:val="26"/>
          </w:rPr>
          <w:t>http://stopsmartmeters.org.uk/thames-water-confirms-that-you-can-have-your-own-non-smart-water-meter-installed/?fbclid=IwAR0eK9kGa976jG93t_nRuo6cefDydJ_9S24i7LYDKASIQOV7MEsJjEy8fa8</w:t>
        </w:r>
      </w:hyperlink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>I would prefer if you removed it because I have been happy with your customer service. Could you please arrange for it to be removed within 2 weeks of your receipt of this letter or I will be having it removed by a private electrician &amp; changing to another Utility.</w:t>
      </w:r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Might I remind you that Smart Meters are ILLEGAL and not </w:t>
      </w:r>
      <w:proofErr w:type="gramStart"/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>INSURED.</w:t>
      </w:r>
      <w:proofErr w:type="gramEnd"/>
    </w:p>
    <w:p w:rsidR="00CE5943" w:rsidRPr="00CE5943" w:rsidRDefault="00CE5943" w:rsidP="00CE5943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CE5943">
        <w:rPr>
          <w:rFonts w:ascii="inherit" w:eastAsia="Times New Roman" w:hAnsi="inherit" w:cs="Times New Roman"/>
          <w:color w:val="1C1E21"/>
          <w:sz w:val="26"/>
          <w:szCs w:val="26"/>
        </w:rPr>
        <w:t xml:space="preserve">Regards </w:t>
      </w:r>
    </w:p>
    <w:p w:rsidR="0078230D" w:rsidRDefault="00CE5943"/>
    <w:sectPr w:rsidR="0078230D" w:rsidSect="003F67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943"/>
    <w:rsid w:val="000D79E7"/>
    <w:rsid w:val="003F67ED"/>
    <w:rsid w:val="004B1117"/>
    <w:rsid w:val="00C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5943"/>
    <w:rPr>
      <w:color w:val="0000FF"/>
      <w:u w:val="single"/>
    </w:rPr>
  </w:style>
  <w:style w:type="character" w:customStyle="1" w:styleId="4mg">
    <w:name w:val="_4_mg"/>
    <w:basedOn w:val="DefaultParagraphFont"/>
    <w:rsid w:val="00CE5943"/>
  </w:style>
  <w:style w:type="character" w:customStyle="1" w:styleId="8aac">
    <w:name w:val="_8aac"/>
    <w:basedOn w:val="DefaultParagraphFont"/>
    <w:rsid w:val="00CE5943"/>
  </w:style>
  <w:style w:type="character" w:customStyle="1" w:styleId="4mf">
    <w:name w:val="_4_mf"/>
    <w:basedOn w:val="DefaultParagraphFont"/>
    <w:rsid w:val="00CE5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844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60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4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62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0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37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0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49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psmartmeters.org.uk/thames-water-confirms-that-you-can-have-your-own-non-smart-water-meter-installed/?fbclid=IwAR3JBg3YyDyoOvcSnntw2G9VjOcwzyc5s5F6JEi0D0q4U0tEPw9Uo4hgb2M" TargetMode="External"/><Relationship Id="rId5" Type="http://schemas.openxmlformats.org/officeDocument/2006/relationships/hyperlink" Target="https://www.facebook.com/notes/plymouth-stop-5g-smart-meters/how-to-get-rid-of-a-smart-meter-letter-for-utilities-2/297984080903567/" TargetMode="External"/><Relationship Id="rId4" Type="http://schemas.openxmlformats.org/officeDocument/2006/relationships/hyperlink" Target="https://www.facebook.com/carrybent2?eid=ARD8GhC__cEfpR9-QQRNmHDbiJQfq-u6SQDyxbCOl79zRKHz6zWtZCwdorZtKJmz6Lnlf2cEC3PpcI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</cp:revision>
  <dcterms:created xsi:type="dcterms:W3CDTF">2019-12-03T22:08:00Z</dcterms:created>
  <dcterms:modified xsi:type="dcterms:W3CDTF">2019-12-03T22:08:00Z</dcterms:modified>
</cp:coreProperties>
</file>