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EC0E8C" w14:textId="77777777" w:rsidR="00EF43C4" w:rsidRPr="00EF43C4" w:rsidRDefault="00EF43C4" w:rsidP="00EF43C4">
      <w:pPr>
        <w:rPr>
          <w:sz w:val="32"/>
          <w:szCs w:val="32"/>
        </w:rPr>
      </w:pPr>
      <w:r w:rsidRPr="00EF43C4">
        <w:rPr>
          <w:sz w:val="32"/>
          <w:szCs w:val="32"/>
        </w:rPr>
        <w:t xml:space="preserve">UK researchers have calculated that if the entire UK population started using disposable masks daily, it would create a significant environmental hazard, namely </w:t>
      </w:r>
      <w:r w:rsidRPr="00EF43C4">
        <w:rPr>
          <w:b/>
          <w:bCs/>
          <w:sz w:val="40"/>
          <w:szCs w:val="40"/>
        </w:rPr>
        <w:t>42,000 tonnes</w:t>
      </w:r>
      <w:r w:rsidRPr="00EF43C4">
        <w:rPr>
          <w:sz w:val="32"/>
          <w:szCs w:val="32"/>
        </w:rPr>
        <w:t xml:space="preserve"> of potentially contaminated and unrecyclable plastic waste per year.</w:t>
      </w:r>
    </w:p>
    <w:p w14:paraId="44F70466" w14:textId="77777777" w:rsidR="00EF43C4" w:rsidRPr="00EF43C4" w:rsidRDefault="00EF43C4" w:rsidP="00EF43C4">
      <w:pPr>
        <w:rPr>
          <w:sz w:val="32"/>
          <w:szCs w:val="32"/>
        </w:rPr>
      </w:pPr>
      <w:r w:rsidRPr="00EF43C4">
        <w:rPr>
          <w:sz w:val="32"/>
          <w:szCs w:val="32"/>
        </w:rPr>
        <w:t>Here are some other reasons NOT to wear a mask</w:t>
      </w:r>
    </w:p>
    <w:p w14:paraId="53709A57" w14:textId="77777777" w:rsidR="00EF43C4" w:rsidRPr="00EF43C4" w:rsidRDefault="00EF43C4" w:rsidP="00EF43C4">
      <w:pPr>
        <w:numPr>
          <w:ilvl w:val="0"/>
          <w:numId w:val="1"/>
        </w:numPr>
        <w:contextualSpacing/>
        <w:rPr>
          <w:sz w:val="28"/>
          <w:szCs w:val="28"/>
        </w:rPr>
      </w:pPr>
      <w:r w:rsidRPr="00EF43C4">
        <w:rPr>
          <w:sz w:val="28"/>
          <w:szCs w:val="28"/>
        </w:rPr>
        <w:t xml:space="preserve">Flu season is over </w:t>
      </w:r>
    </w:p>
    <w:p w14:paraId="21DDDAEB" w14:textId="77777777" w:rsidR="00EF43C4" w:rsidRPr="00EF43C4" w:rsidRDefault="00EF43C4" w:rsidP="00EF43C4">
      <w:pPr>
        <w:numPr>
          <w:ilvl w:val="0"/>
          <w:numId w:val="1"/>
        </w:numPr>
        <w:contextualSpacing/>
        <w:rPr>
          <w:sz w:val="28"/>
          <w:szCs w:val="28"/>
        </w:rPr>
      </w:pPr>
      <w:r w:rsidRPr="00EF43C4">
        <w:rPr>
          <w:sz w:val="28"/>
          <w:szCs w:val="28"/>
        </w:rPr>
        <w:t xml:space="preserve">Covid-19 is NOT transmitted through the air but in droplets – and </w:t>
      </w:r>
      <w:r w:rsidRPr="00EF43C4">
        <w:rPr>
          <w:b/>
          <w:bCs/>
          <w:i/>
          <w:iCs/>
          <w:sz w:val="28"/>
          <w:szCs w:val="28"/>
        </w:rPr>
        <w:t xml:space="preserve">ONLY </w:t>
      </w:r>
      <w:r w:rsidRPr="00EF43C4">
        <w:rPr>
          <w:sz w:val="28"/>
          <w:szCs w:val="28"/>
        </w:rPr>
        <w:t>from someone with FULL-BLOWN SYMPTOMS of Covid-19</w:t>
      </w:r>
    </w:p>
    <w:p w14:paraId="57241EA5" w14:textId="77777777" w:rsidR="00EF43C4" w:rsidRPr="00EF43C4" w:rsidRDefault="00EF43C4" w:rsidP="00EF43C4">
      <w:pPr>
        <w:numPr>
          <w:ilvl w:val="0"/>
          <w:numId w:val="1"/>
        </w:numPr>
        <w:contextualSpacing/>
        <w:rPr>
          <w:sz w:val="28"/>
          <w:szCs w:val="28"/>
        </w:rPr>
      </w:pPr>
      <w:r w:rsidRPr="00EF43C4">
        <w:rPr>
          <w:sz w:val="28"/>
          <w:szCs w:val="28"/>
        </w:rPr>
        <w:t xml:space="preserve">European Pathologists have reported NO; ZERO; ZILCH; NADA; HEE HAW deaths from Covid-19: NONE. </w:t>
      </w:r>
      <w:r w:rsidRPr="00EF43C4">
        <w:rPr>
          <w:b/>
          <w:bCs/>
          <w:sz w:val="28"/>
          <w:szCs w:val="28"/>
        </w:rPr>
        <w:t xml:space="preserve">NOT ONE. </w:t>
      </w:r>
    </w:p>
    <w:p w14:paraId="1FB87F67" w14:textId="77777777" w:rsidR="00EF43C4" w:rsidRPr="00EF43C4" w:rsidRDefault="00EF43C4" w:rsidP="00EF43C4">
      <w:pPr>
        <w:ind w:left="720"/>
        <w:contextualSpacing/>
        <w:rPr>
          <w:sz w:val="28"/>
          <w:szCs w:val="28"/>
        </w:rPr>
      </w:pPr>
      <w:r w:rsidRPr="00EF43C4">
        <w:rPr>
          <w:sz w:val="28"/>
          <w:szCs w:val="28"/>
        </w:rPr>
        <w:t xml:space="preserve">Source: </w:t>
      </w:r>
      <w:hyperlink r:id="rId5" w:history="1">
        <w:r w:rsidRPr="00EF43C4">
          <w:rPr>
            <w:color w:val="0000FF"/>
            <w:u w:val="single"/>
          </w:rPr>
          <w:t>https://www.marktaliano.net/no-one-has-died-from-the-coronavirus-important-revelations-shared-by-dr-stoian-alexov-president-of-the-bulgarian-pathology-association-by-rosemary-frei-and-patrick-corbett-offguar/</w:t>
        </w:r>
      </w:hyperlink>
    </w:p>
    <w:p w14:paraId="03FC55A2" w14:textId="77777777" w:rsidR="00EF43C4" w:rsidRPr="00EF43C4" w:rsidRDefault="00EF43C4" w:rsidP="00EF43C4">
      <w:pPr>
        <w:numPr>
          <w:ilvl w:val="0"/>
          <w:numId w:val="1"/>
        </w:numPr>
        <w:contextualSpacing/>
        <w:rPr>
          <w:sz w:val="28"/>
          <w:szCs w:val="28"/>
        </w:rPr>
      </w:pPr>
      <w:r w:rsidRPr="00EF43C4">
        <w:rPr>
          <w:sz w:val="28"/>
          <w:szCs w:val="28"/>
        </w:rPr>
        <w:t xml:space="preserve">An A&amp;E Consultant in Surrey gave an interview in which he stated, </w:t>
      </w:r>
      <w:r w:rsidRPr="00EF43C4">
        <w:rPr>
          <w:color w:val="C00000"/>
          <w:sz w:val="28"/>
          <w:szCs w:val="28"/>
        </w:rPr>
        <w:t xml:space="preserve">“In my opinion, and that of many of my colleagues, </w:t>
      </w:r>
      <w:r w:rsidRPr="00EF43C4">
        <w:rPr>
          <w:b/>
          <w:bCs/>
          <w:color w:val="C00000"/>
          <w:sz w:val="28"/>
          <w:szCs w:val="28"/>
        </w:rPr>
        <w:t>there has been no Covid-19 Pandemic</w:t>
      </w:r>
      <w:r w:rsidRPr="00EF43C4">
        <w:rPr>
          <w:color w:val="C00000"/>
          <w:sz w:val="28"/>
          <w:szCs w:val="28"/>
        </w:rPr>
        <w:t xml:space="preserve">, certainly not in the Surrey region and I have heard from other colleagues this picture is the same throughout the country”. </w:t>
      </w:r>
    </w:p>
    <w:p w14:paraId="026DD8B5" w14:textId="77777777" w:rsidR="00EF43C4" w:rsidRPr="00EF43C4" w:rsidRDefault="00EF43C4" w:rsidP="00EF43C4">
      <w:pPr>
        <w:ind w:left="720"/>
        <w:contextualSpacing/>
        <w:rPr>
          <w:sz w:val="28"/>
          <w:szCs w:val="28"/>
        </w:rPr>
      </w:pPr>
      <w:r w:rsidRPr="00EF43C4">
        <w:rPr>
          <w:sz w:val="28"/>
          <w:szCs w:val="28"/>
        </w:rPr>
        <w:t xml:space="preserve">Here is the source of this doctor’s statement: please check it for yourself: </w:t>
      </w:r>
      <w:hyperlink r:id="rId6" w:history="1">
        <w:r w:rsidRPr="00EF43C4">
          <w:rPr>
            <w:color w:val="0000FF"/>
            <w:u w:val="single"/>
          </w:rPr>
          <w:t>https://www.facebook.com/jill.kirk999/posts/10217051238625100</w:t>
        </w:r>
      </w:hyperlink>
    </w:p>
    <w:p w14:paraId="4B1F5BB7" w14:textId="77777777" w:rsidR="00EF43C4" w:rsidRPr="00EF43C4" w:rsidRDefault="00EF43C4" w:rsidP="00EF43C4">
      <w:pPr>
        <w:numPr>
          <w:ilvl w:val="0"/>
          <w:numId w:val="1"/>
        </w:numPr>
        <w:contextualSpacing/>
        <w:rPr>
          <w:sz w:val="28"/>
          <w:szCs w:val="28"/>
        </w:rPr>
      </w:pPr>
      <w:r w:rsidRPr="00EF43C4">
        <w:rPr>
          <w:sz w:val="28"/>
          <w:szCs w:val="28"/>
        </w:rPr>
        <w:t xml:space="preserve">It is scientifically proven that paper or cloth facemasks against Covid-19 (which is 3 microns in size; that’s a miniscule 0.003 mm) do NOT work: the masks we are being told to wear have pore sizes of between 80 and 500 microns, so 27 to 167 individual virus particles could link arms and march RIGHT through your mask, up your nose. </w:t>
      </w:r>
    </w:p>
    <w:p w14:paraId="0D0E4BA9" w14:textId="77777777" w:rsidR="00EF43C4" w:rsidRPr="00EF43C4" w:rsidRDefault="00EF43C4" w:rsidP="00EF43C4">
      <w:pPr>
        <w:ind w:left="720"/>
        <w:contextualSpacing/>
        <w:rPr>
          <w:sz w:val="28"/>
          <w:szCs w:val="28"/>
        </w:rPr>
      </w:pPr>
    </w:p>
    <w:p w14:paraId="78794425" w14:textId="0BB564DD" w:rsidR="00EF43C4" w:rsidRPr="00EF43C4" w:rsidRDefault="00EF43C4" w:rsidP="00EF43C4">
      <w:pPr>
        <w:numPr>
          <w:ilvl w:val="0"/>
          <w:numId w:val="1"/>
        </w:numPr>
        <w:contextualSpacing/>
        <w:rPr>
          <w:sz w:val="28"/>
          <w:szCs w:val="28"/>
        </w:rPr>
      </w:pPr>
      <w:r w:rsidRPr="00EF43C4">
        <w:rPr>
          <w:sz w:val="28"/>
          <w:szCs w:val="28"/>
        </w:rPr>
        <w:t>Wearing a facemask if you are healthy is</w:t>
      </w:r>
      <w:r>
        <w:rPr>
          <w:sz w:val="28"/>
          <w:szCs w:val="28"/>
        </w:rPr>
        <w:t xml:space="preserve"> scientifically proven</w:t>
      </w:r>
      <w:r w:rsidRPr="00EF43C4">
        <w:rPr>
          <w:sz w:val="28"/>
          <w:szCs w:val="28"/>
        </w:rPr>
        <w:t xml:space="preserve"> </w:t>
      </w:r>
      <w:r w:rsidRPr="00EF43C4">
        <w:rPr>
          <w:b/>
          <w:bCs/>
          <w:sz w:val="28"/>
          <w:szCs w:val="28"/>
        </w:rPr>
        <w:t>NONSENSE</w:t>
      </w:r>
      <w:r w:rsidRPr="00EF43C4">
        <w:rPr>
          <w:sz w:val="28"/>
          <w:szCs w:val="28"/>
        </w:rPr>
        <w:t xml:space="preserve">. </w:t>
      </w:r>
      <w:r w:rsidRPr="00EF43C4">
        <w:rPr>
          <w:sz w:val="28"/>
          <w:szCs w:val="28"/>
        </w:rPr>
        <w:br/>
        <w:t xml:space="preserve">Use the one on the left for shops and the one on the right for public transport: cut them out, pop them in a lanyard and show at the door instead of perpetuating this myth. </w:t>
      </w:r>
      <w:r w:rsidRPr="00EF43C4">
        <w:rPr>
          <w:b/>
          <w:bCs/>
          <w:color w:val="002060"/>
          <w:sz w:val="28"/>
          <w:szCs w:val="28"/>
        </w:rPr>
        <w:t>For more info</w:t>
      </w:r>
      <w:r w:rsidRPr="00EF43C4">
        <w:rPr>
          <w:b/>
          <w:bCs/>
          <w:color w:val="002060"/>
          <w:sz w:val="28"/>
          <w:szCs w:val="28"/>
        </w:rPr>
        <w:t>’</w:t>
      </w:r>
      <w:r w:rsidRPr="00EF43C4">
        <w:rPr>
          <w:b/>
          <w:bCs/>
          <w:color w:val="002060"/>
          <w:sz w:val="28"/>
          <w:szCs w:val="28"/>
        </w:rPr>
        <w:t xml:space="preserve"> go to </w:t>
      </w:r>
      <w:r w:rsidRPr="00EF43C4">
        <w:rPr>
          <w:b/>
          <w:bCs/>
          <w:color w:val="002060"/>
          <w:sz w:val="28"/>
          <w:szCs w:val="28"/>
        </w:rPr>
        <w:t>www.</w:t>
      </w:r>
      <w:r w:rsidRPr="00EF43C4">
        <w:rPr>
          <w:b/>
          <w:bCs/>
          <w:color w:val="002060"/>
          <w:sz w:val="28"/>
          <w:szCs w:val="28"/>
        </w:rPr>
        <w:t>MeWe</w:t>
      </w:r>
      <w:r w:rsidRPr="00EF43C4">
        <w:rPr>
          <w:b/>
          <w:bCs/>
          <w:color w:val="002060"/>
          <w:sz w:val="28"/>
          <w:szCs w:val="28"/>
        </w:rPr>
        <w:t>.com and join the group called “</w:t>
      </w:r>
      <w:r w:rsidRPr="00EF43C4">
        <w:rPr>
          <w:b/>
          <w:bCs/>
          <w:color w:val="002060"/>
          <w:sz w:val="28"/>
          <w:szCs w:val="28"/>
        </w:rPr>
        <w:t>Red</w:t>
      </w:r>
      <w:r w:rsidRPr="00EF43C4">
        <w:rPr>
          <w:b/>
          <w:bCs/>
          <w:color w:val="002060"/>
          <w:sz w:val="28"/>
          <w:szCs w:val="28"/>
        </w:rPr>
        <w:t xml:space="preserve"> </w:t>
      </w:r>
      <w:r w:rsidRPr="00EF43C4">
        <w:rPr>
          <w:b/>
          <w:bCs/>
          <w:color w:val="002060"/>
          <w:sz w:val="28"/>
          <w:szCs w:val="28"/>
        </w:rPr>
        <w:t>Pill</w:t>
      </w:r>
      <w:r w:rsidRPr="00EF43C4">
        <w:rPr>
          <w:b/>
          <w:bCs/>
          <w:color w:val="002060"/>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6"/>
        <w:gridCol w:w="5406"/>
      </w:tblGrid>
      <w:tr w:rsidR="00EF43C4" w:rsidRPr="00EF43C4" w14:paraId="139FB5D0" w14:textId="77777777" w:rsidTr="00290160">
        <w:tc>
          <w:tcPr>
            <w:tcW w:w="4836" w:type="dxa"/>
          </w:tcPr>
          <w:p w14:paraId="5F3830A8" w14:textId="77777777" w:rsidR="00EF43C4" w:rsidRPr="00EF43C4" w:rsidRDefault="00EF43C4" w:rsidP="00EF43C4"/>
          <w:p w14:paraId="09AF888F" w14:textId="77777777" w:rsidR="00EF43C4" w:rsidRPr="00EF43C4" w:rsidRDefault="00EF43C4" w:rsidP="00EF43C4">
            <w:r w:rsidRPr="00EF43C4">
              <w:rPr>
                <w:noProof/>
              </w:rPr>
              <w:drawing>
                <wp:inline distT="0" distB="0" distL="0" distR="0" wp14:anchorId="38685ABD" wp14:editId="166DE82B">
                  <wp:extent cx="2932872" cy="200152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55380" cy="2016881"/>
                          </a:xfrm>
                          <a:prstGeom prst="rect">
                            <a:avLst/>
                          </a:prstGeom>
                          <a:noFill/>
                          <a:ln>
                            <a:noFill/>
                          </a:ln>
                        </pic:spPr>
                      </pic:pic>
                    </a:graphicData>
                  </a:graphic>
                </wp:inline>
              </w:drawing>
            </w:r>
          </w:p>
        </w:tc>
        <w:tc>
          <w:tcPr>
            <w:tcW w:w="4836" w:type="dxa"/>
          </w:tcPr>
          <w:p w14:paraId="2E167C2A" w14:textId="77777777" w:rsidR="00EF43C4" w:rsidRPr="00EF43C4" w:rsidRDefault="00EF43C4" w:rsidP="00EF43C4">
            <w:pPr>
              <w:rPr>
                <w:noProof/>
              </w:rPr>
            </w:pPr>
            <w:r w:rsidRPr="00EF43C4">
              <w:rPr>
                <w:noProof/>
              </w:rPr>
              <w:drawing>
                <wp:inline distT="0" distB="0" distL="0" distR="0" wp14:anchorId="1170757E" wp14:editId="22581B46">
                  <wp:extent cx="3291092" cy="2310765"/>
                  <wp:effectExtent l="0" t="0" r="508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Face Mask Exemption Health Card.png"/>
                          <pic:cNvPicPr/>
                        </pic:nvPicPr>
                        <pic:blipFill>
                          <a:blip r:embed="rId8">
                            <a:extLst>
                              <a:ext uri="{28A0092B-C50C-407E-A947-70E740481C1C}">
                                <a14:useLocalDpi xmlns:a14="http://schemas.microsoft.com/office/drawing/2010/main" val="0"/>
                              </a:ext>
                            </a:extLst>
                          </a:blip>
                          <a:stretch>
                            <a:fillRect/>
                          </a:stretch>
                        </pic:blipFill>
                        <pic:spPr>
                          <a:xfrm>
                            <a:off x="0" y="0"/>
                            <a:ext cx="3303179" cy="2319252"/>
                          </a:xfrm>
                          <a:prstGeom prst="rect">
                            <a:avLst/>
                          </a:prstGeom>
                        </pic:spPr>
                      </pic:pic>
                    </a:graphicData>
                  </a:graphic>
                </wp:inline>
              </w:drawing>
            </w:r>
          </w:p>
          <w:p w14:paraId="2FA62329" w14:textId="77777777" w:rsidR="00EF43C4" w:rsidRPr="00EF43C4" w:rsidRDefault="00EF43C4" w:rsidP="00EF43C4"/>
        </w:tc>
      </w:tr>
      <w:tr w:rsidR="00EF43C4" w:rsidRPr="00EF43C4" w14:paraId="23FCE84B" w14:textId="77777777" w:rsidTr="00290160">
        <w:tc>
          <w:tcPr>
            <w:tcW w:w="4836" w:type="dxa"/>
          </w:tcPr>
          <w:p w14:paraId="710E9ED6" w14:textId="77777777" w:rsidR="00EF43C4" w:rsidRPr="00EF43C4" w:rsidRDefault="00EF43C4" w:rsidP="00EF43C4"/>
        </w:tc>
        <w:tc>
          <w:tcPr>
            <w:tcW w:w="4836" w:type="dxa"/>
          </w:tcPr>
          <w:p w14:paraId="1B86F8A1" w14:textId="77777777" w:rsidR="00EF43C4" w:rsidRPr="00EF43C4" w:rsidRDefault="00EF43C4" w:rsidP="00EF43C4"/>
        </w:tc>
      </w:tr>
    </w:tbl>
    <w:p w14:paraId="5363BA19" w14:textId="77777777" w:rsidR="007D3A8A" w:rsidRDefault="007D3A8A"/>
    <w:sectPr w:rsidR="007D3A8A" w:rsidSect="00EF43C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EE5BFA"/>
    <w:multiLevelType w:val="hybridMultilevel"/>
    <w:tmpl w:val="B87C0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3C4"/>
    <w:rsid w:val="00522E76"/>
    <w:rsid w:val="007D3A8A"/>
    <w:rsid w:val="00ED28E6"/>
    <w:rsid w:val="00EF4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4C035"/>
  <w15:chartTrackingRefBased/>
  <w15:docId w15:val="{A6BD5EC6-F111-4366-B628-E6005F3DA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4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jill.kirk999/posts/10217051238625100" TargetMode="External"/><Relationship Id="rId5" Type="http://schemas.openxmlformats.org/officeDocument/2006/relationships/hyperlink" Target="https://www.marktaliano.net/no-one-has-died-from-the-coronavirus-important-revelations-shared-by-dr-stoian-alexov-president-of-the-bulgarian-pathology-association-by-rosemary-frei-and-patrick-corbett-offgua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319</Words>
  <Characters>1821</Characters>
  <Application>Microsoft Office Word</Application>
  <DocSecurity>0</DocSecurity>
  <Lines>15</Lines>
  <Paragraphs>4</Paragraphs>
  <ScaleCrop>false</ScaleCrop>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Campbell</dc:creator>
  <cp:keywords/>
  <dc:description/>
  <cp:lastModifiedBy>Jill Campbell</cp:lastModifiedBy>
  <cp:revision>1</cp:revision>
  <dcterms:created xsi:type="dcterms:W3CDTF">2020-07-10T07:51:00Z</dcterms:created>
  <dcterms:modified xsi:type="dcterms:W3CDTF">2020-07-10T07:55:00Z</dcterms:modified>
</cp:coreProperties>
</file>