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B8CF" w14:textId="06D32D3E" w:rsidR="00A26FFC" w:rsidRPr="007D06A0" w:rsidRDefault="00DB63F7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u w:val="single"/>
          <w14:ligatures w14:val="none"/>
        </w:rPr>
      </w:pPr>
      <w:r w:rsidRPr="007D06A0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u w:val="single"/>
          <w14:ligatures w14:val="none"/>
        </w:rPr>
        <w:t>Xcel State Information</w:t>
      </w:r>
      <w:r w:rsidR="007D06A0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u w:val="single"/>
          <w14:ligatures w14:val="none"/>
        </w:rPr>
        <w:t xml:space="preserve"> 2025</w:t>
      </w:r>
      <w:r w:rsidRPr="007D06A0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u w:val="single"/>
          <w14:ligatures w14:val="none"/>
        </w:rPr>
        <w:t xml:space="preserve">: </w:t>
      </w:r>
    </w:p>
    <w:p w14:paraId="66BBFE92" w14:textId="77777777" w:rsidR="007D06A0" w:rsidRPr="007D06A0" w:rsidRDefault="007D06A0" w:rsidP="007D06A0">
      <w:pPr>
        <w:spacing w:after="0" w:line="240" w:lineRule="auto"/>
        <w:textAlignment w:val="baseline"/>
        <w:divId w:val="1582595149"/>
        <w:rPr>
          <w:rFonts w:ascii="inherit" w:eastAsia="Times New Roman" w:hAnsi="inherit" w:cs="Segoe UI"/>
          <w:color w:val="242424"/>
          <w:kern w:val="0"/>
          <w:sz w:val="23"/>
          <w:szCs w:val="23"/>
          <w14:ligatures w14:val="none"/>
        </w:rPr>
      </w:pPr>
      <w:r w:rsidRPr="007D06A0"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  <w:t>Location:</w:t>
      </w:r>
      <w:r w:rsidRPr="007D06A0"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  <w:t>  Iowa Events Center - </w:t>
      </w:r>
      <w:r w:rsidRPr="007D06A0">
        <w:rPr>
          <w:rFonts w:ascii="inherit" w:eastAsia="Times New Roman" w:hAnsi="inherit" w:cs="Arial"/>
          <w:color w:val="474747"/>
          <w:kern w:val="0"/>
          <w:sz w:val="23"/>
          <w:szCs w:val="23"/>
          <w:bdr w:val="none" w:sz="0" w:space="0" w:color="auto" w:frame="1"/>
          <w14:ligatures w14:val="none"/>
        </w:rPr>
        <w:t>730 3rd St, Des Moines, IA 50309</w:t>
      </w:r>
    </w:p>
    <w:p w14:paraId="191D54A6" w14:textId="77777777" w:rsidR="007D06A0" w:rsidRPr="007D06A0" w:rsidRDefault="007D06A0" w:rsidP="007D06A0">
      <w:pPr>
        <w:spacing w:after="100" w:line="240" w:lineRule="auto"/>
        <w:textAlignment w:val="baseline"/>
        <w:divId w:val="701589079"/>
        <w:rPr>
          <w:rFonts w:ascii="inherit" w:eastAsia="Times New Roman" w:hAnsi="inherit" w:cs="Segoe UI"/>
          <w:color w:val="242424"/>
          <w:kern w:val="0"/>
          <w:sz w:val="23"/>
          <w:szCs w:val="23"/>
          <w14:ligatures w14:val="none"/>
        </w:rPr>
      </w:pPr>
      <w:r w:rsidRPr="007D06A0">
        <w:rPr>
          <w:rFonts w:ascii="Arial" w:eastAsia="Times New Roman" w:hAnsi="Arial" w:cs="Arial"/>
          <w:b/>
          <w:bCs/>
          <w:color w:val="474747"/>
          <w:kern w:val="0"/>
          <w:sz w:val="23"/>
          <w:szCs w:val="23"/>
          <w14:ligatures w14:val="none"/>
        </w:rPr>
        <w:t>Event Dates:</w:t>
      </w:r>
      <w:r w:rsidRPr="007D06A0">
        <w:rPr>
          <w:rFonts w:ascii="Arial" w:eastAsia="Times New Roman" w:hAnsi="Arial" w:cs="Arial"/>
          <w:color w:val="474747"/>
          <w:kern w:val="0"/>
          <w:sz w:val="23"/>
          <w:szCs w:val="23"/>
          <w14:ligatures w14:val="none"/>
        </w:rPr>
        <w:t>  March 28-30, 2025</w:t>
      </w:r>
    </w:p>
    <w:p w14:paraId="50CFAF07" w14:textId="77777777" w:rsidR="00DB63F7" w:rsidRPr="00A26FFC" w:rsidRDefault="00DB63F7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73FD868F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601FFFFA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A26FF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Hyatt </w:t>
      </w:r>
    </w:p>
    <w:p w14:paraId="46AC14ED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hyperlink r:id="rId4" w:tgtFrame="_blank" w:tooltip="https://www.hyatt.com/en-US/hotel/iowa/hyatt-place-des-moines-downtown/dsmzd?corp_id=G-MDIG" w:history="1">
        <w:r w:rsidRPr="00A26FFC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https://www.hyatt.com/en-US/hotel/iowa/hyatt-place-des-moines-downtown/dsmzd?corp_id=G-MDIG</w:t>
        </w:r>
      </w:hyperlink>
    </w:p>
    <w:p w14:paraId="52ABB2A5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1FF14906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A26FF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Comfort Inn &amp; Suites </w:t>
      </w:r>
    </w:p>
    <w:p w14:paraId="068B1FEF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hyperlink r:id="rId5" w:tgtFrame="_blank" w:tooltip="https://www.choicehotels.com/reservations/groups/xa79h2?checkInDate=2025-03-28&amp;checkOutDate=2025-03-30&amp;ratePlanCode=BUEGSS" w:history="1">
        <w:r w:rsidRPr="00A26FFC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https://www.choicehotels.com/reservations/groups/xa79h2?checkInDate=2025-03-28&amp;checkOutDate=2025-03-30&amp;ratePlanCode=BUEGSS</w:t>
        </w:r>
      </w:hyperlink>
    </w:p>
    <w:p w14:paraId="2254C282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28B6AEEC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A26FF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Marriott</w:t>
      </w:r>
    </w:p>
    <w:p w14:paraId="03616855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hyperlink r:id="rId6" w:tgtFrame="_blank" w:tooltip="https://www.marriott.com/event-reservations/reservation-link.mi?id=1720811333778&amp;key=GRP&amp;app=resvlink" w:history="1">
        <w:r w:rsidRPr="00A26FFC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https://www.marriott.com/event-reservations/reservation-link.mi?id=1720811333778&amp;key=GRP&amp;app=resvlink</w:t>
        </w:r>
      </w:hyperlink>
    </w:p>
    <w:p w14:paraId="4AEC3B20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63A527F2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A26FF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Hilton - Let me make sure all of our rooms are saved first before we send this block!! </w:t>
      </w:r>
    </w:p>
    <w:p w14:paraId="51FA4947" w14:textId="77777777" w:rsidR="00A26FFC" w:rsidRPr="00A26FFC" w:rsidRDefault="00A26FFC" w:rsidP="00A26FF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hyperlink r:id="rId7" w:tgtFrame="_blank" w:tooltip="https://www.hilton.com/en/attend-my-event/midiowagymnastics2025/" w:history="1">
        <w:r w:rsidRPr="00A26FFC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https://www.hilton.com/en/attend-my-event/midiowagymnastics2025/</w:t>
        </w:r>
      </w:hyperlink>
    </w:p>
    <w:p w14:paraId="09DA04E2" w14:textId="77777777" w:rsidR="00A26FFC" w:rsidRPr="00A26FFC" w:rsidRDefault="00A26FFC" w:rsidP="00A26FFC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06B419A4" w14:textId="77777777" w:rsidR="00424D67" w:rsidRDefault="00424D67"/>
    <w:sectPr w:rsidR="0042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FC"/>
    <w:rsid w:val="00424D67"/>
    <w:rsid w:val="007D06A0"/>
    <w:rsid w:val="00850CF6"/>
    <w:rsid w:val="00A26FFC"/>
    <w:rsid w:val="00AB5C9C"/>
    <w:rsid w:val="00B217C6"/>
    <w:rsid w:val="00D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CA68"/>
  <w15:chartTrackingRefBased/>
  <w15:docId w15:val="{5E201178-3917-4D70-95D1-267A4C8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3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8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6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4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00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63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07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94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29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78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77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29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1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27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6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lton.com/en/attend-my-event/midiowagymnastics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riott.com/event-reservations/reservation-link.mi?id=1720811333778&amp;key=GRP&amp;app=resvlink" TargetMode="External"/><Relationship Id="rId5" Type="http://schemas.openxmlformats.org/officeDocument/2006/relationships/hyperlink" Target="https://www.choicehotels.com/reservations/groups/xa79h2?checkInDate=2025-03-28&amp;checkOutDate=2025-03-30&amp;ratePlanCode=BUEGSS" TargetMode="External"/><Relationship Id="rId4" Type="http://schemas.openxmlformats.org/officeDocument/2006/relationships/hyperlink" Target="https://www.hyatt.com/en-US/hotel/iowa/hyatt-place-des-moines-downtown/dsmzd?corp_id=G-MDI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Somersaults Gymnastics Center</dc:creator>
  <cp:keywords/>
  <dc:description/>
  <cp:lastModifiedBy>alexapuls@icloud.com</cp:lastModifiedBy>
  <cp:revision>3</cp:revision>
  <dcterms:created xsi:type="dcterms:W3CDTF">2025-01-22T19:42:00Z</dcterms:created>
  <dcterms:modified xsi:type="dcterms:W3CDTF">2025-01-23T14:55:00Z</dcterms:modified>
</cp:coreProperties>
</file>