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7444" w14:textId="0344BA91" w:rsidR="004019B4" w:rsidRDefault="004019B4">
      <w:r>
        <w:rPr>
          <w:noProof/>
        </w:rPr>
        <w:drawing>
          <wp:inline distT="0" distB="0" distL="0" distR="0" wp14:anchorId="43F14077" wp14:editId="5D4D57FD">
            <wp:extent cx="7040880" cy="2411095"/>
            <wp:effectExtent l="0" t="0" r="7620" b="8255"/>
            <wp:docPr id="1" name="Picture 1" descr="A group of hou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houses&#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0880" cy="2411095"/>
                    </a:xfrm>
                    <a:prstGeom prst="rect">
                      <a:avLst/>
                    </a:prstGeom>
                    <a:noFill/>
                    <a:ln>
                      <a:noFill/>
                    </a:ln>
                  </pic:spPr>
                </pic:pic>
              </a:graphicData>
            </a:graphic>
          </wp:inline>
        </w:drawing>
      </w:r>
    </w:p>
    <w:p w14:paraId="5211D23A" w14:textId="77777777" w:rsidR="004019B4" w:rsidRDefault="004019B4"/>
    <w:p w14:paraId="69E5C78E" w14:textId="77777777" w:rsidR="004019B4" w:rsidRDefault="004019B4"/>
    <w:p w14:paraId="4F82E0CC" w14:textId="77777777" w:rsidR="004019B4" w:rsidRDefault="004019B4"/>
    <w:p w14:paraId="17AD89F4" w14:textId="77777777" w:rsidR="004019B4" w:rsidRDefault="004019B4"/>
    <w:p w14:paraId="3B0F7791" w14:textId="77777777" w:rsidR="004019B4" w:rsidRDefault="004019B4"/>
    <w:p w14:paraId="55F11DB6" w14:textId="7E6B5006" w:rsidR="00BC5D3D" w:rsidRPr="004019B4" w:rsidRDefault="004019B4">
      <w:pPr>
        <w:rPr>
          <w:sz w:val="32"/>
          <w:szCs w:val="32"/>
        </w:rPr>
      </w:pPr>
      <w:r w:rsidRPr="004019B4">
        <w:rPr>
          <w:sz w:val="32"/>
          <w:szCs w:val="32"/>
        </w:rPr>
        <w:t xml:space="preserve">Please email </w:t>
      </w:r>
      <w:hyperlink r:id="rId5" w:history="1">
        <w:r w:rsidRPr="004019B4">
          <w:rPr>
            <w:rStyle w:val="Hyperlink"/>
            <w:sz w:val="32"/>
            <w:szCs w:val="32"/>
          </w:rPr>
          <w:t>contact@creekside-mulberry.com</w:t>
        </w:r>
      </w:hyperlink>
      <w:r w:rsidRPr="004019B4">
        <w:rPr>
          <w:sz w:val="32"/>
          <w:szCs w:val="32"/>
        </w:rPr>
        <w:t xml:space="preserve"> to obtain your ACC application.  Explain briefly what project you are looking to get approved.  Example “I want to paint my home”.  Once your request is received, you will receive an email that states it was received.  If you have completed all the information, your application will be forwarded to the ACC Committee for approval.  They have up to 30 days to approve or decline.  In the </w:t>
      </w:r>
      <w:r w:rsidR="00667CAF" w:rsidRPr="004019B4">
        <w:rPr>
          <w:sz w:val="32"/>
          <w:szCs w:val="32"/>
        </w:rPr>
        <w:t>meantime,</w:t>
      </w:r>
      <w:r w:rsidRPr="004019B4">
        <w:rPr>
          <w:sz w:val="32"/>
          <w:szCs w:val="32"/>
        </w:rPr>
        <w:t xml:space="preserve"> you MAY NOT start your project.  If you do you will be subject to a $200 fine.</w:t>
      </w:r>
    </w:p>
    <w:sectPr w:rsidR="00BC5D3D" w:rsidRPr="004019B4" w:rsidSect="00F81A76">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B4"/>
    <w:rsid w:val="00173FC9"/>
    <w:rsid w:val="00186202"/>
    <w:rsid w:val="002312DD"/>
    <w:rsid w:val="004019B4"/>
    <w:rsid w:val="00667CAF"/>
    <w:rsid w:val="009D6766"/>
    <w:rsid w:val="00A23036"/>
    <w:rsid w:val="00AA442A"/>
    <w:rsid w:val="00D74DDE"/>
    <w:rsid w:val="00F8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695D"/>
  <w15:chartTrackingRefBased/>
  <w15:docId w15:val="{EB0513DD-8EFA-4C05-A8D2-D840869B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036"/>
    <w:pPr>
      <w:ind w:left="720"/>
      <w:contextualSpacing/>
    </w:pPr>
  </w:style>
  <w:style w:type="paragraph" w:styleId="NoSpacing">
    <w:name w:val="No Spacing"/>
    <w:uiPriority w:val="1"/>
    <w:qFormat/>
    <w:rsid w:val="00D74DDE"/>
  </w:style>
  <w:style w:type="character" w:styleId="Hyperlink">
    <w:name w:val="Hyperlink"/>
    <w:basedOn w:val="DefaultParagraphFont"/>
    <w:uiPriority w:val="99"/>
    <w:unhideWhenUsed/>
    <w:rsid w:val="004019B4"/>
    <w:rPr>
      <w:color w:val="0563C1" w:themeColor="hyperlink"/>
      <w:u w:val="single"/>
    </w:rPr>
  </w:style>
  <w:style w:type="character" w:styleId="UnresolvedMention">
    <w:name w:val="Unresolved Mention"/>
    <w:basedOn w:val="DefaultParagraphFont"/>
    <w:uiPriority w:val="99"/>
    <w:semiHidden/>
    <w:unhideWhenUsed/>
    <w:rsid w:val="0040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creekside-mulber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Creekside Mulberry</dc:creator>
  <cp:keywords/>
  <dc:description/>
  <cp:lastModifiedBy>Creekside Mulberry</cp:lastModifiedBy>
  <cp:revision>2</cp:revision>
  <dcterms:created xsi:type="dcterms:W3CDTF">2022-12-31T17:17:00Z</dcterms:created>
  <dcterms:modified xsi:type="dcterms:W3CDTF">2022-12-31T17:24:00Z</dcterms:modified>
</cp:coreProperties>
</file>